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CD353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Конспект занятия по художественному плетению из ниток для детей 5 лет</w:t>
      </w:r>
    </w:p>
    <w:p w14:paraId="3413D1E6" w14:textId="75EBE24A" w:rsidR="000F2217" w:rsidRDefault="000F2217" w:rsidP="000F2217">
      <w:pPr>
        <w:pStyle w:val="ac"/>
      </w:pPr>
      <w:r>
        <w:rPr>
          <w:rStyle w:val="ad"/>
          <w:rFonts w:eastAsiaTheme="majorEastAsia"/>
        </w:rPr>
        <w:t>Тема:</w:t>
      </w:r>
      <w:r>
        <w:t xml:space="preserve"> «</w:t>
      </w:r>
      <w:r>
        <w:t>Открытка ко</w:t>
      </w:r>
      <w:r w:rsidRPr="000F2217">
        <w:t xml:space="preserve"> </w:t>
      </w:r>
      <w:r w:rsidRPr="000F2217">
        <w:t xml:space="preserve">дню </w:t>
      </w:r>
      <w:bookmarkStart w:id="0" w:name="_Hlk229688731"/>
      <w:bookmarkStart w:id="1" w:name="_Hlk229689134"/>
      <w:bookmarkStart w:id="2" w:name="_Hlk229689439"/>
      <w:r w:rsidRPr="000F2217">
        <w:t xml:space="preserve">освобождения г. Новосокольники </w:t>
      </w:r>
      <w:bookmarkEnd w:id="0"/>
      <w:r w:rsidRPr="000F2217">
        <w:t xml:space="preserve">от </w:t>
      </w:r>
      <w:bookmarkStart w:id="3" w:name="_Hlk229688883"/>
      <w:proofErr w:type="spellStart"/>
      <w:r w:rsidRPr="000F2217">
        <w:t>немецко</w:t>
      </w:r>
      <w:proofErr w:type="spellEnd"/>
      <w:r w:rsidRPr="000F2217">
        <w:t xml:space="preserve"> – фашистских захватчиков</w:t>
      </w:r>
      <w:bookmarkEnd w:id="1"/>
      <w:bookmarkEnd w:id="3"/>
      <w:r>
        <w:t xml:space="preserve">» </w:t>
      </w:r>
    </w:p>
    <w:bookmarkEnd w:id="2"/>
    <w:p w14:paraId="7768279D" w14:textId="1FE489AC" w:rsidR="000F2217" w:rsidRDefault="000F2217" w:rsidP="000F2217">
      <w:pPr>
        <w:pStyle w:val="ac"/>
      </w:pPr>
      <w:r>
        <w:rPr>
          <w:rStyle w:val="ad"/>
          <w:rFonts w:eastAsiaTheme="majorEastAsia"/>
        </w:rPr>
        <w:t>Цель:</w:t>
      </w:r>
      <w:r>
        <w:t xml:space="preserve"> </w:t>
      </w:r>
      <w:r>
        <w:t xml:space="preserve">продолжать </w:t>
      </w:r>
      <w:r>
        <w:t>знакомить детей с техникой художественного плетения из ниток, создать</w:t>
      </w:r>
      <w:r>
        <w:t xml:space="preserve"> открытку</w:t>
      </w:r>
      <w:r>
        <w:t>, посвящённую Дню</w:t>
      </w:r>
      <w:r w:rsidRPr="000F2217">
        <w:t xml:space="preserve"> </w:t>
      </w:r>
      <w:r w:rsidRPr="000F2217">
        <w:t xml:space="preserve">освобождения г. </w:t>
      </w:r>
      <w:r w:rsidRPr="000F2217">
        <w:t>Новосокольники</w:t>
      </w:r>
      <w:r>
        <w:t>.</w:t>
      </w:r>
    </w:p>
    <w:p w14:paraId="71C4A1AD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Задачи:</w:t>
      </w:r>
    </w:p>
    <w:p w14:paraId="1F7B5C91" w14:textId="59F8A50D" w:rsidR="000F2217" w:rsidRDefault="000F2217" w:rsidP="000F2217">
      <w:pPr>
        <w:pStyle w:val="ac"/>
        <w:numPr>
          <w:ilvl w:val="0"/>
          <w:numId w:val="1"/>
        </w:numPr>
      </w:pPr>
      <w:r>
        <w:t xml:space="preserve">продолжать </w:t>
      </w:r>
      <w:r>
        <w:t>учить детей простым приёмам плетения из ниток;</w:t>
      </w:r>
    </w:p>
    <w:p w14:paraId="5A9ADDBF" w14:textId="77777777" w:rsidR="000F2217" w:rsidRDefault="000F2217" w:rsidP="000F2217">
      <w:pPr>
        <w:pStyle w:val="ac"/>
        <w:numPr>
          <w:ilvl w:val="0"/>
          <w:numId w:val="1"/>
        </w:numPr>
      </w:pPr>
      <w:r>
        <w:t>развить мелкую моторику, координацию движений, зрительно-моторную координацию;</w:t>
      </w:r>
    </w:p>
    <w:p w14:paraId="7FC57B3E" w14:textId="648FA64E" w:rsidR="000F2217" w:rsidRDefault="000F2217" w:rsidP="000F2217">
      <w:pPr>
        <w:pStyle w:val="ac"/>
        <w:numPr>
          <w:ilvl w:val="0"/>
          <w:numId w:val="1"/>
        </w:numPr>
      </w:pPr>
      <w:r>
        <w:t>расширить знания детей о символах Дня Победы (звезда, красный цвет)</w:t>
      </w:r>
      <w:r>
        <w:t xml:space="preserve">, об освобождении родного города от </w:t>
      </w:r>
      <w:proofErr w:type="spellStart"/>
      <w:r w:rsidRPr="000F2217">
        <w:t>немецко</w:t>
      </w:r>
      <w:proofErr w:type="spellEnd"/>
      <w:r w:rsidRPr="000F2217">
        <w:t xml:space="preserve"> – фашистских захватчиков</w:t>
      </w:r>
      <w:r>
        <w:t>;</w:t>
      </w:r>
    </w:p>
    <w:p w14:paraId="56160019" w14:textId="77777777" w:rsidR="000F2217" w:rsidRDefault="000F2217" w:rsidP="000F2217">
      <w:pPr>
        <w:pStyle w:val="ac"/>
        <w:numPr>
          <w:ilvl w:val="0"/>
          <w:numId w:val="1"/>
        </w:numPr>
      </w:pPr>
      <w:r>
        <w:t>воспитать патриотизм, уважение к историческому наследию.</w:t>
      </w:r>
    </w:p>
    <w:p w14:paraId="250E9254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Материалы и оборудование:</w:t>
      </w:r>
    </w:p>
    <w:p w14:paraId="3B1072CA" w14:textId="77777777" w:rsidR="000F2217" w:rsidRDefault="000F2217" w:rsidP="000F2217">
      <w:pPr>
        <w:pStyle w:val="ac"/>
        <w:numPr>
          <w:ilvl w:val="0"/>
          <w:numId w:val="2"/>
        </w:numPr>
      </w:pPr>
      <w:r>
        <w:t>разноцветные нитки (в т. ч. оранжевые, красные, жёлтые — для создания образа звезды);</w:t>
      </w:r>
    </w:p>
    <w:p w14:paraId="011073CC" w14:textId="77777777" w:rsidR="000F2217" w:rsidRDefault="000F2217" w:rsidP="000F2217">
      <w:pPr>
        <w:pStyle w:val="ac"/>
        <w:numPr>
          <w:ilvl w:val="0"/>
          <w:numId w:val="2"/>
        </w:numPr>
      </w:pPr>
      <w:r>
        <w:t>картонные заготовки в форме лучей звезды (5 штук на каждую звезду);</w:t>
      </w:r>
    </w:p>
    <w:p w14:paraId="6B03C7CC" w14:textId="22383B52" w:rsidR="000F2217" w:rsidRDefault="000F2217" w:rsidP="000F2217">
      <w:pPr>
        <w:pStyle w:val="ac"/>
        <w:numPr>
          <w:ilvl w:val="0"/>
          <w:numId w:val="2"/>
        </w:numPr>
      </w:pPr>
      <w:r>
        <w:t>черно-белые изображения города Новосокольники;</w:t>
      </w:r>
    </w:p>
    <w:p w14:paraId="6F37065D" w14:textId="77777777" w:rsidR="000F2217" w:rsidRDefault="000F2217" w:rsidP="000F2217">
      <w:pPr>
        <w:pStyle w:val="ac"/>
        <w:numPr>
          <w:ilvl w:val="0"/>
          <w:numId w:val="2"/>
        </w:numPr>
      </w:pPr>
      <w:r>
        <w:t>ножницы с закруглёнными концами;</w:t>
      </w:r>
    </w:p>
    <w:p w14:paraId="2CFC12E7" w14:textId="77777777" w:rsidR="000F2217" w:rsidRDefault="000F2217" w:rsidP="000F2217">
      <w:pPr>
        <w:pStyle w:val="ac"/>
        <w:numPr>
          <w:ilvl w:val="0"/>
          <w:numId w:val="2"/>
        </w:numPr>
      </w:pPr>
      <w:r>
        <w:t>клей ПВА, кисти для клея;</w:t>
      </w:r>
    </w:p>
    <w:p w14:paraId="5D6DE356" w14:textId="7555168F" w:rsidR="000F2217" w:rsidRDefault="000F2217" w:rsidP="000F2217">
      <w:pPr>
        <w:pStyle w:val="ac"/>
        <w:numPr>
          <w:ilvl w:val="0"/>
          <w:numId w:val="2"/>
        </w:numPr>
      </w:pPr>
      <w:r>
        <w:t>плотная основа для звезды (картон);</w:t>
      </w:r>
    </w:p>
    <w:p w14:paraId="5BB735A7" w14:textId="77777777" w:rsidR="000F2217" w:rsidRDefault="000F2217" w:rsidP="000F2217">
      <w:pPr>
        <w:pStyle w:val="ac"/>
        <w:numPr>
          <w:ilvl w:val="0"/>
          <w:numId w:val="2"/>
        </w:numPr>
      </w:pPr>
      <w:r>
        <w:t>образцы плетёных элементов;</w:t>
      </w:r>
    </w:p>
    <w:p w14:paraId="1E923896" w14:textId="77777777" w:rsidR="000F2217" w:rsidRDefault="000F2217" w:rsidP="000F2217">
      <w:pPr>
        <w:pStyle w:val="ac"/>
        <w:numPr>
          <w:ilvl w:val="0"/>
          <w:numId w:val="2"/>
        </w:numPr>
      </w:pPr>
      <w:r>
        <w:t>изображения символов Дня Победы для вдохновения;</w:t>
      </w:r>
    </w:p>
    <w:p w14:paraId="70033C44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Длительность занятия:</w:t>
      </w:r>
      <w:r>
        <w:t xml:space="preserve"> 30–35 минут.</w:t>
      </w:r>
    </w:p>
    <w:p w14:paraId="472BF197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Ход занятия:</w:t>
      </w:r>
    </w:p>
    <w:p w14:paraId="7BE0157A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1. Вводная часть (5–7 минут)</w:t>
      </w:r>
    </w:p>
    <w:p w14:paraId="5EA4F18A" w14:textId="77777777" w:rsidR="000F2217" w:rsidRDefault="000F2217" w:rsidP="000F2217">
      <w:pPr>
        <w:pStyle w:val="ac"/>
        <w:numPr>
          <w:ilvl w:val="0"/>
          <w:numId w:val="3"/>
        </w:numPr>
      </w:pPr>
      <w:r>
        <w:rPr>
          <w:rStyle w:val="ad"/>
          <w:rFonts w:eastAsiaTheme="majorEastAsia"/>
        </w:rPr>
        <w:t>Мотивационный момент:</w:t>
      </w:r>
      <w:r>
        <w:t xml:space="preserve"> воспитатель рассказывает историю о символе звезды в контексте Дня Победы, показывает изображения памятников, открыток с звёздами.</w:t>
      </w:r>
    </w:p>
    <w:p w14:paraId="78D31DA9" w14:textId="77777777" w:rsidR="000F2217" w:rsidRDefault="000F2217" w:rsidP="000F2217">
      <w:pPr>
        <w:pStyle w:val="ac"/>
        <w:numPr>
          <w:ilvl w:val="0"/>
          <w:numId w:val="3"/>
        </w:numPr>
      </w:pPr>
      <w:r>
        <w:rPr>
          <w:rStyle w:val="ad"/>
          <w:rFonts w:eastAsiaTheme="majorEastAsia"/>
        </w:rPr>
        <w:t>Беседа:</w:t>
      </w:r>
      <w:r>
        <w:t xml:space="preserve"> воспитатель задаёт вопросы: «Что символизирует звезда? Какие цвета мы видим на праздничных открытках ко Дню Победы?»</w:t>
      </w:r>
    </w:p>
    <w:p w14:paraId="10F80CA9" w14:textId="77282D94" w:rsidR="000F2217" w:rsidRDefault="000F2217" w:rsidP="000F2217">
      <w:pPr>
        <w:pStyle w:val="ac"/>
        <w:numPr>
          <w:ilvl w:val="0"/>
          <w:numId w:val="3"/>
        </w:numPr>
      </w:pPr>
      <w:r>
        <w:rPr>
          <w:rStyle w:val="ad"/>
          <w:rFonts w:eastAsiaTheme="majorEastAsia"/>
        </w:rPr>
        <w:t>Презентация «День</w:t>
      </w:r>
      <w:r w:rsidRPr="000F2217">
        <w:t xml:space="preserve"> </w:t>
      </w:r>
      <w:r w:rsidRPr="000F2217">
        <w:rPr>
          <w:rStyle w:val="ad"/>
          <w:rFonts w:eastAsiaTheme="majorEastAsia"/>
        </w:rPr>
        <w:t xml:space="preserve">освобождения г. Новосокольники от </w:t>
      </w:r>
      <w:proofErr w:type="spellStart"/>
      <w:r w:rsidRPr="000F2217">
        <w:rPr>
          <w:rStyle w:val="ad"/>
          <w:rFonts w:eastAsiaTheme="majorEastAsia"/>
        </w:rPr>
        <w:t>немецко</w:t>
      </w:r>
      <w:proofErr w:type="spellEnd"/>
      <w:r w:rsidRPr="000F2217">
        <w:rPr>
          <w:rStyle w:val="ad"/>
          <w:rFonts w:eastAsiaTheme="majorEastAsia"/>
        </w:rPr>
        <w:t xml:space="preserve"> – фашистских захватчиков</w:t>
      </w:r>
      <w:r>
        <w:rPr>
          <w:rStyle w:val="ad"/>
          <w:rFonts w:eastAsiaTheme="majorEastAsia"/>
        </w:rPr>
        <w:t>»</w:t>
      </w:r>
    </w:p>
    <w:p w14:paraId="04BAD4D9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2. Основная часть (20–25 минут)</w:t>
      </w:r>
    </w:p>
    <w:p w14:paraId="0E8443BB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Этап 1. Знакомство с техникой плетения (5 минут)</w:t>
      </w:r>
    </w:p>
    <w:p w14:paraId="03270792" w14:textId="77777777" w:rsidR="000F2217" w:rsidRDefault="000F2217" w:rsidP="000F2217">
      <w:pPr>
        <w:pStyle w:val="ac"/>
        <w:numPr>
          <w:ilvl w:val="0"/>
          <w:numId w:val="4"/>
        </w:numPr>
      </w:pPr>
      <w:r>
        <w:t>воспитатель демонстрирует приёмы плетения: как переплетать нитки, как завязывать узелки;</w:t>
      </w:r>
    </w:p>
    <w:p w14:paraId="0B5A2D15" w14:textId="77777777" w:rsidR="000F2217" w:rsidRDefault="000F2217" w:rsidP="000F2217">
      <w:pPr>
        <w:pStyle w:val="ac"/>
        <w:numPr>
          <w:ilvl w:val="0"/>
          <w:numId w:val="4"/>
        </w:numPr>
      </w:pPr>
      <w:r>
        <w:t>показывает образцы готовых плетёных элементов;</w:t>
      </w:r>
    </w:p>
    <w:p w14:paraId="1D802539" w14:textId="77777777" w:rsidR="000F2217" w:rsidRDefault="000F2217" w:rsidP="000F2217">
      <w:pPr>
        <w:pStyle w:val="ac"/>
        <w:numPr>
          <w:ilvl w:val="0"/>
          <w:numId w:val="4"/>
        </w:numPr>
      </w:pPr>
      <w:r>
        <w:t>объясняет правила безопасности при работе с ножницами и нитками.</w:t>
      </w:r>
    </w:p>
    <w:p w14:paraId="5820B4B8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Этап 2. Практическая работа (15–20 минут)</w:t>
      </w:r>
    </w:p>
    <w:p w14:paraId="79C1CA33" w14:textId="77777777" w:rsidR="000F2217" w:rsidRDefault="000F2217" w:rsidP="000F2217">
      <w:pPr>
        <w:pStyle w:val="ac"/>
        <w:numPr>
          <w:ilvl w:val="0"/>
          <w:numId w:val="5"/>
        </w:numPr>
      </w:pPr>
      <w:r>
        <w:rPr>
          <w:rStyle w:val="ad"/>
          <w:rFonts w:eastAsiaTheme="majorEastAsia"/>
        </w:rPr>
        <w:lastRenderedPageBreak/>
        <w:t>Шаг 1.</w:t>
      </w:r>
      <w:r>
        <w:t xml:space="preserve"> Каждый ребёнок получает картонную заготовку в форме луча звезды и пучок ниток.</w:t>
      </w:r>
    </w:p>
    <w:p w14:paraId="1A76F679" w14:textId="77777777" w:rsidR="000F2217" w:rsidRDefault="000F2217" w:rsidP="000F2217">
      <w:pPr>
        <w:pStyle w:val="ac"/>
        <w:numPr>
          <w:ilvl w:val="0"/>
          <w:numId w:val="5"/>
        </w:numPr>
      </w:pPr>
      <w:r>
        <w:rPr>
          <w:rStyle w:val="ad"/>
          <w:rFonts w:eastAsiaTheme="majorEastAsia"/>
        </w:rPr>
        <w:t>Шаг 2.</w:t>
      </w:r>
      <w:r>
        <w:t xml:space="preserve"> Дети обматывают нитками картонную заготовку, оставляя небольшие промежутки между витками.</w:t>
      </w:r>
    </w:p>
    <w:p w14:paraId="31C288EA" w14:textId="28F9FD35" w:rsidR="00C24D73" w:rsidRDefault="000F2217" w:rsidP="00C24D73">
      <w:pPr>
        <w:pStyle w:val="ac"/>
        <w:numPr>
          <w:ilvl w:val="0"/>
          <w:numId w:val="5"/>
        </w:numPr>
      </w:pPr>
      <w:bookmarkStart w:id="4" w:name="_Hlk229689260"/>
      <w:r>
        <w:rPr>
          <w:rStyle w:val="ad"/>
          <w:rFonts w:eastAsiaTheme="majorEastAsia"/>
        </w:rPr>
        <w:t>Шаг 3.</w:t>
      </w:r>
      <w:r>
        <w:t xml:space="preserve"> </w:t>
      </w:r>
      <w:bookmarkEnd w:id="4"/>
      <w:r w:rsidR="00C24D73">
        <w:t>Дети отрывают по контору черно- белую фотографию.</w:t>
      </w:r>
    </w:p>
    <w:p w14:paraId="0677B267" w14:textId="614EE0BC" w:rsidR="00C24D73" w:rsidRPr="00C24D73" w:rsidRDefault="00C24D73" w:rsidP="00C24D73">
      <w:pPr>
        <w:pStyle w:val="ac"/>
        <w:numPr>
          <w:ilvl w:val="0"/>
          <w:numId w:val="5"/>
        </w:numPr>
        <w:rPr>
          <w:b/>
          <w:bCs/>
        </w:rPr>
      </w:pPr>
      <w:r>
        <w:rPr>
          <w:rStyle w:val="ad"/>
          <w:rFonts w:eastAsiaTheme="majorEastAsia"/>
        </w:rPr>
        <w:t xml:space="preserve">Шаг </w:t>
      </w:r>
      <w:r>
        <w:rPr>
          <w:rStyle w:val="ad"/>
          <w:rFonts w:eastAsiaTheme="majorEastAsia"/>
        </w:rPr>
        <w:t>4</w:t>
      </w:r>
      <w:r>
        <w:rPr>
          <w:rStyle w:val="ad"/>
          <w:rFonts w:eastAsiaTheme="majorEastAsia"/>
        </w:rPr>
        <w:t>.</w:t>
      </w:r>
      <w:r>
        <w:rPr>
          <w:rStyle w:val="ad"/>
          <w:rFonts w:eastAsiaTheme="majorEastAsia"/>
        </w:rPr>
        <w:t xml:space="preserve"> </w:t>
      </w:r>
      <w:r w:rsidRPr="00C24D73">
        <w:rPr>
          <w:rStyle w:val="ad"/>
          <w:rFonts w:eastAsiaTheme="majorEastAsia"/>
          <w:b w:val="0"/>
          <w:bCs w:val="0"/>
        </w:rPr>
        <w:t>Н</w:t>
      </w:r>
      <w:r>
        <w:rPr>
          <w:rStyle w:val="ad"/>
          <w:rFonts w:eastAsiaTheme="majorEastAsia"/>
          <w:b w:val="0"/>
          <w:bCs w:val="0"/>
        </w:rPr>
        <w:t>аклеивают заготовку фотографии на картон и приклеивают звезду.</w:t>
      </w:r>
    </w:p>
    <w:p w14:paraId="44581BB3" w14:textId="6F9B3EBB" w:rsidR="000F2217" w:rsidRDefault="000F2217" w:rsidP="00C24D73">
      <w:pPr>
        <w:pStyle w:val="ac"/>
        <w:ind w:left="720"/>
      </w:pPr>
      <w:r>
        <w:rPr>
          <w:rStyle w:val="ad"/>
          <w:rFonts w:eastAsiaTheme="majorEastAsia"/>
        </w:rPr>
        <w:t>3. Заключительная часть (3–5 минут)</w:t>
      </w:r>
    </w:p>
    <w:p w14:paraId="032B7C2C" w14:textId="77777777" w:rsidR="000F2217" w:rsidRDefault="000F2217" w:rsidP="000F2217">
      <w:pPr>
        <w:pStyle w:val="ac"/>
        <w:numPr>
          <w:ilvl w:val="0"/>
          <w:numId w:val="6"/>
        </w:numPr>
      </w:pPr>
      <w:r>
        <w:rPr>
          <w:rStyle w:val="ad"/>
          <w:rFonts w:eastAsiaTheme="majorEastAsia"/>
        </w:rPr>
        <w:t>Рефлексия:</w:t>
      </w:r>
      <w:r>
        <w:t xml:space="preserve"> воспитатель задаёт вопросы:</w:t>
      </w:r>
    </w:p>
    <w:p w14:paraId="364744CE" w14:textId="77777777" w:rsidR="000F2217" w:rsidRDefault="000F2217" w:rsidP="000F2217">
      <w:pPr>
        <w:pStyle w:val="ac"/>
        <w:numPr>
          <w:ilvl w:val="1"/>
          <w:numId w:val="6"/>
        </w:numPr>
      </w:pPr>
      <w:r>
        <w:t>«Что нового вы узнали сегодня?»</w:t>
      </w:r>
    </w:p>
    <w:p w14:paraId="67275BBE" w14:textId="77777777" w:rsidR="000F2217" w:rsidRDefault="000F2217" w:rsidP="000F2217">
      <w:pPr>
        <w:pStyle w:val="ac"/>
        <w:numPr>
          <w:ilvl w:val="1"/>
          <w:numId w:val="6"/>
        </w:numPr>
      </w:pPr>
      <w:r>
        <w:t>«Какие приёмы плетения вы запомнили?»</w:t>
      </w:r>
    </w:p>
    <w:p w14:paraId="6BF76EBF" w14:textId="77777777" w:rsidR="000F2217" w:rsidRDefault="000F2217" w:rsidP="000F2217">
      <w:pPr>
        <w:pStyle w:val="ac"/>
        <w:numPr>
          <w:ilvl w:val="1"/>
          <w:numId w:val="6"/>
        </w:numPr>
      </w:pPr>
      <w:r>
        <w:t>«Вам понравилось работать в команде?»</w:t>
      </w:r>
    </w:p>
    <w:p w14:paraId="0E6096B7" w14:textId="77777777" w:rsidR="000F2217" w:rsidRDefault="000F2217" w:rsidP="000F2217">
      <w:pPr>
        <w:pStyle w:val="ac"/>
        <w:numPr>
          <w:ilvl w:val="0"/>
          <w:numId w:val="6"/>
        </w:numPr>
      </w:pPr>
      <w:r>
        <w:rPr>
          <w:rStyle w:val="ad"/>
          <w:rFonts w:eastAsiaTheme="majorEastAsia"/>
        </w:rPr>
        <w:t>Обсуждение результатов:</w:t>
      </w:r>
      <w:r>
        <w:t xml:space="preserve"> дети рассматривают готовую звезду, делятся впечатлениями.</w:t>
      </w:r>
    </w:p>
    <w:p w14:paraId="2A82B1BD" w14:textId="77777777" w:rsidR="000F2217" w:rsidRDefault="000F2217" w:rsidP="000F2217">
      <w:pPr>
        <w:pStyle w:val="ac"/>
        <w:numPr>
          <w:ilvl w:val="0"/>
          <w:numId w:val="6"/>
        </w:numPr>
      </w:pPr>
      <w:r>
        <w:rPr>
          <w:rStyle w:val="ad"/>
          <w:rFonts w:eastAsiaTheme="majorEastAsia"/>
        </w:rPr>
        <w:t>Итог:</w:t>
      </w:r>
      <w:r>
        <w:t xml:space="preserve"> воспитатель хвалит детей за старание, отмечает самые аккуратные и оригинальные элементы.</w:t>
      </w:r>
    </w:p>
    <w:p w14:paraId="72E96F88" w14:textId="68D4CEB0" w:rsidR="000F2217" w:rsidRDefault="000F2217" w:rsidP="00C24D73">
      <w:pPr>
        <w:pStyle w:val="ac"/>
      </w:pPr>
      <w:r>
        <w:rPr>
          <w:rStyle w:val="ad"/>
          <w:rFonts w:eastAsiaTheme="majorEastAsia"/>
        </w:rPr>
        <w:t>Организация выставки:</w:t>
      </w:r>
      <w:r>
        <w:t xml:space="preserve"> готов</w:t>
      </w:r>
      <w:r w:rsidR="00C24D73">
        <w:t>ые открытки</w:t>
      </w:r>
      <w:r>
        <w:t xml:space="preserve"> размещается в группе как часть тематического оформления </w:t>
      </w:r>
      <w:proofErr w:type="spellStart"/>
      <w:r>
        <w:t>ко</w:t>
      </w:r>
      <w:r w:rsidR="00C24D73">
        <w:t>дню</w:t>
      </w:r>
      <w:proofErr w:type="spellEnd"/>
      <w:r w:rsidR="00C24D73" w:rsidRPr="00C24D73">
        <w:t xml:space="preserve"> </w:t>
      </w:r>
      <w:r w:rsidR="00C24D73" w:rsidRPr="000F2217">
        <w:t xml:space="preserve">освобождения г. Новосокольники от </w:t>
      </w:r>
      <w:proofErr w:type="spellStart"/>
      <w:r w:rsidR="00C24D73" w:rsidRPr="000F2217">
        <w:t>немецко</w:t>
      </w:r>
      <w:proofErr w:type="spellEnd"/>
      <w:r w:rsidR="00C24D73" w:rsidRPr="000F2217">
        <w:t xml:space="preserve"> – фашистских захватчиков</w:t>
      </w:r>
    </w:p>
    <w:p w14:paraId="0068A660" w14:textId="77777777" w:rsidR="000F2217" w:rsidRDefault="000F2217" w:rsidP="000F2217">
      <w:pPr>
        <w:pStyle w:val="ac"/>
      </w:pPr>
      <w:r>
        <w:rPr>
          <w:rStyle w:val="ad"/>
          <w:rFonts w:eastAsiaTheme="majorEastAsia"/>
        </w:rPr>
        <w:t>Ожидаемые результаты:</w:t>
      </w:r>
    </w:p>
    <w:p w14:paraId="49C36EFE" w14:textId="77777777" w:rsidR="000F2217" w:rsidRDefault="000F2217" w:rsidP="000F2217">
      <w:pPr>
        <w:pStyle w:val="ac"/>
        <w:numPr>
          <w:ilvl w:val="0"/>
          <w:numId w:val="7"/>
        </w:numPr>
      </w:pPr>
      <w:r>
        <w:t>дети освоят базовые приёмы художественного плетения из ниток;</w:t>
      </w:r>
    </w:p>
    <w:p w14:paraId="6985D001" w14:textId="7C3A6390" w:rsidR="000F2217" w:rsidRDefault="000F2217" w:rsidP="000F2217">
      <w:pPr>
        <w:pStyle w:val="ac"/>
        <w:numPr>
          <w:ilvl w:val="0"/>
          <w:numId w:val="7"/>
        </w:numPr>
      </w:pPr>
      <w:r>
        <w:t>создадут</w:t>
      </w:r>
      <w:r w:rsidR="00C24D73">
        <w:t xml:space="preserve"> открытку</w:t>
      </w:r>
      <w:r>
        <w:t>, посвящённую</w:t>
      </w:r>
      <w:r w:rsidR="00C24D73">
        <w:t xml:space="preserve"> дню </w:t>
      </w:r>
      <w:r w:rsidR="00C24D73" w:rsidRPr="00C24D73">
        <w:t xml:space="preserve">освобождения г. Новосокольники от </w:t>
      </w:r>
      <w:proofErr w:type="spellStart"/>
      <w:r w:rsidR="00C24D73" w:rsidRPr="00C24D73">
        <w:t>немецко</w:t>
      </w:r>
      <w:proofErr w:type="spellEnd"/>
      <w:r w:rsidR="00C24D73" w:rsidRPr="00C24D73">
        <w:t xml:space="preserve"> – фашистских захватчиков»</w:t>
      </w:r>
      <w:r>
        <w:t>;</w:t>
      </w:r>
    </w:p>
    <w:p w14:paraId="4D899466" w14:textId="77777777" w:rsidR="000F2217" w:rsidRDefault="000F2217" w:rsidP="000F2217">
      <w:pPr>
        <w:pStyle w:val="ac"/>
        <w:numPr>
          <w:ilvl w:val="0"/>
          <w:numId w:val="7"/>
        </w:numPr>
      </w:pPr>
      <w:r>
        <w:t>проявят интерес к декоративно-прикладному творчеству и патриотической тематике.</w:t>
      </w:r>
    </w:p>
    <w:p w14:paraId="563C7BDA" w14:textId="10362D80" w:rsidR="004A5F62" w:rsidRDefault="00C24D73">
      <w:r>
        <w:rPr>
          <w:noProof/>
        </w:rPr>
        <w:drawing>
          <wp:anchor distT="0" distB="0" distL="114300" distR="114300" simplePos="0" relativeHeight="251658240" behindDoc="0" locked="0" layoutInCell="1" allowOverlap="1" wp14:anchorId="097C4A44" wp14:editId="758F3120">
            <wp:simplePos x="0" y="0"/>
            <wp:positionH relativeFrom="column">
              <wp:posOffset>893445</wp:posOffset>
            </wp:positionH>
            <wp:positionV relativeFrom="paragraph">
              <wp:posOffset>88265</wp:posOffset>
            </wp:positionV>
            <wp:extent cx="4229100" cy="4229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5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373BC"/>
    <w:multiLevelType w:val="multilevel"/>
    <w:tmpl w:val="77CC6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355BB"/>
    <w:multiLevelType w:val="multilevel"/>
    <w:tmpl w:val="5E8A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9E0D59"/>
    <w:multiLevelType w:val="multilevel"/>
    <w:tmpl w:val="78F8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055EA"/>
    <w:multiLevelType w:val="multilevel"/>
    <w:tmpl w:val="539E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6F10B5"/>
    <w:multiLevelType w:val="multilevel"/>
    <w:tmpl w:val="44E80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836A0"/>
    <w:multiLevelType w:val="multilevel"/>
    <w:tmpl w:val="9AECD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8B0AFA"/>
    <w:multiLevelType w:val="multilevel"/>
    <w:tmpl w:val="B5A6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0623747">
    <w:abstractNumId w:val="1"/>
  </w:num>
  <w:num w:numId="2" w16cid:durableId="1656298165">
    <w:abstractNumId w:val="2"/>
  </w:num>
  <w:num w:numId="3" w16cid:durableId="1472871119">
    <w:abstractNumId w:val="4"/>
  </w:num>
  <w:num w:numId="4" w16cid:durableId="1450121305">
    <w:abstractNumId w:val="5"/>
  </w:num>
  <w:num w:numId="5" w16cid:durableId="1400447010">
    <w:abstractNumId w:val="3"/>
  </w:num>
  <w:num w:numId="6" w16cid:durableId="577594501">
    <w:abstractNumId w:val="6"/>
  </w:num>
  <w:num w:numId="7" w16cid:durableId="1804078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41"/>
    <w:rsid w:val="000F2217"/>
    <w:rsid w:val="0028234E"/>
    <w:rsid w:val="004A5F62"/>
    <w:rsid w:val="00675F41"/>
    <w:rsid w:val="00937C25"/>
    <w:rsid w:val="00C2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3430F"/>
  <w15:chartTrackingRefBased/>
  <w15:docId w15:val="{3E52A949-2EAD-45D6-A253-140F731E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5F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F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F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F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F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F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F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F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F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F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5F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5F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5F4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5F4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5F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5F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5F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5F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5F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5F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5F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5F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5F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5F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5F4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5F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5F4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75F4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0F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0F22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0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Semyonova</dc:creator>
  <cp:keywords/>
  <dc:description/>
  <cp:lastModifiedBy>Marina Semyonova</cp:lastModifiedBy>
  <cp:revision>2</cp:revision>
  <dcterms:created xsi:type="dcterms:W3CDTF">2026-05-14T19:02:00Z</dcterms:created>
  <dcterms:modified xsi:type="dcterms:W3CDTF">2026-05-14T19:19:00Z</dcterms:modified>
</cp:coreProperties>
</file>