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4AA67" w14:textId="77777777" w:rsidR="00600966" w:rsidRPr="005C4BEC" w:rsidRDefault="00600966" w:rsidP="00655C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Конспект урока литературы в 5 классе</w:t>
      </w:r>
    </w:p>
    <w:p w14:paraId="089A1E98" w14:textId="77777777" w:rsidR="00600966" w:rsidRPr="005C4BEC" w:rsidRDefault="00600966" w:rsidP="005C4B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14:paraId="5BF84602" w14:textId="54B3AD33" w:rsidR="00225BA2" w:rsidRPr="005C4BEC" w:rsidRDefault="00225BA2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b/>
          <w:bCs/>
          <w:sz w:val="28"/>
          <w:szCs w:val="28"/>
        </w:rPr>
        <w:t>Тема урока:</w:t>
      </w:r>
      <w:r w:rsidRPr="005C4BEC">
        <w:rPr>
          <w:rFonts w:ascii="Times New Roman" w:hAnsi="Times New Roman" w:cs="Times New Roman"/>
          <w:sz w:val="28"/>
          <w:szCs w:val="28"/>
        </w:rPr>
        <w:t xml:space="preserve"> «</w:t>
      </w:r>
      <w:r w:rsidR="00DD0481">
        <w:rPr>
          <w:rFonts w:ascii="Times New Roman" w:hAnsi="Times New Roman" w:cs="Times New Roman"/>
          <w:sz w:val="28"/>
          <w:szCs w:val="28"/>
        </w:rPr>
        <w:t xml:space="preserve">Журавли нашей памяти. </w:t>
      </w:r>
      <w:r w:rsidRPr="005C4BEC">
        <w:rPr>
          <w:rFonts w:ascii="Times New Roman" w:hAnsi="Times New Roman" w:cs="Times New Roman"/>
          <w:sz w:val="28"/>
          <w:szCs w:val="28"/>
        </w:rPr>
        <w:t>Р. Г. Гамзатова «Журавли»».</w:t>
      </w:r>
    </w:p>
    <w:p w14:paraId="1F9D1FAB" w14:textId="51BDEB60" w:rsidR="00225BA2" w:rsidRPr="005C4BEC" w:rsidRDefault="00225BA2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Pr="005C4BEC">
        <w:rPr>
          <w:rFonts w:ascii="Times New Roman" w:hAnsi="Times New Roman" w:cs="Times New Roman"/>
          <w:sz w:val="28"/>
          <w:szCs w:val="28"/>
        </w:rPr>
        <w:t xml:space="preserve"> знакомство </w:t>
      </w:r>
      <w:r w:rsidR="002A1F63" w:rsidRPr="005C4BEC">
        <w:rPr>
          <w:rFonts w:ascii="Times New Roman" w:hAnsi="Times New Roman" w:cs="Times New Roman"/>
          <w:sz w:val="28"/>
          <w:szCs w:val="28"/>
        </w:rPr>
        <w:t>с</w:t>
      </w:r>
      <w:r w:rsidR="00DD0481">
        <w:rPr>
          <w:rFonts w:ascii="Times New Roman" w:hAnsi="Times New Roman" w:cs="Times New Roman"/>
          <w:sz w:val="28"/>
          <w:szCs w:val="28"/>
        </w:rPr>
        <w:t xml:space="preserve"> отдельными</w:t>
      </w:r>
      <w:r w:rsidR="002A1F63" w:rsidRPr="005C4BEC">
        <w:rPr>
          <w:rFonts w:ascii="Times New Roman" w:hAnsi="Times New Roman" w:cs="Times New Roman"/>
          <w:sz w:val="28"/>
          <w:szCs w:val="28"/>
        </w:rPr>
        <w:t xml:space="preserve"> </w:t>
      </w:r>
      <w:r w:rsidRPr="005C4BEC">
        <w:rPr>
          <w:rFonts w:ascii="Times New Roman" w:hAnsi="Times New Roman" w:cs="Times New Roman"/>
          <w:sz w:val="28"/>
          <w:szCs w:val="28"/>
        </w:rPr>
        <w:t>факт</w:t>
      </w:r>
      <w:r w:rsidR="002A1F63" w:rsidRPr="005C4BEC">
        <w:rPr>
          <w:rFonts w:ascii="Times New Roman" w:hAnsi="Times New Roman" w:cs="Times New Roman"/>
          <w:sz w:val="28"/>
          <w:szCs w:val="28"/>
        </w:rPr>
        <w:t>ами</w:t>
      </w:r>
      <w:r w:rsidRPr="005C4BEC">
        <w:rPr>
          <w:rFonts w:ascii="Times New Roman" w:hAnsi="Times New Roman" w:cs="Times New Roman"/>
          <w:sz w:val="28"/>
          <w:szCs w:val="28"/>
        </w:rPr>
        <w:t xml:space="preserve"> биографии Р. Г. Гамзатова</w:t>
      </w:r>
      <w:r w:rsidR="002A1F63" w:rsidRPr="005C4BEC">
        <w:rPr>
          <w:rFonts w:ascii="Times New Roman" w:hAnsi="Times New Roman" w:cs="Times New Roman"/>
          <w:sz w:val="28"/>
          <w:szCs w:val="28"/>
        </w:rPr>
        <w:t xml:space="preserve">, его стихотворением </w:t>
      </w:r>
      <w:r w:rsidRPr="005C4BEC">
        <w:rPr>
          <w:rFonts w:ascii="Times New Roman" w:hAnsi="Times New Roman" w:cs="Times New Roman"/>
          <w:sz w:val="28"/>
          <w:szCs w:val="28"/>
        </w:rPr>
        <w:t>«Журавли»</w:t>
      </w:r>
    </w:p>
    <w:p w14:paraId="0C49D835" w14:textId="77777777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14:paraId="2D5341AE" w14:textId="77777777" w:rsidR="002A1F63" w:rsidRPr="005C4BEC" w:rsidRDefault="002A1F63" w:rsidP="005C4BE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14:paraId="17D6FA76" w14:textId="4EBFDBD0" w:rsidR="002A1F63" w:rsidRPr="005C4BEC" w:rsidRDefault="002A1F63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патриотизма, благодарности, уважение к подвигу советского народа в годы Великой Отечественной войны, формировать, воспитывать бережное отношение к памяти героев, интерес к изучению истории.</w:t>
      </w:r>
    </w:p>
    <w:p w14:paraId="07F81AC9" w14:textId="77777777" w:rsidR="00600966" w:rsidRPr="005C4BEC" w:rsidRDefault="00600966" w:rsidP="005C4BE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14:paraId="70D8BDFA" w14:textId="0F124EC3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с 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фактами из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биографи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 Гамзатова, историей создания стихотворения и песни «Журавли», п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роанализировать 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символическое значение.</w:t>
      </w:r>
    </w:p>
    <w:p w14:paraId="1ADF16A3" w14:textId="77777777" w:rsidR="00600966" w:rsidRPr="005C4BEC" w:rsidRDefault="00600966" w:rsidP="005C4BE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14:paraId="30ED56DD" w14:textId="3A6B6779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анализа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поэтического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произведения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монологическую речь,</w:t>
      </w:r>
      <w:r w:rsidR="005C4BEC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выразительного чтения,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аналитическое мышление: умение анализировать, сравнивать, делать выводы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обогащать словарный запас.</w:t>
      </w:r>
    </w:p>
    <w:p w14:paraId="589ED4BA" w14:textId="77777777" w:rsidR="00600966" w:rsidRPr="005C4BEC" w:rsidRDefault="00600966" w:rsidP="005C4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Формировать УУД:</w:t>
      </w:r>
    </w:p>
    <w:p w14:paraId="6053D622" w14:textId="67BAB707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Личностные:</w:t>
      </w:r>
      <w:r w:rsidRPr="005C4B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проявляют интерес к изучению истории и литературы, осознают важность сохранения памяти о войне, формируют позитивное отношение к нравственным ценностям, </w:t>
      </w:r>
      <w:r w:rsidRPr="005C4B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к самооценке на основе критерия успешности учебной деятельности; эмоционально «проживать» текст, выражать свои эмоции</w:t>
      </w:r>
      <w:r w:rsidR="002A1F63" w:rsidRPr="005C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чувства</w:t>
      </w:r>
      <w:r w:rsidRPr="005C4BEC">
        <w:rPr>
          <w:rFonts w:ascii="Times New Roman" w:eastAsia="Times New Roman" w:hAnsi="Times New Roman" w:cs="Times New Roman"/>
          <w:sz w:val="28"/>
          <w:szCs w:val="28"/>
          <w:lang w:eastAsia="ru-RU"/>
        </w:rPr>
        <w:t>; высказывать своё отношение к героям.</w:t>
      </w:r>
    </w:p>
    <w:p w14:paraId="0B4ACC24" w14:textId="5AFD8EDE" w:rsidR="00600966" w:rsidRPr="005C4BEC" w:rsidRDefault="00600966" w:rsidP="005C4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Регулятивные УУД:</w:t>
      </w:r>
      <w:r w:rsidRPr="005C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определять и формулировать учебные задачи на уроке с помощью учителя; планировать своё действие в соответствии с поставленной задачей.</w:t>
      </w:r>
    </w:p>
    <w:p w14:paraId="4F86493C" w14:textId="585900B7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Коммуникативные УУД:</w:t>
      </w:r>
      <w:r w:rsidRPr="005C4B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умеют слушать и понимать других, строить монологические и диалогические высказывания, работать в паре.</w:t>
      </w:r>
    </w:p>
    <w:p w14:paraId="6DB45990" w14:textId="051D9584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Познавательные УУД:</w:t>
      </w:r>
      <w:r w:rsidRPr="005C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умеют извлекать информацию из текста, анализировать, сравнивать, делать выводы, </w:t>
      </w:r>
      <w:r w:rsidRPr="005C4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своей системе знаний, в учебнике; осуществлять анализ объектов; находить ответы на вопросы в тексте, иллюстрациях; преобразовывать информацию из одной формы в другую.</w:t>
      </w:r>
    </w:p>
    <w:p w14:paraId="34FC3A3B" w14:textId="4A37A936" w:rsidR="002A1F63" w:rsidRPr="005C4BEC" w:rsidRDefault="002A1F63" w:rsidP="005C4BE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Предметные: </w:t>
      </w:r>
      <w:r w:rsidRPr="005C4BEC">
        <w:rPr>
          <w:rFonts w:ascii="Times New Roman" w:hAnsi="Times New Roman" w:cs="Times New Roman"/>
          <w:sz w:val="28"/>
          <w:szCs w:val="28"/>
        </w:rPr>
        <w:t xml:space="preserve"> устанавливать</w:t>
      </w:r>
      <w:proofErr w:type="gramEnd"/>
      <w:r w:rsidRPr="005C4BEC">
        <w:rPr>
          <w:rFonts w:ascii="Times New Roman" w:hAnsi="Times New Roman" w:cs="Times New Roman"/>
          <w:sz w:val="28"/>
          <w:szCs w:val="28"/>
        </w:rPr>
        <w:t xml:space="preserve"> связь между фактами биографии поэта и темами его творчества; понимать связь между идеей произведения и средствами художественной выразительности; читать произведение вслух с соблюдением верной </w:t>
      </w:r>
      <w:proofErr w:type="gramStart"/>
      <w:r w:rsidRPr="005C4BEC">
        <w:rPr>
          <w:rFonts w:ascii="Times New Roman" w:hAnsi="Times New Roman" w:cs="Times New Roman"/>
          <w:sz w:val="28"/>
          <w:szCs w:val="28"/>
        </w:rPr>
        <w:t>интонации;  рассказывать</w:t>
      </w:r>
      <w:proofErr w:type="gramEnd"/>
      <w:r w:rsidRPr="005C4BEC">
        <w:rPr>
          <w:rFonts w:ascii="Times New Roman" w:hAnsi="Times New Roman" w:cs="Times New Roman"/>
          <w:sz w:val="28"/>
          <w:szCs w:val="28"/>
        </w:rPr>
        <w:t xml:space="preserve"> о своём восприятии произведения.</w:t>
      </w:r>
    </w:p>
    <w:p w14:paraId="14B40B68" w14:textId="77777777" w:rsidR="002A1F63" w:rsidRPr="005C4BEC" w:rsidRDefault="002A1F63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DCD031" w14:textId="77777777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урок освоения новых знаний</w:t>
      </w:r>
    </w:p>
    <w:p w14:paraId="442BAA69" w14:textId="5ACBE145" w:rsidR="00600966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презентация</w:t>
      </w:r>
      <w:proofErr w:type="gramEnd"/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книги для выставки</w:t>
      </w:r>
      <w:r w:rsidR="002A1F63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иллюстрации, журавли, аудиозапись песни «Журавли»</w:t>
      </w:r>
    </w:p>
    <w:p w14:paraId="39CD2BCB" w14:textId="77777777" w:rsidR="002A1F63" w:rsidRPr="005C4BEC" w:rsidRDefault="002A1F63" w:rsidP="005C4BE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F4A2617" w14:textId="77777777" w:rsidR="005C4BEC" w:rsidRPr="005C4BEC" w:rsidRDefault="005C4BEC" w:rsidP="005C4BEC">
      <w:pPr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</w:p>
    <w:p w14:paraId="4E3D7089" w14:textId="7BF67AAD" w:rsidR="00600966" w:rsidRPr="005C4BEC" w:rsidRDefault="00600966" w:rsidP="005C4B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lastRenderedPageBreak/>
        <w:t>Ход урока</w:t>
      </w:r>
    </w:p>
    <w:p w14:paraId="261304F3" w14:textId="77777777" w:rsidR="00600966" w:rsidRPr="005C4BEC" w:rsidRDefault="00600966" w:rsidP="005C4BEC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Организационный момент </w:t>
      </w:r>
    </w:p>
    <w:p w14:paraId="31B5A4D6" w14:textId="0A0D6FD7" w:rsidR="00600966" w:rsidRDefault="00600966" w:rsidP="005C4BEC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мы будем говорить на очень важную и серьёзную тему, поэтому настройтесь на плодотворную, активную работу.</w:t>
      </w:r>
    </w:p>
    <w:p w14:paraId="4A5E51B6" w14:textId="77777777" w:rsidR="00655C24" w:rsidRPr="005C4BEC" w:rsidRDefault="00655C24" w:rsidP="005C4BEC">
      <w:pPr>
        <w:pStyle w:val="a7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818162" w14:textId="77777777" w:rsidR="00600966" w:rsidRPr="005C4BEC" w:rsidRDefault="00600966" w:rsidP="005C4BEC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4B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Актуализация знаний и мотивация учебной деятельности </w:t>
      </w:r>
    </w:p>
    <w:p w14:paraId="234D45B3" w14:textId="360A18E7" w:rsidR="00600966" w:rsidRPr="005C4BEC" w:rsidRDefault="00600966" w:rsidP="005C4BEC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5C4BEC">
        <w:rPr>
          <w:sz w:val="28"/>
          <w:szCs w:val="28"/>
        </w:rPr>
        <w:t>- Перед уроком я предложила познакомиться вам с выставкой книг и иллюстрациями на доске. Что в них общего? На какую они тему? /Великая Отечественная война</w:t>
      </w:r>
    </w:p>
    <w:p w14:paraId="244D4C4D" w14:textId="627078B5" w:rsidR="00600966" w:rsidRPr="005C4BEC" w:rsidRDefault="0008768A" w:rsidP="005C4B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00966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героическое время</w:t>
      </w:r>
      <w:proofErr w:type="gramEnd"/>
      <w:r w:rsidR="00600966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истории нашей страны, когда каждый человек, от мала до велика, встал на защиту своей Родины. Не было такой семьи, которую н</w:t>
      </w:r>
      <w:r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600966" w:rsidRPr="005C4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коснулась бы война. В </w:t>
      </w:r>
      <w:r w:rsidR="00600966" w:rsidRPr="005C4BEC">
        <w:rPr>
          <w:rFonts w:ascii="Times New Roman" w:hAnsi="Times New Roman" w:cs="Times New Roman"/>
          <w:sz w:val="28"/>
          <w:szCs w:val="28"/>
        </w:rPr>
        <w:t xml:space="preserve">прошлом году исполнилось 80 лет со дня Победы в Великой Отечественной войне. </w:t>
      </w:r>
    </w:p>
    <w:p w14:paraId="73025069" w14:textId="77777777" w:rsidR="004D04F3" w:rsidRDefault="0008768A" w:rsidP="005C4B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</w:t>
      </w:r>
      <w:r w:rsidR="00600966" w:rsidRPr="005C4BEC">
        <w:rPr>
          <w:rFonts w:ascii="Times New Roman" w:hAnsi="Times New Roman" w:cs="Times New Roman"/>
          <w:sz w:val="28"/>
          <w:szCs w:val="28"/>
        </w:rPr>
        <w:t>Как вы думаете, почему спустя столько лет мы продолжаем говорить об этом, читать книги, смотреть фильмы</w:t>
      </w:r>
      <w:r w:rsidRPr="005C4BEC">
        <w:rPr>
          <w:rFonts w:ascii="Times New Roman" w:hAnsi="Times New Roman" w:cs="Times New Roman"/>
          <w:sz w:val="28"/>
          <w:szCs w:val="28"/>
        </w:rPr>
        <w:t>, участвовать в митингах</w:t>
      </w:r>
      <w:r w:rsidR="00225BA2" w:rsidRPr="005C4BEC">
        <w:rPr>
          <w:rFonts w:ascii="Times New Roman" w:hAnsi="Times New Roman" w:cs="Times New Roman"/>
          <w:sz w:val="28"/>
          <w:szCs w:val="28"/>
        </w:rPr>
        <w:t xml:space="preserve"> и патриотических мероприятиях</w:t>
      </w:r>
      <w:r w:rsidR="00600966" w:rsidRPr="005C4BEC">
        <w:rPr>
          <w:rFonts w:ascii="Times New Roman" w:hAnsi="Times New Roman" w:cs="Times New Roman"/>
          <w:sz w:val="28"/>
          <w:szCs w:val="28"/>
        </w:rPr>
        <w:t>?</w:t>
      </w:r>
    </w:p>
    <w:p w14:paraId="359113E4" w14:textId="19B4F21D" w:rsidR="00DD0481" w:rsidRPr="005C4BEC" w:rsidRDefault="00600966" w:rsidP="005C4B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Наш святой долг - помнить, какой ценой досталась эта победа, помнить подвиг тех, кто проявил мужество и храбрость, остался на полях сражений</w:t>
      </w:r>
      <w:r w:rsidR="0008768A" w:rsidRPr="005C4BEC">
        <w:rPr>
          <w:rFonts w:ascii="Times New Roman" w:hAnsi="Times New Roman" w:cs="Times New Roman"/>
          <w:sz w:val="28"/>
          <w:szCs w:val="28"/>
        </w:rPr>
        <w:t xml:space="preserve"> во имя жизни на земле.</w:t>
      </w:r>
    </w:p>
    <w:p w14:paraId="5396FE84" w14:textId="0FE45879" w:rsidR="00F06C0E" w:rsidRPr="005C4BEC" w:rsidRDefault="00F06C0E" w:rsidP="005C4B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Эпиграфом к нашему уроку я взяла слова </w:t>
      </w:r>
      <w:proofErr w:type="spellStart"/>
      <w:r w:rsidRPr="005C4BEC">
        <w:rPr>
          <w:rFonts w:ascii="Times New Roman" w:hAnsi="Times New Roman" w:cs="Times New Roman"/>
          <w:sz w:val="28"/>
          <w:szCs w:val="28"/>
        </w:rPr>
        <w:t>Р.Рождественского</w:t>
      </w:r>
      <w:proofErr w:type="spellEnd"/>
      <w:r w:rsidRPr="005C4B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FD2999" w14:textId="77777777" w:rsidR="00655C24" w:rsidRDefault="00655C24" w:rsidP="005C4B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655C2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03CA927" w14:textId="63D4722E" w:rsidR="00655C24" w:rsidRPr="00655C24" w:rsidRDefault="00225BA2" w:rsidP="005C4B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655C24" w:rsidRPr="00655C24" w:rsidSect="00655C2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Помните!</w:t>
      </w:r>
    </w:p>
    <w:p w14:paraId="7002CDD8" w14:textId="7CE6ABB3" w:rsidR="00225BA2" w:rsidRPr="00655C24" w:rsidRDefault="00225BA2" w:rsidP="005C4B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Через века, через года, —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помните!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 тех,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кто уже не придет никогда, —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помните!...</w:t>
      </w:r>
      <w:proofErr w:type="gramEnd"/>
    </w:p>
    <w:p w14:paraId="1F7197AC" w14:textId="3A455EE5" w:rsidR="00655C24" w:rsidRPr="00655C24" w:rsidRDefault="00225BA2" w:rsidP="005C4B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655C24" w:rsidRPr="00655C24" w:rsidSect="00655C2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Люди!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Покуда сердца стучатся, —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помните!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Какою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ценой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завоевано счастье, —</w:t>
      </w:r>
      <w:r w:rsidRPr="00655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пожалуйста, помнит</w:t>
      </w:r>
      <w:r w:rsidR="00DD04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е!</w:t>
      </w:r>
    </w:p>
    <w:p w14:paraId="5231FCC8" w14:textId="4E1B67BB" w:rsidR="00655C24" w:rsidRPr="00DD0481" w:rsidRDefault="00655C24" w:rsidP="005C4B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655C24" w:rsidRPr="00DD0481" w:rsidSect="00655C2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2748DE9B" w14:textId="51A4BF71" w:rsidR="0008768A" w:rsidRPr="005C4BEC" w:rsidRDefault="0008768A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</w:t>
      </w:r>
      <w:r w:rsidR="00655C24">
        <w:rPr>
          <w:rFonts w:ascii="Times New Roman" w:hAnsi="Times New Roman" w:cs="Times New Roman"/>
          <w:sz w:val="28"/>
          <w:szCs w:val="28"/>
        </w:rPr>
        <w:t xml:space="preserve"> </w:t>
      </w:r>
      <w:r w:rsidRPr="005C4BEC">
        <w:rPr>
          <w:rFonts w:ascii="Times New Roman" w:hAnsi="Times New Roman" w:cs="Times New Roman"/>
          <w:sz w:val="28"/>
          <w:szCs w:val="28"/>
        </w:rPr>
        <w:t>Ребята, а кто знает, какие птицы считаются символом Великой Победы</w:t>
      </w:r>
      <w:r w:rsidR="00503B50" w:rsidRPr="005C4BEC">
        <w:rPr>
          <w:rFonts w:ascii="Times New Roman" w:hAnsi="Times New Roman" w:cs="Times New Roman"/>
          <w:sz w:val="28"/>
          <w:szCs w:val="28"/>
        </w:rPr>
        <w:t>, мира, благополучия</w:t>
      </w:r>
      <w:r w:rsidRPr="005C4BEC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715C66C" w14:textId="77777777" w:rsidR="00655C24" w:rsidRDefault="00655C24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27005253"/>
    </w:p>
    <w:p w14:paraId="0AEE545D" w14:textId="1631945F" w:rsidR="0008768A" w:rsidRPr="005C4BEC" w:rsidRDefault="0008768A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Журавль во многих странах – символ счастья, благополучия и мира. Там, где эта птица – свет, добро, надежда на прекрасное будущее. В Японии журавль ассоциируется с долголетием и обеспеченной жизнью, а для китайцев </w:t>
      </w:r>
      <w:proofErr w:type="gramStart"/>
      <w:r w:rsidR="004D04F3">
        <w:rPr>
          <w:rFonts w:ascii="Times New Roman" w:hAnsi="Times New Roman" w:cs="Times New Roman"/>
          <w:sz w:val="28"/>
          <w:szCs w:val="28"/>
        </w:rPr>
        <w:t xml:space="preserve">- </w:t>
      </w:r>
      <w:r w:rsidRPr="005C4BE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4D04F3">
        <w:rPr>
          <w:rFonts w:ascii="Times New Roman" w:hAnsi="Times New Roman" w:cs="Times New Roman"/>
          <w:sz w:val="28"/>
          <w:szCs w:val="28"/>
        </w:rPr>
        <w:t xml:space="preserve"> </w:t>
      </w:r>
      <w:r w:rsidRPr="005C4BEC">
        <w:rPr>
          <w:rFonts w:ascii="Times New Roman" w:hAnsi="Times New Roman" w:cs="Times New Roman"/>
          <w:sz w:val="28"/>
          <w:szCs w:val="28"/>
        </w:rPr>
        <w:t xml:space="preserve">символ вечной жизни. </w:t>
      </w:r>
      <w:r w:rsidR="00503B50" w:rsidRPr="005C4B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на Кавказе есть легенда о том, что воины, павшие на поле битвы, превращаются в журавлей. </w:t>
      </w:r>
      <w:r w:rsidR="00225BA2" w:rsidRPr="005C4BEC">
        <w:rPr>
          <w:rFonts w:ascii="Times New Roman" w:hAnsi="Times New Roman" w:cs="Times New Roman"/>
          <w:sz w:val="28"/>
          <w:szCs w:val="28"/>
        </w:rPr>
        <w:t>В нашей стране, когда мы говорим о Победе, то</w:t>
      </w:r>
      <w:r w:rsidR="00503B50" w:rsidRPr="005C4BEC">
        <w:rPr>
          <w:rFonts w:ascii="Times New Roman" w:hAnsi="Times New Roman" w:cs="Times New Roman"/>
          <w:sz w:val="28"/>
          <w:szCs w:val="28"/>
        </w:rPr>
        <w:t xml:space="preserve"> понимаем, что</w:t>
      </w:r>
      <w:r w:rsidR="00225BA2" w:rsidRPr="005C4BEC">
        <w:rPr>
          <w:rFonts w:ascii="Times New Roman" w:hAnsi="Times New Roman" w:cs="Times New Roman"/>
          <w:sz w:val="28"/>
          <w:szCs w:val="28"/>
        </w:rPr>
        <w:t xml:space="preserve"> журавли символизируют </w:t>
      </w:r>
      <w:r w:rsidR="00503B50" w:rsidRPr="005C4BEC">
        <w:rPr>
          <w:rFonts w:ascii="Times New Roman" w:hAnsi="Times New Roman" w:cs="Times New Roman"/>
          <w:sz w:val="28"/>
          <w:szCs w:val="28"/>
        </w:rPr>
        <w:t xml:space="preserve">светлые </w:t>
      </w:r>
      <w:r w:rsidR="00225BA2" w:rsidRPr="005C4BEC">
        <w:rPr>
          <w:rFonts w:ascii="Times New Roman" w:hAnsi="Times New Roman" w:cs="Times New Roman"/>
          <w:sz w:val="28"/>
          <w:szCs w:val="28"/>
        </w:rPr>
        <w:t>души погибших солдат, ставшие бессмертными.</w:t>
      </w:r>
    </w:p>
    <w:bookmarkEnd w:id="0"/>
    <w:p w14:paraId="1E2D68A0" w14:textId="77777777" w:rsidR="00655C24" w:rsidRDefault="00655C24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C0863C" w14:textId="6969E2C4" w:rsidR="0008768A" w:rsidRPr="005C4BEC" w:rsidRDefault="0008768A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/курлыканье журавлей</w:t>
      </w:r>
    </w:p>
    <w:p w14:paraId="594710B1" w14:textId="5D71860C" w:rsidR="00DE3485" w:rsidRPr="005C4BEC" w:rsidRDefault="00DE3485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Пролетают журавли опять над нами,</w:t>
      </w:r>
      <w:r w:rsidRPr="005C4BEC">
        <w:rPr>
          <w:rFonts w:ascii="Times New Roman" w:hAnsi="Times New Roman" w:cs="Times New Roman"/>
          <w:sz w:val="28"/>
          <w:szCs w:val="28"/>
        </w:rPr>
        <w:br/>
        <w:t>Летят в места, что Родиной зовут,</w:t>
      </w:r>
      <w:r w:rsidRPr="005C4BEC">
        <w:rPr>
          <w:rFonts w:ascii="Times New Roman" w:hAnsi="Times New Roman" w:cs="Times New Roman"/>
          <w:sz w:val="28"/>
          <w:szCs w:val="28"/>
        </w:rPr>
        <w:br/>
        <w:t>И машут нам уставшими крылами,</w:t>
      </w:r>
      <w:r w:rsidRPr="005C4BEC">
        <w:rPr>
          <w:rFonts w:ascii="Times New Roman" w:hAnsi="Times New Roman" w:cs="Times New Roman"/>
          <w:sz w:val="28"/>
          <w:szCs w:val="28"/>
        </w:rPr>
        <w:br/>
        <w:t>Лететь чтоб вместе, где нас тоже ждут!</w:t>
      </w:r>
    </w:p>
    <w:p w14:paraId="440120E2" w14:textId="77777777" w:rsidR="00655C24" w:rsidRDefault="00655C24" w:rsidP="005C4B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BB347" w14:textId="19EF75BB" w:rsidR="0008768A" w:rsidRPr="00DD0481" w:rsidRDefault="0008768A" w:rsidP="00DD0481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481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Формулировка темы, постановка целей и задач</w:t>
      </w:r>
    </w:p>
    <w:p w14:paraId="2CD92DCA" w14:textId="4562ED9E" w:rsidR="0008768A" w:rsidRPr="005C4BEC" w:rsidRDefault="0008768A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И сегодня на уроке мы с вами будем работать над произведением, которое стало</w:t>
      </w:r>
      <w:r w:rsidR="000C5D3B" w:rsidRPr="005C4BEC">
        <w:rPr>
          <w:rFonts w:ascii="Times New Roman" w:hAnsi="Times New Roman" w:cs="Times New Roman"/>
          <w:sz w:val="28"/>
          <w:szCs w:val="28"/>
        </w:rPr>
        <w:t xml:space="preserve"> легендарной </w:t>
      </w:r>
      <w:r w:rsidRPr="005C4BEC">
        <w:rPr>
          <w:rFonts w:ascii="Times New Roman" w:hAnsi="Times New Roman" w:cs="Times New Roman"/>
          <w:sz w:val="28"/>
          <w:szCs w:val="28"/>
        </w:rPr>
        <w:t>песн</w:t>
      </w:r>
      <w:r w:rsidR="000C5D3B" w:rsidRPr="005C4BEC">
        <w:rPr>
          <w:rFonts w:ascii="Times New Roman" w:hAnsi="Times New Roman" w:cs="Times New Roman"/>
          <w:sz w:val="28"/>
          <w:szCs w:val="28"/>
        </w:rPr>
        <w:t>ей. Это песня-реквием, песня-</w:t>
      </w:r>
      <w:r w:rsidRPr="005C4BEC">
        <w:rPr>
          <w:rFonts w:ascii="Times New Roman" w:hAnsi="Times New Roman" w:cs="Times New Roman"/>
          <w:sz w:val="28"/>
          <w:szCs w:val="28"/>
        </w:rPr>
        <w:t xml:space="preserve">молитва, </w:t>
      </w:r>
      <w:r w:rsidR="000C5D3B" w:rsidRPr="005C4BEC">
        <w:rPr>
          <w:rFonts w:ascii="Times New Roman" w:hAnsi="Times New Roman" w:cs="Times New Roman"/>
          <w:sz w:val="28"/>
          <w:szCs w:val="28"/>
        </w:rPr>
        <w:t>написанная дагестанским поэтом Расулом Гамзатовым «Журавли»</w:t>
      </w:r>
      <w:r w:rsidR="00225BA2" w:rsidRPr="005C4BEC">
        <w:rPr>
          <w:rFonts w:ascii="Times New Roman" w:hAnsi="Times New Roman" w:cs="Times New Roman"/>
          <w:sz w:val="28"/>
          <w:szCs w:val="28"/>
        </w:rPr>
        <w:t>.</w:t>
      </w:r>
    </w:p>
    <w:p w14:paraId="39260006" w14:textId="01DBAD37" w:rsidR="00655C24" w:rsidRPr="005C4BEC" w:rsidRDefault="000C5D3B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К</w:t>
      </w:r>
      <w:r w:rsidR="00225BA2" w:rsidRPr="005C4BEC">
        <w:rPr>
          <w:rFonts w:ascii="Times New Roman" w:hAnsi="Times New Roman" w:cs="Times New Roman"/>
          <w:sz w:val="28"/>
          <w:szCs w:val="28"/>
        </w:rPr>
        <w:t>то может сказать, к</w:t>
      </w:r>
      <w:r w:rsidRPr="005C4BEC">
        <w:rPr>
          <w:rFonts w:ascii="Times New Roman" w:hAnsi="Times New Roman" w:cs="Times New Roman"/>
          <w:sz w:val="28"/>
          <w:szCs w:val="28"/>
        </w:rPr>
        <w:t>акие задачи поставим перед собой?</w:t>
      </w:r>
    </w:p>
    <w:p w14:paraId="6DD92067" w14:textId="02FE832D" w:rsidR="000C5D3B" w:rsidRPr="00655C24" w:rsidRDefault="000C5D3B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655C24">
        <w:rPr>
          <w:rFonts w:ascii="Times New Roman" w:hAnsi="Times New Roman" w:cs="Times New Roman"/>
          <w:i/>
          <w:iCs/>
          <w:sz w:val="28"/>
          <w:szCs w:val="28"/>
        </w:rPr>
        <w:t>Познакомиться</w:t>
      </w:r>
      <w:r w:rsidR="00225BA2" w:rsidRPr="00655C24">
        <w:rPr>
          <w:rFonts w:ascii="Times New Roman" w:hAnsi="Times New Roman" w:cs="Times New Roman"/>
          <w:i/>
          <w:iCs/>
          <w:sz w:val="28"/>
          <w:szCs w:val="28"/>
        </w:rPr>
        <w:t>….</w:t>
      </w:r>
      <w:proofErr w:type="gramEnd"/>
      <w:r w:rsidRPr="00655C24">
        <w:rPr>
          <w:rFonts w:ascii="Times New Roman" w:hAnsi="Times New Roman" w:cs="Times New Roman"/>
          <w:i/>
          <w:iCs/>
          <w:sz w:val="28"/>
          <w:szCs w:val="28"/>
        </w:rPr>
        <w:t xml:space="preserve"> с отдельными моментами из жизни и творчества Р. Гамзатова</w:t>
      </w:r>
    </w:p>
    <w:p w14:paraId="672EE2A3" w14:textId="3275F1B4" w:rsidR="000C5D3B" w:rsidRPr="00655C24" w:rsidRDefault="000C5D3B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55C24">
        <w:rPr>
          <w:rFonts w:ascii="Times New Roman" w:hAnsi="Times New Roman" w:cs="Times New Roman"/>
          <w:i/>
          <w:iCs/>
          <w:sz w:val="28"/>
          <w:szCs w:val="28"/>
        </w:rPr>
        <w:t>Узнать</w:t>
      </w:r>
      <w:r w:rsidR="00225BA2" w:rsidRPr="00655C24">
        <w:rPr>
          <w:rFonts w:ascii="Times New Roman" w:hAnsi="Times New Roman" w:cs="Times New Roman"/>
          <w:i/>
          <w:iCs/>
          <w:sz w:val="28"/>
          <w:szCs w:val="28"/>
        </w:rPr>
        <w:t>…</w:t>
      </w:r>
      <w:r w:rsidRPr="00655C24">
        <w:rPr>
          <w:rFonts w:ascii="Times New Roman" w:hAnsi="Times New Roman" w:cs="Times New Roman"/>
          <w:i/>
          <w:iCs/>
          <w:sz w:val="28"/>
          <w:szCs w:val="28"/>
        </w:rPr>
        <w:t xml:space="preserve"> историю создания стихотворения и песни «Журавли»</w:t>
      </w:r>
    </w:p>
    <w:p w14:paraId="63C2C254" w14:textId="2F5F6B75" w:rsidR="000C5D3B" w:rsidRPr="00655C24" w:rsidRDefault="000C5D3B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55C24">
        <w:rPr>
          <w:rFonts w:ascii="Times New Roman" w:hAnsi="Times New Roman" w:cs="Times New Roman"/>
          <w:i/>
          <w:iCs/>
          <w:sz w:val="28"/>
          <w:szCs w:val="28"/>
        </w:rPr>
        <w:t>Проанализировать</w:t>
      </w:r>
      <w:r w:rsidR="00225BA2" w:rsidRPr="00655C24">
        <w:rPr>
          <w:rFonts w:ascii="Times New Roman" w:hAnsi="Times New Roman" w:cs="Times New Roman"/>
          <w:i/>
          <w:iCs/>
          <w:sz w:val="28"/>
          <w:szCs w:val="28"/>
        </w:rPr>
        <w:t>…</w:t>
      </w:r>
      <w:r w:rsidRPr="00655C2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25BA2" w:rsidRPr="00655C24">
        <w:rPr>
          <w:rFonts w:ascii="Times New Roman" w:hAnsi="Times New Roman" w:cs="Times New Roman"/>
          <w:i/>
          <w:iCs/>
          <w:sz w:val="28"/>
          <w:szCs w:val="28"/>
        </w:rPr>
        <w:t>стихотворение «Журавли»</w:t>
      </w:r>
    </w:p>
    <w:p w14:paraId="5857912A" w14:textId="17D22696" w:rsidR="000C5D3B" w:rsidRPr="00655C24" w:rsidRDefault="000C5D3B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55C24">
        <w:rPr>
          <w:rFonts w:ascii="Times New Roman" w:hAnsi="Times New Roman" w:cs="Times New Roman"/>
          <w:i/>
          <w:iCs/>
          <w:sz w:val="28"/>
          <w:szCs w:val="28"/>
        </w:rPr>
        <w:t>Прочувствовать</w:t>
      </w:r>
      <w:r w:rsidR="00225BA2" w:rsidRPr="00655C24">
        <w:rPr>
          <w:rFonts w:ascii="Times New Roman" w:hAnsi="Times New Roman" w:cs="Times New Roman"/>
          <w:i/>
          <w:iCs/>
          <w:sz w:val="28"/>
          <w:szCs w:val="28"/>
        </w:rPr>
        <w:t>…</w:t>
      </w:r>
    </w:p>
    <w:p w14:paraId="67BE5FBF" w14:textId="6CC54A6C" w:rsidR="000C5D3B" w:rsidRPr="00DD0481" w:rsidRDefault="000C5D3B" w:rsidP="00DD0481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D0481">
        <w:rPr>
          <w:rFonts w:ascii="Times New Roman" w:hAnsi="Times New Roman" w:cs="Times New Roman"/>
          <w:b/>
          <w:bCs/>
          <w:sz w:val="28"/>
          <w:szCs w:val="28"/>
        </w:rPr>
        <w:t>Первичное усвоение новых знаний</w:t>
      </w:r>
    </w:p>
    <w:p w14:paraId="6C5C81C3" w14:textId="77777777" w:rsidR="00DD0481" w:rsidRPr="00DD0481" w:rsidRDefault="00A65697" w:rsidP="005C4BEC">
      <w:pPr>
        <w:pStyle w:val="a7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0481">
        <w:rPr>
          <w:rFonts w:ascii="Times New Roman" w:hAnsi="Times New Roman" w:cs="Times New Roman"/>
          <w:b/>
          <w:bCs/>
          <w:sz w:val="28"/>
          <w:szCs w:val="28"/>
        </w:rPr>
        <w:t>Индивидульное</w:t>
      </w:r>
      <w:proofErr w:type="spellEnd"/>
      <w:r w:rsidRPr="00DD0481">
        <w:rPr>
          <w:rFonts w:ascii="Times New Roman" w:hAnsi="Times New Roman" w:cs="Times New Roman"/>
          <w:b/>
          <w:bCs/>
          <w:sz w:val="28"/>
          <w:szCs w:val="28"/>
        </w:rPr>
        <w:t xml:space="preserve"> сообщение о </w:t>
      </w:r>
      <w:proofErr w:type="spellStart"/>
      <w:r w:rsidRPr="00DD0481">
        <w:rPr>
          <w:rFonts w:ascii="Times New Roman" w:hAnsi="Times New Roman" w:cs="Times New Roman"/>
          <w:b/>
          <w:bCs/>
          <w:sz w:val="28"/>
          <w:szCs w:val="28"/>
        </w:rPr>
        <w:t>Р.Гамзатове</w:t>
      </w:r>
      <w:proofErr w:type="spellEnd"/>
      <w:r w:rsidR="00DD0481" w:rsidRPr="00DD04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6433801" w14:textId="26D8F5DA" w:rsidR="00503B50" w:rsidRPr="00DD0481" w:rsidRDefault="00DD0481" w:rsidP="00DD0481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D0481">
        <w:rPr>
          <w:rFonts w:ascii="Times New Roman" w:hAnsi="Times New Roman" w:cs="Times New Roman"/>
          <w:sz w:val="28"/>
          <w:szCs w:val="28"/>
        </w:rPr>
        <w:t xml:space="preserve">- </w:t>
      </w:r>
      <w:r w:rsidR="00503B50" w:rsidRPr="00DD0481">
        <w:rPr>
          <w:rFonts w:ascii="Times New Roman" w:hAnsi="Times New Roman" w:cs="Times New Roman"/>
          <w:sz w:val="28"/>
          <w:szCs w:val="28"/>
        </w:rPr>
        <w:t>Известно ли нам что-то из биографии Р. Гамзатова? (Нет)</w:t>
      </w:r>
    </w:p>
    <w:p w14:paraId="4BC83F53" w14:textId="0FDCF780" w:rsidR="00503B50" w:rsidRPr="005C4BEC" w:rsidRDefault="00DD0481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3B50" w:rsidRPr="005C4BEC">
        <w:rPr>
          <w:rFonts w:ascii="Times New Roman" w:hAnsi="Times New Roman" w:cs="Times New Roman"/>
          <w:sz w:val="28"/>
          <w:szCs w:val="28"/>
        </w:rPr>
        <w:t xml:space="preserve">О жизни Расула Гамзатовича Гамзатова нам ничего не известно. Поэт создавал очень интересные трогательные произведения, некоторые из которых стали известны во всём мире. </w:t>
      </w:r>
    </w:p>
    <w:p w14:paraId="735F9E27" w14:textId="502F3E55" w:rsidR="00503B50" w:rsidRPr="005C4BEC" w:rsidRDefault="00503B50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Давайте познакомимся с некоторыми фактами биографии поэта.</w:t>
      </w:r>
    </w:p>
    <w:p w14:paraId="71D338D3" w14:textId="3AAD566A" w:rsidR="00DD0481" w:rsidRPr="00DD0481" w:rsidRDefault="00DD0481" w:rsidP="00DD0481">
      <w:pPr>
        <w:pStyle w:val="a7"/>
        <w:spacing w:after="0" w:line="24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DD0481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DD0481">
        <w:rPr>
          <w:rFonts w:ascii="Times New Roman" w:hAnsi="Times New Roman" w:cs="Times New Roman"/>
          <w:i/>
          <w:iCs/>
          <w:sz w:val="28"/>
          <w:szCs w:val="28"/>
        </w:rPr>
        <w:t>выступает подготовленный ученик</w:t>
      </w:r>
    </w:p>
    <w:p w14:paraId="45D32F3F" w14:textId="4F37F91A" w:rsidR="00655C24" w:rsidRPr="005C4BEC" w:rsidRDefault="00655C24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0AB3E5" w14:textId="10601460" w:rsidR="00A65697" w:rsidRPr="005C4BEC" w:rsidRDefault="00A65697" w:rsidP="005C4BEC">
      <w:pPr>
        <w:pStyle w:val="a7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C4BEC">
        <w:rPr>
          <w:rFonts w:ascii="Times New Roman" w:hAnsi="Times New Roman" w:cs="Times New Roman"/>
          <w:b/>
          <w:bCs/>
          <w:sz w:val="28"/>
          <w:szCs w:val="28"/>
        </w:rPr>
        <w:t>История создания стихотворения «Журавли»</w:t>
      </w:r>
    </w:p>
    <w:p w14:paraId="4C3926B7" w14:textId="77777777" w:rsidR="00503B50" w:rsidRPr="005C4BEC" w:rsidRDefault="00503B50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Расул Гамзатов посвятил немало строк военной теме. Одним из самых известных стихотворений, принёсшим поэту всенародную славу и любовь, стало стихотворение «Журавли».</w:t>
      </w:r>
    </w:p>
    <w:p w14:paraId="7DEAF521" w14:textId="7EDD8FFE" w:rsidR="00225BA2" w:rsidRDefault="00503B50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</w:t>
      </w:r>
      <w:r w:rsidR="00225BA2" w:rsidRPr="005C4BEC">
        <w:rPr>
          <w:rFonts w:ascii="Times New Roman" w:hAnsi="Times New Roman" w:cs="Times New Roman"/>
          <w:sz w:val="28"/>
          <w:szCs w:val="28"/>
        </w:rPr>
        <w:t xml:space="preserve">Интересно, как же появилось стихотворение «Журавли»? Существует несколько версий. Давайте послушаем одну из них.  </w:t>
      </w:r>
    </w:p>
    <w:p w14:paraId="5977DB3F" w14:textId="67F164C4" w:rsidR="00DD0481" w:rsidRPr="00DD0481" w:rsidRDefault="00DD0481" w:rsidP="00DD0481">
      <w:pPr>
        <w:pStyle w:val="a7"/>
        <w:spacing w:after="0" w:line="24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DD0481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DD0481">
        <w:rPr>
          <w:rFonts w:ascii="Times New Roman" w:hAnsi="Times New Roman" w:cs="Times New Roman"/>
          <w:i/>
          <w:iCs/>
          <w:sz w:val="28"/>
          <w:szCs w:val="28"/>
        </w:rPr>
        <w:t>выступает подготовленный ученик</w:t>
      </w:r>
    </w:p>
    <w:p w14:paraId="40E5AF98" w14:textId="63D93DC3" w:rsidR="00335395" w:rsidRPr="005C4BEC" w:rsidRDefault="00335395" w:rsidP="005C4BE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1" w:name="_Hlk227006010"/>
      <w:r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Идея создания стихотворения родилась после посещения Гамзатовым памятника в Хиросиме, а образ белых журавлей стал символом бессмертия солдат, не вернувшихся с боев. Расул Гамзатов посетил Японию, где услышал легенду о белых журавликах и узнал историю Садако Сасаки — девочки, пострадавшей от бомбардировки Хиросимы. Садако верила, что согласно старинной японской легенде, если она сделает тысячу журавликов из бумаги, то страшная болезнь, последствия той страшной бомбардировки, отступит. </w:t>
      </w:r>
    </w:p>
    <w:p w14:paraId="70351665" w14:textId="202344E6" w:rsidR="004B286F" w:rsidRPr="005C4BEC" w:rsidRDefault="00335395" w:rsidP="005C4BE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Однако, девочка умерла осенью 1955 года, так и не успев сделать тысячу журавлей. В это же время он получил известие о смерти матери, а также думал о погибших на войне двух братьях.</w:t>
      </w:r>
      <w:r w:rsidR="00503B50"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C4BEC">
        <w:rPr>
          <w:rFonts w:ascii="Times New Roman" w:hAnsi="Times New Roman" w:cs="Times New Roman"/>
          <w:i/>
          <w:iCs/>
          <w:sz w:val="28"/>
          <w:szCs w:val="28"/>
        </w:rPr>
        <w:t>Впечатленный, Гамзатов написал стихотворение «Журавли» на родном аварском языке, где павшие солдаты превращались в журавлей.</w:t>
      </w:r>
      <w:r w:rsidR="00503B50"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 Поэт и переводчик Наум Гребнев, участник Великой Отечественной войны, перевёл стихотворение на русский язык, предложив заменить одно слово «джигиты» на «солдаты».</w:t>
      </w:r>
      <w:r w:rsidR="004B286F"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 О</w:t>
      </w:r>
      <w:r w:rsidR="004B286F" w:rsidRPr="005C4BE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браз журавлей, созданный Расулом Гамзатовым, до сих пор тревожит сердца людей, подтверждая значимость поэтического слова в нашей жизни. Стихотворение «Журавли» стало гимном памяти погибших во всех войнах.</w:t>
      </w:r>
    </w:p>
    <w:p w14:paraId="352F3C9D" w14:textId="4AAA35C4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Ребята, давайте послушаем это стихотворение</w:t>
      </w:r>
      <w:r w:rsidRPr="005C4BE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bookmarkEnd w:id="1"/>
    <w:p w14:paraId="7D34BF0A" w14:textId="77777777" w:rsidR="00DD0481" w:rsidRDefault="00A65697" w:rsidP="005C4BEC">
      <w:pPr>
        <w:pStyle w:val="a7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C4BE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Слушание </w:t>
      </w:r>
      <w:r w:rsidR="00503B50" w:rsidRPr="005C4BEC">
        <w:rPr>
          <w:rFonts w:ascii="Times New Roman" w:hAnsi="Times New Roman" w:cs="Times New Roman"/>
          <w:b/>
          <w:bCs/>
          <w:sz w:val="28"/>
          <w:szCs w:val="28"/>
        </w:rPr>
        <w:t xml:space="preserve">стихотворения </w:t>
      </w:r>
      <w:r w:rsidRPr="005C4BEC">
        <w:rPr>
          <w:rFonts w:ascii="Times New Roman" w:hAnsi="Times New Roman" w:cs="Times New Roman"/>
          <w:b/>
          <w:bCs/>
          <w:sz w:val="28"/>
          <w:szCs w:val="28"/>
        </w:rPr>
        <w:t>«Журавли»</w:t>
      </w:r>
      <w:r w:rsidR="00503B50" w:rsidRPr="005C4BE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31BD1336" w14:textId="61C89B0E" w:rsidR="00503B50" w:rsidRPr="00DD0481" w:rsidRDefault="00DD0481" w:rsidP="00DD0481">
      <w:pPr>
        <w:pStyle w:val="a7"/>
        <w:spacing w:after="0" w:line="24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DD0481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="00503B50" w:rsidRPr="00DD0481">
        <w:rPr>
          <w:rFonts w:ascii="Times New Roman" w:hAnsi="Times New Roman" w:cs="Times New Roman"/>
          <w:i/>
          <w:iCs/>
          <w:sz w:val="28"/>
          <w:szCs w:val="28"/>
        </w:rPr>
        <w:t xml:space="preserve">Читает </w:t>
      </w:r>
      <w:r w:rsidRPr="00DD0481">
        <w:rPr>
          <w:rFonts w:ascii="Times New Roman" w:hAnsi="Times New Roman" w:cs="Times New Roman"/>
          <w:i/>
          <w:iCs/>
          <w:sz w:val="28"/>
          <w:szCs w:val="28"/>
        </w:rPr>
        <w:t xml:space="preserve">наизусть </w:t>
      </w:r>
      <w:r w:rsidR="00503B50" w:rsidRPr="00DD0481">
        <w:rPr>
          <w:rFonts w:ascii="Times New Roman" w:hAnsi="Times New Roman" w:cs="Times New Roman"/>
          <w:i/>
          <w:iCs/>
          <w:sz w:val="28"/>
          <w:szCs w:val="28"/>
        </w:rPr>
        <w:t>подготовленный ученик.</w:t>
      </w:r>
    </w:p>
    <w:p w14:paraId="669B7F69" w14:textId="0DD52091" w:rsidR="00503B50" w:rsidRPr="005C4BEC" w:rsidRDefault="00503B50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Ребята, какие чувства у вас возникли после прослушивания?</w:t>
      </w:r>
    </w:p>
    <w:p w14:paraId="2A4E83C7" w14:textId="28754F39" w:rsidR="00503B50" w:rsidRPr="005C4BEC" w:rsidRDefault="00503B50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Какие картины вы себе представили?</w:t>
      </w:r>
    </w:p>
    <w:p w14:paraId="27CD346B" w14:textId="5F34D075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4. </w:t>
      </w:r>
      <w:r w:rsidRPr="005C4BEC">
        <w:rPr>
          <w:rFonts w:ascii="Times New Roman" w:hAnsi="Times New Roman" w:cs="Times New Roman"/>
          <w:b/>
          <w:bCs/>
          <w:sz w:val="28"/>
          <w:szCs w:val="28"/>
        </w:rPr>
        <w:t xml:space="preserve">Словарная работа </w:t>
      </w:r>
    </w:p>
    <w:p w14:paraId="153853BA" w14:textId="7ECF0A4A" w:rsidR="004B286F" w:rsidRPr="00DD0481" w:rsidRDefault="004B286F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D0481">
        <w:rPr>
          <w:rFonts w:ascii="Times New Roman" w:hAnsi="Times New Roman" w:cs="Times New Roman"/>
          <w:bCs/>
          <w:sz w:val="28"/>
          <w:szCs w:val="28"/>
        </w:rPr>
        <w:t>Какие незнакомые слова вам встретились?</w:t>
      </w:r>
    </w:p>
    <w:p w14:paraId="2CF0CE5A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Полегли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– погибли, были убиты; лечь.</w:t>
      </w:r>
    </w:p>
    <w:p w14:paraId="2D292CFC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До сей поры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– до настоящего времени, до настоящего момента.</w:t>
      </w:r>
    </w:p>
    <w:p w14:paraId="1FAF94AB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Пора 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>– время, период, срок</w:t>
      </w:r>
    </w:p>
    <w:p w14:paraId="177B037F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Свершать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– совершать, производить, делать.</w:t>
      </w: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</w:p>
    <w:p w14:paraId="6541D5C2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Клин 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– линейное </w:t>
      </w:r>
      <w:r w:rsidRPr="005C4BEC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5C4BEC">
        <w:rPr>
          <w:rFonts w:ascii="Times New Roman" w:eastAsia="Calibri" w:hAnsi="Times New Roman" w:cs="Times New Roman"/>
          <w:sz w:val="28"/>
          <w:szCs w:val="28"/>
        </w:rPr>
        <w:t>-образное построения углом вперёд группы или стаи перелётных птиц.</w:t>
      </w:r>
    </w:p>
    <w:p w14:paraId="29B25D47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На исходе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– о том, что кончается, завершение, конец.</w:t>
      </w:r>
    </w:p>
    <w:p w14:paraId="3AB1328D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Промежуток –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пространство или время, разделяющее что-нибудь, место.</w:t>
      </w:r>
    </w:p>
    <w:p w14:paraId="3751C15F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Сизый –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тёмно-серый с синеватым оттенком.</w:t>
      </w:r>
    </w:p>
    <w:p w14:paraId="5674366C" w14:textId="77777777" w:rsidR="004B286F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Мгла 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>– непрозрачный воздух (от тумана, пыли, сумерек).</w:t>
      </w:r>
    </w:p>
    <w:p w14:paraId="6D38FE08" w14:textId="744E950D" w:rsidR="00503B50" w:rsidRPr="005C4BEC" w:rsidRDefault="004B286F" w:rsidP="005C4BE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5C4BEC">
        <w:rPr>
          <w:rFonts w:ascii="Times New Roman" w:eastAsia="Calibri" w:hAnsi="Times New Roman" w:cs="Times New Roman"/>
          <w:b/>
          <w:sz w:val="28"/>
          <w:szCs w:val="28"/>
          <w:lang w:val="kk-KZ"/>
        </w:rPr>
        <w:t>Оклик</w:t>
      </w:r>
      <w:r w:rsidRPr="005C4B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– </w:t>
      </w:r>
      <w:r w:rsidRPr="005C4B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крикнув, остановить или подозвать.</w:t>
      </w:r>
    </w:p>
    <w:p w14:paraId="1D6FA60C" w14:textId="312DD5AF" w:rsidR="005F0F6D" w:rsidRPr="005C4BEC" w:rsidRDefault="005F0F6D" w:rsidP="005C4BEC">
      <w:pPr>
        <w:pStyle w:val="a7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C4BEC">
        <w:rPr>
          <w:rFonts w:ascii="Times New Roman" w:hAnsi="Times New Roman" w:cs="Times New Roman"/>
          <w:b/>
          <w:bCs/>
          <w:sz w:val="28"/>
          <w:szCs w:val="28"/>
        </w:rPr>
        <w:t>Анализ</w:t>
      </w:r>
      <w:r w:rsidR="004B286F" w:rsidRPr="005C4BEC">
        <w:rPr>
          <w:rFonts w:ascii="Times New Roman" w:hAnsi="Times New Roman" w:cs="Times New Roman"/>
          <w:b/>
          <w:bCs/>
          <w:sz w:val="28"/>
          <w:szCs w:val="28"/>
        </w:rPr>
        <w:t xml:space="preserve"> стихотворения</w:t>
      </w:r>
      <w:r w:rsidR="00DD0481">
        <w:rPr>
          <w:rFonts w:ascii="Times New Roman" w:hAnsi="Times New Roman" w:cs="Times New Roman"/>
          <w:b/>
          <w:bCs/>
          <w:sz w:val="28"/>
          <w:szCs w:val="28"/>
        </w:rPr>
        <w:t xml:space="preserve"> (работа в группах)</w:t>
      </w:r>
    </w:p>
    <w:p w14:paraId="61A5875F" w14:textId="58B01CDD" w:rsidR="004B286F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А для того, чтобы понять, как раскрывается тема памяти в произведении, обратимся к стихотворению</w:t>
      </w:r>
      <w:r w:rsidR="00E152F6">
        <w:rPr>
          <w:rFonts w:ascii="Times New Roman" w:hAnsi="Times New Roman" w:cs="Times New Roman"/>
          <w:sz w:val="28"/>
          <w:szCs w:val="28"/>
        </w:rPr>
        <w:t xml:space="preserve"> и проанализируем его.</w:t>
      </w:r>
      <w:r w:rsidR="00DD0481">
        <w:rPr>
          <w:rFonts w:ascii="Times New Roman" w:hAnsi="Times New Roman" w:cs="Times New Roman"/>
          <w:sz w:val="28"/>
          <w:szCs w:val="28"/>
        </w:rPr>
        <w:t xml:space="preserve"> Работать будем в группах.</w:t>
      </w:r>
    </w:p>
    <w:p w14:paraId="5C9182BD" w14:textId="4CA8B6FC" w:rsidR="00DD0481" w:rsidRPr="005C4BEC" w:rsidRDefault="00DD0481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0481">
        <w:rPr>
          <w:rFonts w:ascii="Times New Roman" w:hAnsi="Times New Roman" w:cs="Times New Roman"/>
          <w:b/>
          <w:bCs/>
          <w:sz w:val="28"/>
          <w:szCs w:val="28"/>
        </w:rPr>
        <w:t>1 группа анализирует 1-2 четверостишия</w:t>
      </w:r>
      <w:r>
        <w:rPr>
          <w:rFonts w:ascii="Times New Roman" w:hAnsi="Times New Roman" w:cs="Times New Roman"/>
          <w:sz w:val="28"/>
          <w:szCs w:val="28"/>
        </w:rPr>
        <w:t xml:space="preserve">, готовит ответы на вопросы </w:t>
      </w:r>
    </w:p>
    <w:p w14:paraId="26472699" w14:textId="08BA0581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Обратимся к 1-ому четверостиши</w:t>
      </w:r>
      <w:r w:rsidR="00DD0481">
        <w:rPr>
          <w:rFonts w:ascii="Times New Roman" w:hAnsi="Times New Roman" w:cs="Times New Roman"/>
          <w:sz w:val="28"/>
          <w:szCs w:val="28"/>
        </w:rPr>
        <w:t>ю</w:t>
      </w:r>
    </w:p>
    <w:p w14:paraId="12A08251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Мне кажется порою, что солдаты,</w:t>
      </w:r>
    </w:p>
    <w:p w14:paraId="32B422E3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С кровавых не пришедшие полей,</w:t>
      </w:r>
    </w:p>
    <w:p w14:paraId="43AB208D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Не в землю нашу полегли когда-то,</w:t>
      </w:r>
    </w:p>
    <w:p w14:paraId="170CA302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А превратились в белых журавлей. </w:t>
      </w:r>
    </w:p>
    <w:p w14:paraId="7F4F543C" w14:textId="4208E7B1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С кем сравниваются солдаты, погибшие на войне? (С журавлями). </w:t>
      </w:r>
    </w:p>
    <w:p w14:paraId="0E59F869" w14:textId="3E4B2C98" w:rsidR="004B286F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Символом чего являются журавли в стихотворении? (Журавли являются воплощением душ погибших воинов)</w:t>
      </w:r>
    </w:p>
    <w:p w14:paraId="4F4E6D05" w14:textId="72B39EDF" w:rsidR="00E152F6" w:rsidRPr="005C4BEC" w:rsidRDefault="00E152F6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Почему поэт называет поля «кровавыми»? (На войне погибло много людей, много крови было пролито)</w:t>
      </w:r>
    </w:p>
    <w:p w14:paraId="651EF6E6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Обратите внимание </w:t>
      </w:r>
      <w:proofErr w:type="gramStart"/>
      <w:r w:rsidRPr="005C4BEC">
        <w:rPr>
          <w:rFonts w:ascii="Times New Roman" w:hAnsi="Times New Roman" w:cs="Times New Roman"/>
          <w:sz w:val="28"/>
          <w:szCs w:val="28"/>
        </w:rPr>
        <w:t>на  2</w:t>
      </w:r>
      <w:proofErr w:type="gramEnd"/>
      <w:r w:rsidRPr="005C4BEC">
        <w:rPr>
          <w:rFonts w:ascii="Times New Roman" w:hAnsi="Times New Roman" w:cs="Times New Roman"/>
          <w:sz w:val="28"/>
          <w:szCs w:val="28"/>
        </w:rPr>
        <w:t>-е четверостишие</w:t>
      </w:r>
    </w:p>
    <w:p w14:paraId="6FF2BD2E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Они до сей поры с времен тех дальних</w:t>
      </w:r>
    </w:p>
    <w:p w14:paraId="4E506F91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Летят и подают нам голоса.</w:t>
      </w:r>
    </w:p>
    <w:p w14:paraId="7ED4F034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Не потому ль так часто и печально</w:t>
      </w:r>
    </w:p>
    <w:p w14:paraId="4A0FF59F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Мы замолкаем, глядя в небеса? </w:t>
      </w:r>
    </w:p>
    <w:p w14:paraId="614EC2FB" w14:textId="120959B5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Как вы думаете, зачем журавли «подают нам голоса»? (Подают голоса, чтобы мы помнили о них)</w:t>
      </w:r>
    </w:p>
    <w:p w14:paraId="259AF871" w14:textId="5810BAEF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Почему мы замолкаем, глядя в небеса? (Потому что там летят журавли, они напоминают нам о погибших)</w:t>
      </w:r>
    </w:p>
    <w:p w14:paraId="7A644D57" w14:textId="083E4766" w:rsidR="004B286F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Почему люди в этот миг чувствуют печаль?</w:t>
      </w:r>
      <w:r w:rsidR="00E152F6">
        <w:rPr>
          <w:rFonts w:ascii="Times New Roman" w:hAnsi="Times New Roman" w:cs="Times New Roman"/>
          <w:sz w:val="28"/>
          <w:szCs w:val="28"/>
        </w:rPr>
        <w:t xml:space="preserve"> Вспоминают своих родственников, погибших на войне.</w:t>
      </w:r>
    </w:p>
    <w:p w14:paraId="5584F0AD" w14:textId="160CB777" w:rsidR="00DD0481" w:rsidRPr="005C4BEC" w:rsidRDefault="00DD0481" w:rsidP="00DD04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D0481">
        <w:rPr>
          <w:rFonts w:ascii="Times New Roman" w:hAnsi="Times New Roman" w:cs="Times New Roman"/>
          <w:b/>
          <w:bCs/>
          <w:sz w:val="28"/>
          <w:szCs w:val="28"/>
        </w:rPr>
        <w:t xml:space="preserve"> группа анализирует </w:t>
      </w:r>
      <w:r>
        <w:rPr>
          <w:rFonts w:ascii="Times New Roman" w:hAnsi="Times New Roman" w:cs="Times New Roman"/>
          <w:b/>
          <w:bCs/>
          <w:sz w:val="28"/>
          <w:szCs w:val="28"/>
        </w:rPr>
        <w:t>3-4</w:t>
      </w:r>
      <w:r w:rsidRPr="00DD0481">
        <w:rPr>
          <w:rFonts w:ascii="Times New Roman" w:hAnsi="Times New Roman" w:cs="Times New Roman"/>
          <w:b/>
          <w:bCs/>
          <w:sz w:val="28"/>
          <w:szCs w:val="28"/>
        </w:rPr>
        <w:t xml:space="preserve"> четверостишия</w:t>
      </w:r>
      <w:r>
        <w:rPr>
          <w:rFonts w:ascii="Times New Roman" w:hAnsi="Times New Roman" w:cs="Times New Roman"/>
          <w:sz w:val="28"/>
          <w:szCs w:val="28"/>
        </w:rPr>
        <w:t xml:space="preserve">, готовит ответы на вопросы </w:t>
      </w:r>
    </w:p>
    <w:p w14:paraId="60631E0E" w14:textId="77777777" w:rsidR="00DD0481" w:rsidRPr="005C4BEC" w:rsidRDefault="00DD0481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39D80C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lastRenderedPageBreak/>
        <w:t>Обратимся к 3-ему четверостишию</w:t>
      </w:r>
    </w:p>
    <w:p w14:paraId="57222BC2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Сегодня, предвечернею порою,</w:t>
      </w:r>
    </w:p>
    <w:p w14:paraId="54F5A4CA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Я вижу, как в тумане журавли</w:t>
      </w:r>
    </w:p>
    <w:p w14:paraId="6EBFC820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Летят своим определенным строем,</w:t>
      </w:r>
    </w:p>
    <w:p w14:paraId="4E6D5F4C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Как по полям людьми они брели.</w:t>
      </w:r>
    </w:p>
    <w:p w14:paraId="54EDC132" w14:textId="09B22105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Какое время суток описано в четверостишии? (Вечер)</w:t>
      </w:r>
    </w:p>
    <w:p w14:paraId="40198C28" w14:textId="2BA7A608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Как летят журавли? (Определённым строем)</w:t>
      </w:r>
    </w:p>
    <w:p w14:paraId="2F22B113" w14:textId="6AA2C9E9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Что напоминает этот строй? (Строй солдат)</w:t>
      </w:r>
    </w:p>
    <w:p w14:paraId="60EFF7DF" w14:textId="52D10991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Почему именно эту картину видит лирический герой? (Видя, как «предвечернею порою» летит по небу клин журавлей, герой представляет, как </w:t>
      </w:r>
      <w:r w:rsidR="00E152F6">
        <w:rPr>
          <w:rFonts w:ascii="Times New Roman" w:hAnsi="Times New Roman" w:cs="Times New Roman"/>
          <w:sz w:val="28"/>
          <w:szCs w:val="28"/>
        </w:rPr>
        <w:t xml:space="preserve">после тяжелого боя </w:t>
      </w:r>
      <w:r w:rsidRPr="005C4BEC">
        <w:rPr>
          <w:rFonts w:ascii="Times New Roman" w:hAnsi="Times New Roman" w:cs="Times New Roman"/>
          <w:sz w:val="28"/>
          <w:szCs w:val="28"/>
        </w:rPr>
        <w:t>идут по полям усталые солдаты. Те, кому после долгой дороги войны не суждено будет вернуться домой)</w:t>
      </w:r>
    </w:p>
    <w:p w14:paraId="71051B46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Внимание на 4-е четверостишие</w:t>
      </w:r>
    </w:p>
    <w:p w14:paraId="6BF43088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Они летят, свершают путь свой длинный</w:t>
      </w:r>
    </w:p>
    <w:p w14:paraId="11F6C506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И выкликают чьи-то имена.</w:t>
      </w:r>
    </w:p>
    <w:p w14:paraId="42F13525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Не потому ли с кличем журавлиным</w:t>
      </w:r>
    </w:p>
    <w:p w14:paraId="3A90AE99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От века речь аварская сходна?</w:t>
      </w:r>
    </w:p>
    <w:p w14:paraId="5B86FB79" w14:textId="58A63EE9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Что выкликают журавли</w:t>
      </w:r>
      <w:r w:rsidR="00E152F6">
        <w:rPr>
          <w:rFonts w:ascii="Times New Roman" w:hAnsi="Times New Roman" w:cs="Times New Roman"/>
          <w:sz w:val="28"/>
          <w:szCs w:val="28"/>
        </w:rPr>
        <w:t xml:space="preserve"> во время полета</w:t>
      </w:r>
      <w:r w:rsidRPr="005C4BEC">
        <w:rPr>
          <w:rFonts w:ascii="Times New Roman" w:hAnsi="Times New Roman" w:cs="Times New Roman"/>
          <w:sz w:val="28"/>
          <w:szCs w:val="28"/>
        </w:rPr>
        <w:t>? (Чьи-то имена)</w:t>
      </w:r>
    </w:p>
    <w:p w14:paraId="30106970" w14:textId="35FB1A58" w:rsidR="004B286F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Чьи, ребята, это имена? (Имена известных и безызвестных героев, место которых теперь не в земном, а в небесном строю среди светлых, величественно плывущих птиц)</w:t>
      </w:r>
    </w:p>
    <w:p w14:paraId="2FB3BAC0" w14:textId="1111C21E" w:rsidR="00E152F6" w:rsidRDefault="00E152F6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Почему, по-вашему, журавли «выкликают чьи-то имена»? (Хотят, чтобы помнили)</w:t>
      </w:r>
    </w:p>
    <w:p w14:paraId="5FE65E03" w14:textId="50CE72A5" w:rsidR="00E152F6" w:rsidRDefault="00E152F6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52F6">
        <w:rPr>
          <w:rFonts w:ascii="Times New Roman" w:hAnsi="Times New Roman" w:cs="Times New Roman"/>
          <w:b/>
          <w:bCs/>
          <w:sz w:val="28"/>
          <w:szCs w:val="28"/>
        </w:rPr>
        <w:t>Аварская речь</w:t>
      </w:r>
      <w:r w:rsidRPr="00E152F6">
        <w:rPr>
          <w:rFonts w:ascii="Times New Roman" w:hAnsi="Times New Roman" w:cs="Times New Roman"/>
          <w:sz w:val="28"/>
          <w:szCs w:val="28"/>
        </w:rPr>
        <w:t xml:space="preserve"> в сравнении с кличем журавлей — не просто этнографическая деталь. Это знак, что речь, культура, традиция народа — живое продолжение памяти павших.</w:t>
      </w:r>
    </w:p>
    <w:p w14:paraId="3A9CDBE2" w14:textId="35834C3F" w:rsidR="00DD0481" w:rsidRPr="005C4BEC" w:rsidRDefault="00DD0481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D0481">
        <w:rPr>
          <w:rFonts w:ascii="Times New Roman" w:hAnsi="Times New Roman" w:cs="Times New Roman"/>
          <w:b/>
          <w:bCs/>
          <w:sz w:val="28"/>
          <w:szCs w:val="28"/>
        </w:rPr>
        <w:t xml:space="preserve"> группа анализирует </w:t>
      </w:r>
      <w:r>
        <w:rPr>
          <w:rFonts w:ascii="Times New Roman" w:hAnsi="Times New Roman" w:cs="Times New Roman"/>
          <w:b/>
          <w:bCs/>
          <w:sz w:val="28"/>
          <w:szCs w:val="28"/>
        </w:rPr>
        <w:t>5-6</w:t>
      </w:r>
      <w:r w:rsidRPr="00DD0481">
        <w:rPr>
          <w:rFonts w:ascii="Times New Roman" w:hAnsi="Times New Roman" w:cs="Times New Roman"/>
          <w:b/>
          <w:bCs/>
          <w:sz w:val="28"/>
          <w:szCs w:val="28"/>
        </w:rPr>
        <w:t xml:space="preserve"> четверостишия</w:t>
      </w:r>
      <w:r>
        <w:rPr>
          <w:rFonts w:ascii="Times New Roman" w:hAnsi="Times New Roman" w:cs="Times New Roman"/>
          <w:sz w:val="28"/>
          <w:szCs w:val="28"/>
        </w:rPr>
        <w:t xml:space="preserve">, готовит ответы на вопросы </w:t>
      </w:r>
    </w:p>
    <w:p w14:paraId="00A9C848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Обратимся к 5-ому четверостишию</w:t>
      </w:r>
    </w:p>
    <w:p w14:paraId="0C75166D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Летит, летит по небу клин усталый,</w:t>
      </w:r>
    </w:p>
    <w:p w14:paraId="02EA03C8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Летит в тумане на исходе дня,</w:t>
      </w:r>
    </w:p>
    <w:p w14:paraId="669FC6C4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И в том строю есть промежуток малый,</w:t>
      </w:r>
    </w:p>
    <w:p w14:paraId="1A992AC2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Быть может, это место для меня. </w:t>
      </w:r>
    </w:p>
    <w:p w14:paraId="782AD575" w14:textId="1EE1D95A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Почему автор использует выражение «клин усталый»? (Много прошли, </w:t>
      </w:r>
      <w:r w:rsidR="00E152F6">
        <w:rPr>
          <w:rFonts w:ascii="Times New Roman" w:hAnsi="Times New Roman" w:cs="Times New Roman"/>
          <w:sz w:val="28"/>
          <w:szCs w:val="28"/>
        </w:rPr>
        <w:t xml:space="preserve">пережили, </w:t>
      </w:r>
      <w:r w:rsidRPr="005C4BEC">
        <w:rPr>
          <w:rFonts w:ascii="Times New Roman" w:hAnsi="Times New Roman" w:cs="Times New Roman"/>
          <w:sz w:val="28"/>
          <w:szCs w:val="28"/>
        </w:rPr>
        <w:t>устали, трудно…)</w:t>
      </w:r>
    </w:p>
    <w:p w14:paraId="5FEA5221" w14:textId="6C4555A8" w:rsidR="004B286F" w:rsidRPr="005C4BEC" w:rsidRDefault="00C204E2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</w:t>
      </w:r>
      <w:r w:rsidR="004B286F" w:rsidRPr="005C4BEC">
        <w:rPr>
          <w:rFonts w:ascii="Times New Roman" w:hAnsi="Times New Roman" w:cs="Times New Roman"/>
          <w:sz w:val="28"/>
          <w:szCs w:val="28"/>
        </w:rPr>
        <w:t>Что символизирует «промежуток малый» в строю журавлей? (Место для лирического героя)</w:t>
      </w:r>
    </w:p>
    <w:p w14:paraId="3B5DA4BD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Внимание на последнее четверостишие</w:t>
      </w:r>
    </w:p>
    <w:p w14:paraId="1285BDF4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Настанет день, и с журавлиной стаей</w:t>
      </w:r>
    </w:p>
    <w:p w14:paraId="2FD50492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Я поплыву в такой же сизой мгле,</w:t>
      </w:r>
    </w:p>
    <w:p w14:paraId="1A1D2118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>Из-под небес по-птичьи окликая</w:t>
      </w:r>
    </w:p>
    <w:p w14:paraId="6A8B5734" w14:textId="77777777" w:rsidR="004B286F" w:rsidRPr="005C4BEC" w:rsidRDefault="004B286F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5C4BEC">
        <w:rPr>
          <w:rFonts w:ascii="Times New Roman" w:hAnsi="Times New Roman" w:cs="Times New Roman"/>
          <w:i/>
          <w:iCs/>
          <w:sz w:val="28"/>
          <w:szCs w:val="28"/>
        </w:rPr>
        <w:t xml:space="preserve">Всех вас, кого оставил на земле. </w:t>
      </w:r>
    </w:p>
    <w:p w14:paraId="51094F7E" w14:textId="6BCA2149" w:rsidR="004B286F" w:rsidRPr="005C4BEC" w:rsidRDefault="00C204E2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</w:t>
      </w:r>
      <w:r w:rsidR="004B286F" w:rsidRPr="005C4BEC">
        <w:rPr>
          <w:rFonts w:ascii="Times New Roman" w:hAnsi="Times New Roman" w:cs="Times New Roman"/>
          <w:sz w:val="28"/>
          <w:szCs w:val="28"/>
        </w:rPr>
        <w:t>О чём размышляет лирический герой? (О круговороте жизни. Он размышляет о том, что наступит день, когда и он будет окликать с небес всех дорогих ему людей, оставшихся на земле, обращаясь к их памяти и сердцу)</w:t>
      </w:r>
    </w:p>
    <w:p w14:paraId="47144F7F" w14:textId="7310EE3A" w:rsidR="00C204E2" w:rsidRDefault="00C204E2" w:rsidP="005C4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lastRenderedPageBreak/>
        <w:t>- Какой художественный приём применяет автор, изображая солдат в образе журавлей? (олицетворение)</w:t>
      </w:r>
    </w:p>
    <w:p w14:paraId="65D27D60" w14:textId="29459FB5" w:rsidR="00DD0481" w:rsidRPr="00DD0481" w:rsidRDefault="00DD0481" w:rsidP="005C4BE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D0481">
        <w:rPr>
          <w:rFonts w:ascii="Times New Roman" w:hAnsi="Times New Roman" w:cs="Times New Roman"/>
          <w:i/>
          <w:iCs/>
          <w:sz w:val="28"/>
          <w:szCs w:val="28"/>
        </w:rPr>
        <w:t>/выступление групп</w:t>
      </w:r>
    </w:p>
    <w:p w14:paraId="58987497" w14:textId="77777777" w:rsidR="00C204E2" w:rsidRPr="005C4BEC" w:rsidRDefault="00C204E2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 На сколько частей можно разделить стихотворение?</w:t>
      </w:r>
    </w:p>
    <w:p w14:paraId="70A248BE" w14:textId="38F98CB9" w:rsidR="00C204E2" w:rsidRPr="00C204E2" w:rsidRDefault="00C204E2" w:rsidP="005C4B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04E2">
        <w:rPr>
          <w:rFonts w:ascii="Times New Roman" w:hAnsi="Times New Roman" w:cs="Times New Roman"/>
          <w:sz w:val="28"/>
          <w:szCs w:val="28"/>
        </w:rPr>
        <w:t>Стихотворение можно разделить на две части. В первой (до строки «Летит, летит по небу клин усталый») лирический герой размышляет о судьбе погибших солдат, представляя, что они превратились в журавлей. Эти образы вызывают чувство печали и благоговения, но не безысходности — смерть здесь обретает форму, наполненную светом и вечным движением.</w:t>
      </w:r>
    </w:p>
    <w:p w14:paraId="1CCDA294" w14:textId="65CE3534" w:rsidR="00C204E2" w:rsidRPr="005C4BEC" w:rsidRDefault="00C204E2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04E2">
        <w:rPr>
          <w:rFonts w:ascii="Times New Roman" w:hAnsi="Times New Roman" w:cs="Times New Roman"/>
          <w:sz w:val="28"/>
          <w:szCs w:val="28"/>
        </w:rPr>
        <w:t xml:space="preserve">Во второй части герой переносит воображение в будущее, представляя, что и ему, как и другим, предназначено место в журавлином строю. Финал звучит не как страх смерти, а как надежда на сохранение связи с живыми. </w:t>
      </w:r>
    </w:p>
    <w:p w14:paraId="2A024DE6" w14:textId="1B98C5F5" w:rsidR="00F84ABD" w:rsidRDefault="00F84ABD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-</w:t>
      </w:r>
      <w:r w:rsidR="00E152F6">
        <w:rPr>
          <w:rFonts w:ascii="Times New Roman" w:hAnsi="Times New Roman" w:cs="Times New Roman"/>
          <w:sz w:val="28"/>
          <w:szCs w:val="28"/>
        </w:rPr>
        <w:t xml:space="preserve"> Какова основная мысль этого стихотворения?</w:t>
      </w:r>
    </w:p>
    <w:p w14:paraId="776C8174" w14:textId="0300E580" w:rsidR="00E152F6" w:rsidRDefault="00E152F6" w:rsidP="00067F0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152F6">
        <w:rPr>
          <w:rFonts w:ascii="Times New Roman" w:hAnsi="Times New Roman" w:cs="Times New Roman"/>
          <w:i/>
          <w:iCs/>
          <w:sz w:val="28"/>
          <w:szCs w:val="28"/>
        </w:rPr>
        <w:t>Главная мысль стихотворения «Журавли» — память сильнее смерти. Погибшие не исчезают бесследно: Их присутствие ощущается в каждом журавлином крике.</w:t>
      </w:r>
      <w:r w:rsidR="00067F0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152F6">
        <w:rPr>
          <w:rFonts w:ascii="Times New Roman" w:hAnsi="Times New Roman" w:cs="Times New Roman"/>
          <w:i/>
          <w:iCs/>
          <w:sz w:val="28"/>
          <w:szCs w:val="28"/>
        </w:rPr>
        <w:t>Жизнь продолжается, потому что есть память. И когда-нибудь</w:t>
      </w:r>
      <w:r w:rsidR="00067F0E">
        <w:rPr>
          <w:rFonts w:ascii="Times New Roman" w:hAnsi="Times New Roman" w:cs="Times New Roman"/>
          <w:i/>
          <w:iCs/>
          <w:sz w:val="28"/>
          <w:szCs w:val="28"/>
        </w:rPr>
        <w:t xml:space="preserve"> в свое время</w:t>
      </w:r>
      <w:r w:rsidRPr="00E152F6">
        <w:rPr>
          <w:rFonts w:ascii="Times New Roman" w:hAnsi="Times New Roman" w:cs="Times New Roman"/>
          <w:i/>
          <w:iCs/>
          <w:sz w:val="28"/>
          <w:szCs w:val="28"/>
        </w:rPr>
        <w:t xml:space="preserve"> каждый из нас станет частью небесного строя</w:t>
      </w:r>
      <w:r w:rsidR="00067F0E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2929FBF" w14:textId="2A8EFCF1" w:rsidR="00067F0E" w:rsidRDefault="00067F0E" w:rsidP="00067F0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67F0E">
        <w:rPr>
          <w:rFonts w:ascii="Times New Roman" w:hAnsi="Times New Roman" w:cs="Times New Roman"/>
          <w:sz w:val="28"/>
          <w:szCs w:val="28"/>
        </w:rPr>
        <w:t>- Чему учит это стихо</w:t>
      </w:r>
      <w:r>
        <w:rPr>
          <w:rFonts w:ascii="Times New Roman" w:hAnsi="Times New Roman" w:cs="Times New Roman"/>
          <w:sz w:val="28"/>
          <w:szCs w:val="28"/>
        </w:rPr>
        <w:t>тв</w:t>
      </w:r>
      <w:r w:rsidRPr="00067F0E">
        <w:rPr>
          <w:rFonts w:ascii="Times New Roman" w:hAnsi="Times New Roman" w:cs="Times New Roman"/>
          <w:sz w:val="28"/>
          <w:szCs w:val="28"/>
        </w:rPr>
        <w:t>орение?</w:t>
      </w:r>
      <w:r>
        <w:rPr>
          <w:rFonts w:ascii="Arial" w:hAnsi="Arial" w:cs="Arial"/>
        </w:rPr>
        <w:t xml:space="preserve"> У</w:t>
      </w:r>
      <w:r w:rsidRPr="00067F0E">
        <w:rPr>
          <w:rFonts w:ascii="Times New Roman" w:hAnsi="Times New Roman" w:cs="Times New Roman"/>
          <w:i/>
          <w:iCs/>
          <w:sz w:val="28"/>
          <w:szCs w:val="28"/>
        </w:rPr>
        <w:t>чит чтить память погибших в войнах солдат,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помнить о</w:t>
      </w:r>
      <w:r w:rsidRPr="00067F0E">
        <w:rPr>
          <w:rFonts w:ascii="Times New Roman" w:hAnsi="Times New Roman" w:cs="Times New Roman"/>
          <w:i/>
          <w:iCs/>
          <w:sz w:val="28"/>
          <w:szCs w:val="28"/>
        </w:rPr>
        <w:t xml:space="preserve"> цен</w:t>
      </w:r>
      <w:r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067F0E">
        <w:rPr>
          <w:rFonts w:ascii="Times New Roman" w:hAnsi="Times New Roman" w:cs="Times New Roman"/>
          <w:i/>
          <w:iCs/>
          <w:sz w:val="28"/>
          <w:szCs w:val="28"/>
        </w:rPr>
        <w:t xml:space="preserve"> мир</w:t>
      </w:r>
      <w:r>
        <w:rPr>
          <w:rFonts w:ascii="Times New Roman" w:hAnsi="Times New Roman" w:cs="Times New Roman"/>
          <w:i/>
          <w:iCs/>
          <w:sz w:val="28"/>
          <w:szCs w:val="28"/>
        </w:rPr>
        <w:t>а, быть благодарным</w:t>
      </w:r>
      <w:r w:rsidRPr="00067F0E">
        <w:rPr>
          <w:rFonts w:ascii="Times New Roman" w:hAnsi="Times New Roman" w:cs="Times New Roman"/>
          <w:i/>
          <w:iCs/>
          <w:sz w:val="28"/>
          <w:szCs w:val="28"/>
        </w:rPr>
        <w:t xml:space="preserve"> защитникам Отечества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3D0941C" w14:textId="77777777" w:rsidR="004D1D4B" w:rsidRPr="00E152F6" w:rsidRDefault="004D1D4B" w:rsidP="00067F0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5CCFA55" w14:textId="03CEE957" w:rsidR="00E152F6" w:rsidRPr="004D1D4B" w:rsidRDefault="004D1D4B" w:rsidP="004D1D4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1D4B"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D4B">
        <w:rPr>
          <w:rFonts w:ascii="Times New Roman" w:hAnsi="Times New Roman" w:cs="Times New Roman"/>
          <w:b/>
          <w:bCs/>
          <w:sz w:val="28"/>
          <w:szCs w:val="28"/>
        </w:rPr>
        <w:t>Прослушивание песни «Журавли»</w:t>
      </w:r>
    </w:p>
    <w:p w14:paraId="5DBBC24A" w14:textId="511E94CC" w:rsidR="00503B50" w:rsidRDefault="00C204E2" w:rsidP="004D1D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Стихотворение</w:t>
      </w:r>
      <w:r w:rsidR="00503B50" w:rsidRPr="005C4BEC">
        <w:rPr>
          <w:rFonts w:ascii="Times New Roman" w:hAnsi="Times New Roman" w:cs="Times New Roman"/>
          <w:sz w:val="28"/>
          <w:szCs w:val="28"/>
        </w:rPr>
        <w:t xml:space="preserve"> попал</w:t>
      </w:r>
      <w:r w:rsidRPr="005C4BEC">
        <w:rPr>
          <w:rFonts w:ascii="Times New Roman" w:hAnsi="Times New Roman" w:cs="Times New Roman"/>
          <w:sz w:val="28"/>
          <w:szCs w:val="28"/>
        </w:rPr>
        <w:t>о</w:t>
      </w:r>
      <w:r w:rsidR="00503B50" w:rsidRPr="005C4BEC">
        <w:rPr>
          <w:rFonts w:ascii="Times New Roman" w:hAnsi="Times New Roman" w:cs="Times New Roman"/>
          <w:sz w:val="28"/>
          <w:szCs w:val="28"/>
        </w:rPr>
        <w:t>сь на глаза Марку Бернесу, который был тяжело болен раком легких. Он попросил Яна Френкеля написать музыку. Запись песни состоялась 8 июля 1969 года с одного дубля; для Бернеса она стала последней — он ушёл из жизни через месяц. Поэтический образ журавлей, задушевная интонация стихов и музыки сделали песню любимой для разных возрастов и национальностей.</w:t>
      </w:r>
    </w:p>
    <w:p w14:paraId="2B178156" w14:textId="6761BFE8" w:rsidR="00F84ABD" w:rsidRPr="005C4BEC" w:rsidRDefault="00F84ABD" w:rsidP="004D1D4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C4BE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C4BEC">
        <w:rPr>
          <w:rFonts w:ascii="Times New Roman" w:hAnsi="Times New Roman" w:cs="Times New Roman"/>
          <w:bCs/>
          <w:sz w:val="28"/>
          <w:szCs w:val="28"/>
          <w:lang w:val="kk-KZ"/>
        </w:rPr>
        <w:t>Предлагаю послушать вам эту песню и заполнить схему в тетради</w:t>
      </w:r>
    </w:p>
    <w:p w14:paraId="77A51338" w14:textId="02DB1DEB" w:rsidR="00F84ABD" w:rsidRPr="004D1D4B" w:rsidRDefault="00F84ABD" w:rsidP="004D1D4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</w:pPr>
      <w:r w:rsidRPr="004D1D4B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 xml:space="preserve"> «Вижу, слышу, чувствую». </w:t>
      </w:r>
    </w:p>
    <w:p w14:paraId="12DF37FE" w14:textId="670EEBD7" w:rsidR="00F84ABD" w:rsidRPr="005C4BEC" w:rsidRDefault="004D1D4B" w:rsidP="004D1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 w:rsidR="00F84ABD" w:rsidRPr="004D1D4B">
        <w:rPr>
          <w:rFonts w:ascii="Times New Roman" w:hAnsi="Times New Roman" w:cs="Times New Roman"/>
          <w:bCs/>
          <w:sz w:val="28"/>
          <w:szCs w:val="28"/>
          <w:lang w:val="kk-KZ"/>
        </w:rPr>
        <w:t>Какие образы вы увидели, слушая песню? (</w:t>
      </w:r>
      <w:r w:rsidR="00F84ABD" w:rsidRPr="005C4BEC">
        <w:rPr>
          <w:rFonts w:ascii="Times New Roman" w:hAnsi="Times New Roman" w:cs="Times New Roman"/>
          <w:sz w:val="28"/>
          <w:szCs w:val="28"/>
          <w:lang w:val="kk-KZ"/>
        </w:rPr>
        <w:t>Солдаты, война, кровь, белые журавли, небеса, туман, вечер, строй солдат...)</w:t>
      </w:r>
    </w:p>
    <w:p w14:paraId="1873CD70" w14:textId="2B558072" w:rsidR="00F84ABD" w:rsidRPr="005C4BEC" w:rsidRDefault="004D1D4B" w:rsidP="004D1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- </w:t>
      </w:r>
      <w:r w:rsidR="00F84ABD" w:rsidRPr="004D1D4B">
        <w:rPr>
          <w:rFonts w:ascii="Times New Roman" w:hAnsi="Times New Roman" w:cs="Times New Roman"/>
          <w:bCs/>
          <w:sz w:val="28"/>
          <w:szCs w:val="28"/>
          <w:lang w:val="kk-KZ"/>
        </w:rPr>
        <w:t>Какие звуки услышали, слушая песню</w:t>
      </w:r>
      <w:r w:rsidR="00F84ABD" w:rsidRPr="005C4BEC">
        <w:rPr>
          <w:rFonts w:ascii="Times New Roman" w:hAnsi="Times New Roman" w:cs="Times New Roman"/>
          <w:sz w:val="28"/>
          <w:szCs w:val="28"/>
          <w:lang w:val="kk-KZ"/>
        </w:rPr>
        <w:t>? (Звуки битвы, взрывы, стрельба, крики жупавлей...)</w:t>
      </w:r>
    </w:p>
    <w:p w14:paraId="491F42B6" w14:textId="09ECDAFD" w:rsidR="00F84ABD" w:rsidRDefault="004D1D4B" w:rsidP="004D1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 w:rsidR="00F84ABD" w:rsidRPr="004D1D4B">
        <w:rPr>
          <w:rFonts w:ascii="Times New Roman" w:hAnsi="Times New Roman" w:cs="Times New Roman"/>
          <w:bCs/>
          <w:sz w:val="28"/>
          <w:szCs w:val="28"/>
          <w:lang w:val="kk-KZ"/>
        </w:rPr>
        <w:t>Что почувствовали при прослушивании песни?</w:t>
      </w:r>
      <w:r w:rsidR="00F84ABD" w:rsidRPr="005C4BEC">
        <w:rPr>
          <w:rFonts w:ascii="Times New Roman" w:hAnsi="Times New Roman" w:cs="Times New Roman"/>
          <w:sz w:val="28"/>
          <w:szCs w:val="28"/>
          <w:lang w:val="kk-KZ"/>
        </w:rPr>
        <w:t xml:space="preserve"> (Печаль, тоска, </w:t>
      </w:r>
      <w:r w:rsidR="00655C24">
        <w:rPr>
          <w:rFonts w:ascii="Times New Roman" w:hAnsi="Times New Roman" w:cs="Times New Roman"/>
          <w:sz w:val="28"/>
          <w:szCs w:val="28"/>
          <w:lang w:val="kk-KZ"/>
        </w:rPr>
        <w:t xml:space="preserve">благодарность, </w:t>
      </w:r>
      <w:r w:rsidR="00F84ABD" w:rsidRPr="005C4BEC">
        <w:rPr>
          <w:rFonts w:ascii="Times New Roman" w:hAnsi="Times New Roman" w:cs="Times New Roman"/>
          <w:sz w:val="28"/>
          <w:szCs w:val="28"/>
          <w:lang w:val="kk-KZ"/>
        </w:rPr>
        <w:t>грусть...)</w:t>
      </w:r>
    </w:p>
    <w:p w14:paraId="58F15817" w14:textId="77777777" w:rsidR="004D1D4B" w:rsidRPr="005C4BEC" w:rsidRDefault="004D1D4B" w:rsidP="004D1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26B09D5" w14:textId="65CE9A49" w:rsidR="00F84ABD" w:rsidRPr="005C4BEC" w:rsidRDefault="004D1D4B" w:rsidP="005C4BE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F84ABD" w:rsidRPr="005C4BEC">
        <w:rPr>
          <w:rFonts w:ascii="Times New Roman" w:hAnsi="Times New Roman" w:cs="Times New Roman"/>
          <w:b/>
          <w:bCs/>
          <w:sz w:val="28"/>
          <w:szCs w:val="28"/>
        </w:rPr>
        <w:t>Проект «Журавли»</w:t>
      </w:r>
    </w:p>
    <w:p w14:paraId="30279738" w14:textId="45322D25" w:rsidR="00F84ABD" w:rsidRPr="005C4BEC" w:rsidRDefault="00F84ABD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C4BEC">
        <w:rPr>
          <w:rFonts w:ascii="Times New Roman" w:hAnsi="Times New Roman" w:cs="Times New Roman"/>
        </w:rPr>
        <w:t xml:space="preserve"> </w:t>
      </w:r>
      <w:r w:rsidRPr="005C4BEC">
        <w:rPr>
          <w:rFonts w:ascii="Times New Roman" w:hAnsi="Times New Roman" w:cs="Times New Roman"/>
          <w:sz w:val="28"/>
          <w:szCs w:val="28"/>
        </w:rPr>
        <w:t xml:space="preserve">Памятники «Журавли» в России — это мемориальные комплексы, посвященные солдатам, погибшим в Великой Отечественной войне, символизирующие бессмертие душ павших воинов. Самые известные расположены в Саратове, Санкт-Петербурге (Невский мемориал), Дагестане (Гуниб) и Северной Осетии (памятник братьям Газдановым), Кисловодске. </w:t>
      </w:r>
    </w:p>
    <w:p w14:paraId="2DFC0859" w14:textId="7F7A4748" w:rsidR="00F84ABD" w:rsidRPr="005C4BEC" w:rsidRDefault="00F84ABD" w:rsidP="00655C24">
      <w:pPr>
        <w:pStyle w:val="a7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84ABD">
        <w:rPr>
          <w:rFonts w:ascii="Times New Roman" w:hAnsi="Times New Roman" w:cs="Times New Roman"/>
          <w:sz w:val="28"/>
          <w:szCs w:val="28"/>
        </w:rPr>
        <w:t>Когда звучит песня “Журавли” в каждой семье вспоминают о своих погибших отцах, братьях, сыновьях и дочерях</w:t>
      </w:r>
      <w:r w:rsidRPr="005C4BEC">
        <w:rPr>
          <w:rFonts w:ascii="Times New Roman" w:hAnsi="Times New Roman" w:cs="Times New Roman"/>
          <w:sz w:val="28"/>
          <w:szCs w:val="28"/>
        </w:rPr>
        <w:t xml:space="preserve">. </w:t>
      </w:r>
      <w:r w:rsidRPr="00F84ABD">
        <w:rPr>
          <w:rFonts w:ascii="Times New Roman" w:hAnsi="Times New Roman" w:cs="Times New Roman"/>
          <w:sz w:val="28"/>
          <w:szCs w:val="28"/>
        </w:rPr>
        <w:t>Журавли Победы нас зовут к миру, своим криком просят не забывать о том, кто завоевал нам этот мир.</w:t>
      </w:r>
      <w:r w:rsidRPr="00F84ABD">
        <w:rPr>
          <w:rFonts w:ascii="Times New Roman" w:hAnsi="Times New Roman" w:cs="Times New Roman"/>
          <w:sz w:val="28"/>
          <w:szCs w:val="28"/>
        </w:rPr>
        <w:br/>
      </w:r>
      <w:r w:rsidRPr="00F84ABD">
        <w:rPr>
          <w:rFonts w:ascii="Times New Roman" w:hAnsi="Times New Roman" w:cs="Times New Roman"/>
          <w:sz w:val="28"/>
          <w:szCs w:val="28"/>
        </w:rPr>
        <w:lastRenderedPageBreak/>
        <w:t>Давайте вместе с вами тоже создадим памятник, пусть это будут наши с вами журавли Победы.</w:t>
      </w:r>
      <w:r w:rsidRPr="005C4BEC">
        <w:rPr>
          <w:rFonts w:ascii="Times New Roman" w:hAnsi="Times New Roman" w:cs="Times New Roman"/>
          <w:sz w:val="28"/>
          <w:szCs w:val="28"/>
        </w:rPr>
        <w:t xml:space="preserve"> </w:t>
      </w:r>
      <w:r w:rsidRPr="00F84ABD">
        <w:rPr>
          <w:rFonts w:ascii="Times New Roman" w:hAnsi="Times New Roman" w:cs="Times New Roman"/>
          <w:sz w:val="28"/>
          <w:szCs w:val="28"/>
        </w:rPr>
        <w:t>Я предлагаю вам</w:t>
      </w:r>
      <w:r w:rsidR="004D1D4B">
        <w:rPr>
          <w:rFonts w:ascii="Times New Roman" w:hAnsi="Times New Roman" w:cs="Times New Roman"/>
          <w:sz w:val="28"/>
          <w:szCs w:val="28"/>
        </w:rPr>
        <w:t xml:space="preserve"> вырезать белых журавлей из </w:t>
      </w:r>
      <w:proofErr w:type="gramStart"/>
      <w:r w:rsidR="004D1D4B">
        <w:rPr>
          <w:rFonts w:ascii="Times New Roman" w:hAnsi="Times New Roman" w:cs="Times New Roman"/>
          <w:sz w:val="28"/>
          <w:szCs w:val="28"/>
        </w:rPr>
        <w:t xml:space="preserve">бумаги </w:t>
      </w:r>
      <w:r w:rsidRPr="00F84ABD">
        <w:rPr>
          <w:rFonts w:ascii="Times New Roman" w:hAnsi="Times New Roman" w:cs="Times New Roman"/>
          <w:sz w:val="28"/>
          <w:szCs w:val="28"/>
        </w:rPr>
        <w:t xml:space="preserve"> вспомнить</w:t>
      </w:r>
      <w:proofErr w:type="gramEnd"/>
      <w:r w:rsidRPr="00F84ABD">
        <w:rPr>
          <w:rFonts w:ascii="Times New Roman" w:hAnsi="Times New Roman" w:cs="Times New Roman"/>
          <w:sz w:val="28"/>
          <w:szCs w:val="28"/>
        </w:rPr>
        <w:t xml:space="preserve"> имена своих близких, родственников, которые погибли на войне, записать их на крыле журавлика и закрепить на </w:t>
      </w:r>
      <w:r w:rsidRPr="005C4BEC">
        <w:rPr>
          <w:rFonts w:ascii="Times New Roman" w:hAnsi="Times New Roman" w:cs="Times New Roman"/>
          <w:sz w:val="28"/>
          <w:szCs w:val="28"/>
        </w:rPr>
        <w:t>доске.</w:t>
      </w:r>
    </w:p>
    <w:p w14:paraId="714D96C3" w14:textId="0E738A31" w:rsidR="00F84ABD" w:rsidRDefault="004D1D4B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1D4B"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4D1D4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Рефлексия. </w:t>
      </w:r>
      <w:r w:rsidRPr="004D1D4B">
        <w:rPr>
          <w:rFonts w:ascii="Times New Roman" w:hAnsi="Times New Roman" w:cs="Times New Roman"/>
          <w:b/>
          <w:bCs/>
          <w:sz w:val="28"/>
          <w:szCs w:val="28"/>
        </w:rPr>
        <w:t>Подведение итогов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F19F8CF" w14:textId="55C2B230" w:rsidR="004D1D4B" w:rsidRPr="004D1D4B" w:rsidRDefault="004D1D4B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D1D4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Лесенка «Моё состояние»</w:t>
      </w:r>
    </w:p>
    <w:p w14:paraId="18739E38" w14:textId="02BB3DD4" w:rsidR="00F84ABD" w:rsidRPr="004D1D4B" w:rsidRDefault="00F84ABD" w:rsidP="005C4BE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 xml:space="preserve">- </w:t>
      </w:r>
      <w:r w:rsidRPr="004D1D4B">
        <w:rPr>
          <w:rFonts w:ascii="Times New Roman" w:hAnsi="Times New Roman" w:cs="Times New Roman"/>
          <w:bCs/>
          <w:sz w:val="28"/>
          <w:szCs w:val="28"/>
        </w:rPr>
        <w:t>Что бы вы хотели сказать солдатам, защищавшим нас в разные периоды нашей истории?</w:t>
      </w:r>
    </w:p>
    <w:p w14:paraId="6BE94166" w14:textId="084261B0" w:rsidR="00F84ABD" w:rsidRPr="004D1D4B" w:rsidRDefault="00F84ABD" w:rsidP="004D1D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4BEC">
        <w:rPr>
          <w:rFonts w:ascii="Times New Roman" w:hAnsi="Times New Roman" w:cs="Times New Roman"/>
          <w:sz w:val="28"/>
          <w:szCs w:val="28"/>
        </w:rPr>
        <w:t>Закончить наш урок я бы хотела словами из отрывка из поэмы «Реквием» Роберта Рождественского</w:t>
      </w:r>
      <w:r w:rsidR="004D1D4B">
        <w:rPr>
          <w:rFonts w:ascii="Times New Roman" w:hAnsi="Times New Roman" w:cs="Times New Roman"/>
          <w:sz w:val="28"/>
          <w:szCs w:val="28"/>
        </w:rPr>
        <w:t>, которые взяла в качестве эпиграфа.</w:t>
      </w:r>
    </w:p>
    <w:p w14:paraId="54D11F7C" w14:textId="1F32C1E5" w:rsidR="00BF4B5E" w:rsidRPr="004D1D4B" w:rsidRDefault="004D1D4B" w:rsidP="004D1D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84ABD" w:rsidRPr="005C4BEC">
        <w:rPr>
          <w:rFonts w:ascii="Times New Roman" w:hAnsi="Times New Roman" w:cs="Times New Roman"/>
          <w:b/>
          <w:sz w:val="28"/>
          <w:szCs w:val="28"/>
        </w:rPr>
        <w:t xml:space="preserve">Домашнее задание: </w:t>
      </w:r>
      <w:r w:rsidR="00F84ABD" w:rsidRPr="005C4BEC">
        <w:rPr>
          <w:rFonts w:ascii="Times New Roman" w:hAnsi="Times New Roman" w:cs="Times New Roman"/>
          <w:sz w:val="28"/>
          <w:szCs w:val="28"/>
        </w:rPr>
        <w:t>выучить стихотворение Р. Гамзатова «Журавли».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ABD" w:rsidRPr="004D1D4B">
        <w:rPr>
          <w:rFonts w:ascii="Times New Roman" w:hAnsi="Times New Roman" w:cs="Times New Roman"/>
          <w:bCs/>
          <w:sz w:val="28"/>
          <w:szCs w:val="28"/>
        </w:rPr>
        <w:t>Дополнительно:</w:t>
      </w:r>
      <w:r w:rsidR="00F84ABD" w:rsidRPr="005C4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ABD" w:rsidRPr="005C4BEC">
        <w:rPr>
          <w:rFonts w:ascii="Times New Roman" w:hAnsi="Times New Roman" w:cs="Times New Roman"/>
          <w:sz w:val="28"/>
          <w:szCs w:val="28"/>
        </w:rPr>
        <w:t xml:space="preserve">составить </w:t>
      </w:r>
      <w:proofErr w:type="spellStart"/>
      <w:r w:rsidR="00F84ABD" w:rsidRPr="005C4BEC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F84ABD" w:rsidRPr="005C4BEC">
        <w:rPr>
          <w:rFonts w:ascii="Times New Roman" w:hAnsi="Times New Roman" w:cs="Times New Roman"/>
          <w:sz w:val="28"/>
          <w:szCs w:val="28"/>
        </w:rPr>
        <w:t xml:space="preserve"> к слову «Журавли»</w:t>
      </w:r>
      <w:r>
        <w:rPr>
          <w:rFonts w:ascii="Times New Roman" w:hAnsi="Times New Roman" w:cs="Times New Roman"/>
          <w:sz w:val="28"/>
          <w:szCs w:val="28"/>
        </w:rPr>
        <w:t xml:space="preserve"> или</w:t>
      </w:r>
      <w:r w:rsidR="00F84ABD" w:rsidRPr="005C4BEC">
        <w:rPr>
          <w:rFonts w:ascii="Times New Roman" w:hAnsi="Times New Roman" w:cs="Times New Roman"/>
          <w:sz w:val="28"/>
          <w:szCs w:val="28"/>
        </w:rPr>
        <w:t xml:space="preserve"> нарисовать иллюстрацию к стихотворению.</w:t>
      </w:r>
    </w:p>
    <w:p w14:paraId="64D5FEFC" w14:textId="77777777" w:rsidR="002163B9" w:rsidRDefault="002163B9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5110B2B9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609E832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5C4DFB02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35B9EEF5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5BC7CF15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54D61341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25A1AE3B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646CE832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534D49DD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3ED3FC02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3B3E1F88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645DC209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F8032E3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D067CA1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3EE837ED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06A44AB1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0366689F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3D94EB5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F7CB8C0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6C24FE94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6924CF41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7B3C95DE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7D8431F2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7FCA206F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80240DC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3A85DB43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039CD688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2AFF063F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439138A2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04709F1C" w14:textId="77777777" w:rsidR="004F56A3" w:rsidRDefault="004F56A3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0E326B2B" w14:textId="77777777" w:rsidR="002163B9" w:rsidRDefault="002163B9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163B9" w14:paraId="04F101DD" w14:textId="77777777" w:rsidTr="002163B9">
        <w:tc>
          <w:tcPr>
            <w:tcW w:w="3115" w:type="dxa"/>
          </w:tcPr>
          <w:p w14:paraId="38DEE1EB" w14:textId="348105F1" w:rsidR="002163B9" w:rsidRPr="002163B9" w:rsidRDefault="002163B9" w:rsidP="002D77E4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Вижу</w:t>
            </w:r>
          </w:p>
        </w:tc>
        <w:tc>
          <w:tcPr>
            <w:tcW w:w="3115" w:type="dxa"/>
          </w:tcPr>
          <w:p w14:paraId="598DC179" w14:textId="7D1B17E0" w:rsidR="002163B9" w:rsidRPr="002163B9" w:rsidRDefault="002163B9" w:rsidP="002D77E4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Слышу</w:t>
            </w:r>
          </w:p>
        </w:tc>
        <w:tc>
          <w:tcPr>
            <w:tcW w:w="3115" w:type="dxa"/>
          </w:tcPr>
          <w:p w14:paraId="2E441547" w14:textId="4DC6FB8B" w:rsidR="002163B9" w:rsidRPr="002163B9" w:rsidRDefault="002163B9" w:rsidP="002D77E4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Чувствую</w:t>
            </w:r>
          </w:p>
        </w:tc>
      </w:tr>
      <w:tr w:rsidR="002163B9" w14:paraId="107E7144" w14:textId="77777777" w:rsidTr="002163B9">
        <w:trPr>
          <w:trHeight w:val="2451"/>
        </w:trPr>
        <w:tc>
          <w:tcPr>
            <w:tcW w:w="3115" w:type="dxa"/>
          </w:tcPr>
          <w:p w14:paraId="2CE13030" w14:textId="77777777" w:rsidR="002163B9" w:rsidRDefault="002163B9" w:rsidP="002D77E4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56025E0E" w14:textId="77777777" w:rsidR="002163B9" w:rsidRDefault="002163B9" w:rsidP="002D77E4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33DF16E7" w14:textId="77777777" w:rsidR="002163B9" w:rsidRDefault="002163B9" w:rsidP="002D77E4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14:paraId="34F9DA3D" w14:textId="77777777" w:rsidR="002163B9" w:rsidRPr="005C4BEC" w:rsidRDefault="002163B9" w:rsidP="002D77E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163B9" w14:paraId="2F56BD48" w14:textId="77777777" w:rsidTr="00FF41A7">
        <w:tc>
          <w:tcPr>
            <w:tcW w:w="3115" w:type="dxa"/>
          </w:tcPr>
          <w:p w14:paraId="6913B244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Вижу</w:t>
            </w:r>
          </w:p>
        </w:tc>
        <w:tc>
          <w:tcPr>
            <w:tcW w:w="3115" w:type="dxa"/>
          </w:tcPr>
          <w:p w14:paraId="33AABB36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Слышу</w:t>
            </w:r>
          </w:p>
        </w:tc>
        <w:tc>
          <w:tcPr>
            <w:tcW w:w="3115" w:type="dxa"/>
          </w:tcPr>
          <w:p w14:paraId="37DCDEA9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Чувствую</w:t>
            </w:r>
          </w:p>
        </w:tc>
      </w:tr>
      <w:tr w:rsidR="002163B9" w14:paraId="449D6791" w14:textId="77777777" w:rsidTr="00FF41A7">
        <w:trPr>
          <w:trHeight w:val="2451"/>
        </w:trPr>
        <w:tc>
          <w:tcPr>
            <w:tcW w:w="3115" w:type="dxa"/>
          </w:tcPr>
          <w:p w14:paraId="2DA83C5D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2A208105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3C02705D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2163B9" w14:paraId="47693A65" w14:textId="77777777" w:rsidTr="002163B9">
        <w:tc>
          <w:tcPr>
            <w:tcW w:w="3115" w:type="dxa"/>
          </w:tcPr>
          <w:p w14:paraId="659AFFF6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Вижу</w:t>
            </w:r>
          </w:p>
        </w:tc>
        <w:tc>
          <w:tcPr>
            <w:tcW w:w="3115" w:type="dxa"/>
          </w:tcPr>
          <w:p w14:paraId="065A7BDA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Слышу</w:t>
            </w:r>
          </w:p>
        </w:tc>
        <w:tc>
          <w:tcPr>
            <w:tcW w:w="3115" w:type="dxa"/>
          </w:tcPr>
          <w:p w14:paraId="584E1ADB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Чувствую</w:t>
            </w:r>
          </w:p>
        </w:tc>
      </w:tr>
      <w:tr w:rsidR="002163B9" w14:paraId="2CDEECC6" w14:textId="77777777" w:rsidTr="002163B9">
        <w:trPr>
          <w:trHeight w:val="2451"/>
        </w:trPr>
        <w:tc>
          <w:tcPr>
            <w:tcW w:w="3115" w:type="dxa"/>
          </w:tcPr>
          <w:p w14:paraId="2AF211AE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239D03A6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59A1BD10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2163B9" w14:paraId="6ED9B554" w14:textId="77777777" w:rsidTr="002163B9">
        <w:tc>
          <w:tcPr>
            <w:tcW w:w="3115" w:type="dxa"/>
          </w:tcPr>
          <w:p w14:paraId="7F2E3939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Вижу</w:t>
            </w:r>
          </w:p>
        </w:tc>
        <w:tc>
          <w:tcPr>
            <w:tcW w:w="3115" w:type="dxa"/>
          </w:tcPr>
          <w:p w14:paraId="2B5642FC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Слышу</w:t>
            </w:r>
          </w:p>
        </w:tc>
        <w:tc>
          <w:tcPr>
            <w:tcW w:w="3115" w:type="dxa"/>
          </w:tcPr>
          <w:p w14:paraId="27547A04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Чувствую</w:t>
            </w:r>
          </w:p>
        </w:tc>
      </w:tr>
      <w:tr w:rsidR="002163B9" w14:paraId="7FD2C638" w14:textId="77777777" w:rsidTr="002163B9">
        <w:trPr>
          <w:trHeight w:val="2451"/>
        </w:trPr>
        <w:tc>
          <w:tcPr>
            <w:tcW w:w="3115" w:type="dxa"/>
          </w:tcPr>
          <w:p w14:paraId="310E5B77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0ED7B921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04E5D2C0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2163B9" w14:paraId="53A8EDD3" w14:textId="77777777" w:rsidTr="002163B9">
        <w:tc>
          <w:tcPr>
            <w:tcW w:w="3115" w:type="dxa"/>
          </w:tcPr>
          <w:p w14:paraId="2290A396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Вижу</w:t>
            </w:r>
          </w:p>
        </w:tc>
        <w:tc>
          <w:tcPr>
            <w:tcW w:w="3115" w:type="dxa"/>
          </w:tcPr>
          <w:p w14:paraId="21E08198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Слышу</w:t>
            </w:r>
          </w:p>
        </w:tc>
        <w:tc>
          <w:tcPr>
            <w:tcW w:w="3115" w:type="dxa"/>
          </w:tcPr>
          <w:p w14:paraId="3CD85E5D" w14:textId="77777777" w:rsidR="002163B9" w:rsidRPr="002163B9" w:rsidRDefault="002163B9" w:rsidP="00FF41A7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2163B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Чувствую</w:t>
            </w:r>
          </w:p>
        </w:tc>
      </w:tr>
      <w:tr w:rsidR="002163B9" w14:paraId="0A951F78" w14:textId="77777777" w:rsidTr="002163B9">
        <w:trPr>
          <w:trHeight w:val="2451"/>
        </w:trPr>
        <w:tc>
          <w:tcPr>
            <w:tcW w:w="3115" w:type="dxa"/>
          </w:tcPr>
          <w:p w14:paraId="12B8A1E7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5027E41F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256764DC" w14:textId="77777777" w:rsidR="002163B9" w:rsidRDefault="002163B9" w:rsidP="00FF41A7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14:paraId="3BE5F1C6" w14:textId="51B83330" w:rsidR="00C223DE" w:rsidRDefault="00C223DE" w:rsidP="005C4BEC">
      <w:pPr>
        <w:spacing w:after="0" w:line="240" w:lineRule="auto"/>
        <w:rPr>
          <w:rFonts w:ascii="Times New Roman" w:hAnsi="Times New Roman" w:cs="Times New Roman"/>
        </w:rPr>
      </w:pPr>
    </w:p>
    <w:p w14:paraId="55E33D9D" w14:textId="77777777" w:rsidR="004F56A3" w:rsidRDefault="004F56A3" w:rsidP="004F56A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09BF8768" w14:textId="77777777" w:rsidR="004F56A3" w:rsidRDefault="004F56A3" w:rsidP="004F56A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</w:p>
    <w:p w14:paraId="1A7F0991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61131E87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17B511DE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4BC13AF4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3C4E55B9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18F6957D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73CE4380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6C868E09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0E90EC16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506677EF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433669C0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6F674308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3CD78006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5922E745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009123B8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2B1A8B3F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62E821F4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7B2297B2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3AD4B7A4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3151F682" w14:textId="77777777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  <w:sectPr w:rsidR="004F56A3" w:rsidSect="00655C2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8FCB9D2" w14:textId="67B42E6E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7A36F930" w14:textId="022230D3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4B7B337" wp14:editId="163901D4">
            <wp:extent cx="8767483" cy="6044671"/>
            <wp:effectExtent l="0" t="0" r="0" b="0"/>
            <wp:docPr id="1963540965" name="Рисунок 1" descr="Журавли для вырезания из бумаги шаблоны: смотрите и скачивайте изображения  — Яндекс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уравли для вырезания из бумаги шаблоны: смотрите и скачивайте изображения  — Яндекс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7431" cy="606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A5A8FB" w14:textId="3F38298C" w:rsidR="004F56A3" w:rsidRDefault="004F56A3" w:rsidP="005C4BEC">
      <w:pPr>
        <w:spacing w:after="0" w:line="240" w:lineRule="auto"/>
        <w:rPr>
          <w:rFonts w:ascii="Times New Roman" w:hAnsi="Times New Roman" w:cs="Times New Roman"/>
        </w:rPr>
      </w:pPr>
    </w:p>
    <w:p w14:paraId="4BFE5750" w14:textId="6280AF2E" w:rsidR="004F56A3" w:rsidRDefault="00052FE1" w:rsidP="005C4BE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DCD5658" wp14:editId="3535A716">
            <wp:extent cx="8686800" cy="6133690"/>
            <wp:effectExtent l="0" t="0" r="0" b="635"/>
            <wp:docPr id="5" name="Рисунок 4" descr="Шаблон журавля - 80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Шаблон журавля - 80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97" t="9959" r="5521" b="8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613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945BE5" w14:textId="247EC8C5" w:rsidR="004F56A3" w:rsidRPr="005C4BEC" w:rsidRDefault="004F56A3" w:rsidP="005C4BE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3E865BF" wp14:editId="389D6062">
            <wp:extent cx="8753231" cy="6187440"/>
            <wp:effectExtent l="0" t="0" r="0" b="3810"/>
            <wp:docPr id="3" name="Рисунок 2" descr="Трафарет Журавли - распечат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рафарет Журавли - распечат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7350" cy="619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56A3" w:rsidRPr="005C4BEC" w:rsidSect="004F56A3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F1CE1"/>
    <w:multiLevelType w:val="hybridMultilevel"/>
    <w:tmpl w:val="E8A46A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5E32"/>
    <w:multiLevelType w:val="hybridMultilevel"/>
    <w:tmpl w:val="E8A46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3E52"/>
    <w:multiLevelType w:val="hybridMultilevel"/>
    <w:tmpl w:val="DC44C68E"/>
    <w:lvl w:ilvl="0" w:tplc="F0F0A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B2D3F"/>
    <w:multiLevelType w:val="multilevel"/>
    <w:tmpl w:val="E5DC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3B6520"/>
    <w:multiLevelType w:val="multilevel"/>
    <w:tmpl w:val="920C7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DA7AC5"/>
    <w:multiLevelType w:val="multilevel"/>
    <w:tmpl w:val="7966A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2251584">
    <w:abstractNumId w:val="4"/>
  </w:num>
  <w:num w:numId="2" w16cid:durableId="779565895">
    <w:abstractNumId w:val="3"/>
  </w:num>
  <w:num w:numId="3" w16cid:durableId="932588430">
    <w:abstractNumId w:val="5"/>
  </w:num>
  <w:num w:numId="4" w16cid:durableId="352153016">
    <w:abstractNumId w:val="2"/>
  </w:num>
  <w:num w:numId="5" w16cid:durableId="515310207">
    <w:abstractNumId w:val="1"/>
  </w:num>
  <w:num w:numId="6" w16cid:durableId="570508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87F"/>
    <w:rsid w:val="00052FE1"/>
    <w:rsid w:val="00067F0E"/>
    <w:rsid w:val="00071D4B"/>
    <w:rsid w:val="0008768A"/>
    <w:rsid w:val="000C5D3B"/>
    <w:rsid w:val="002163B9"/>
    <w:rsid w:val="00225BA2"/>
    <w:rsid w:val="002A1F63"/>
    <w:rsid w:val="002D77E4"/>
    <w:rsid w:val="002E684B"/>
    <w:rsid w:val="00335395"/>
    <w:rsid w:val="00447686"/>
    <w:rsid w:val="004B286F"/>
    <w:rsid w:val="004D04F3"/>
    <w:rsid w:val="004D1D4B"/>
    <w:rsid w:val="004F56A3"/>
    <w:rsid w:val="00503B50"/>
    <w:rsid w:val="005C4BEC"/>
    <w:rsid w:val="005F0F6D"/>
    <w:rsid w:val="00600966"/>
    <w:rsid w:val="006241FE"/>
    <w:rsid w:val="00655C24"/>
    <w:rsid w:val="00A3449B"/>
    <w:rsid w:val="00A65697"/>
    <w:rsid w:val="00A9087F"/>
    <w:rsid w:val="00AA3F35"/>
    <w:rsid w:val="00AD23A5"/>
    <w:rsid w:val="00BF4B5E"/>
    <w:rsid w:val="00C204E2"/>
    <w:rsid w:val="00C223DE"/>
    <w:rsid w:val="00CE11CF"/>
    <w:rsid w:val="00DD0481"/>
    <w:rsid w:val="00DE3485"/>
    <w:rsid w:val="00E152F6"/>
    <w:rsid w:val="00F02C44"/>
    <w:rsid w:val="00F06C0E"/>
    <w:rsid w:val="00F8345C"/>
    <w:rsid w:val="00F8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5604B"/>
  <w15:chartTrackingRefBased/>
  <w15:docId w15:val="{BC964205-8C7E-42D3-B54C-F3D58F1E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966"/>
  </w:style>
  <w:style w:type="paragraph" w:styleId="1">
    <w:name w:val="heading 1"/>
    <w:basedOn w:val="a"/>
    <w:next w:val="a"/>
    <w:link w:val="10"/>
    <w:uiPriority w:val="9"/>
    <w:qFormat/>
    <w:rsid w:val="00A908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90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8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08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08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08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08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08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08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08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A908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908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908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908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908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908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908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908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908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90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08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90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908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908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908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908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908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908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9087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600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335395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35395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216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2067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10</cp:revision>
  <cp:lastPrinted>2026-04-13T18:53:00Z</cp:lastPrinted>
  <dcterms:created xsi:type="dcterms:W3CDTF">2026-04-07T14:06:00Z</dcterms:created>
  <dcterms:modified xsi:type="dcterms:W3CDTF">2026-05-14T16:10:00Z</dcterms:modified>
</cp:coreProperties>
</file>