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7B0" w:rsidRPr="007C2F72" w:rsidRDefault="00DA47B0" w:rsidP="007C2F72">
      <w:pPr>
        <w:jc w:val="both"/>
        <w:rPr>
          <w:rFonts w:ascii="Times New Roman" w:eastAsia="Calibri" w:hAnsi="Times New Roman" w:cs="Times New Roman"/>
          <w:sz w:val="24"/>
          <w:szCs w:val="24"/>
        </w:rPr>
      </w:pPr>
      <w:r w:rsidRPr="007C2F72">
        <w:rPr>
          <w:rFonts w:ascii="Times New Roman" w:hAnsi="Times New Roman" w:cs="Times New Roman"/>
          <w:b/>
          <w:bCs/>
          <w:sz w:val="24"/>
          <w:szCs w:val="24"/>
        </w:rPr>
        <w:t xml:space="preserve">Тема: </w:t>
      </w:r>
      <w:r w:rsidRPr="007C2F72">
        <w:rPr>
          <w:rFonts w:ascii="Times New Roman" w:eastAsia="Calibri" w:hAnsi="Times New Roman" w:cs="Times New Roman"/>
          <w:b/>
          <w:bCs/>
          <w:sz w:val="24"/>
          <w:szCs w:val="24"/>
        </w:rPr>
        <w:t>Простое</w:t>
      </w:r>
      <w:r w:rsidR="001347C7" w:rsidRPr="007C2F72">
        <w:rPr>
          <w:rFonts w:ascii="Times New Roman" w:eastAsia="Calibri" w:hAnsi="Times New Roman" w:cs="Times New Roman"/>
          <w:b/>
          <w:bCs/>
          <w:sz w:val="24"/>
          <w:szCs w:val="24"/>
        </w:rPr>
        <w:t xml:space="preserve"> </w:t>
      </w:r>
      <w:r w:rsidRPr="007C2F72">
        <w:rPr>
          <w:rFonts w:ascii="Times New Roman" w:eastAsia="Calibri" w:hAnsi="Times New Roman" w:cs="Times New Roman"/>
          <w:b/>
          <w:bCs/>
          <w:sz w:val="24"/>
          <w:szCs w:val="24"/>
        </w:rPr>
        <w:t xml:space="preserve">осложненное предложение </w:t>
      </w:r>
    </w:p>
    <w:p w:rsidR="00DA47B0" w:rsidRPr="007C2F72" w:rsidRDefault="00DA47B0" w:rsidP="007C2F72">
      <w:pPr>
        <w:shd w:val="clear" w:color="auto" w:fill="FFFFFF"/>
        <w:spacing w:after="0" w:line="240" w:lineRule="auto"/>
        <w:jc w:val="both"/>
        <w:rPr>
          <w:rFonts w:ascii="Times New Roman" w:eastAsia="Calibri" w:hAnsi="Times New Roman" w:cs="Times New Roman"/>
          <w:b/>
          <w:bCs/>
          <w:sz w:val="24"/>
          <w:szCs w:val="24"/>
        </w:rPr>
      </w:pPr>
      <w:r w:rsidRPr="007C2F72">
        <w:rPr>
          <w:rFonts w:ascii="Times New Roman" w:eastAsia="Calibri" w:hAnsi="Times New Roman" w:cs="Times New Roman"/>
          <w:b/>
          <w:bCs/>
          <w:sz w:val="24"/>
          <w:szCs w:val="24"/>
        </w:rPr>
        <w:t>Цели:</w:t>
      </w:r>
    </w:p>
    <w:p w:rsidR="00DA47B0" w:rsidRPr="007C2F72" w:rsidRDefault="00DA47B0" w:rsidP="007C2F72">
      <w:pPr>
        <w:shd w:val="clear" w:color="auto" w:fill="FFFFFF"/>
        <w:spacing w:after="0" w:line="240" w:lineRule="auto"/>
        <w:jc w:val="both"/>
        <w:rPr>
          <w:rFonts w:ascii="Times New Roman" w:eastAsia="Calibri" w:hAnsi="Times New Roman" w:cs="Times New Roman"/>
          <w:sz w:val="24"/>
          <w:szCs w:val="24"/>
        </w:rPr>
      </w:pPr>
      <w:r w:rsidRPr="007C2F72">
        <w:rPr>
          <w:rFonts w:ascii="Times New Roman" w:eastAsia="Calibri" w:hAnsi="Times New Roman" w:cs="Times New Roman"/>
          <w:sz w:val="24"/>
          <w:szCs w:val="24"/>
        </w:rPr>
        <w:t>Образовательные:</w:t>
      </w:r>
    </w:p>
    <w:p w:rsidR="00DA47B0" w:rsidRPr="007C2F72" w:rsidRDefault="001347C7" w:rsidP="007C2F72">
      <w:pPr>
        <w:pStyle w:val="a3"/>
        <w:shd w:val="clear" w:color="auto" w:fill="FFFFFF"/>
        <w:spacing w:before="0" w:beforeAutospacing="0" w:after="0" w:afterAutospacing="0"/>
        <w:jc w:val="both"/>
        <w:rPr>
          <w:i/>
        </w:rPr>
      </w:pPr>
      <w:r w:rsidRPr="007C2F72">
        <w:t xml:space="preserve">- </w:t>
      </w:r>
      <w:r w:rsidR="00DA47B0" w:rsidRPr="007C2F72">
        <w:t>повторить знания о простом и осложненном предложении; систематизировать знания о</w:t>
      </w:r>
      <w:r w:rsidR="00CA0CED" w:rsidRPr="007C2F72">
        <w:t>б</w:t>
      </w:r>
      <w:r w:rsidRPr="007C2F72">
        <w:t xml:space="preserve"> </w:t>
      </w:r>
      <w:r w:rsidR="00CA0CED" w:rsidRPr="007C2F72">
        <w:t>осложнении простого</w:t>
      </w:r>
      <w:r w:rsidRPr="007C2F72">
        <w:t xml:space="preserve"> </w:t>
      </w:r>
      <w:r w:rsidR="00CA0CED" w:rsidRPr="007C2F72">
        <w:t>предложения;</w:t>
      </w:r>
      <w:r w:rsidRPr="007C2F72">
        <w:t xml:space="preserve"> </w:t>
      </w:r>
      <w:r w:rsidR="00DA47B0" w:rsidRPr="007C2F72">
        <w:t>закреплять умение правильно расставлять знаки препинания в простых осложнённых предложениях.</w:t>
      </w:r>
    </w:p>
    <w:p w:rsidR="00DA47B0" w:rsidRPr="007C2F72" w:rsidRDefault="00DA47B0" w:rsidP="007C2F72">
      <w:pPr>
        <w:shd w:val="clear" w:color="auto" w:fill="FFFFFF"/>
        <w:spacing w:after="0" w:line="240" w:lineRule="auto"/>
        <w:jc w:val="both"/>
        <w:rPr>
          <w:rFonts w:ascii="Times New Roman" w:eastAsia="Calibri" w:hAnsi="Times New Roman" w:cs="Times New Roman"/>
          <w:sz w:val="24"/>
          <w:szCs w:val="24"/>
        </w:rPr>
      </w:pPr>
      <w:r w:rsidRPr="007C2F72">
        <w:rPr>
          <w:rFonts w:ascii="Times New Roman" w:eastAsia="Calibri" w:hAnsi="Times New Roman" w:cs="Times New Roman"/>
          <w:sz w:val="24"/>
          <w:szCs w:val="24"/>
        </w:rPr>
        <w:t>Развивающие:</w:t>
      </w:r>
    </w:p>
    <w:p w:rsidR="00DA47B0" w:rsidRPr="007C2F72" w:rsidRDefault="00DA47B0" w:rsidP="007C2F72">
      <w:pPr>
        <w:shd w:val="clear" w:color="auto" w:fill="FFFFFF"/>
        <w:spacing w:after="0" w:line="240" w:lineRule="auto"/>
        <w:jc w:val="both"/>
        <w:rPr>
          <w:rFonts w:ascii="Times New Roman" w:eastAsia="Calibri" w:hAnsi="Times New Roman" w:cs="Times New Roman"/>
          <w:sz w:val="24"/>
          <w:szCs w:val="24"/>
        </w:rPr>
      </w:pPr>
      <w:proofErr w:type="gramStart"/>
      <w:r w:rsidRPr="007C2F72">
        <w:rPr>
          <w:rFonts w:ascii="Times New Roman" w:eastAsia="Calibri" w:hAnsi="Times New Roman" w:cs="Times New Roman"/>
          <w:sz w:val="24"/>
          <w:szCs w:val="24"/>
        </w:rPr>
        <w:t xml:space="preserve">-  формировать ключевые компетенции </w:t>
      </w:r>
      <w:r w:rsidRPr="007C2F72">
        <w:rPr>
          <w:rFonts w:ascii="Times New Roman" w:hAnsi="Times New Roman" w:cs="Times New Roman"/>
          <w:sz w:val="24"/>
          <w:szCs w:val="24"/>
        </w:rPr>
        <w:t>об</w:t>
      </w:r>
      <w:r w:rsidRPr="007C2F72">
        <w:rPr>
          <w:rFonts w:ascii="Times New Roman" w:eastAsia="Calibri" w:hAnsi="Times New Roman" w:cs="Times New Roman"/>
          <w:sz w:val="24"/>
          <w:szCs w:val="24"/>
        </w:rPr>
        <w:t>уча</w:t>
      </w:r>
      <w:r w:rsidRPr="007C2F72">
        <w:rPr>
          <w:rFonts w:ascii="Times New Roman" w:hAnsi="Times New Roman" w:cs="Times New Roman"/>
          <w:sz w:val="24"/>
          <w:szCs w:val="24"/>
        </w:rPr>
        <w:t>ю</w:t>
      </w:r>
      <w:r w:rsidRPr="007C2F72">
        <w:rPr>
          <w:rFonts w:ascii="Times New Roman" w:eastAsia="Calibri" w:hAnsi="Times New Roman" w:cs="Times New Roman"/>
          <w:sz w:val="24"/>
          <w:szCs w:val="24"/>
        </w:rPr>
        <w:t>щихся: информационную (умение анализировать информацию), проблемную и коммуникативную,</w:t>
      </w:r>
      <w:r w:rsidR="001347C7" w:rsidRPr="007C2F72">
        <w:rPr>
          <w:rFonts w:ascii="Times New Roman" w:eastAsia="Calibri" w:hAnsi="Times New Roman" w:cs="Times New Roman"/>
          <w:sz w:val="24"/>
          <w:szCs w:val="24"/>
        </w:rPr>
        <w:t xml:space="preserve"> </w:t>
      </w:r>
      <w:r w:rsidRPr="007C2F72">
        <w:rPr>
          <w:rFonts w:ascii="Times New Roman" w:eastAsia="Calibri" w:hAnsi="Times New Roman" w:cs="Times New Roman"/>
          <w:sz w:val="24"/>
          <w:szCs w:val="24"/>
        </w:rPr>
        <w:t>формировать</w:t>
      </w:r>
      <w:r w:rsidRPr="007C2F72">
        <w:rPr>
          <w:rFonts w:ascii="Times New Roman" w:hAnsi="Times New Roman" w:cs="Times New Roman"/>
          <w:sz w:val="24"/>
          <w:szCs w:val="24"/>
        </w:rPr>
        <w:t xml:space="preserve"> умений сотрудничества с преподавателем и однокурсниками,</w:t>
      </w:r>
      <w:r w:rsidR="001347C7" w:rsidRPr="007C2F72">
        <w:rPr>
          <w:rFonts w:ascii="Times New Roman" w:eastAsia="Calibri" w:hAnsi="Times New Roman" w:cs="Times New Roman"/>
          <w:sz w:val="24"/>
          <w:szCs w:val="24"/>
        </w:rPr>
        <w:t xml:space="preserve"> </w:t>
      </w:r>
      <w:r w:rsidRPr="007C2F72">
        <w:rPr>
          <w:rFonts w:ascii="Times New Roman" w:eastAsia="Calibri" w:hAnsi="Times New Roman" w:cs="Times New Roman"/>
          <w:sz w:val="24"/>
          <w:szCs w:val="24"/>
        </w:rPr>
        <w:t xml:space="preserve">совершенствовать у </w:t>
      </w:r>
      <w:r w:rsidRPr="007C2F72">
        <w:rPr>
          <w:rFonts w:ascii="Times New Roman" w:hAnsi="Times New Roman" w:cs="Times New Roman"/>
          <w:sz w:val="24"/>
          <w:szCs w:val="24"/>
        </w:rPr>
        <w:t>об</w:t>
      </w:r>
      <w:r w:rsidRPr="007C2F72">
        <w:rPr>
          <w:rFonts w:ascii="Times New Roman" w:eastAsia="Calibri" w:hAnsi="Times New Roman" w:cs="Times New Roman"/>
          <w:sz w:val="24"/>
          <w:szCs w:val="24"/>
        </w:rPr>
        <w:t>уча</w:t>
      </w:r>
      <w:r w:rsidRPr="007C2F72">
        <w:rPr>
          <w:rFonts w:ascii="Times New Roman" w:hAnsi="Times New Roman" w:cs="Times New Roman"/>
          <w:sz w:val="24"/>
          <w:szCs w:val="24"/>
        </w:rPr>
        <w:t>ю</w:t>
      </w:r>
      <w:r w:rsidRPr="007C2F72">
        <w:rPr>
          <w:rFonts w:ascii="Times New Roman" w:eastAsia="Calibri" w:hAnsi="Times New Roman" w:cs="Times New Roman"/>
          <w:sz w:val="24"/>
          <w:szCs w:val="24"/>
        </w:rPr>
        <w:t>щихся практические умения работы с предложением,</w:t>
      </w:r>
      <w:r w:rsidRPr="007C2F72">
        <w:rPr>
          <w:rFonts w:ascii="Times New Roman" w:hAnsi="Times New Roman" w:cs="Times New Roman"/>
          <w:sz w:val="24"/>
          <w:szCs w:val="24"/>
        </w:rPr>
        <w:t xml:space="preserve"> строить высказывания, понятные для собеседника;</w:t>
      </w:r>
      <w:r w:rsidR="001347C7" w:rsidRPr="007C2F72">
        <w:rPr>
          <w:rFonts w:ascii="Times New Roman" w:eastAsia="Calibri" w:hAnsi="Times New Roman" w:cs="Times New Roman"/>
          <w:sz w:val="24"/>
          <w:szCs w:val="24"/>
        </w:rPr>
        <w:t xml:space="preserve"> </w:t>
      </w:r>
      <w:r w:rsidRPr="007C2F72">
        <w:rPr>
          <w:rFonts w:ascii="Times New Roman" w:eastAsia="Calibri" w:hAnsi="Times New Roman" w:cs="Times New Roman"/>
          <w:sz w:val="24"/>
          <w:szCs w:val="24"/>
        </w:rPr>
        <w:t>совершенствовать навыки работы с учебником, дополнительными материалами.</w:t>
      </w:r>
      <w:proofErr w:type="gramEnd"/>
    </w:p>
    <w:p w:rsidR="00DA47B0" w:rsidRPr="007C2F72" w:rsidRDefault="00DA47B0" w:rsidP="007C2F72">
      <w:pPr>
        <w:shd w:val="clear" w:color="auto" w:fill="FFFFFF"/>
        <w:spacing w:after="0" w:line="240" w:lineRule="auto"/>
        <w:jc w:val="both"/>
        <w:rPr>
          <w:rFonts w:ascii="Times New Roman" w:eastAsia="Calibri" w:hAnsi="Times New Roman" w:cs="Times New Roman"/>
          <w:sz w:val="24"/>
          <w:szCs w:val="24"/>
        </w:rPr>
      </w:pPr>
      <w:r w:rsidRPr="007C2F72">
        <w:rPr>
          <w:rFonts w:ascii="Times New Roman" w:eastAsia="Calibri" w:hAnsi="Times New Roman" w:cs="Times New Roman"/>
          <w:sz w:val="24"/>
          <w:szCs w:val="24"/>
        </w:rPr>
        <w:t xml:space="preserve">Воспитательные: </w:t>
      </w:r>
    </w:p>
    <w:p w:rsidR="00DA47B0" w:rsidRPr="007C2F72" w:rsidRDefault="001347C7" w:rsidP="007C2F72">
      <w:pPr>
        <w:shd w:val="clear" w:color="auto" w:fill="FFFFFF"/>
        <w:spacing w:after="0" w:line="240" w:lineRule="auto"/>
        <w:jc w:val="both"/>
        <w:rPr>
          <w:rFonts w:ascii="Times New Roman" w:eastAsia="Calibri" w:hAnsi="Times New Roman" w:cs="Times New Roman"/>
          <w:sz w:val="24"/>
          <w:szCs w:val="24"/>
        </w:rPr>
      </w:pPr>
      <w:r w:rsidRPr="007C2F72">
        <w:rPr>
          <w:rFonts w:ascii="Times New Roman" w:eastAsia="Calibri" w:hAnsi="Times New Roman" w:cs="Times New Roman"/>
          <w:sz w:val="24"/>
          <w:szCs w:val="24"/>
        </w:rPr>
        <w:t xml:space="preserve">- </w:t>
      </w:r>
      <w:r w:rsidR="00DA47B0" w:rsidRPr="007C2F72">
        <w:rPr>
          <w:rFonts w:ascii="Times New Roman" w:eastAsia="Calibri" w:hAnsi="Times New Roman" w:cs="Times New Roman"/>
          <w:sz w:val="24"/>
          <w:szCs w:val="24"/>
        </w:rPr>
        <w:t>воспитывать уважительное отношение к предмету</w:t>
      </w:r>
      <w:r w:rsidRPr="007C2F72">
        <w:rPr>
          <w:rFonts w:ascii="Times New Roman" w:eastAsia="Calibri" w:hAnsi="Times New Roman" w:cs="Times New Roman"/>
          <w:sz w:val="24"/>
          <w:szCs w:val="24"/>
        </w:rPr>
        <w:t>,</w:t>
      </w:r>
      <w:r w:rsidR="00DA47B0" w:rsidRPr="007C2F72">
        <w:rPr>
          <w:rFonts w:ascii="Times New Roman" w:hAnsi="Times New Roman" w:cs="Times New Roman"/>
          <w:sz w:val="24"/>
          <w:szCs w:val="24"/>
        </w:rPr>
        <w:t xml:space="preserve"> ответственное отношение к жизни, окружающим, самому себе</w:t>
      </w:r>
      <w:r w:rsidR="00CA0CED" w:rsidRPr="007C2F72">
        <w:rPr>
          <w:rFonts w:ascii="Times New Roman" w:hAnsi="Times New Roman" w:cs="Times New Roman"/>
          <w:sz w:val="24"/>
          <w:szCs w:val="24"/>
        </w:rPr>
        <w:t>, будущей профессии</w:t>
      </w:r>
      <w:r w:rsidR="007A1857" w:rsidRPr="007C2F72">
        <w:rPr>
          <w:rFonts w:ascii="Times New Roman" w:hAnsi="Times New Roman" w:cs="Times New Roman"/>
          <w:sz w:val="24"/>
          <w:szCs w:val="24"/>
        </w:rPr>
        <w:t>.</w:t>
      </w:r>
    </w:p>
    <w:p w:rsidR="00DA47B0" w:rsidRPr="007C2F72" w:rsidRDefault="00DA47B0" w:rsidP="007C2F72">
      <w:pPr>
        <w:tabs>
          <w:tab w:val="left" w:pos="1080"/>
          <w:tab w:val="left" w:pos="1200"/>
        </w:tabs>
        <w:spacing w:after="0" w:line="240" w:lineRule="exact"/>
        <w:contextualSpacing/>
        <w:jc w:val="both"/>
        <w:rPr>
          <w:rFonts w:ascii="Times New Roman" w:hAnsi="Times New Roman" w:cs="Times New Roman"/>
          <w:bCs/>
          <w:sz w:val="24"/>
          <w:szCs w:val="24"/>
        </w:rPr>
      </w:pPr>
    </w:p>
    <w:p w:rsidR="00DA47B0" w:rsidRPr="007C2F72" w:rsidRDefault="00DA47B0" w:rsidP="007C2F72">
      <w:pPr>
        <w:shd w:val="clear" w:color="auto" w:fill="FFFFFF"/>
        <w:spacing w:line="240" w:lineRule="auto"/>
        <w:jc w:val="both"/>
        <w:rPr>
          <w:rFonts w:ascii="Times New Roman" w:eastAsia="Calibri" w:hAnsi="Times New Roman" w:cs="Times New Roman"/>
          <w:bCs/>
          <w:sz w:val="24"/>
          <w:szCs w:val="24"/>
        </w:rPr>
      </w:pPr>
      <w:r w:rsidRPr="007C2F72">
        <w:rPr>
          <w:rFonts w:ascii="Times New Roman" w:eastAsia="Calibri" w:hAnsi="Times New Roman" w:cs="Times New Roman"/>
          <w:bCs/>
          <w:sz w:val="24"/>
          <w:szCs w:val="24"/>
        </w:rPr>
        <w:t>Тип урока:</w:t>
      </w:r>
      <w:r w:rsidR="001347C7" w:rsidRPr="007C2F72">
        <w:rPr>
          <w:rFonts w:ascii="Times New Roman" w:eastAsia="Calibri" w:hAnsi="Times New Roman" w:cs="Times New Roman"/>
          <w:bCs/>
          <w:sz w:val="24"/>
          <w:szCs w:val="24"/>
        </w:rPr>
        <w:t xml:space="preserve"> </w:t>
      </w:r>
      <w:r w:rsidRPr="007C2F72">
        <w:rPr>
          <w:rFonts w:ascii="Times New Roman" w:eastAsia="Calibri" w:hAnsi="Times New Roman" w:cs="Times New Roman"/>
          <w:bCs/>
          <w:sz w:val="24"/>
          <w:szCs w:val="24"/>
        </w:rPr>
        <w:t>комбинированный.</w:t>
      </w:r>
    </w:p>
    <w:p w:rsidR="00DA47B0" w:rsidRPr="007C2F72" w:rsidRDefault="00DA47B0" w:rsidP="007C2F72">
      <w:pPr>
        <w:jc w:val="both"/>
        <w:rPr>
          <w:rFonts w:ascii="Times New Roman" w:hAnsi="Times New Roman"/>
          <w:sz w:val="24"/>
          <w:szCs w:val="24"/>
        </w:rPr>
      </w:pPr>
      <w:proofErr w:type="gramStart"/>
      <w:r w:rsidRPr="007C2F72">
        <w:rPr>
          <w:rFonts w:ascii="Times New Roman" w:eastAsia="Calibri" w:hAnsi="Times New Roman" w:cs="Times New Roman"/>
          <w:sz w:val="24"/>
          <w:szCs w:val="24"/>
        </w:rPr>
        <w:t>Обору</w:t>
      </w:r>
      <w:r w:rsidR="0052305F" w:rsidRPr="007C2F72">
        <w:rPr>
          <w:rFonts w:ascii="Times New Roman" w:eastAsia="Calibri" w:hAnsi="Times New Roman" w:cs="Times New Roman"/>
          <w:sz w:val="24"/>
          <w:szCs w:val="24"/>
        </w:rPr>
        <w:t>дование: ноутбук, телевизор</w:t>
      </w:r>
      <w:r w:rsidRPr="007C2F72">
        <w:rPr>
          <w:rFonts w:ascii="Times New Roman" w:eastAsia="Calibri" w:hAnsi="Times New Roman" w:cs="Times New Roman"/>
          <w:sz w:val="24"/>
          <w:szCs w:val="24"/>
        </w:rPr>
        <w:t xml:space="preserve"> (презентация), учебник, раздаточный материал (задания, схема «Осложнение предложений», схема</w:t>
      </w:r>
      <w:r w:rsidR="001347C7" w:rsidRPr="007C2F72">
        <w:rPr>
          <w:rFonts w:ascii="Times New Roman" w:eastAsia="Calibri" w:hAnsi="Times New Roman" w:cs="Times New Roman"/>
          <w:sz w:val="24"/>
          <w:szCs w:val="24"/>
        </w:rPr>
        <w:t xml:space="preserve"> </w:t>
      </w:r>
      <w:r w:rsidRPr="007C2F72">
        <w:rPr>
          <w:rFonts w:ascii="Times New Roman" w:hAnsi="Times New Roman"/>
          <w:sz w:val="24"/>
          <w:szCs w:val="24"/>
        </w:rPr>
        <w:t>«Виды предложений»)</w:t>
      </w:r>
      <w:proofErr w:type="gramEnd"/>
    </w:p>
    <w:p w:rsidR="00DA47B0" w:rsidRPr="007C2F72" w:rsidRDefault="00DA47B0" w:rsidP="007C2F72">
      <w:pPr>
        <w:pStyle w:val="a3"/>
        <w:shd w:val="clear" w:color="auto" w:fill="FFFFFF"/>
        <w:spacing w:before="0" w:beforeAutospacing="0" w:after="300" w:afterAutospacing="0"/>
        <w:jc w:val="both"/>
        <w:rPr>
          <w:b/>
          <w:color w:val="000000"/>
        </w:rPr>
      </w:pPr>
      <w:r w:rsidRPr="007C2F72">
        <w:rPr>
          <w:b/>
          <w:color w:val="000000"/>
        </w:rPr>
        <w:t>Ход урока</w:t>
      </w:r>
    </w:p>
    <w:p w:rsidR="00DA47B0" w:rsidRPr="007C2F72" w:rsidRDefault="00DA47B0" w:rsidP="007C2F72">
      <w:pPr>
        <w:pStyle w:val="a3"/>
        <w:shd w:val="clear" w:color="auto" w:fill="FFFFFF"/>
        <w:spacing w:before="0" w:beforeAutospacing="0" w:after="300" w:afterAutospacing="0"/>
        <w:jc w:val="both"/>
        <w:rPr>
          <w:color w:val="000000"/>
        </w:rPr>
      </w:pPr>
      <w:r w:rsidRPr="007C2F72">
        <w:rPr>
          <w:b/>
          <w:color w:val="000000"/>
        </w:rPr>
        <w:t>1.</w:t>
      </w:r>
      <w:r w:rsidR="00E850AE" w:rsidRPr="007C2F72">
        <w:rPr>
          <w:b/>
          <w:color w:val="000000"/>
        </w:rPr>
        <w:t xml:space="preserve"> </w:t>
      </w:r>
      <w:r w:rsidRPr="007C2F72">
        <w:rPr>
          <w:b/>
          <w:color w:val="000000"/>
        </w:rPr>
        <w:t>Орг</w:t>
      </w:r>
      <w:r w:rsidR="007A1857" w:rsidRPr="007C2F72">
        <w:rPr>
          <w:b/>
          <w:color w:val="000000"/>
        </w:rPr>
        <w:t xml:space="preserve">анизационный </w:t>
      </w:r>
      <w:r w:rsidRPr="007C2F72">
        <w:rPr>
          <w:b/>
          <w:color w:val="000000"/>
        </w:rPr>
        <w:t>момент</w:t>
      </w:r>
      <w:r w:rsidR="001A63EB" w:rsidRPr="007C2F72">
        <w:rPr>
          <w:b/>
          <w:color w:val="000000"/>
        </w:rPr>
        <w:t xml:space="preserve"> </w:t>
      </w:r>
      <w:r w:rsidR="001A63EB" w:rsidRPr="007C2F72">
        <w:rPr>
          <w:color w:val="000000"/>
        </w:rPr>
        <w:t>(посещаемость, наличие принадлежностей)</w:t>
      </w:r>
    </w:p>
    <w:p w:rsidR="008561A4" w:rsidRPr="007C2F72" w:rsidRDefault="006D5A29" w:rsidP="007C2F72">
      <w:pPr>
        <w:jc w:val="both"/>
        <w:rPr>
          <w:rFonts w:ascii="Times New Roman" w:hAnsi="Times New Roman" w:cs="Times New Roman"/>
          <w:sz w:val="24"/>
          <w:szCs w:val="24"/>
        </w:rPr>
      </w:pPr>
      <w:r w:rsidRPr="007C2F72">
        <w:rPr>
          <w:rFonts w:ascii="Times New Roman" w:hAnsi="Times New Roman" w:cs="Times New Roman"/>
          <w:b/>
          <w:sz w:val="24"/>
          <w:szCs w:val="24"/>
        </w:rPr>
        <w:t xml:space="preserve">2. </w:t>
      </w:r>
      <w:r w:rsidR="007A1857" w:rsidRPr="007C2F72">
        <w:rPr>
          <w:rFonts w:ascii="Times New Roman" w:hAnsi="Times New Roman" w:cs="Times New Roman"/>
          <w:b/>
          <w:sz w:val="24"/>
          <w:szCs w:val="24"/>
        </w:rPr>
        <w:t>Повторение</w:t>
      </w:r>
    </w:p>
    <w:p w:rsidR="006D5A29" w:rsidRPr="007C2F72" w:rsidRDefault="008561A4" w:rsidP="007C2F72">
      <w:pPr>
        <w:jc w:val="both"/>
        <w:rPr>
          <w:rFonts w:ascii="Times New Roman" w:hAnsi="Times New Roman" w:cs="Times New Roman"/>
          <w:sz w:val="24"/>
          <w:szCs w:val="24"/>
        </w:rPr>
      </w:pPr>
      <w:r w:rsidRPr="007C2F72">
        <w:rPr>
          <w:rFonts w:ascii="Times New Roman" w:hAnsi="Times New Roman" w:cs="Times New Roman"/>
          <w:b/>
          <w:sz w:val="24"/>
          <w:szCs w:val="24"/>
        </w:rPr>
        <w:t>Преподаватель:</w:t>
      </w:r>
      <w:r w:rsidR="001347C7" w:rsidRPr="007C2F72">
        <w:rPr>
          <w:rFonts w:ascii="Times New Roman" w:hAnsi="Times New Roman" w:cs="Times New Roman"/>
          <w:b/>
          <w:sz w:val="24"/>
          <w:szCs w:val="24"/>
        </w:rPr>
        <w:t xml:space="preserve"> </w:t>
      </w:r>
      <w:r w:rsidR="006D5A29" w:rsidRPr="007C2F72">
        <w:rPr>
          <w:rFonts w:ascii="Times New Roman" w:hAnsi="Times New Roman" w:cs="Times New Roman"/>
          <w:sz w:val="24"/>
          <w:szCs w:val="24"/>
        </w:rPr>
        <w:t>Перед вами</w:t>
      </w:r>
      <w:r w:rsidR="00E850AE" w:rsidRPr="007C2F72">
        <w:rPr>
          <w:rFonts w:ascii="Times New Roman" w:hAnsi="Times New Roman" w:cs="Times New Roman"/>
          <w:sz w:val="24"/>
          <w:szCs w:val="24"/>
        </w:rPr>
        <w:t xml:space="preserve"> на слайде предложение. </w:t>
      </w:r>
      <w:r w:rsidR="006D5A29" w:rsidRPr="007C2F72">
        <w:rPr>
          <w:rFonts w:ascii="Times New Roman" w:hAnsi="Times New Roman" w:cs="Times New Roman"/>
          <w:sz w:val="24"/>
          <w:szCs w:val="24"/>
        </w:rPr>
        <w:t xml:space="preserve">Расставьте знаки препинания, выполните анализ предложения. </w:t>
      </w:r>
    </w:p>
    <w:p w:rsidR="006D5A29" w:rsidRPr="007C2F72" w:rsidRDefault="007A1857" w:rsidP="007C2F72">
      <w:pPr>
        <w:jc w:val="both"/>
        <w:rPr>
          <w:rFonts w:ascii="Times New Roman" w:hAnsi="Times New Roman" w:cs="Times New Roman"/>
          <w:sz w:val="24"/>
          <w:szCs w:val="24"/>
        </w:rPr>
      </w:pPr>
      <w:r w:rsidRPr="007C2F72">
        <w:rPr>
          <w:rFonts w:ascii="Times New Roman" w:hAnsi="Times New Roman" w:cs="Times New Roman"/>
          <w:sz w:val="24"/>
          <w:szCs w:val="24"/>
        </w:rPr>
        <w:t>Выполняет студент задание у доски, остальные работают в тетради.</w:t>
      </w:r>
    </w:p>
    <w:p w:rsidR="003471BD" w:rsidRPr="007C2F72" w:rsidRDefault="003471BD" w:rsidP="007C2F72">
      <w:pPr>
        <w:jc w:val="both"/>
        <w:rPr>
          <w:rFonts w:ascii="Times New Roman" w:hAnsi="Times New Roman" w:cs="Times New Roman"/>
          <w:i/>
          <w:sz w:val="24"/>
          <w:szCs w:val="24"/>
        </w:rPr>
      </w:pPr>
      <w:r w:rsidRPr="007C2F72">
        <w:rPr>
          <w:rFonts w:ascii="Times New Roman" w:hAnsi="Times New Roman" w:cs="Times New Roman"/>
          <w:i/>
          <w:sz w:val="24"/>
          <w:szCs w:val="24"/>
        </w:rPr>
        <w:t xml:space="preserve">Почвоуглубитель рыхлит подпахотный </w:t>
      </w:r>
      <w:proofErr w:type="gramStart"/>
      <w:r w:rsidRPr="007C2F72">
        <w:rPr>
          <w:rFonts w:ascii="Times New Roman" w:hAnsi="Times New Roman" w:cs="Times New Roman"/>
          <w:i/>
          <w:sz w:val="24"/>
          <w:szCs w:val="24"/>
        </w:rPr>
        <w:t>слой</w:t>
      </w:r>
      <w:proofErr w:type="gramEnd"/>
      <w:r w:rsidRPr="007C2F72">
        <w:rPr>
          <w:rFonts w:ascii="Times New Roman" w:hAnsi="Times New Roman" w:cs="Times New Roman"/>
          <w:i/>
          <w:sz w:val="24"/>
          <w:szCs w:val="24"/>
        </w:rPr>
        <w:t xml:space="preserve"> не вынося его на поверхность.</w:t>
      </w:r>
    </w:p>
    <w:p w:rsidR="001A63EB" w:rsidRPr="007C2F72" w:rsidRDefault="007C2F72" w:rsidP="007C2F7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w:t>
      </w:r>
      <w:r w:rsidRPr="007C2F72">
        <w:rPr>
          <w:rFonts w:ascii="Times New Roman" w:eastAsia="Times New Roman" w:hAnsi="Times New Roman" w:cs="Times New Roman"/>
          <w:b/>
          <w:sz w:val="24"/>
          <w:szCs w:val="24"/>
          <w:lang w:eastAsia="ru-RU"/>
        </w:rPr>
        <w:t xml:space="preserve">лайд </w:t>
      </w:r>
      <w:r w:rsidR="007A1857" w:rsidRPr="007C2F72">
        <w:rPr>
          <w:rFonts w:ascii="Times New Roman" w:eastAsia="Times New Roman" w:hAnsi="Times New Roman" w:cs="Times New Roman"/>
          <w:b/>
          <w:sz w:val="24"/>
          <w:szCs w:val="24"/>
          <w:lang w:eastAsia="ru-RU"/>
        </w:rPr>
        <w:t>Проверка</w:t>
      </w:r>
    </w:p>
    <w:p w:rsidR="001D55C5" w:rsidRPr="007C2F72" w:rsidRDefault="001D55C5" w:rsidP="007C2F72">
      <w:pPr>
        <w:spacing w:after="0" w:line="240" w:lineRule="auto"/>
        <w:jc w:val="both"/>
        <w:rPr>
          <w:rFonts w:ascii="Times New Roman" w:eastAsia="Times New Roman" w:hAnsi="Times New Roman" w:cs="Times New Roman"/>
          <w:b/>
          <w:sz w:val="24"/>
          <w:szCs w:val="24"/>
          <w:lang w:eastAsia="ru-RU"/>
        </w:rPr>
      </w:pPr>
      <w:r w:rsidRPr="007C2F72">
        <w:rPr>
          <w:rFonts w:ascii="Times New Roman" w:hAnsi="Times New Roman" w:cs="Times New Roman"/>
          <w:i/>
          <w:sz w:val="24"/>
          <w:szCs w:val="24"/>
        </w:rPr>
        <w:t>Почвоуглубитель рыхлит подпахотный слой, не вынося его на поверхность.</w:t>
      </w:r>
      <w:r w:rsidR="001347C7" w:rsidRPr="007C2F72">
        <w:rPr>
          <w:rFonts w:ascii="Times New Roman" w:hAnsi="Times New Roman" w:cs="Times New Roman"/>
          <w:i/>
          <w:sz w:val="24"/>
          <w:szCs w:val="24"/>
        </w:rPr>
        <w:t xml:space="preserve"> </w:t>
      </w:r>
      <w:r w:rsidR="007A1857" w:rsidRPr="007C2F72">
        <w:rPr>
          <w:rFonts w:ascii="Times New Roman" w:hAnsi="Times New Roman" w:cs="Times New Roman"/>
          <w:b/>
          <w:sz w:val="24"/>
          <w:szCs w:val="24"/>
        </w:rPr>
        <w:t>(Простое, повествовательное</w:t>
      </w:r>
      <w:r w:rsidRPr="007C2F72">
        <w:rPr>
          <w:rFonts w:ascii="Times New Roman" w:hAnsi="Times New Roman" w:cs="Times New Roman"/>
          <w:b/>
          <w:sz w:val="24"/>
          <w:szCs w:val="24"/>
        </w:rPr>
        <w:t>, дву</w:t>
      </w:r>
      <w:r w:rsidR="007A1857" w:rsidRPr="007C2F72">
        <w:rPr>
          <w:rFonts w:ascii="Times New Roman" w:hAnsi="Times New Roman" w:cs="Times New Roman"/>
          <w:b/>
          <w:sz w:val="24"/>
          <w:szCs w:val="24"/>
        </w:rPr>
        <w:t xml:space="preserve">составное, распространённое, </w:t>
      </w:r>
      <w:r w:rsidR="001A63EB" w:rsidRPr="007C2F72">
        <w:rPr>
          <w:rFonts w:ascii="Times New Roman" w:hAnsi="Times New Roman" w:cs="Times New Roman"/>
          <w:b/>
          <w:sz w:val="24"/>
          <w:szCs w:val="24"/>
        </w:rPr>
        <w:t>осложнённое</w:t>
      </w:r>
      <w:r w:rsidR="00E850AE" w:rsidRPr="007C2F72">
        <w:rPr>
          <w:rFonts w:ascii="Times New Roman" w:hAnsi="Times New Roman" w:cs="Times New Roman"/>
          <w:b/>
          <w:sz w:val="24"/>
          <w:szCs w:val="24"/>
        </w:rPr>
        <w:t>)</w:t>
      </w:r>
      <w:r w:rsidRPr="007C2F72">
        <w:rPr>
          <w:rFonts w:ascii="Times New Roman" w:hAnsi="Times New Roman" w:cs="Times New Roman"/>
          <w:b/>
          <w:sz w:val="24"/>
          <w:szCs w:val="24"/>
        </w:rPr>
        <w:t xml:space="preserve">  </w:t>
      </w:r>
    </w:p>
    <w:p w:rsidR="001D55C5" w:rsidRPr="007C2F72" w:rsidRDefault="001D55C5" w:rsidP="007C2F72">
      <w:pPr>
        <w:spacing w:after="0" w:line="240" w:lineRule="auto"/>
        <w:jc w:val="both"/>
        <w:rPr>
          <w:rFonts w:ascii="Times New Roman" w:eastAsia="Times New Roman" w:hAnsi="Times New Roman" w:cs="Times New Roman"/>
          <w:b/>
          <w:sz w:val="24"/>
          <w:szCs w:val="24"/>
          <w:lang w:eastAsia="ru-RU"/>
        </w:rPr>
      </w:pPr>
    </w:p>
    <w:p w:rsidR="006D5A29" w:rsidRPr="007C2F72" w:rsidRDefault="001A63EB" w:rsidP="007C2F72">
      <w:pPr>
        <w:jc w:val="both"/>
        <w:rPr>
          <w:rFonts w:ascii="Times New Roman" w:hAnsi="Times New Roman" w:cs="Times New Roman"/>
          <w:sz w:val="24"/>
          <w:szCs w:val="24"/>
          <w:u w:val="single"/>
        </w:rPr>
      </w:pPr>
      <w:r w:rsidRPr="007C2F72">
        <w:rPr>
          <w:rFonts w:ascii="Times New Roman" w:hAnsi="Times New Roman" w:cs="Times New Roman"/>
          <w:sz w:val="24"/>
          <w:szCs w:val="24"/>
          <w:u w:val="single"/>
        </w:rPr>
        <w:t>Проверка</w:t>
      </w:r>
      <w:r w:rsidR="00F31268" w:rsidRPr="007C2F72">
        <w:rPr>
          <w:rFonts w:ascii="Times New Roman" w:hAnsi="Times New Roman" w:cs="Times New Roman"/>
          <w:sz w:val="24"/>
          <w:szCs w:val="24"/>
          <w:u w:val="single"/>
        </w:rPr>
        <w:t xml:space="preserve"> </w:t>
      </w:r>
      <w:r w:rsidR="00A30D38" w:rsidRPr="007C2F72">
        <w:rPr>
          <w:rFonts w:ascii="Times New Roman" w:hAnsi="Times New Roman" w:cs="Times New Roman"/>
          <w:sz w:val="24"/>
          <w:szCs w:val="24"/>
          <w:u w:val="single"/>
        </w:rPr>
        <w:t xml:space="preserve">выполненный </w:t>
      </w:r>
      <w:r w:rsidR="006D5A29" w:rsidRPr="007C2F72">
        <w:rPr>
          <w:rFonts w:ascii="Times New Roman" w:hAnsi="Times New Roman" w:cs="Times New Roman"/>
          <w:sz w:val="24"/>
          <w:szCs w:val="24"/>
          <w:u w:val="single"/>
        </w:rPr>
        <w:t xml:space="preserve"> анализ на доске. </w:t>
      </w:r>
    </w:p>
    <w:p w:rsidR="006D5A29" w:rsidRPr="007C2F72" w:rsidRDefault="0097574C" w:rsidP="007C2F72">
      <w:pPr>
        <w:jc w:val="both"/>
        <w:rPr>
          <w:rFonts w:ascii="Times New Roman" w:hAnsi="Times New Roman" w:cs="Times New Roman"/>
          <w:i/>
          <w:sz w:val="24"/>
          <w:szCs w:val="24"/>
        </w:rPr>
      </w:pPr>
      <w:r w:rsidRPr="007C2F72">
        <w:rPr>
          <w:rFonts w:ascii="Times New Roman" w:hAnsi="Times New Roman" w:cs="Times New Roman"/>
          <w:sz w:val="24"/>
          <w:szCs w:val="24"/>
          <w:lang w:eastAsia="ru-RU"/>
        </w:rPr>
        <w:t xml:space="preserve">Какое  предложение </w:t>
      </w:r>
      <w:r w:rsidR="006D5A29" w:rsidRPr="007C2F72">
        <w:rPr>
          <w:rFonts w:ascii="Times New Roman" w:hAnsi="Times New Roman" w:cs="Times New Roman"/>
          <w:sz w:val="24"/>
          <w:szCs w:val="24"/>
          <w:lang w:eastAsia="ru-RU"/>
        </w:rPr>
        <w:t xml:space="preserve"> перед нами?</w:t>
      </w:r>
      <w:r w:rsidR="006D5A29" w:rsidRPr="007C2F72">
        <w:rPr>
          <w:rFonts w:ascii="Times New Roman" w:hAnsi="Times New Roman" w:cs="Times New Roman"/>
          <w:sz w:val="24"/>
          <w:szCs w:val="24"/>
        </w:rPr>
        <w:t xml:space="preserve"> (</w:t>
      </w:r>
      <w:r w:rsidR="001A63EB" w:rsidRPr="007C2F72">
        <w:rPr>
          <w:rFonts w:ascii="Times New Roman" w:hAnsi="Times New Roman" w:cs="Times New Roman"/>
          <w:i/>
          <w:sz w:val="24"/>
          <w:szCs w:val="24"/>
        </w:rPr>
        <w:t>Простое осложненное предложение</w:t>
      </w:r>
      <w:r w:rsidR="006D5A29" w:rsidRPr="007C2F72">
        <w:rPr>
          <w:rFonts w:ascii="Times New Roman" w:hAnsi="Times New Roman" w:cs="Times New Roman"/>
          <w:i/>
          <w:sz w:val="24"/>
          <w:szCs w:val="24"/>
        </w:rPr>
        <w:t xml:space="preserve">) </w:t>
      </w:r>
    </w:p>
    <w:p w:rsidR="006D5A29" w:rsidRPr="007C2F72" w:rsidRDefault="008561A4" w:rsidP="007C2F72">
      <w:pPr>
        <w:jc w:val="both"/>
        <w:rPr>
          <w:sz w:val="24"/>
          <w:szCs w:val="24"/>
        </w:rPr>
      </w:pPr>
      <w:proofErr w:type="spellStart"/>
      <w:r w:rsidRPr="007C2F72">
        <w:rPr>
          <w:rFonts w:ascii="Times New Roman" w:hAnsi="Times New Roman" w:cs="Times New Roman"/>
          <w:b/>
          <w:sz w:val="24"/>
          <w:szCs w:val="24"/>
        </w:rPr>
        <w:t>Целеполагание</w:t>
      </w:r>
      <w:proofErr w:type="spellEnd"/>
      <w:r w:rsidR="00B26F60" w:rsidRPr="007C2F72">
        <w:rPr>
          <w:rFonts w:ascii="Times New Roman" w:hAnsi="Times New Roman" w:cs="Times New Roman"/>
          <w:b/>
          <w:sz w:val="24"/>
          <w:szCs w:val="24"/>
        </w:rPr>
        <w:t xml:space="preserve">. </w:t>
      </w:r>
      <w:r w:rsidR="006D5A29" w:rsidRPr="007C2F72">
        <w:rPr>
          <w:rFonts w:ascii="Times New Roman" w:hAnsi="Times New Roman" w:cs="Times New Roman"/>
          <w:sz w:val="24"/>
          <w:szCs w:val="24"/>
          <w:lang w:eastAsia="ru-RU"/>
        </w:rPr>
        <w:t>Это тема сегодняшнего урока:</w:t>
      </w:r>
      <w:r w:rsidR="006D5A29" w:rsidRPr="007C2F72">
        <w:rPr>
          <w:rFonts w:ascii="Times New Roman" w:hAnsi="Times New Roman" w:cs="Times New Roman"/>
          <w:b/>
          <w:sz w:val="24"/>
          <w:szCs w:val="24"/>
          <w:lang w:eastAsia="ru-RU"/>
        </w:rPr>
        <w:t xml:space="preserve"> </w:t>
      </w:r>
      <w:r w:rsidR="006D5A29" w:rsidRPr="007C2F72">
        <w:rPr>
          <w:rFonts w:ascii="Times New Roman" w:hAnsi="Times New Roman" w:cs="Times New Roman"/>
          <w:sz w:val="24"/>
          <w:szCs w:val="24"/>
          <w:lang w:eastAsia="ru-RU"/>
        </w:rPr>
        <w:t>«Простое о</w:t>
      </w:r>
      <w:r w:rsidR="00E850AE" w:rsidRPr="007C2F72">
        <w:rPr>
          <w:rFonts w:ascii="Times New Roman" w:hAnsi="Times New Roman" w:cs="Times New Roman"/>
          <w:sz w:val="24"/>
          <w:szCs w:val="24"/>
          <w:lang w:eastAsia="ru-RU"/>
        </w:rPr>
        <w:t>сложненное предложение»</w:t>
      </w:r>
      <w:r w:rsidR="00E850AE" w:rsidRPr="007C2F72">
        <w:rPr>
          <w:rFonts w:ascii="Times New Roman" w:hAnsi="Times New Roman" w:cs="Times New Roman"/>
          <w:b/>
          <w:sz w:val="24"/>
          <w:szCs w:val="24"/>
          <w:lang w:eastAsia="ru-RU"/>
        </w:rPr>
        <w:t xml:space="preserve"> </w:t>
      </w:r>
    </w:p>
    <w:p w:rsidR="0097574C" w:rsidRPr="007C2F72" w:rsidRDefault="008561A4" w:rsidP="007C2F72">
      <w:pPr>
        <w:pStyle w:val="a3"/>
        <w:shd w:val="clear" w:color="auto" w:fill="FFFFFF"/>
        <w:spacing w:before="0" w:beforeAutospacing="0" w:after="300" w:afterAutospacing="0"/>
        <w:jc w:val="both"/>
        <w:rPr>
          <w:i/>
          <w:u w:val="single"/>
        </w:rPr>
      </w:pPr>
      <w:r w:rsidRPr="007C2F72">
        <w:rPr>
          <w:b/>
        </w:rPr>
        <w:t>Преподаватель:</w:t>
      </w:r>
      <w:r w:rsidR="006C5BA9" w:rsidRPr="007C2F72">
        <w:t xml:space="preserve"> Исходя из темы, скажите, каких целей мы должны сегодня достичь?</w:t>
      </w:r>
      <w:r w:rsidR="00E850AE" w:rsidRPr="007C2F72">
        <w:t xml:space="preserve"> </w:t>
      </w:r>
      <w:r w:rsidR="006C5BA9" w:rsidRPr="007C2F72">
        <w:t>(</w:t>
      </w:r>
      <w:r w:rsidR="006C5BA9" w:rsidRPr="007C2F72">
        <w:rPr>
          <w:i/>
        </w:rPr>
        <w:t>Вспомнить теоретический материал о простом осложненном предложении, закрепить его на практике</w:t>
      </w:r>
      <w:r w:rsidRPr="007C2F72">
        <w:t xml:space="preserve">; </w:t>
      </w:r>
      <w:r w:rsidRPr="007C2F72">
        <w:rPr>
          <w:i/>
          <w:color w:val="000000"/>
        </w:rPr>
        <w:t>узнать</w:t>
      </w:r>
      <w:r w:rsidR="006C5BA9" w:rsidRPr="007C2F72">
        <w:rPr>
          <w:i/>
          <w:color w:val="000000"/>
        </w:rPr>
        <w:t>, чт</w:t>
      </w:r>
      <w:r w:rsidRPr="007C2F72">
        <w:rPr>
          <w:i/>
          <w:color w:val="000000"/>
        </w:rPr>
        <w:t>о такое осложнённое предложение; выяснить</w:t>
      </w:r>
      <w:r w:rsidR="006C5BA9" w:rsidRPr="007C2F72">
        <w:rPr>
          <w:i/>
          <w:color w:val="000000"/>
        </w:rPr>
        <w:t xml:space="preserve">, </w:t>
      </w:r>
      <w:r w:rsidRPr="007C2F72">
        <w:rPr>
          <w:i/>
          <w:color w:val="000000"/>
        </w:rPr>
        <w:t>чем можно осложнить предложение; подумать</w:t>
      </w:r>
      <w:r w:rsidR="006C5BA9" w:rsidRPr="007C2F72">
        <w:rPr>
          <w:i/>
          <w:color w:val="000000"/>
        </w:rPr>
        <w:t>, почему мы должны знать об осложнениях.)</w:t>
      </w:r>
    </w:p>
    <w:p w:rsidR="006C5BA9" w:rsidRPr="007C2F72" w:rsidRDefault="006C5BA9" w:rsidP="007C2F72">
      <w:pPr>
        <w:spacing w:after="0"/>
        <w:jc w:val="both"/>
        <w:rPr>
          <w:rFonts w:ascii="Times New Roman" w:hAnsi="Times New Roman" w:cs="Times New Roman"/>
          <w:b/>
          <w:sz w:val="24"/>
          <w:szCs w:val="24"/>
        </w:rPr>
      </w:pPr>
      <w:r w:rsidRPr="007C2F72">
        <w:rPr>
          <w:rFonts w:ascii="Times New Roman" w:hAnsi="Times New Roman" w:cs="Times New Roman"/>
          <w:b/>
          <w:sz w:val="24"/>
          <w:szCs w:val="24"/>
        </w:rPr>
        <w:t>3.Актуализация знаний</w:t>
      </w:r>
    </w:p>
    <w:p w:rsidR="006C5BA9" w:rsidRPr="007C2F72" w:rsidRDefault="006C5BA9" w:rsidP="007C2F72">
      <w:pPr>
        <w:pStyle w:val="a3"/>
        <w:shd w:val="clear" w:color="auto" w:fill="FFFFFF"/>
        <w:spacing w:before="0" w:beforeAutospacing="0" w:after="0" w:afterAutospacing="0"/>
        <w:jc w:val="both"/>
        <w:rPr>
          <w:b/>
          <w:bCs/>
          <w:i/>
          <w:iCs/>
          <w:color w:val="000000"/>
        </w:rPr>
      </w:pPr>
      <w:r w:rsidRPr="007C2F72">
        <w:lastRenderedPageBreak/>
        <w:t xml:space="preserve">- Что такое простое предложение? </w:t>
      </w:r>
      <w:r w:rsidRPr="007C2F72">
        <w:rPr>
          <w:i/>
          <w:color w:val="000000"/>
        </w:rPr>
        <w:t>(это предложение с одной грамматической основой)</w:t>
      </w:r>
      <w:r w:rsidR="008561A4" w:rsidRPr="007C2F72">
        <w:rPr>
          <w:i/>
          <w:color w:val="000000"/>
        </w:rPr>
        <w:t>.</w:t>
      </w:r>
      <w:r w:rsidR="00B26F60" w:rsidRPr="007C2F72">
        <w:rPr>
          <w:i/>
          <w:color w:val="000000"/>
        </w:rPr>
        <w:t xml:space="preserve"> </w:t>
      </w:r>
      <w:r w:rsidRPr="007C2F72">
        <w:rPr>
          <w:color w:val="000000"/>
        </w:rPr>
        <w:t>Найдите его в раздаточном материале</w:t>
      </w:r>
      <w:r w:rsidR="008561A4" w:rsidRPr="007C2F72">
        <w:rPr>
          <w:i/>
          <w:color w:val="000000"/>
        </w:rPr>
        <w:t xml:space="preserve"> (приложение).</w:t>
      </w:r>
    </w:p>
    <w:p w:rsidR="006D5A29" w:rsidRPr="007C2F72" w:rsidRDefault="00BB49D3" w:rsidP="007C2F72">
      <w:pPr>
        <w:jc w:val="both"/>
        <w:rPr>
          <w:rFonts w:ascii="Times New Roman" w:hAnsi="Times New Roman" w:cs="Times New Roman"/>
          <w:b/>
          <w:i/>
          <w:sz w:val="24"/>
          <w:szCs w:val="24"/>
        </w:rPr>
      </w:pPr>
      <w:r w:rsidRPr="007C2F72">
        <w:rPr>
          <w:rFonts w:ascii="Times New Roman" w:hAnsi="Times New Roman" w:cs="Times New Roman"/>
          <w:b/>
          <w:i/>
          <w:sz w:val="24"/>
          <w:szCs w:val="24"/>
        </w:rPr>
        <w:t>Мы ехали на «Ниве».</w:t>
      </w:r>
    </w:p>
    <w:p w:rsidR="00806A60" w:rsidRPr="007C2F72" w:rsidRDefault="006C5BA9" w:rsidP="007C2F72">
      <w:pPr>
        <w:jc w:val="both"/>
        <w:rPr>
          <w:rFonts w:ascii="Times New Roman" w:hAnsi="Times New Roman" w:cs="Times New Roman"/>
          <w:color w:val="000000"/>
          <w:sz w:val="24"/>
          <w:szCs w:val="24"/>
        </w:rPr>
      </w:pPr>
      <w:r w:rsidRPr="007C2F72">
        <w:rPr>
          <w:rFonts w:ascii="Times New Roman" w:hAnsi="Times New Roman" w:cs="Times New Roman"/>
          <w:color w:val="000000"/>
          <w:sz w:val="24"/>
          <w:szCs w:val="24"/>
        </w:rPr>
        <w:t>- Но что, если мы хотим осложнить это простое предложение?</w:t>
      </w:r>
      <w:r w:rsidR="000A5F13" w:rsidRPr="007C2F72">
        <w:rPr>
          <w:rFonts w:ascii="Times New Roman" w:hAnsi="Times New Roman" w:cs="Times New Roman"/>
          <w:color w:val="000000"/>
          <w:sz w:val="24"/>
          <w:szCs w:val="24"/>
        </w:rPr>
        <w:t xml:space="preserve"> </w:t>
      </w:r>
      <w:r w:rsidR="00E850AE" w:rsidRPr="007C2F72">
        <w:rPr>
          <w:rFonts w:ascii="Times New Roman" w:hAnsi="Times New Roman" w:cs="Times New Roman"/>
          <w:color w:val="000000"/>
          <w:sz w:val="24"/>
          <w:szCs w:val="24"/>
        </w:rPr>
        <w:t>В</w:t>
      </w:r>
      <w:r w:rsidR="000A5F13" w:rsidRPr="007C2F72">
        <w:rPr>
          <w:rFonts w:ascii="Times New Roman" w:hAnsi="Times New Roman" w:cs="Times New Roman"/>
          <w:color w:val="000000"/>
          <w:sz w:val="24"/>
          <w:szCs w:val="24"/>
        </w:rPr>
        <w:t xml:space="preserve"> каком смысле – осложнить?</w:t>
      </w:r>
    </w:p>
    <w:p w:rsidR="006D5A29" w:rsidRPr="007C2F72" w:rsidRDefault="00806A60" w:rsidP="007C2F72">
      <w:pPr>
        <w:jc w:val="both"/>
        <w:rPr>
          <w:rFonts w:ascii="Times New Roman" w:hAnsi="Times New Roman" w:cs="Times New Roman"/>
          <w:b/>
          <w:i/>
          <w:sz w:val="24"/>
          <w:szCs w:val="24"/>
        </w:rPr>
      </w:pPr>
      <w:r w:rsidRPr="007C2F72">
        <w:rPr>
          <w:rFonts w:ascii="Times New Roman" w:hAnsi="Times New Roman" w:cs="Times New Roman"/>
          <w:i/>
          <w:sz w:val="24"/>
          <w:szCs w:val="24"/>
        </w:rPr>
        <w:t>Мы ехали на «Ниве»,</w:t>
      </w:r>
      <w:r w:rsidR="00E850AE" w:rsidRPr="007C2F72">
        <w:rPr>
          <w:rFonts w:ascii="Times New Roman" w:hAnsi="Times New Roman" w:cs="Times New Roman"/>
          <w:i/>
          <w:sz w:val="24"/>
          <w:szCs w:val="24"/>
        </w:rPr>
        <w:t xml:space="preserve"> </w:t>
      </w:r>
      <w:r w:rsidR="001D55C5" w:rsidRPr="007C2F72">
        <w:rPr>
          <w:rFonts w:ascii="Times New Roman" w:hAnsi="Times New Roman" w:cs="Times New Roman"/>
          <w:b/>
          <w:i/>
          <w:sz w:val="24"/>
          <w:szCs w:val="24"/>
        </w:rPr>
        <w:t>минуя</w:t>
      </w:r>
      <w:r w:rsidR="00E850AE" w:rsidRPr="007C2F72">
        <w:rPr>
          <w:rFonts w:ascii="Times New Roman" w:hAnsi="Times New Roman" w:cs="Times New Roman"/>
          <w:b/>
          <w:i/>
          <w:sz w:val="24"/>
          <w:szCs w:val="24"/>
        </w:rPr>
        <w:t xml:space="preserve"> </w:t>
      </w:r>
      <w:r w:rsidR="001D55C5" w:rsidRPr="007C2F72">
        <w:rPr>
          <w:rFonts w:ascii="Times New Roman" w:hAnsi="Times New Roman" w:cs="Times New Roman"/>
          <w:b/>
          <w:i/>
          <w:sz w:val="24"/>
          <w:szCs w:val="24"/>
        </w:rPr>
        <w:t>вспаханные</w:t>
      </w:r>
      <w:r w:rsidR="00E850AE" w:rsidRPr="007C2F72">
        <w:rPr>
          <w:rFonts w:ascii="Times New Roman" w:hAnsi="Times New Roman" w:cs="Times New Roman"/>
          <w:b/>
          <w:i/>
          <w:sz w:val="24"/>
          <w:szCs w:val="24"/>
        </w:rPr>
        <w:t xml:space="preserve"> </w:t>
      </w:r>
      <w:r w:rsidR="00BB49D3" w:rsidRPr="007C2F72">
        <w:rPr>
          <w:rFonts w:ascii="Times New Roman" w:hAnsi="Times New Roman" w:cs="Times New Roman"/>
          <w:b/>
          <w:i/>
          <w:sz w:val="24"/>
          <w:szCs w:val="24"/>
        </w:rPr>
        <w:t>поля</w:t>
      </w:r>
      <w:r w:rsidR="001D55C5" w:rsidRPr="007C2F72">
        <w:rPr>
          <w:rFonts w:ascii="Times New Roman" w:hAnsi="Times New Roman" w:cs="Times New Roman"/>
          <w:b/>
          <w:i/>
          <w:sz w:val="24"/>
          <w:szCs w:val="24"/>
        </w:rPr>
        <w:t>.</w:t>
      </w:r>
    </w:p>
    <w:p w:rsidR="0097574C" w:rsidRPr="007C2F72" w:rsidRDefault="00E850AE" w:rsidP="007C2F72">
      <w:pPr>
        <w:jc w:val="both"/>
        <w:rPr>
          <w:rFonts w:ascii="Times New Roman" w:hAnsi="Times New Roman" w:cs="Times New Roman"/>
          <w:i/>
          <w:sz w:val="24"/>
          <w:szCs w:val="24"/>
        </w:rPr>
      </w:pPr>
      <w:r w:rsidRPr="007C2F72">
        <w:rPr>
          <w:rFonts w:ascii="Times New Roman" w:hAnsi="Times New Roman" w:cs="Times New Roman"/>
          <w:sz w:val="24"/>
          <w:szCs w:val="24"/>
        </w:rPr>
        <w:t>Чем осложнили предложение</w:t>
      </w:r>
      <w:r w:rsidR="0097574C" w:rsidRPr="007C2F72">
        <w:rPr>
          <w:rFonts w:ascii="Times New Roman" w:hAnsi="Times New Roman" w:cs="Times New Roman"/>
          <w:sz w:val="24"/>
          <w:szCs w:val="24"/>
        </w:rPr>
        <w:t xml:space="preserve">? </w:t>
      </w:r>
      <w:r w:rsidRPr="007C2F72">
        <w:rPr>
          <w:rFonts w:ascii="Times New Roman" w:hAnsi="Times New Roman" w:cs="Times New Roman"/>
          <w:i/>
          <w:sz w:val="24"/>
          <w:szCs w:val="24"/>
        </w:rPr>
        <w:t>(деепричастным</w:t>
      </w:r>
      <w:r w:rsidR="0097574C" w:rsidRPr="007C2F72">
        <w:rPr>
          <w:rFonts w:ascii="Times New Roman" w:hAnsi="Times New Roman" w:cs="Times New Roman"/>
          <w:i/>
          <w:sz w:val="24"/>
          <w:szCs w:val="24"/>
        </w:rPr>
        <w:t xml:space="preserve"> оборот</w:t>
      </w:r>
      <w:r w:rsidRPr="007C2F72">
        <w:rPr>
          <w:rFonts w:ascii="Times New Roman" w:hAnsi="Times New Roman" w:cs="Times New Roman"/>
          <w:i/>
          <w:sz w:val="24"/>
          <w:szCs w:val="24"/>
        </w:rPr>
        <w:t>ом</w:t>
      </w:r>
      <w:r w:rsidR="0097574C" w:rsidRPr="007C2F72">
        <w:rPr>
          <w:rFonts w:ascii="Times New Roman" w:hAnsi="Times New Roman" w:cs="Times New Roman"/>
          <w:i/>
          <w:sz w:val="24"/>
          <w:szCs w:val="24"/>
        </w:rPr>
        <w:t>)</w:t>
      </w:r>
    </w:p>
    <w:p w:rsidR="006C5BA9" w:rsidRPr="007C2F72" w:rsidRDefault="008561A4" w:rsidP="007C2F72">
      <w:pPr>
        <w:pStyle w:val="a3"/>
        <w:shd w:val="clear" w:color="auto" w:fill="FFFFFF"/>
        <w:spacing w:before="0" w:beforeAutospacing="0" w:after="0" w:afterAutospacing="0"/>
        <w:jc w:val="both"/>
        <w:rPr>
          <w:b/>
          <w:bCs/>
          <w:color w:val="000000"/>
        </w:rPr>
      </w:pPr>
      <w:r w:rsidRPr="007C2F72">
        <w:rPr>
          <w:b/>
          <w:bCs/>
          <w:color w:val="000000"/>
        </w:rPr>
        <w:t>В тетрадь записать!</w:t>
      </w:r>
    </w:p>
    <w:p w:rsidR="000A5F13" w:rsidRPr="007C2F72" w:rsidRDefault="006C5BA9" w:rsidP="007C2F72">
      <w:pPr>
        <w:pStyle w:val="a3"/>
        <w:shd w:val="clear" w:color="auto" w:fill="FFFFFF"/>
        <w:spacing w:before="0" w:beforeAutospacing="0" w:after="0" w:afterAutospacing="0"/>
        <w:jc w:val="both"/>
        <w:rPr>
          <w:b/>
          <w:bCs/>
          <w:color w:val="000000"/>
        </w:rPr>
      </w:pPr>
      <w:r w:rsidRPr="007C2F72">
        <w:rPr>
          <w:b/>
          <w:bCs/>
          <w:color w:val="000000"/>
        </w:rPr>
        <w:t>Осложнение – это введение в предложение дополнительного синтаксического элемента.</w:t>
      </w:r>
    </w:p>
    <w:p w:rsidR="0097574C" w:rsidRPr="007C2F72" w:rsidRDefault="0097574C" w:rsidP="007C2F72">
      <w:pPr>
        <w:pStyle w:val="a3"/>
        <w:shd w:val="clear" w:color="auto" w:fill="FFFFFF"/>
        <w:spacing w:before="0" w:beforeAutospacing="0" w:after="0" w:afterAutospacing="0"/>
        <w:jc w:val="both"/>
        <w:rPr>
          <w:b/>
          <w:bCs/>
          <w:color w:val="000000"/>
        </w:rPr>
      </w:pPr>
    </w:p>
    <w:p w:rsidR="0091228A" w:rsidRPr="007C2F72" w:rsidRDefault="0091228A" w:rsidP="007C2F72">
      <w:pPr>
        <w:pStyle w:val="a3"/>
        <w:shd w:val="clear" w:color="auto" w:fill="FFFFFF"/>
        <w:spacing w:before="0" w:beforeAutospacing="0" w:after="300" w:afterAutospacing="0"/>
        <w:jc w:val="both"/>
        <w:rPr>
          <w:color w:val="000000"/>
        </w:rPr>
      </w:pPr>
      <w:r w:rsidRPr="007C2F72">
        <w:rPr>
          <w:color w:val="000000"/>
        </w:rPr>
        <w:t xml:space="preserve">Насколько нам нужен вот этот выделенный элемент? Предложение без него может прекрасно обойтись. Но это и есть нечто дополнительное – </w:t>
      </w:r>
      <w:r w:rsidRPr="007C2F72">
        <w:rPr>
          <w:b/>
          <w:color w:val="000000"/>
          <w:u w:val="single"/>
        </w:rPr>
        <w:t>осложнение</w:t>
      </w:r>
      <w:r w:rsidRPr="007C2F72">
        <w:rPr>
          <w:b/>
          <w:color w:val="000000"/>
        </w:rPr>
        <w:t>.</w:t>
      </w:r>
      <w:r w:rsidR="00E850AE" w:rsidRPr="007C2F72">
        <w:rPr>
          <w:b/>
          <w:color w:val="000000"/>
        </w:rPr>
        <w:t xml:space="preserve"> </w:t>
      </w:r>
      <w:r w:rsidRPr="007C2F72">
        <w:rPr>
          <w:color w:val="000000"/>
        </w:rPr>
        <w:t>Осложнение</w:t>
      </w:r>
      <w:r w:rsidRPr="007C2F72">
        <w:rPr>
          <w:rStyle w:val="apple-converted-space"/>
          <w:color w:val="000000"/>
        </w:rPr>
        <w:t> </w:t>
      </w:r>
      <w:r w:rsidRPr="007C2F72">
        <w:rPr>
          <w:b/>
          <w:bCs/>
          <w:color w:val="000000"/>
        </w:rPr>
        <w:t>легко можно убрать из текста</w:t>
      </w:r>
      <w:r w:rsidRPr="007C2F72">
        <w:rPr>
          <w:color w:val="000000"/>
        </w:rPr>
        <w:t>.</w:t>
      </w:r>
    </w:p>
    <w:p w:rsidR="006C5BA9" w:rsidRPr="007C2F72" w:rsidRDefault="006C5BA9" w:rsidP="007C2F72">
      <w:pPr>
        <w:jc w:val="both"/>
        <w:rPr>
          <w:rFonts w:ascii="Times New Roman" w:hAnsi="Times New Roman" w:cs="Times New Roman"/>
          <w:sz w:val="24"/>
          <w:szCs w:val="24"/>
        </w:rPr>
      </w:pPr>
      <w:r w:rsidRPr="007C2F72">
        <w:rPr>
          <w:rFonts w:ascii="Times New Roman" w:hAnsi="Times New Roman" w:cs="Times New Roman"/>
          <w:sz w:val="24"/>
          <w:szCs w:val="24"/>
        </w:rPr>
        <w:t>Чем же можно осложнить предложение</w:t>
      </w:r>
      <w:r w:rsidR="0091228A" w:rsidRPr="007C2F72">
        <w:rPr>
          <w:rFonts w:ascii="Times New Roman" w:hAnsi="Times New Roman" w:cs="Times New Roman"/>
          <w:sz w:val="24"/>
          <w:szCs w:val="24"/>
        </w:rPr>
        <w:t xml:space="preserve"> выясним, выполнив первое задание.</w:t>
      </w:r>
    </w:p>
    <w:p w:rsidR="0097574C" w:rsidRPr="007C2F72" w:rsidRDefault="00E850AE" w:rsidP="007C2F72">
      <w:pPr>
        <w:jc w:val="both"/>
        <w:rPr>
          <w:rFonts w:ascii="Times New Roman" w:hAnsi="Times New Roman" w:cs="Times New Roman"/>
          <w:sz w:val="24"/>
          <w:szCs w:val="24"/>
        </w:rPr>
      </w:pPr>
      <w:r w:rsidRPr="007C2F72">
        <w:rPr>
          <w:rFonts w:ascii="Times New Roman" w:hAnsi="Times New Roman" w:cs="Times New Roman"/>
          <w:b/>
          <w:sz w:val="24"/>
          <w:szCs w:val="24"/>
        </w:rPr>
        <w:t>1.</w:t>
      </w:r>
      <w:r w:rsidR="0097574C" w:rsidRPr="007C2F72">
        <w:rPr>
          <w:rFonts w:ascii="Times New Roman" w:hAnsi="Times New Roman" w:cs="Times New Roman"/>
          <w:b/>
          <w:sz w:val="24"/>
          <w:szCs w:val="24"/>
        </w:rPr>
        <w:t>Работа с текстом</w:t>
      </w:r>
      <w:r w:rsidR="008561A4" w:rsidRPr="007C2F72">
        <w:rPr>
          <w:rFonts w:ascii="Times New Roman" w:hAnsi="Times New Roman" w:cs="Times New Roman"/>
          <w:sz w:val="24"/>
          <w:szCs w:val="24"/>
        </w:rPr>
        <w:t xml:space="preserve"> (</w:t>
      </w:r>
      <w:r w:rsidR="0097574C" w:rsidRPr="007C2F72">
        <w:rPr>
          <w:rFonts w:ascii="Times New Roman" w:hAnsi="Times New Roman" w:cs="Times New Roman"/>
          <w:sz w:val="24"/>
          <w:szCs w:val="24"/>
        </w:rPr>
        <w:t xml:space="preserve">у доски </w:t>
      </w:r>
      <w:r w:rsidR="0052305F" w:rsidRPr="007C2F72">
        <w:rPr>
          <w:rFonts w:ascii="Times New Roman" w:hAnsi="Times New Roman" w:cs="Times New Roman"/>
          <w:sz w:val="24"/>
          <w:szCs w:val="24"/>
        </w:rPr>
        <w:t>выполняют студенты</w:t>
      </w:r>
      <w:r w:rsidR="0097574C" w:rsidRPr="007C2F72">
        <w:rPr>
          <w:rFonts w:ascii="Times New Roman" w:hAnsi="Times New Roman" w:cs="Times New Roman"/>
          <w:sz w:val="24"/>
          <w:szCs w:val="24"/>
        </w:rPr>
        <w:t>)</w:t>
      </w:r>
      <w:r w:rsidR="0052305F" w:rsidRPr="007C2F72">
        <w:rPr>
          <w:rFonts w:ascii="Times New Roman" w:hAnsi="Times New Roman" w:cs="Times New Roman"/>
          <w:sz w:val="24"/>
          <w:szCs w:val="24"/>
        </w:rPr>
        <w:t xml:space="preserve">  (</w:t>
      </w:r>
      <w:r w:rsidR="0052305F" w:rsidRPr="007C2F72">
        <w:rPr>
          <w:rFonts w:ascii="Times New Roman" w:hAnsi="Times New Roman" w:cs="Times New Roman"/>
          <w:i/>
          <w:sz w:val="24"/>
          <w:szCs w:val="24"/>
        </w:rPr>
        <w:t>приложение</w:t>
      </w:r>
      <w:r w:rsidR="0052305F" w:rsidRPr="007C2F72">
        <w:rPr>
          <w:rFonts w:ascii="Times New Roman" w:hAnsi="Times New Roman" w:cs="Times New Roman"/>
          <w:sz w:val="24"/>
          <w:szCs w:val="24"/>
        </w:rPr>
        <w:t>)</w:t>
      </w:r>
    </w:p>
    <w:p w:rsidR="0097574C" w:rsidRPr="007C2F72" w:rsidRDefault="0097574C" w:rsidP="007C2F72">
      <w:pPr>
        <w:jc w:val="both"/>
        <w:rPr>
          <w:rFonts w:ascii="Times New Roman" w:hAnsi="Times New Roman" w:cs="Times New Roman"/>
          <w:sz w:val="24"/>
          <w:szCs w:val="24"/>
        </w:rPr>
      </w:pPr>
      <w:r w:rsidRPr="007C2F72">
        <w:rPr>
          <w:rFonts w:ascii="Times New Roman" w:hAnsi="Times New Roman" w:cs="Times New Roman"/>
          <w:sz w:val="24"/>
          <w:szCs w:val="24"/>
        </w:rPr>
        <w:t xml:space="preserve">Из текста выпишите выделенныепредложения без ошибок, расставляя знаки препинания, </w:t>
      </w:r>
      <w:r w:rsidR="0052305F" w:rsidRPr="007C2F72">
        <w:rPr>
          <w:rFonts w:ascii="Times New Roman" w:hAnsi="Times New Roman" w:cs="Times New Roman"/>
          <w:sz w:val="24"/>
          <w:szCs w:val="24"/>
        </w:rPr>
        <w:t>определить осложнение предложений</w:t>
      </w:r>
      <w:r w:rsidRPr="007C2F72">
        <w:rPr>
          <w:rFonts w:ascii="Times New Roman" w:hAnsi="Times New Roman" w:cs="Times New Roman"/>
          <w:sz w:val="24"/>
          <w:szCs w:val="24"/>
        </w:rPr>
        <w:t xml:space="preserve">. </w:t>
      </w:r>
    </w:p>
    <w:p w:rsidR="0097574C" w:rsidRPr="007C2F72" w:rsidRDefault="007C2F72" w:rsidP="007C2F72">
      <w:pPr>
        <w:jc w:val="both"/>
        <w:rPr>
          <w:rFonts w:ascii="Times New Roman" w:hAnsi="Times New Roman" w:cs="Times New Roman"/>
          <w:sz w:val="24"/>
          <w:szCs w:val="24"/>
        </w:rPr>
      </w:pPr>
      <w:r>
        <w:rPr>
          <w:rFonts w:ascii="Times New Roman" w:hAnsi="Times New Roman" w:cs="Times New Roman"/>
          <w:b/>
          <w:sz w:val="24"/>
          <w:szCs w:val="24"/>
        </w:rPr>
        <w:t>Слайд</w:t>
      </w:r>
      <w:r w:rsidRPr="007C2F72">
        <w:rPr>
          <w:rFonts w:ascii="Times New Roman" w:hAnsi="Times New Roman" w:cs="Times New Roman"/>
          <w:b/>
          <w:sz w:val="24"/>
          <w:szCs w:val="24"/>
        </w:rPr>
        <w:t xml:space="preserve"> </w:t>
      </w:r>
      <w:r w:rsidR="0097574C" w:rsidRPr="007C2F72">
        <w:rPr>
          <w:rFonts w:ascii="Times New Roman" w:hAnsi="Times New Roman" w:cs="Times New Roman"/>
          <w:sz w:val="24"/>
          <w:szCs w:val="24"/>
        </w:rPr>
        <w:t xml:space="preserve">Оценивание, проверка </w:t>
      </w:r>
    </w:p>
    <w:p w:rsidR="0097574C" w:rsidRPr="007C2F72" w:rsidRDefault="0097574C" w:rsidP="007C2F72">
      <w:pPr>
        <w:spacing w:after="0" w:line="240" w:lineRule="auto"/>
        <w:ind w:right="-143"/>
        <w:jc w:val="both"/>
        <w:rPr>
          <w:rFonts w:ascii="Times New Roman" w:eastAsia="Times New Roman" w:hAnsi="Times New Roman" w:cs="Times New Roman"/>
          <w:b/>
          <w:sz w:val="24"/>
          <w:szCs w:val="24"/>
          <w:lang w:eastAsia="ru-RU"/>
        </w:rPr>
      </w:pPr>
      <w:r w:rsidRPr="007C2F72">
        <w:rPr>
          <w:rFonts w:ascii="Times New Roman" w:eastAsia="Times New Roman" w:hAnsi="Times New Roman" w:cs="Times New Roman"/>
          <w:i/>
          <w:sz w:val="24"/>
          <w:szCs w:val="24"/>
          <w:lang w:eastAsia="ru-RU"/>
        </w:rPr>
        <w:t>Уважаемый руководитель, мне необходимо взять у Вас интервью о том, как в вашем хозяйстве идут дела?</w:t>
      </w:r>
      <w:r w:rsidR="007C2F72">
        <w:rPr>
          <w:rFonts w:ascii="Times New Roman" w:eastAsia="Times New Roman" w:hAnsi="Times New Roman" w:cs="Times New Roman"/>
          <w:i/>
          <w:sz w:val="24"/>
          <w:szCs w:val="24"/>
          <w:lang w:eastAsia="ru-RU"/>
        </w:rPr>
        <w:t xml:space="preserve"> </w:t>
      </w:r>
      <w:r w:rsidRPr="007C2F72">
        <w:rPr>
          <w:rFonts w:ascii="Times New Roman" w:eastAsia="Times New Roman" w:hAnsi="Times New Roman" w:cs="Times New Roman"/>
          <w:b/>
          <w:sz w:val="24"/>
          <w:szCs w:val="24"/>
          <w:lang w:eastAsia="ru-RU"/>
        </w:rPr>
        <w:t>(обращение)</w:t>
      </w:r>
    </w:p>
    <w:p w:rsidR="0097574C" w:rsidRPr="007C2F72" w:rsidRDefault="0097574C"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i/>
          <w:sz w:val="24"/>
          <w:szCs w:val="24"/>
          <w:lang w:eastAsia="ru-RU"/>
        </w:rPr>
        <w:t>Поле, конечно, было отменным</w:t>
      </w:r>
      <w:proofErr w:type="gramStart"/>
      <w:r w:rsidRPr="007C2F72">
        <w:rPr>
          <w:rFonts w:ascii="Times New Roman" w:eastAsia="Times New Roman" w:hAnsi="Times New Roman" w:cs="Times New Roman"/>
          <w:i/>
          <w:sz w:val="24"/>
          <w:szCs w:val="24"/>
          <w:lang w:eastAsia="ru-RU"/>
        </w:rPr>
        <w:t>.</w:t>
      </w:r>
      <w:proofErr w:type="gramEnd"/>
      <w:r w:rsidR="007C2F72">
        <w:rPr>
          <w:rFonts w:ascii="Times New Roman" w:eastAsia="Times New Roman" w:hAnsi="Times New Roman" w:cs="Times New Roman"/>
          <w:i/>
          <w:sz w:val="24"/>
          <w:szCs w:val="24"/>
          <w:lang w:eastAsia="ru-RU"/>
        </w:rPr>
        <w:t xml:space="preserve"> </w:t>
      </w:r>
      <w:r w:rsidRPr="007C2F72">
        <w:rPr>
          <w:rFonts w:ascii="Times New Roman" w:eastAsia="Times New Roman" w:hAnsi="Times New Roman" w:cs="Times New Roman"/>
          <w:b/>
          <w:sz w:val="24"/>
          <w:szCs w:val="24"/>
          <w:lang w:eastAsia="ru-RU"/>
        </w:rPr>
        <w:t>(</w:t>
      </w:r>
      <w:proofErr w:type="gramStart"/>
      <w:r w:rsidR="00E850AE" w:rsidRPr="007C2F72">
        <w:rPr>
          <w:rFonts w:ascii="Times New Roman" w:eastAsia="Times New Roman" w:hAnsi="Times New Roman" w:cs="Times New Roman"/>
          <w:b/>
          <w:sz w:val="24"/>
          <w:szCs w:val="24"/>
          <w:lang w:eastAsia="ru-RU"/>
        </w:rPr>
        <w:t>в</w:t>
      </w:r>
      <w:proofErr w:type="gramEnd"/>
      <w:r w:rsidR="00E850AE" w:rsidRPr="007C2F72">
        <w:rPr>
          <w:rFonts w:ascii="Times New Roman" w:eastAsia="Times New Roman" w:hAnsi="Times New Roman" w:cs="Times New Roman"/>
          <w:b/>
          <w:sz w:val="24"/>
          <w:szCs w:val="24"/>
          <w:lang w:eastAsia="ru-RU"/>
        </w:rPr>
        <w:t xml:space="preserve">водные </w:t>
      </w:r>
      <w:r w:rsidRPr="007C2F72">
        <w:rPr>
          <w:rFonts w:ascii="Times New Roman" w:eastAsia="Times New Roman" w:hAnsi="Times New Roman" w:cs="Times New Roman"/>
          <w:b/>
          <w:sz w:val="24"/>
          <w:szCs w:val="24"/>
          <w:lang w:eastAsia="ru-RU"/>
        </w:rPr>
        <w:t>сл</w:t>
      </w:r>
      <w:r w:rsidR="00E850AE" w:rsidRPr="007C2F72">
        <w:rPr>
          <w:rFonts w:ascii="Times New Roman" w:eastAsia="Times New Roman" w:hAnsi="Times New Roman" w:cs="Times New Roman"/>
          <w:b/>
          <w:sz w:val="24"/>
          <w:szCs w:val="24"/>
          <w:lang w:eastAsia="ru-RU"/>
        </w:rPr>
        <w:t>ова</w:t>
      </w:r>
      <w:r w:rsidRPr="007C2F72">
        <w:rPr>
          <w:rFonts w:ascii="Times New Roman" w:eastAsia="Times New Roman" w:hAnsi="Times New Roman" w:cs="Times New Roman"/>
          <w:sz w:val="24"/>
          <w:szCs w:val="24"/>
          <w:lang w:eastAsia="ru-RU"/>
        </w:rPr>
        <w:t>)</w:t>
      </w:r>
    </w:p>
    <w:p w:rsidR="0097574C" w:rsidRPr="007C2F72" w:rsidRDefault="0097574C"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i/>
          <w:sz w:val="24"/>
          <w:szCs w:val="24"/>
          <w:lang w:eastAsia="ru-RU"/>
        </w:rPr>
        <w:t>От мягкой и даже жирной земли, исходил пар, как сплошная стена</w:t>
      </w:r>
      <w:r w:rsidR="008561A4" w:rsidRPr="007C2F72">
        <w:rPr>
          <w:rFonts w:ascii="Times New Roman" w:eastAsia="Times New Roman" w:hAnsi="Times New Roman" w:cs="Times New Roman"/>
          <w:i/>
          <w:sz w:val="24"/>
          <w:szCs w:val="24"/>
          <w:lang w:eastAsia="ru-RU"/>
        </w:rPr>
        <w:t>,</w:t>
      </w:r>
      <w:r w:rsidRPr="007C2F72">
        <w:rPr>
          <w:rFonts w:ascii="Times New Roman" w:eastAsia="Times New Roman" w:hAnsi="Times New Roman" w:cs="Times New Roman"/>
          <w:i/>
          <w:sz w:val="24"/>
          <w:szCs w:val="24"/>
          <w:lang w:eastAsia="ru-RU"/>
        </w:rPr>
        <w:t xml:space="preserve"> над поверхностью земли</w:t>
      </w:r>
      <w:proofErr w:type="gramStart"/>
      <w:r w:rsidRPr="007C2F72">
        <w:rPr>
          <w:rFonts w:ascii="Times New Roman" w:eastAsia="Times New Roman" w:hAnsi="Times New Roman" w:cs="Times New Roman"/>
          <w:sz w:val="24"/>
          <w:szCs w:val="24"/>
          <w:lang w:eastAsia="ru-RU"/>
        </w:rPr>
        <w:t>.</w:t>
      </w:r>
      <w:proofErr w:type="gramEnd"/>
      <w:r w:rsidR="00E850AE" w:rsidRPr="007C2F72">
        <w:rPr>
          <w:rFonts w:ascii="Times New Roman" w:eastAsia="Times New Roman" w:hAnsi="Times New Roman" w:cs="Times New Roman"/>
          <w:sz w:val="24"/>
          <w:szCs w:val="24"/>
          <w:lang w:eastAsia="ru-RU"/>
        </w:rPr>
        <w:t xml:space="preserve"> </w:t>
      </w:r>
      <w:r w:rsidRPr="007C2F72">
        <w:rPr>
          <w:rFonts w:ascii="Times New Roman" w:eastAsia="Times New Roman" w:hAnsi="Times New Roman" w:cs="Times New Roman"/>
          <w:b/>
          <w:sz w:val="24"/>
          <w:szCs w:val="24"/>
          <w:lang w:eastAsia="ru-RU"/>
        </w:rPr>
        <w:t>(</w:t>
      </w:r>
      <w:proofErr w:type="gramStart"/>
      <w:r w:rsidR="00E850AE" w:rsidRPr="007C2F72">
        <w:rPr>
          <w:rFonts w:ascii="Times New Roman" w:eastAsia="Times New Roman" w:hAnsi="Times New Roman" w:cs="Times New Roman"/>
          <w:b/>
          <w:sz w:val="24"/>
          <w:szCs w:val="24"/>
          <w:lang w:eastAsia="ru-RU"/>
        </w:rPr>
        <w:t>с</w:t>
      </w:r>
      <w:proofErr w:type="gramEnd"/>
      <w:r w:rsidR="00E850AE" w:rsidRPr="007C2F72">
        <w:rPr>
          <w:rFonts w:ascii="Times New Roman" w:eastAsia="Times New Roman" w:hAnsi="Times New Roman" w:cs="Times New Roman"/>
          <w:b/>
          <w:sz w:val="24"/>
          <w:szCs w:val="24"/>
          <w:lang w:eastAsia="ru-RU"/>
        </w:rPr>
        <w:t>равнительный</w:t>
      </w:r>
      <w:r w:rsidRPr="007C2F72">
        <w:rPr>
          <w:rFonts w:ascii="Times New Roman" w:eastAsia="Times New Roman" w:hAnsi="Times New Roman" w:cs="Times New Roman"/>
          <w:b/>
          <w:sz w:val="24"/>
          <w:szCs w:val="24"/>
          <w:lang w:eastAsia="ru-RU"/>
        </w:rPr>
        <w:t xml:space="preserve"> оборот)</w:t>
      </w:r>
    </w:p>
    <w:p w:rsidR="0097574C" w:rsidRPr="007C2F72" w:rsidRDefault="0097574C" w:rsidP="007C2F72">
      <w:pPr>
        <w:spacing w:after="0" w:line="240" w:lineRule="auto"/>
        <w:ind w:right="-143"/>
        <w:jc w:val="both"/>
        <w:rPr>
          <w:rFonts w:ascii="Times New Roman" w:eastAsia="Times New Roman" w:hAnsi="Times New Roman" w:cs="Times New Roman"/>
          <w:b/>
          <w:sz w:val="24"/>
          <w:szCs w:val="24"/>
          <w:lang w:eastAsia="ru-RU"/>
        </w:rPr>
      </w:pPr>
      <w:r w:rsidRPr="007C2F72">
        <w:rPr>
          <w:rFonts w:ascii="Times New Roman" w:eastAsia="Times New Roman" w:hAnsi="Times New Roman" w:cs="Times New Roman"/>
          <w:i/>
          <w:sz w:val="24"/>
          <w:szCs w:val="24"/>
          <w:lang w:eastAsia="ru-RU"/>
        </w:rPr>
        <w:t>Это уходила  земная влага, накопившаяся в ней после таяния снега</w:t>
      </w:r>
      <w:proofErr w:type="gramStart"/>
      <w:r w:rsidRPr="007C2F72">
        <w:rPr>
          <w:rFonts w:ascii="Times New Roman" w:eastAsia="Times New Roman" w:hAnsi="Times New Roman" w:cs="Times New Roman"/>
          <w:i/>
          <w:sz w:val="24"/>
          <w:szCs w:val="24"/>
          <w:lang w:eastAsia="ru-RU"/>
        </w:rPr>
        <w:t>.</w:t>
      </w:r>
      <w:proofErr w:type="gramEnd"/>
      <w:r w:rsidR="00E850AE" w:rsidRPr="007C2F72">
        <w:rPr>
          <w:rFonts w:ascii="Times New Roman" w:eastAsia="Times New Roman" w:hAnsi="Times New Roman" w:cs="Times New Roman"/>
          <w:i/>
          <w:sz w:val="24"/>
          <w:szCs w:val="24"/>
          <w:lang w:eastAsia="ru-RU"/>
        </w:rPr>
        <w:t xml:space="preserve"> </w:t>
      </w:r>
      <w:r w:rsidRPr="007C2F72">
        <w:rPr>
          <w:rFonts w:ascii="Times New Roman" w:eastAsia="Times New Roman" w:hAnsi="Times New Roman" w:cs="Times New Roman"/>
          <w:b/>
          <w:sz w:val="24"/>
          <w:szCs w:val="24"/>
          <w:lang w:eastAsia="ru-RU"/>
        </w:rPr>
        <w:t>(</w:t>
      </w:r>
      <w:proofErr w:type="gramStart"/>
      <w:r w:rsidR="00E850AE" w:rsidRPr="007C2F72">
        <w:rPr>
          <w:rFonts w:ascii="Times New Roman" w:eastAsia="Times New Roman" w:hAnsi="Times New Roman" w:cs="Times New Roman"/>
          <w:b/>
          <w:sz w:val="24"/>
          <w:szCs w:val="24"/>
          <w:lang w:eastAsia="ru-RU"/>
        </w:rPr>
        <w:t>п</w:t>
      </w:r>
      <w:proofErr w:type="gramEnd"/>
      <w:r w:rsidR="00E850AE" w:rsidRPr="007C2F72">
        <w:rPr>
          <w:rFonts w:ascii="Times New Roman" w:eastAsia="Times New Roman" w:hAnsi="Times New Roman" w:cs="Times New Roman"/>
          <w:b/>
          <w:sz w:val="24"/>
          <w:szCs w:val="24"/>
          <w:lang w:eastAsia="ru-RU"/>
        </w:rPr>
        <w:t>ричастный оборот</w:t>
      </w:r>
      <w:r w:rsidRPr="007C2F72">
        <w:rPr>
          <w:rFonts w:ascii="Times New Roman" w:eastAsia="Times New Roman" w:hAnsi="Times New Roman" w:cs="Times New Roman"/>
          <w:b/>
          <w:sz w:val="24"/>
          <w:szCs w:val="24"/>
          <w:lang w:eastAsia="ru-RU"/>
        </w:rPr>
        <w:t>)</w:t>
      </w:r>
    </w:p>
    <w:p w:rsidR="0097574C" w:rsidRPr="007C2F72" w:rsidRDefault="0097574C"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i/>
          <w:sz w:val="24"/>
          <w:szCs w:val="24"/>
          <w:lang w:eastAsia="ru-RU"/>
        </w:rPr>
        <w:t>Сделав несколько кадров, прихватив и моменты работы трактора, занятого культивацией земли, я обратил внимание на подошедших ко мне руководителя хозяйства и главного агронома района</w:t>
      </w:r>
      <w:proofErr w:type="gramStart"/>
      <w:r w:rsidRPr="007C2F72">
        <w:rPr>
          <w:rFonts w:ascii="Times New Roman" w:eastAsia="Times New Roman" w:hAnsi="Times New Roman" w:cs="Times New Roman"/>
          <w:sz w:val="24"/>
          <w:szCs w:val="24"/>
          <w:lang w:eastAsia="ru-RU"/>
        </w:rPr>
        <w:t>.</w:t>
      </w:r>
      <w:proofErr w:type="gramEnd"/>
      <w:r w:rsidRPr="007C2F72">
        <w:rPr>
          <w:rFonts w:ascii="Times New Roman" w:eastAsia="Times New Roman" w:hAnsi="Times New Roman" w:cs="Times New Roman"/>
          <w:sz w:val="24"/>
          <w:szCs w:val="24"/>
          <w:lang w:eastAsia="ru-RU"/>
        </w:rPr>
        <w:t xml:space="preserve"> (</w:t>
      </w:r>
      <w:proofErr w:type="gramStart"/>
      <w:r w:rsidR="00E850AE" w:rsidRPr="007C2F72">
        <w:rPr>
          <w:rFonts w:ascii="Times New Roman" w:eastAsia="Times New Roman" w:hAnsi="Times New Roman" w:cs="Times New Roman"/>
          <w:b/>
          <w:sz w:val="24"/>
          <w:szCs w:val="24"/>
          <w:lang w:eastAsia="ru-RU"/>
        </w:rPr>
        <w:t>д</w:t>
      </w:r>
      <w:proofErr w:type="gramEnd"/>
      <w:r w:rsidR="00E850AE" w:rsidRPr="007C2F72">
        <w:rPr>
          <w:rFonts w:ascii="Times New Roman" w:eastAsia="Times New Roman" w:hAnsi="Times New Roman" w:cs="Times New Roman"/>
          <w:b/>
          <w:sz w:val="24"/>
          <w:szCs w:val="24"/>
          <w:lang w:eastAsia="ru-RU"/>
        </w:rPr>
        <w:t xml:space="preserve">еепричастный </w:t>
      </w:r>
      <w:r w:rsidRPr="007C2F72">
        <w:rPr>
          <w:rFonts w:ascii="Times New Roman" w:eastAsia="Times New Roman" w:hAnsi="Times New Roman" w:cs="Times New Roman"/>
          <w:b/>
          <w:sz w:val="24"/>
          <w:szCs w:val="24"/>
          <w:lang w:eastAsia="ru-RU"/>
        </w:rPr>
        <w:t>об</w:t>
      </w:r>
      <w:r w:rsidR="00E850AE" w:rsidRPr="007C2F72">
        <w:rPr>
          <w:rFonts w:ascii="Times New Roman" w:eastAsia="Times New Roman" w:hAnsi="Times New Roman" w:cs="Times New Roman"/>
          <w:b/>
          <w:sz w:val="24"/>
          <w:szCs w:val="24"/>
          <w:lang w:eastAsia="ru-RU"/>
        </w:rPr>
        <w:t>орот</w:t>
      </w:r>
      <w:r w:rsidRPr="007C2F72">
        <w:rPr>
          <w:rFonts w:ascii="Times New Roman" w:eastAsia="Times New Roman" w:hAnsi="Times New Roman" w:cs="Times New Roman"/>
          <w:sz w:val="24"/>
          <w:szCs w:val="24"/>
          <w:lang w:eastAsia="ru-RU"/>
        </w:rPr>
        <w:t>)</w:t>
      </w:r>
    </w:p>
    <w:p w:rsidR="0097574C" w:rsidRPr="007C2F72" w:rsidRDefault="0097574C" w:rsidP="007C2F72">
      <w:pPr>
        <w:spacing w:after="0" w:line="240" w:lineRule="auto"/>
        <w:ind w:right="-143"/>
        <w:jc w:val="both"/>
        <w:rPr>
          <w:rFonts w:ascii="Times New Roman" w:eastAsia="Times New Roman" w:hAnsi="Times New Roman" w:cs="Times New Roman"/>
          <w:b/>
          <w:sz w:val="24"/>
          <w:szCs w:val="24"/>
          <w:lang w:eastAsia="ru-RU"/>
        </w:rPr>
      </w:pPr>
      <w:r w:rsidRPr="007C2F72">
        <w:rPr>
          <w:rFonts w:ascii="Times New Roman" w:eastAsia="Times New Roman" w:hAnsi="Times New Roman" w:cs="Times New Roman"/>
          <w:i/>
          <w:sz w:val="24"/>
          <w:szCs w:val="24"/>
          <w:lang w:eastAsia="ru-RU"/>
        </w:rPr>
        <w:t>Рожь, пшеница  необходимы были хозяйству для заготовки кормов для крупного рогатого скота</w:t>
      </w:r>
      <w:r w:rsidRPr="007C2F72">
        <w:rPr>
          <w:rFonts w:ascii="Times New Roman" w:eastAsia="Times New Roman" w:hAnsi="Times New Roman" w:cs="Times New Roman"/>
          <w:sz w:val="24"/>
          <w:szCs w:val="24"/>
          <w:lang w:eastAsia="ru-RU"/>
        </w:rPr>
        <w:t>.</w:t>
      </w:r>
      <w:r w:rsidR="00E850AE" w:rsidRPr="007C2F72">
        <w:rPr>
          <w:rFonts w:ascii="Times New Roman" w:eastAsia="Times New Roman" w:hAnsi="Times New Roman" w:cs="Times New Roman"/>
          <w:sz w:val="24"/>
          <w:szCs w:val="24"/>
          <w:lang w:eastAsia="ru-RU"/>
        </w:rPr>
        <w:t xml:space="preserve"> </w:t>
      </w:r>
      <w:r w:rsidR="00E850AE" w:rsidRPr="007C2F72">
        <w:rPr>
          <w:rFonts w:ascii="Times New Roman" w:eastAsia="Times New Roman" w:hAnsi="Times New Roman" w:cs="Times New Roman"/>
          <w:b/>
          <w:sz w:val="24"/>
          <w:szCs w:val="24"/>
          <w:lang w:eastAsia="ru-RU"/>
        </w:rPr>
        <w:t>(Однородные члены предложения</w:t>
      </w:r>
      <w:r w:rsidRPr="007C2F72">
        <w:rPr>
          <w:rFonts w:ascii="Times New Roman" w:eastAsia="Times New Roman" w:hAnsi="Times New Roman" w:cs="Times New Roman"/>
          <w:b/>
          <w:sz w:val="24"/>
          <w:szCs w:val="24"/>
          <w:lang w:eastAsia="ru-RU"/>
        </w:rPr>
        <w:t>)</w:t>
      </w:r>
    </w:p>
    <w:p w:rsidR="0097574C" w:rsidRPr="007C2F72" w:rsidRDefault="0097574C" w:rsidP="007C2F72">
      <w:pPr>
        <w:spacing w:after="0" w:line="240" w:lineRule="auto"/>
        <w:ind w:right="-143"/>
        <w:jc w:val="both"/>
        <w:rPr>
          <w:rFonts w:ascii="Times New Roman" w:eastAsia="Times New Roman" w:hAnsi="Times New Roman" w:cs="Times New Roman"/>
          <w:b/>
          <w:sz w:val="24"/>
          <w:szCs w:val="24"/>
          <w:lang w:eastAsia="ru-RU"/>
        </w:rPr>
      </w:pPr>
    </w:p>
    <w:p w:rsidR="0097574C" w:rsidRPr="007C2F72" w:rsidRDefault="0097574C" w:rsidP="007C2F72">
      <w:pPr>
        <w:spacing w:after="0" w:line="240" w:lineRule="auto"/>
        <w:ind w:right="-143"/>
        <w:jc w:val="both"/>
        <w:rPr>
          <w:rFonts w:ascii="Times New Roman" w:eastAsia="Times New Roman" w:hAnsi="Times New Roman" w:cs="Times New Roman"/>
          <w:b/>
          <w:sz w:val="24"/>
          <w:szCs w:val="24"/>
          <w:lang w:eastAsia="ru-RU"/>
        </w:rPr>
      </w:pPr>
      <w:r w:rsidRPr="007C2F72">
        <w:rPr>
          <w:rFonts w:ascii="Times New Roman" w:eastAsia="Times New Roman" w:hAnsi="Times New Roman" w:cs="Times New Roman"/>
          <w:b/>
          <w:sz w:val="24"/>
          <w:szCs w:val="24"/>
          <w:lang w:eastAsia="ru-RU"/>
        </w:rPr>
        <w:t>Критерии оценивания</w:t>
      </w:r>
    </w:p>
    <w:p w:rsidR="0097574C" w:rsidRPr="007C2F72" w:rsidRDefault="0097574C"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sz w:val="24"/>
          <w:szCs w:val="24"/>
          <w:lang w:eastAsia="ru-RU"/>
        </w:rPr>
        <w:t xml:space="preserve"> «5» - записаны предложения без ошибок, поставлены знаки препинания, определены осложнения;</w:t>
      </w:r>
    </w:p>
    <w:p w:rsidR="0097574C" w:rsidRPr="007C2F72" w:rsidRDefault="0097574C"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sz w:val="24"/>
          <w:szCs w:val="24"/>
          <w:lang w:eastAsia="ru-RU"/>
        </w:rPr>
        <w:t>«4» - 2 орфографические и 3 пунктуационные ошибки, ошибки при определении осложнений;</w:t>
      </w:r>
    </w:p>
    <w:p w:rsidR="0097574C" w:rsidRPr="007C2F72" w:rsidRDefault="0097574C"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sz w:val="24"/>
          <w:szCs w:val="24"/>
          <w:lang w:eastAsia="ru-RU"/>
        </w:rPr>
        <w:t>«3» - 3 орфографические и 4 пунктуационные ошибки, ошибки при определении осложнений.</w:t>
      </w:r>
    </w:p>
    <w:p w:rsidR="0097574C" w:rsidRPr="007C2F72" w:rsidRDefault="0097574C" w:rsidP="007C2F72">
      <w:pPr>
        <w:spacing w:after="0" w:line="240" w:lineRule="exact"/>
        <w:jc w:val="both"/>
        <w:rPr>
          <w:rFonts w:ascii="Times New Roman" w:hAnsi="Times New Roman" w:cs="Times New Roman"/>
          <w:sz w:val="24"/>
          <w:szCs w:val="24"/>
        </w:rPr>
      </w:pPr>
    </w:p>
    <w:p w:rsidR="0097574C" w:rsidRPr="007C2F72" w:rsidRDefault="0097574C" w:rsidP="007C2F72">
      <w:pPr>
        <w:spacing w:after="0" w:line="240" w:lineRule="exact"/>
        <w:jc w:val="both"/>
        <w:rPr>
          <w:rFonts w:ascii="Times New Roman" w:hAnsi="Times New Roman" w:cs="Times New Roman"/>
          <w:sz w:val="24"/>
          <w:szCs w:val="24"/>
        </w:rPr>
      </w:pPr>
      <w:r w:rsidRPr="007C2F72">
        <w:rPr>
          <w:rFonts w:ascii="Times New Roman" w:hAnsi="Times New Roman" w:cs="Times New Roman"/>
          <w:b/>
          <w:sz w:val="24"/>
          <w:szCs w:val="24"/>
        </w:rPr>
        <w:t>Дополнительно</w:t>
      </w:r>
      <w:r w:rsidR="00E850AE" w:rsidRPr="007C2F72">
        <w:rPr>
          <w:rFonts w:ascii="Times New Roman" w:hAnsi="Times New Roman" w:cs="Times New Roman"/>
          <w:b/>
          <w:sz w:val="24"/>
          <w:szCs w:val="24"/>
        </w:rPr>
        <w:t xml:space="preserve"> </w:t>
      </w:r>
      <w:r w:rsidRPr="007C2F72">
        <w:rPr>
          <w:rFonts w:ascii="Times New Roman" w:hAnsi="Times New Roman" w:cs="Times New Roman"/>
          <w:sz w:val="24"/>
          <w:szCs w:val="24"/>
        </w:rPr>
        <w:t>- выполнить синтаксический разбор предложений</w:t>
      </w:r>
    </w:p>
    <w:p w:rsidR="0097574C" w:rsidRPr="007C2F72" w:rsidRDefault="0097574C" w:rsidP="007C2F72">
      <w:pPr>
        <w:spacing w:after="0" w:line="240" w:lineRule="exact"/>
        <w:jc w:val="both"/>
        <w:rPr>
          <w:rFonts w:ascii="Times New Roman" w:hAnsi="Times New Roman" w:cs="Times New Roman"/>
          <w:sz w:val="24"/>
          <w:szCs w:val="24"/>
        </w:rPr>
      </w:pPr>
    </w:p>
    <w:p w:rsidR="000A5F13" w:rsidRPr="007C2F72" w:rsidRDefault="007C2F72" w:rsidP="007C2F72">
      <w:pPr>
        <w:jc w:val="both"/>
        <w:rPr>
          <w:rFonts w:ascii="Times New Roman" w:hAnsi="Times New Roman" w:cs="Times New Roman"/>
          <w:sz w:val="24"/>
          <w:szCs w:val="24"/>
        </w:rPr>
      </w:pPr>
      <w:r w:rsidRPr="007C2F72">
        <w:rPr>
          <w:rFonts w:ascii="Times New Roman" w:hAnsi="Times New Roman" w:cs="Times New Roman"/>
          <w:b/>
          <w:sz w:val="24"/>
          <w:szCs w:val="24"/>
        </w:rPr>
        <w:t>2.</w:t>
      </w:r>
      <w:r>
        <w:rPr>
          <w:rFonts w:ascii="Times New Roman" w:hAnsi="Times New Roman" w:cs="Times New Roman"/>
          <w:b/>
          <w:sz w:val="24"/>
          <w:szCs w:val="24"/>
        </w:rPr>
        <w:t xml:space="preserve"> </w:t>
      </w:r>
      <w:r w:rsidR="008561A4" w:rsidRPr="007C2F72">
        <w:rPr>
          <w:rFonts w:ascii="Times New Roman" w:hAnsi="Times New Roman" w:cs="Times New Roman"/>
          <w:b/>
          <w:sz w:val="24"/>
          <w:szCs w:val="24"/>
        </w:rPr>
        <w:t xml:space="preserve">Задание с </w:t>
      </w:r>
      <w:r w:rsidR="0091228A" w:rsidRPr="007C2F72">
        <w:rPr>
          <w:rFonts w:ascii="Times New Roman" w:hAnsi="Times New Roman" w:cs="Times New Roman"/>
          <w:b/>
          <w:sz w:val="24"/>
          <w:szCs w:val="24"/>
        </w:rPr>
        <w:t>кластер</w:t>
      </w:r>
      <w:r w:rsidR="008561A4" w:rsidRPr="007C2F72">
        <w:rPr>
          <w:rFonts w:ascii="Times New Roman" w:hAnsi="Times New Roman" w:cs="Times New Roman"/>
          <w:b/>
          <w:sz w:val="24"/>
          <w:szCs w:val="24"/>
        </w:rPr>
        <w:t>ом</w:t>
      </w:r>
      <w:r w:rsidR="000A5F13" w:rsidRPr="007C2F72">
        <w:rPr>
          <w:rFonts w:ascii="Times New Roman" w:hAnsi="Times New Roman" w:cs="Times New Roman"/>
          <w:b/>
          <w:sz w:val="24"/>
          <w:szCs w:val="24"/>
        </w:rPr>
        <w:t xml:space="preserve"> «ОСЛОЖНЕНИЕ ПРЕДЛОЖЕНИЯ»</w:t>
      </w:r>
      <w:r w:rsidRPr="007C2F72">
        <w:rPr>
          <w:rFonts w:ascii="Times New Roman" w:hAnsi="Times New Roman" w:cs="Times New Roman"/>
          <w:b/>
          <w:sz w:val="24"/>
          <w:szCs w:val="24"/>
        </w:rPr>
        <w:t xml:space="preserve"> (</w:t>
      </w:r>
      <w:r w:rsidRPr="007C2F72">
        <w:rPr>
          <w:rFonts w:ascii="Times New Roman" w:hAnsi="Times New Roman" w:cs="Times New Roman"/>
          <w:sz w:val="24"/>
          <w:szCs w:val="24"/>
        </w:rPr>
        <w:t xml:space="preserve">на слайде </w:t>
      </w:r>
      <w:r w:rsidR="00E11722" w:rsidRPr="007C2F72">
        <w:rPr>
          <w:rFonts w:ascii="Times New Roman" w:hAnsi="Times New Roman" w:cs="Times New Roman"/>
          <w:sz w:val="24"/>
          <w:szCs w:val="24"/>
        </w:rPr>
        <w:t>схема)</w:t>
      </w:r>
    </w:p>
    <w:p w:rsidR="000A5F13" w:rsidRPr="007C2F72" w:rsidRDefault="001347C7" w:rsidP="007C2F72">
      <w:pPr>
        <w:jc w:val="both"/>
        <w:rPr>
          <w:rFonts w:ascii="Times New Roman" w:hAnsi="Times New Roman" w:cs="Times New Roman"/>
          <w:sz w:val="24"/>
          <w:szCs w:val="24"/>
        </w:rPr>
      </w:pPr>
      <w:r w:rsidRPr="007C2F72">
        <w:rPr>
          <w:rFonts w:ascii="Times New Roman" w:hAnsi="Times New Roman" w:cs="Times New Roman"/>
          <w:b/>
          <w:sz w:val="24"/>
          <w:szCs w:val="24"/>
        </w:rPr>
        <w:t>С</w:t>
      </w:r>
      <w:r w:rsidR="008561A4" w:rsidRPr="007C2F72">
        <w:rPr>
          <w:rFonts w:ascii="Times New Roman" w:hAnsi="Times New Roman" w:cs="Times New Roman"/>
          <w:b/>
          <w:sz w:val="24"/>
          <w:szCs w:val="24"/>
        </w:rPr>
        <w:t>лайд</w:t>
      </w:r>
      <w:r w:rsidRPr="007C2F72">
        <w:rPr>
          <w:rFonts w:ascii="Times New Roman" w:hAnsi="Times New Roman" w:cs="Times New Roman"/>
          <w:b/>
          <w:sz w:val="24"/>
          <w:szCs w:val="24"/>
        </w:rPr>
        <w:t xml:space="preserve"> </w:t>
      </w:r>
      <w:r w:rsidR="008561A4" w:rsidRPr="007C2F72">
        <w:rPr>
          <w:rFonts w:ascii="Times New Roman" w:hAnsi="Times New Roman" w:cs="Times New Roman"/>
          <w:sz w:val="24"/>
          <w:szCs w:val="24"/>
        </w:rPr>
        <w:t xml:space="preserve">-  проверка, оценивание </w:t>
      </w:r>
    </w:p>
    <w:p w:rsidR="00BB49D3" w:rsidRPr="007C2F72" w:rsidRDefault="00BB49D3" w:rsidP="007C2F72">
      <w:pPr>
        <w:jc w:val="both"/>
        <w:rPr>
          <w:rFonts w:ascii="Times New Roman" w:hAnsi="Times New Roman" w:cs="Times New Roman"/>
          <w:sz w:val="24"/>
          <w:szCs w:val="24"/>
        </w:rPr>
      </w:pPr>
      <w:r w:rsidRPr="007C2F72">
        <w:rPr>
          <w:rFonts w:ascii="Times New Roman" w:hAnsi="Times New Roman" w:cs="Times New Roman"/>
          <w:sz w:val="24"/>
          <w:szCs w:val="24"/>
        </w:rPr>
        <w:lastRenderedPageBreak/>
        <w:t xml:space="preserve"> «5»</w:t>
      </w:r>
      <w:r w:rsidR="007C2F72" w:rsidRPr="007C2F72">
        <w:rPr>
          <w:rFonts w:ascii="Times New Roman" w:hAnsi="Times New Roman" w:cs="Times New Roman"/>
          <w:sz w:val="24"/>
          <w:szCs w:val="24"/>
        </w:rPr>
        <w:t xml:space="preserve">- 6 правильных </w:t>
      </w:r>
      <w:r w:rsidR="008561A4" w:rsidRPr="007C2F72">
        <w:rPr>
          <w:rFonts w:ascii="Times New Roman" w:hAnsi="Times New Roman" w:cs="Times New Roman"/>
          <w:sz w:val="24"/>
          <w:szCs w:val="24"/>
        </w:rPr>
        <w:t>ответов</w:t>
      </w:r>
      <w:r w:rsidRPr="007C2F72">
        <w:rPr>
          <w:rFonts w:ascii="Times New Roman" w:hAnsi="Times New Roman" w:cs="Times New Roman"/>
          <w:sz w:val="24"/>
          <w:szCs w:val="24"/>
        </w:rPr>
        <w:t xml:space="preserve"> ,  «4»</w:t>
      </w:r>
      <w:r w:rsidR="007C2F72" w:rsidRPr="007C2F72">
        <w:rPr>
          <w:rFonts w:ascii="Times New Roman" w:hAnsi="Times New Roman" w:cs="Times New Roman"/>
          <w:sz w:val="24"/>
          <w:szCs w:val="24"/>
        </w:rPr>
        <w:t xml:space="preserve"> - 4- 5</w:t>
      </w:r>
      <w:r w:rsidR="008561A4" w:rsidRPr="007C2F72">
        <w:rPr>
          <w:rFonts w:ascii="Times New Roman" w:hAnsi="Times New Roman" w:cs="Times New Roman"/>
          <w:sz w:val="24"/>
          <w:szCs w:val="24"/>
        </w:rPr>
        <w:t xml:space="preserve">ответов, </w:t>
      </w:r>
      <w:r w:rsidR="000A5F13" w:rsidRPr="007C2F72">
        <w:rPr>
          <w:rFonts w:ascii="Times New Roman" w:hAnsi="Times New Roman" w:cs="Times New Roman"/>
          <w:sz w:val="24"/>
          <w:szCs w:val="24"/>
        </w:rPr>
        <w:t>«3»</w:t>
      </w:r>
      <w:r w:rsidR="007C2F72" w:rsidRPr="007C2F72">
        <w:rPr>
          <w:rFonts w:ascii="Times New Roman" w:hAnsi="Times New Roman" w:cs="Times New Roman"/>
          <w:sz w:val="24"/>
          <w:szCs w:val="24"/>
        </w:rPr>
        <w:t xml:space="preserve"> -3</w:t>
      </w:r>
      <w:r w:rsidR="008561A4" w:rsidRPr="007C2F72">
        <w:rPr>
          <w:rFonts w:ascii="Times New Roman" w:hAnsi="Times New Roman" w:cs="Times New Roman"/>
          <w:sz w:val="24"/>
          <w:szCs w:val="24"/>
        </w:rPr>
        <w:t xml:space="preserve"> ответа</w:t>
      </w:r>
    </w:p>
    <w:p w:rsidR="00E11722" w:rsidRPr="007C2F72" w:rsidRDefault="008561A4" w:rsidP="007C2F72">
      <w:pPr>
        <w:jc w:val="both"/>
        <w:rPr>
          <w:rFonts w:ascii="Times New Roman" w:hAnsi="Times New Roman" w:cs="Times New Roman"/>
          <w:sz w:val="24"/>
          <w:szCs w:val="24"/>
        </w:rPr>
      </w:pPr>
      <w:r w:rsidRPr="007C2F72">
        <w:rPr>
          <w:rFonts w:ascii="Times New Roman" w:hAnsi="Times New Roman" w:cs="Times New Roman"/>
          <w:b/>
          <w:sz w:val="24"/>
          <w:szCs w:val="24"/>
        </w:rPr>
        <w:t>Преподаватель:</w:t>
      </w:r>
      <w:r w:rsidR="007C2F72" w:rsidRPr="007C2F72">
        <w:rPr>
          <w:rFonts w:ascii="Times New Roman" w:hAnsi="Times New Roman" w:cs="Times New Roman"/>
          <w:b/>
          <w:sz w:val="24"/>
          <w:szCs w:val="24"/>
        </w:rPr>
        <w:t xml:space="preserve"> </w:t>
      </w:r>
      <w:r w:rsidR="00E11722" w:rsidRPr="007C2F72">
        <w:rPr>
          <w:rFonts w:ascii="Times New Roman" w:hAnsi="Times New Roman" w:cs="Times New Roman"/>
          <w:bCs/>
          <w:color w:val="000000"/>
          <w:sz w:val="24"/>
          <w:szCs w:val="24"/>
        </w:rPr>
        <w:t>Итак, чем может осложняться предложение?</w:t>
      </w:r>
    </w:p>
    <w:p w:rsidR="00E11722" w:rsidRPr="007C2F72" w:rsidRDefault="00BB49D3" w:rsidP="007C2F72">
      <w:pPr>
        <w:pStyle w:val="a3"/>
        <w:shd w:val="clear" w:color="auto" w:fill="FFFFFF"/>
        <w:spacing w:before="0" w:beforeAutospacing="0" w:after="0" w:afterAutospacing="0"/>
        <w:jc w:val="both"/>
        <w:rPr>
          <w:bCs/>
          <w:i/>
          <w:color w:val="000000"/>
        </w:rPr>
      </w:pPr>
      <w:r w:rsidRPr="007C2F72">
        <w:rPr>
          <w:bCs/>
          <w:i/>
          <w:color w:val="000000"/>
        </w:rPr>
        <w:t>- Однородными членами</w:t>
      </w:r>
    </w:p>
    <w:p w:rsidR="005E2350" w:rsidRPr="007C2F72" w:rsidRDefault="005E2350" w:rsidP="007C2F72">
      <w:pPr>
        <w:pStyle w:val="a3"/>
        <w:shd w:val="clear" w:color="auto" w:fill="FFFFFF"/>
        <w:spacing w:before="0" w:beforeAutospacing="0" w:after="0" w:afterAutospacing="0"/>
        <w:jc w:val="both"/>
        <w:rPr>
          <w:bCs/>
          <w:i/>
          <w:color w:val="000000"/>
        </w:rPr>
      </w:pPr>
      <w:r w:rsidRPr="007C2F72">
        <w:rPr>
          <w:bCs/>
          <w:i/>
          <w:color w:val="000000"/>
        </w:rPr>
        <w:t>- Причастным оборотом</w:t>
      </w:r>
    </w:p>
    <w:p w:rsidR="005E2350" w:rsidRPr="007C2F72" w:rsidRDefault="005E2350" w:rsidP="007C2F72">
      <w:pPr>
        <w:pStyle w:val="a3"/>
        <w:shd w:val="clear" w:color="auto" w:fill="FFFFFF"/>
        <w:spacing w:before="0" w:beforeAutospacing="0" w:after="0" w:afterAutospacing="0"/>
        <w:jc w:val="both"/>
        <w:rPr>
          <w:bCs/>
          <w:i/>
          <w:color w:val="000000"/>
        </w:rPr>
      </w:pPr>
      <w:r w:rsidRPr="007C2F72">
        <w:rPr>
          <w:bCs/>
          <w:i/>
          <w:color w:val="000000"/>
        </w:rPr>
        <w:t>- Деепричастным оборотом</w:t>
      </w:r>
    </w:p>
    <w:p w:rsidR="005E2350" w:rsidRPr="007C2F72" w:rsidRDefault="005E2350" w:rsidP="007C2F72">
      <w:pPr>
        <w:pStyle w:val="a3"/>
        <w:shd w:val="clear" w:color="auto" w:fill="FFFFFF"/>
        <w:spacing w:before="0" w:beforeAutospacing="0" w:after="0" w:afterAutospacing="0"/>
        <w:jc w:val="both"/>
        <w:rPr>
          <w:i/>
          <w:color w:val="000000"/>
        </w:rPr>
      </w:pPr>
      <w:r w:rsidRPr="007C2F72">
        <w:rPr>
          <w:bCs/>
          <w:i/>
          <w:color w:val="000000"/>
        </w:rPr>
        <w:t>- Сравнительным оборотом</w:t>
      </w:r>
    </w:p>
    <w:p w:rsidR="00E11722" w:rsidRPr="007C2F72" w:rsidRDefault="00A30D38" w:rsidP="007C2F72">
      <w:pPr>
        <w:pStyle w:val="a3"/>
        <w:shd w:val="clear" w:color="auto" w:fill="FFFFFF"/>
        <w:spacing w:before="0" w:beforeAutospacing="0" w:after="0" w:afterAutospacing="0"/>
        <w:jc w:val="both"/>
        <w:rPr>
          <w:bCs/>
          <w:i/>
          <w:color w:val="000000"/>
        </w:rPr>
      </w:pPr>
      <w:r w:rsidRPr="007C2F72">
        <w:rPr>
          <w:bCs/>
          <w:i/>
          <w:color w:val="000000"/>
        </w:rPr>
        <w:t>- Вводными словами</w:t>
      </w:r>
    </w:p>
    <w:p w:rsidR="00A30D38" w:rsidRPr="007C2F72" w:rsidRDefault="00E11722" w:rsidP="007C2F72">
      <w:pPr>
        <w:pStyle w:val="a3"/>
        <w:shd w:val="clear" w:color="auto" w:fill="FFFFFF"/>
        <w:spacing w:before="0" w:beforeAutospacing="0" w:after="0" w:afterAutospacing="0"/>
        <w:jc w:val="both"/>
        <w:rPr>
          <w:bCs/>
          <w:i/>
          <w:color w:val="000000"/>
        </w:rPr>
      </w:pPr>
      <w:r w:rsidRPr="007C2F72">
        <w:rPr>
          <w:bCs/>
          <w:i/>
          <w:color w:val="000000"/>
        </w:rPr>
        <w:t>- обращениями.</w:t>
      </w:r>
    </w:p>
    <w:p w:rsidR="0097574C" w:rsidRPr="007C2F72" w:rsidRDefault="0097574C" w:rsidP="007C2F72">
      <w:pPr>
        <w:pStyle w:val="a3"/>
        <w:shd w:val="clear" w:color="auto" w:fill="FFFFFF"/>
        <w:spacing w:before="0" w:beforeAutospacing="0" w:after="0" w:afterAutospacing="0"/>
        <w:jc w:val="both"/>
        <w:rPr>
          <w:color w:val="000000"/>
        </w:rPr>
      </w:pPr>
    </w:p>
    <w:p w:rsidR="00E11722" w:rsidRPr="007C2F72" w:rsidRDefault="00E11722" w:rsidP="007C2F72">
      <w:pPr>
        <w:spacing w:line="240" w:lineRule="auto"/>
        <w:jc w:val="both"/>
        <w:rPr>
          <w:rFonts w:ascii="Times New Roman" w:hAnsi="Times New Roman" w:cs="Times New Roman"/>
          <w:b/>
          <w:sz w:val="24"/>
          <w:szCs w:val="24"/>
        </w:rPr>
      </w:pPr>
      <w:r w:rsidRPr="007C2F72">
        <w:rPr>
          <w:rFonts w:ascii="Times New Roman" w:hAnsi="Times New Roman" w:cs="Times New Roman"/>
          <w:b/>
          <w:sz w:val="24"/>
          <w:szCs w:val="24"/>
        </w:rPr>
        <w:t>4.Рефлексия</w:t>
      </w:r>
    </w:p>
    <w:p w:rsidR="00E11722" w:rsidRPr="007C2F72" w:rsidRDefault="00E11722" w:rsidP="007C2F72">
      <w:pPr>
        <w:spacing w:line="240" w:lineRule="auto"/>
        <w:jc w:val="both"/>
        <w:rPr>
          <w:rFonts w:ascii="Times New Roman" w:hAnsi="Times New Roman" w:cs="Times New Roman"/>
          <w:sz w:val="24"/>
          <w:szCs w:val="24"/>
        </w:rPr>
      </w:pPr>
      <w:r w:rsidRPr="007C2F72">
        <w:rPr>
          <w:rFonts w:ascii="Times New Roman" w:hAnsi="Times New Roman" w:cs="Times New Roman"/>
          <w:sz w:val="24"/>
          <w:szCs w:val="24"/>
        </w:rPr>
        <w:t>Что узнали нового на уроке?</w:t>
      </w:r>
    </w:p>
    <w:p w:rsidR="00E11722" w:rsidRPr="007C2F72" w:rsidRDefault="00E11722" w:rsidP="007C2F72">
      <w:pPr>
        <w:spacing w:line="240" w:lineRule="auto"/>
        <w:jc w:val="both"/>
        <w:rPr>
          <w:rFonts w:ascii="Times New Roman" w:hAnsi="Times New Roman" w:cs="Times New Roman"/>
          <w:sz w:val="24"/>
          <w:szCs w:val="24"/>
        </w:rPr>
      </w:pPr>
      <w:r w:rsidRPr="007C2F72">
        <w:rPr>
          <w:rFonts w:ascii="Times New Roman" w:hAnsi="Times New Roman" w:cs="Times New Roman"/>
          <w:sz w:val="24"/>
          <w:szCs w:val="24"/>
        </w:rPr>
        <w:t>Полезен ли был материал?</w:t>
      </w:r>
    </w:p>
    <w:p w:rsidR="00CA0CED" w:rsidRPr="007C2F72" w:rsidRDefault="00E11722" w:rsidP="007C2F72">
      <w:pPr>
        <w:pStyle w:val="a3"/>
        <w:shd w:val="clear" w:color="auto" w:fill="FFFFFF"/>
        <w:spacing w:before="0" w:beforeAutospacing="0" w:after="0" w:afterAutospacing="0" w:line="240" w:lineRule="exact"/>
        <w:jc w:val="both"/>
      </w:pPr>
      <w:r w:rsidRPr="007C2F72">
        <w:rPr>
          <w:b/>
        </w:rPr>
        <w:t>5. Д/</w:t>
      </w:r>
      <w:proofErr w:type="gramStart"/>
      <w:r w:rsidRPr="007C2F72">
        <w:rPr>
          <w:b/>
        </w:rPr>
        <w:t>З</w:t>
      </w:r>
      <w:proofErr w:type="gramEnd"/>
      <w:r w:rsidR="001347C7" w:rsidRPr="007C2F72">
        <w:rPr>
          <w:b/>
        </w:rPr>
        <w:t xml:space="preserve"> </w:t>
      </w:r>
      <w:r w:rsidR="00BB49D3" w:rsidRPr="007C2F72">
        <w:t>на закрепление</w:t>
      </w:r>
    </w:p>
    <w:p w:rsidR="00A30D38" w:rsidRPr="007C2F72" w:rsidRDefault="00A30D38" w:rsidP="007C2F72">
      <w:pPr>
        <w:pStyle w:val="a3"/>
        <w:shd w:val="clear" w:color="auto" w:fill="FFFFFF"/>
        <w:spacing w:before="0" w:beforeAutospacing="0" w:after="0" w:afterAutospacing="0" w:line="240" w:lineRule="exact"/>
        <w:jc w:val="both"/>
      </w:pPr>
    </w:p>
    <w:p w:rsidR="00BA7078" w:rsidRPr="007C2F72" w:rsidRDefault="00BA7078" w:rsidP="007C2F72">
      <w:pPr>
        <w:spacing w:after="0"/>
        <w:jc w:val="both"/>
        <w:rPr>
          <w:rFonts w:ascii="Times New Roman" w:hAnsi="Times New Roman" w:cs="Times New Roman"/>
          <w:sz w:val="24"/>
          <w:szCs w:val="24"/>
        </w:rPr>
      </w:pPr>
      <w:r w:rsidRPr="007C2F72">
        <w:rPr>
          <w:rFonts w:ascii="Times New Roman" w:hAnsi="Times New Roman" w:cs="Times New Roman"/>
          <w:sz w:val="24"/>
          <w:szCs w:val="24"/>
        </w:rPr>
        <w:t>- выполнить синтаксический разбор предложений</w:t>
      </w:r>
    </w:p>
    <w:p w:rsidR="00A30D38" w:rsidRPr="007C2F72" w:rsidRDefault="00A30D38" w:rsidP="007C2F72">
      <w:pPr>
        <w:pStyle w:val="a3"/>
        <w:shd w:val="clear" w:color="auto" w:fill="FFFFFF"/>
        <w:spacing w:before="0" w:beforeAutospacing="0" w:after="0" w:afterAutospacing="0" w:line="276" w:lineRule="auto"/>
        <w:jc w:val="both"/>
        <w:rPr>
          <w:b/>
        </w:rPr>
      </w:pPr>
    </w:p>
    <w:p w:rsidR="00CA0CED" w:rsidRPr="007C2F72" w:rsidRDefault="00BA7078" w:rsidP="007C2F72">
      <w:pPr>
        <w:pStyle w:val="a3"/>
        <w:shd w:val="clear" w:color="auto" w:fill="FFFFFF"/>
        <w:spacing w:before="0" w:beforeAutospacing="0" w:after="0" w:afterAutospacing="0" w:line="276" w:lineRule="auto"/>
        <w:jc w:val="both"/>
      </w:pPr>
      <w:r w:rsidRPr="007C2F72">
        <w:rPr>
          <w:b/>
        </w:rPr>
        <w:t xml:space="preserve">- </w:t>
      </w:r>
      <w:r w:rsidR="00CA0CED" w:rsidRPr="007C2F72">
        <w:t>выполнить упр.358 учебника (стр.247). Вы должны распределить предложения на 2 группы:1) простые осложненные,</w:t>
      </w:r>
      <w:r w:rsidR="00B26F60" w:rsidRPr="007C2F72">
        <w:t xml:space="preserve"> 2)простые </w:t>
      </w:r>
      <w:proofErr w:type="spellStart"/>
      <w:r w:rsidR="00CA0CED" w:rsidRPr="007C2F72">
        <w:t>не</w:t>
      </w:r>
      <w:r w:rsidR="00BB49D3" w:rsidRPr="007C2F72">
        <w:t>осложненные</w:t>
      </w:r>
      <w:proofErr w:type="spellEnd"/>
      <w:r w:rsidR="00BB49D3" w:rsidRPr="007C2F72">
        <w:t xml:space="preserve">. </w:t>
      </w:r>
    </w:p>
    <w:p w:rsidR="00436743" w:rsidRPr="007C2F72" w:rsidRDefault="00436743" w:rsidP="007C2F72">
      <w:pPr>
        <w:jc w:val="both"/>
        <w:rPr>
          <w:rFonts w:ascii="Times New Roman" w:hAnsi="Times New Roman" w:cs="Times New Roman"/>
          <w:b/>
          <w:sz w:val="24"/>
          <w:szCs w:val="24"/>
        </w:rPr>
      </w:pPr>
    </w:p>
    <w:p w:rsidR="00A30D38" w:rsidRPr="007C2F72" w:rsidRDefault="008561A4" w:rsidP="007C2F72">
      <w:pPr>
        <w:jc w:val="right"/>
        <w:rPr>
          <w:rFonts w:ascii="Times New Roman" w:hAnsi="Times New Roman" w:cs="Times New Roman"/>
          <w:sz w:val="24"/>
          <w:szCs w:val="24"/>
        </w:rPr>
      </w:pPr>
      <w:r w:rsidRPr="007C2F72">
        <w:rPr>
          <w:rFonts w:ascii="Times New Roman" w:hAnsi="Times New Roman" w:cs="Times New Roman"/>
          <w:sz w:val="24"/>
          <w:szCs w:val="24"/>
        </w:rPr>
        <w:t>Приложени</w:t>
      </w:r>
      <w:bookmarkStart w:id="0" w:name="_GoBack"/>
      <w:bookmarkEnd w:id="0"/>
      <w:r w:rsidR="007C2F72">
        <w:rPr>
          <w:rFonts w:ascii="Times New Roman" w:hAnsi="Times New Roman" w:cs="Times New Roman"/>
          <w:sz w:val="24"/>
          <w:szCs w:val="24"/>
        </w:rPr>
        <w:t xml:space="preserve">я </w:t>
      </w:r>
    </w:p>
    <w:p w:rsidR="008561A4" w:rsidRPr="007C2F72" w:rsidRDefault="008561A4" w:rsidP="007C2F72">
      <w:pPr>
        <w:tabs>
          <w:tab w:val="left" w:pos="1680"/>
        </w:tabs>
        <w:spacing w:after="0" w:line="240" w:lineRule="auto"/>
        <w:ind w:right="-143"/>
        <w:jc w:val="center"/>
        <w:rPr>
          <w:rFonts w:ascii="Times New Roman" w:eastAsia="Times New Roman" w:hAnsi="Times New Roman" w:cs="Times New Roman"/>
          <w:sz w:val="24"/>
          <w:szCs w:val="24"/>
          <w:lang w:eastAsia="ru-RU"/>
        </w:rPr>
      </w:pPr>
      <w:r w:rsidRPr="007C2F72">
        <w:rPr>
          <w:rFonts w:ascii="Times New Roman" w:eastAsia="Times New Roman" w:hAnsi="Times New Roman" w:cs="Times New Roman"/>
          <w:sz w:val="24"/>
          <w:szCs w:val="24"/>
          <w:lang w:eastAsia="ru-RU"/>
        </w:rPr>
        <w:t xml:space="preserve">Текст </w:t>
      </w:r>
      <w:r w:rsidR="007C2F72">
        <w:rPr>
          <w:rFonts w:ascii="Times New Roman" w:eastAsia="Times New Roman" w:hAnsi="Times New Roman" w:cs="Times New Roman"/>
          <w:sz w:val="24"/>
          <w:szCs w:val="24"/>
          <w:lang w:eastAsia="ru-RU"/>
        </w:rPr>
        <w:t>«</w:t>
      </w:r>
      <w:r w:rsidR="007C2F72" w:rsidRPr="007C2F72">
        <w:rPr>
          <w:rFonts w:ascii="Times New Roman" w:eastAsia="Times New Roman" w:hAnsi="Times New Roman" w:cs="Times New Roman"/>
          <w:sz w:val="24"/>
          <w:szCs w:val="24"/>
          <w:lang w:eastAsia="ru-RU"/>
        </w:rPr>
        <w:t>Крестьянско-фермерское хозяйство</w:t>
      </w:r>
      <w:r w:rsidR="007C2F72">
        <w:rPr>
          <w:rFonts w:ascii="Times New Roman" w:eastAsia="Times New Roman" w:hAnsi="Times New Roman" w:cs="Times New Roman"/>
          <w:sz w:val="24"/>
          <w:szCs w:val="24"/>
          <w:lang w:eastAsia="ru-RU"/>
        </w:rPr>
        <w:t>»</w:t>
      </w:r>
    </w:p>
    <w:p w:rsidR="008561A4" w:rsidRPr="007C2F72" w:rsidRDefault="008561A4" w:rsidP="007C2F72">
      <w:pPr>
        <w:spacing w:after="0" w:line="240" w:lineRule="auto"/>
        <w:ind w:right="-143"/>
        <w:jc w:val="both"/>
        <w:rPr>
          <w:rFonts w:ascii="Times New Roman" w:eastAsia="Times New Roman" w:hAnsi="Times New Roman" w:cs="Times New Roman"/>
          <w:color w:val="FF0000"/>
          <w:sz w:val="24"/>
          <w:szCs w:val="24"/>
          <w:lang w:eastAsia="ru-RU"/>
        </w:rPr>
      </w:pPr>
      <w:r w:rsidRPr="007C2F72">
        <w:rPr>
          <w:rFonts w:ascii="Times New Roman" w:eastAsia="Times New Roman" w:hAnsi="Times New Roman" w:cs="Times New Roman"/>
          <w:sz w:val="24"/>
          <w:szCs w:val="24"/>
          <w:lang w:eastAsia="ru-RU"/>
        </w:rPr>
        <w:t xml:space="preserve">     Мы ехали на Ниве. Это была моя любимая машина. На ней можно было проехать по любой сельской дороге, по любому не проходимому оврагу, чтобы добраться до поля по прямой, где проходил сев яровых зерновых культур. На полях, в дали, тут и там виднелись трактора с прицепами. Где-то к тракторам были прицеплены культиваторы, что означало, что в поле идет закрытие влаги, а где-то сеялочные </w:t>
      </w:r>
      <w:proofErr w:type="gramStart"/>
      <w:r w:rsidRPr="007C2F72">
        <w:rPr>
          <w:rFonts w:ascii="Times New Roman" w:eastAsia="Times New Roman" w:hAnsi="Times New Roman" w:cs="Times New Roman"/>
          <w:sz w:val="24"/>
          <w:szCs w:val="24"/>
          <w:lang w:eastAsia="ru-RU"/>
        </w:rPr>
        <w:t>агрегаты-это</w:t>
      </w:r>
      <w:proofErr w:type="gramEnd"/>
      <w:r w:rsidRPr="007C2F72">
        <w:rPr>
          <w:rFonts w:ascii="Times New Roman" w:eastAsia="Times New Roman" w:hAnsi="Times New Roman" w:cs="Times New Roman"/>
          <w:sz w:val="24"/>
          <w:szCs w:val="24"/>
          <w:lang w:eastAsia="ru-RU"/>
        </w:rPr>
        <w:t xml:space="preserve"> значило, что в поле проходит сев яровой пшеницы. Из-за дали, трактора и прицепные механизмы к ним, казались такими игрушечными, что создавали впечатление маленьких движущих тараканов, копошащихся в земле. </w:t>
      </w:r>
    </w:p>
    <w:p w:rsidR="008561A4" w:rsidRPr="007C2F72" w:rsidRDefault="008561A4"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sz w:val="24"/>
          <w:szCs w:val="24"/>
          <w:lang w:eastAsia="ru-RU"/>
        </w:rPr>
        <w:t xml:space="preserve">   Сегодня мы направлялись в одно из </w:t>
      </w:r>
      <w:proofErr w:type="spellStart"/>
      <w:proofErr w:type="gramStart"/>
      <w:r w:rsidRPr="007C2F72">
        <w:rPr>
          <w:rFonts w:ascii="Times New Roman" w:eastAsia="Times New Roman" w:hAnsi="Times New Roman" w:cs="Times New Roman"/>
          <w:sz w:val="24"/>
          <w:szCs w:val="24"/>
          <w:lang w:eastAsia="ru-RU"/>
        </w:rPr>
        <w:t>крестьянско</w:t>
      </w:r>
      <w:proofErr w:type="spellEnd"/>
      <w:r w:rsidRPr="007C2F72">
        <w:rPr>
          <w:rFonts w:ascii="Times New Roman" w:eastAsia="Times New Roman" w:hAnsi="Times New Roman" w:cs="Times New Roman"/>
          <w:sz w:val="24"/>
          <w:szCs w:val="24"/>
          <w:lang w:eastAsia="ru-RU"/>
        </w:rPr>
        <w:t xml:space="preserve"> - фермерских</w:t>
      </w:r>
      <w:proofErr w:type="gramEnd"/>
      <w:r w:rsidRPr="007C2F72">
        <w:rPr>
          <w:rFonts w:ascii="Times New Roman" w:eastAsia="Times New Roman" w:hAnsi="Times New Roman" w:cs="Times New Roman"/>
          <w:sz w:val="24"/>
          <w:szCs w:val="24"/>
          <w:lang w:eastAsia="ru-RU"/>
        </w:rPr>
        <w:t xml:space="preserve"> хозяйств района. Подъезжая к месту назначения,  я издалека увидел руководителя хозяйства</w:t>
      </w:r>
      <w:r w:rsidR="00F31268" w:rsidRPr="007C2F72">
        <w:rPr>
          <w:rFonts w:ascii="Times New Roman" w:eastAsia="Times New Roman" w:hAnsi="Times New Roman" w:cs="Times New Roman"/>
          <w:sz w:val="24"/>
          <w:szCs w:val="24"/>
          <w:lang w:eastAsia="ru-RU"/>
        </w:rPr>
        <w:t xml:space="preserve"> </w:t>
      </w:r>
      <w:r w:rsidRPr="007C2F72">
        <w:rPr>
          <w:rFonts w:ascii="Times New Roman" w:eastAsia="Times New Roman" w:hAnsi="Times New Roman" w:cs="Times New Roman"/>
          <w:sz w:val="24"/>
          <w:szCs w:val="24"/>
          <w:lang w:eastAsia="ru-RU"/>
        </w:rPr>
        <w:t>Александра Васильевича</w:t>
      </w:r>
      <w:r w:rsidR="00F31268" w:rsidRPr="007C2F72">
        <w:rPr>
          <w:rFonts w:ascii="Times New Roman" w:eastAsia="Times New Roman" w:hAnsi="Times New Roman" w:cs="Times New Roman"/>
          <w:sz w:val="24"/>
          <w:szCs w:val="24"/>
          <w:lang w:eastAsia="ru-RU"/>
        </w:rPr>
        <w:t xml:space="preserve"> </w:t>
      </w:r>
      <w:proofErr w:type="spellStart"/>
      <w:r w:rsidRPr="007C2F72">
        <w:rPr>
          <w:rFonts w:ascii="Times New Roman" w:eastAsia="Times New Roman" w:hAnsi="Times New Roman" w:cs="Times New Roman"/>
          <w:sz w:val="24"/>
          <w:szCs w:val="24"/>
          <w:lang w:eastAsia="ru-RU"/>
        </w:rPr>
        <w:t>Мызина</w:t>
      </w:r>
      <w:proofErr w:type="spellEnd"/>
      <w:r w:rsidRPr="007C2F72">
        <w:rPr>
          <w:rFonts w:ascii="Times New Roman" w:eastAsia="Times New Roman" w:hAnsi="Times New Roman" w:cs="Times New Roman"/>
          <w:sz w:val="24"/>
          <w:szCs w:val="24"/>
          <w:lang w:eastAsia="ru-RU"/>
        </w:rPr>
        <w:t>. Он стоял на краю поля и наблюдал за ходом сева яровой пшеницы.</w:t>
      </w:r>
    </w:p>
    <w:p w:rsidR="008561A4" w:rsidRPr="007C2F72" w:rsidRDefault="008561A4" w:rsidP="007C2F72">
      <w:pPr>
        <w:spacing w:after="0" w:line="240" w:lineRule="auto"/>
        <w:ind w:right="-143"/>
        <w:jc w:val="both"/>
        <w:rPr>
          <w:rFonts w:ascii="Times New Roman" w:eastAsia="Times New Roman" w:hAnsi="Times New Roman" w:cs="Times New Roman"/>
          <w:b/>
          <w:sz w:val="24"/>
          <w:szCs w:val="24"/>
          <w:lang w:eastAsia="ru-RU"/>
        </w:rPr>
      </w:pPr>
      <w:r w:rsidRPr="007C2F72">
        <w:rPr>
          <w:rFonts w:ascii="Times New Roman" w:eastAsia="Times New Roman" w:hAnsi="Times New Roman" w:cs="Times New Roman"/>
          <w:b/>
          <w:sz w:val="24"/>
          <w:szCs w:val="24"/>
          <w:lang w:eastAsia="ru-RU"/>
        </w:rPr>
        <w:t xml:space="preserve">Уважаемый руководитель мне необходимо взять у Вас интервью о </w:t>
      </w:r>
      <w:proofErr w:type="gramStart"/>
      <w:r w:rsidRPr="007C2F72">
        <w:rPr>
          <w:rFonts w:ascii="Times New Roman" w:eastAsia="Times New Roman" w:hAnsi="Times New Roman" w:cs="Times New Roman"/>
          <w:b/>
          <w:sz w:val="24"/>
          <w:szCs w:val="24"/>
          <w:lang w:eastAsia="ru-RU"/>
        </w:rPr>
        <w:t>том</w:t>
      </w:r>
      <w:proofErr w:type="gramEnd"/>
      <w:r w:rsidRPr="007C2F72">
        <w:rPr>
          <w:rFonts w:ascii="Times New Roman" w:eastAsia="Times New Roman" w:hAnsi="Times New Roman" w:cs="Times New Roman"/>
          <w:b/>
          <w:sz w:val="24"/>
          <w:szCs w:val="24"/>
          <w:lang w:eastAsia="ru-RU"/>
        </w:rPr>
        <w:t xml:space="preserve"> как в вашем хозяйстве идут дела? </w:t>
      </w:r>
    </w:p>
    <w:p w:rsidR="008561A4" w:rsidRPr="007C2F72" w:rsidRDefault="008561A4"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sz w:val="24"/>
          <w:szCs w:val="24"/>
          <w:lang w:eastAsia="ru-RU"/>
        </w:rPr>
        <w:t xml:space="preserve">  Руководитель предложил взять интервью у одного из лучших трактористов района Миши. Но тот ушёл далеко,  за пригорок и его не было видно. </w:t>
      </w:r>
    </w:p>
    <w:p w:rsidR="008561A4" w:rsidRPr="007C2F72" w:rsidRDefault="008561A4" w:rsidP="007C2F72">
      <w:pPr>
        <w:spacing w:after="0" w:line="240" w:lineRule="auto"/>
        <w:ind w:right="-143"/>
        <w:jc w:val="both"/>
        <w:rPr>
          <w:rFonts w:ascii="Times New Roman" w:eastAsia="Times New Roman" w:hAnsi="Times New Roman" w:cs="Times New Roman"/>
          <w:b/>
          <w:sz w:val="24"/>
          <w:szCs w:val="24"/>
          <w:lang w:eastAsia="ru-RU"/>
        </w:rPr>
      </w:pPr>
      <w:proofErr w:type="gramStart"/>
      <w:r w:rsidRPr="007C2F72">
        <w:rPr>
          <w:rFonts w:ascii="Times New Roman" w:eastAsia="Times New Roman" w:hAnsi="Times New Roman" w:cs="Times New Roman"/>
          <w:b/>
          <w:sz w:val="24"/>
          <w:szCs w:val="24"/>
          <w:lang w:eastAsia="ru-RU"/>
        </w:rPr>
        <w:t>Поле</w:t>
      </w:r>
      <w:proofErr w:type="gramEnd"/>
      <w:r w:rsidRPr="007C2F72">
        <w:rPr>
          <w:rFonts w:ascii="Times New Roman" w:eastAsia="Times New Roman" w:hAnsi="Times New Roman" w:cs="Times New Roman"/>
          <w:b/>
          <w:sz w:val="24"/>
          <w:szCs w:val="24"/>
          <w:lang w:eastAsia="ru-RU"/>
        </w:rPr>
        <w:t xml:space="preserve"> конечно было отменным. От мягкой и даже жирной земли исходил пар как сплошная стена над поверхностью земли. Это уходила  земная </w:t>
      </w:r>
      <w:proofErr w:type="gramStart"/>
      <w:r w:rsidRPr="007C2F72">
        <w:rPr>
          <w:rFonts w:ascii="Times New Roman" w:eastAsia="Times New Roman" w:hAnsi="Times New Roman" w:cs="Times New Roman"/>
          <w:b/>
          <w:sz w:val="24"/>
          <w:szCs w:val="24"/>
          <w:lang w:eastAsia="ru-RU"/>
        </w:rPr>
        <w:t>влага</w:t>
      </w:r>
      <w:proofErr w:type="gramEnd"/>
      <w:r w:rsidRPr="007C2F72">
        <w:rPr>
          <w:rFonts w:ascii="Times New Roman" w:eastAsia="Times New Roman" w:hAnsi="Times New Roman" w:cs="Times New Roman"/>
          <w:b/>
          <w:sz w:val="24"/>
          <w:szCs w:val="24"/>
          <w:lang w:eastAsia="ru-RU"/>
        </w:rPr>
        <w:t xml:space="preserve"> накопившаяся в ней после таяния снега. </w:t>
      </w:r>
    </w:p>
    <w:p w:rsidR="008561A4" w:rsidRPr="007C2F72" w:rsidRDefault="008561A4" w:rsidP="007C2F72">
      <w:pPr>
        <w:spacing w:after="0" w:line="240" w:lineRule="auto"/>
        <w:ind w:right="-143"/>
        <w:jc w:val="both"/>
        <w:rPr>
          <w:rFonts w:ascii="Times New Roman" w:eastAsia="Times New Roman" w:hAnsi="Times New Roman" w:cs="Times New Roman"/>
          <w:b/>
          <w:sz w:val="24"/>
          <w:szCs w:val="24"/>
          <w:lang w:eastAsia="ru-RU"/>
        </w:rPr>
      </w:pPr>
      <w:r w:rsidRPr="007C2F72">
        <w:rPr>
          <w:rFonts w:ascii="Times New Roman" w:eastAsia="Times New Roman" w:hAnsi="Times New Roman" w:cs="Times New Roman"/>
          <w:b/>
          <w:sz w:val="24"/>
          <w:szCs w:val="24"/>
          <w:lang w:eastAsia="ru-RU"/>
        </w:rPr>
        <w:t>   </w:t>
      </w:r>
      <w:proofErr w:type="gramStart"/>
      <w:r w:rsidRPr="007C2F72">
        <w:rPr>
          <w:rFonts w:ascii="Times New Roman" w:eastAsia="Times New Roman" w:hAnsi="Times New Roman" w:cs="Times New Roman"/>
          <w:b/>
          <w:sz w:val="24"/>
          <w:szCs w:val="24"/>
          <w:lang w:eastAsia="ru-RU"/>
        </w:rPr>
        <w:t>Сделав несколько кадров прихватив и моменты работы трактора занятого культивацией земли я обратил внимание на подошедших ко мне руководителя хозяйства и главного агронома района.</w:t>
      </w:r>
      <w:proofErr w:type="gramEnd"/>
      <w:r w:rsidR="00E850AE" w:rsidRPr="007C2F72">
        <w:rPr>
          <w:rFonts w:ascii="Times New Roman" w:eastAsia="Times New Roman" w:hAnsi="Times New Roman" w:cs="Times New Roman"/>
          <w:b/>
          <w:sz w:val="24"/>
          <w:szCs w:val="24"/>
          <w:lang w:eastAsia="ru-RU"/>
        </w:rPr>
        <w:t xml:space="preserve"> </w:t>
      </w:r>
      <w:r w:rsidRPr="007C2F72">
        <w:rPr>
          <w:rFonts w:ascii="Times New Roman" w:eastAsia="Times New Roman" w:hAnsi="Times New Roman" w:cs="Times New Roman"/>
          <w:sz w:val="24"/>
          <w:szCs w:val="24"/>
          <w:lang w:eastAsia="ru-RU"/>
        </w:rPr>
        <w:t xml:space="preserve">Руководитель рассказывал ему о прошедшей зимовке озимой ржи, о проведение работ по закрытию влаги на вверенных ему полях, о планах посева на соседнем поле льна. </w:t>
      </w:r>
      <w:r w:rsidRPr="007C2F72">
        <w:rPr>
          <w:rFonts w:ascii="Times New Roman" w:eastAsia="Times New Roman" w:hAnsi="Times New Roman" w:cs="Times New Roman"/>
          <w:b/>
          <w:sz w:val="24"/>
          <w:szCs w:val="24"/>
          <w:lang w:eastAsia="ru-RU"/>
        </w:rPr>
        <w:t>Рожь пшеница  необходимы были хозяйству для заготовки кормов для крупного рогатого скота.</w:t>
      </w:r>
    </w:p>
    <w:p w:rsidR="008561A4" w:rsidRPr="007C2F72" w:rsidRDefault="008561A4" w:rsidP="007C2F72">
      <w:pPr>
        <w:spacing w:after="0" w:line="240" w:lineRule="auto"/>
        <w:ind w:right="-143"/>
        <w:jc w:val="both"/>
        <w:rPr>
          <w:rFonts w:ascii="Times New Roman" w:eastAsia="Times New Roman" w:hAnsi="Times New Roman" w:cs="Times New Roman"/>
          <w:sz w:val="24"/>
          <w:szCs w:val="24"/>
          <w:lang w:eastAsia="ru-RU"/>
        </w:rPr>
      </w:pPr>
      <w:r w:rsidRPr="007C2F72">
        <w:rPr>
          <w:rFonts w:ascii="Times New Roman" w:eastAsia="Times New Roman" w:hAnsi="Times New Roman" w:cs="Times New Roman"/>
          <w:sz w:val="24"/>
          <w:szCs w:val="24"/>
          <w:lang w:eastAsia="ru-RU"/>
        </w:rPr>
        <w:lastRenderedPageBreak/>
        <w:t xml:space="preserve">   Крестьянско-фермерское хозяйство занималось производством молока уже несколько лет. Когда в девяностые годы колхозы и совхозы начали исчезать, а на их месте стали появляться не большие сельскохозяйственные предприятия, Александр Васильевич  решил создать </w:t>
      </w:r>
      <w:proofErr w:type="gramStart"/>
      <w:r w:rsidRPr="007C2F72">
        <w:rPr>
          <w:rFonts w:ascii="Times New Roman" w:eastAsia="Times New Roman" w:hAnsi="Times New Roman" w:cs="Times New Roman"/>
          <w:sz w:val="24"/>
          <w:szCs w:val="24"/>
          <w:lang w:eastAsia="ru-RU"/>
        </w:rPr>
        <w:t>небольшое</w:t>
      </w:r>
      <w:proofErr w:type="gramEnd"/>
      <w:r w:rsidRPr="007C2F72">
        <w:rPr>
          <w:rFonts w:ascii="Times New Roman" w:eastAsia="Times New Roman" w:hAnsi="Times New Roman" w:cs="Times New Roman"/>
          <w:sz w:val="24"/>
          <w:szCs w:val="24"/>
          <w:lang w:eastAsia="ru-RU"/>
        </w:rPr>
        <w:t xml:space="preserve"> КФХ. Сначала он взял в аренду ферму и коров холмогорской  породы. Не смотря на то, что  в советские время эти  коровы давали не плохие надои молока, но из-за того, что стадо, в какое-то время осталось без надлежащего ухода, надои резко снизились.   Поэтому понемногу став на ноги, помогло государство, он приобрел дополнительно скот и начал наращивать производство молока, выкупив впоследствии и скот и ферму. Начиная от пяти литров ежесуточного надоя молока, от устаревших колхозных коров, он довел молочное  производство  от пятнадца</w:t>
      </w:r>
      <w:r w:rsidR="0052305F" w:rsidRPr="007C2F72">
        <w:rPr>
          <w:rFonts w:ascii="Times New Roman" w:eastAsia="Times New Roman" w:hAnsi="Times New Roman" w:cs="Times New Roman"/>
          <w:sz w:val="24"/>
          <w:szCs w:val="24"/>
          <w:lang w:eastAsia="ru-RU"/>
        </w:rPr>
        <w:t>ти до двадцати литров, в летни</w:t>
      </w:r>
      <w:r w:rsidRPr="007C2F72">
        <w:rPr>
          <w:rFonts w:ascii="Times New Roman" w:eastAsia="Times New Roman" w:hAnsi="Times New Roman" w:cs="Times New Roman"/>
          <w:sz w:val="24"/>
          <w:szCs w:val="24"/>
          <w:lang w:eastAsia="ru-RU"/>
        </w:rPr>
        <w:t>й период. Этот показатель на ферме старались держать и в зимнее время,  поэтому посев озимой ржи, яровой пшеницы  для его хозяйства были так необходимы.  Зерновые они пускали на зернофураж, бобовые же шли на  производство  сочных кормов - силоса, благодаря которым можно было и зимой поддерживать на уровне надои молока.</w:t>
      </w:r>
    </w:p>
    <w:p w:rsidR="008561A4" w:rsidRPr="001D41AB" w:rsidRDefault="008561A4" w:rsidP="008561A4">
      <w:pPr>
        <w:ind w:left="-567" w:right="-143"/>
        <w:jc w:val="both"/>
        <w:rPr>
          <w:sz w:val="28"/>
          <w:szCs w:val="28"/>
        </w:rPr>
      </w:pPr>
    </w:p>
    <w:p w:rsidR="0052305F" w:rsidRPr="007C2F72" w:rsidRDefault="00786C3A" w:rsidP="007C2F72">
      <w:pPr>
        <w:jc w:val="center"/>
        <w:rPr>
          <w:rFonts w:ascii="Times New Roman" w:hAnsi="Times New Roman" w:cs="Times New Roman"/>
          <w:sz w:val="24"/>
          <w:szCs w:val="24"/>
        </w:rPr>
      </w:pPr>
      <w:r w:rsidRPr="007C2F72">
        <w:rPr>
          <w:rFonts w:ascii="Times New Roman" w:hAnsi="Times New Roman" w:cs="Times New Roman"/>
          <w:sz w:val="24"/>
          <w:szCs w:val="24"/>
        </w:rPr>
        <w:t>кластер «Осложнение предложения»</w:t>
      </w:r>
      <w:r w:rsidR="005A6DE2">
        <w:rPr>
          <w:noProof/>
          <w:lang w:eastAsia="ru-RU"/>
        </w:rPr>
        <w:pict>
          <v:rect id="_x0000_s1033" style="position:absolute;left:0;text-align:left;margin-left:87.45pt;margin-top:21.3pt;width:263.25pt;height:49.5pt;z-index:251660288;mso-position-horizontal-relative:text;mso-position-vertical-relative:text"/>
        </w:pict>
      </w:r>
      <w:r w:rsidR="005A6DE2">
        <w:rPr>
          <w:noProof/>
          <w:lang w:eastAsia="ru-RU"/>
        </w:rPr>
        <w:pict>
          <v:rect id="_x0000_s1037" style="position:absolute;left:0;text-align:left;margin-left:301.35pt;margin-top:92.55pt;width:160.5pt;height:45.75pt;z-index:251661312;mso-position-horizontal-relative:text;mso-position-vertical-relative:text"/>
        </w:pict>
      </w:r>
      <w:r w:rsidR="005A6DE2">
        <w:rPr>
          <w:noProof/>
          <w:lang w:eastAsia="ru-RU"/>
        </w:rPr>
        <w:pict>
          <v:rect id="_x0000_s1034" style="position:absolute;left:0;text-align:left;margin-left:16.95pt;margin-top:88.8pt;width:155.25pt;height:45.75pt;z-index:251662336;mso-position-horizontal-relative:text;mso-position-vertical-relative:text"/>
        </w:pict>
      </w:r>
      <w:r w:rsidR="005A6DE2">
        <w:rPr>
          <w:noProof/>
          <w:lang w:eastAsia="ru-RU"/>
        </w:rPr>
        <w:pict>
          <v:rect id="_x0000_s1035" style="position:absolute;left:0;text-align:left;margin-left:7.95pt;margin-top:151.8pt;width:155.25pt;height:49.5pt;z-index:251663360;mso-position-horizontal-relative:text;mso-position-vertical-relative:text"/>
        </w:pict>
      </w:r>
      <w:r w:rsidR="005A6DE2">
        <w:rPr>
          <w:noProof/>
          <w:lang w:eastAsia="ru-RU"/>
        </w:rPr>
        <w:pict>
          <v:rect id="_x0000_s1038" style="position:absolute;left:0;text-align:left;margin-left:265.95pt;margin-top:151.8pt;width:160.5pt;height:48pt;z-index:251664384;mso-position-horizontal-relative:text;mso-position-vertical-relative:text"/>
        </w:pict>
      </w:r>
      <w:r w:rsidR="005A6DE2">
        <w:rPr>
          <w:noProof/>
          <w:lang w:eastAsia="ru-RU"/>
        </w:rPr>
        <w:pict>
          <v:rect id="_x0000_s1036" style="position:absolute;left:0;text-align:left;margin-left:234.45pt;margin-top:216.3pt;width:156pt;height:49.5pt;z-index:251665408;mso-position-horizontal-relative:text;mso-position-vertical-relative:text"/>
        </w:pict>
      </w:r>
      <w:r w:rsidR="005A6DE2">
        <w:rPr>
          <w:noProof/>
          <w:lang w:eastAsia="ru-RU"/>
        </w:rPr>
        <w:pict>
          <v:rect id="_x0000_s1039" style="position:absolute;left:0;text-align:left;margin-left:37.2pt;margin-top:220.05pt;width:156pt;height:45.75pt;z-index:251666432;mso-position-horizontal-relative:text;mso-position-vertical-relative:text"/>
        </w:pict>
      </w:r>
    </w:p>
    <w:p w:rsidR="003471BD" w:rsidRPr="00E11722" w:rsidRDefault="003471BD" w:rsidP="00E11722">
      <w:pPr>
        <w:pStyle w:val="a4"/>
        <w:rPr>
          <w:rFonts w:ascii="Times New Roman" w:hAnsi="Times New Roman" w:cs="Times New Roman"/>
          <w:b/>
          <w:sz w:val="28"/>
          <w:szCs w:val="28"/>
        </w:rPr>
      </w:pPr>
    </w:p>
    <w:sectPr w:rsidR="003471BD" w:rsidRPr="00E11722" w:rsidSect="005A58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1814"/>
    <w:multiLevelType w:val="hybridMultilevel"/>
    <w:tmpl w:val="C6285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BF92B8F"/>
    <w:multiLevelType w:val="hybridMultilevel"/>
    <w:tmpl w:val="D14838E6"/>
    <w:lvl w:ilvl="0" w:tplc="962C80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C1F27D2"/>
    <w:multiLevelType w:val="hybridMultilevel"/>
    <w:tmpl w:val="93BE76B4"/>
    <w:lvl w:ilvl="0" w:tplc="D7C65664">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CEA28B0"/>
    <w:multiLevelType w:val="hybridMultilevel"/>
    <w:tmpl w:val="0ACEE3E0"/>
    <w:lvl w:ilvl="0" w:tplc="B87C11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2A742C8"/>
    <w:multiLevelType w:val="hybridMultilevel"/>
    <w:tmpl w:val="638E9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A47B0"/>
    <w:rsid w:val="000723F9"/>
    <w:rsid w:val="000A5F13"/>
    <w:rsid w:val="000C0211"/>
    <w:rsid w:val="00127E2A"/>
    <w:rsid w:val="001347C7"/>
    <w:rsid w:val="001A63EB"/>
    <w:rsid w:val="001D55C5"/>
    <w:rsid w:val="002513F7"/>
    <w:rsid w:val="00283976"/>
    <w:rsid w:val="002E1C52"/>
    <w:rsid w:val="003471BD"/>
    <w:rsid w:val="003D2168"/>
    <w:rsid w:val="00436743"/>
    <w:rsid w:val="004775BA"/>
    <w:rsid w:val="0052305F"/>
    <w:rsid w:val="005A5856"/>
    <w:rsid w:val="005A6DE2"/>
    <w:rsid w:val="005E2350"/>
    <w:rsid w:val="005F35D4"/>
    <w:rsid w:val="006C5BA9"/>
    <w:rsid w:val="006D5A29"/>
    <w:rsid w:val="00765C22"/>
    <w:rsid w:val="00786C3A"/>
    <w:rsid w:val="007A1857"/>
    <w:rsid w:val="007C2F72"/>
    <w:rsid w:val="00806A60"/>
    <w:rsid w:val="008561A4"/>
    <w:rsid w:val="008B2356"/>
    <w:rsid w:val="008D117A"/>
    <w:rsid w:val="0091228A"/>
    <w:rsid w:val="0097574C"/>
    <w:rsid w:val="00A30D38"/>
    <w:rsid w:val="00B26F60"/>
    <w:rsid w:val="00BA7078"/>
    <w:rsid w:val="00BB49D3"/>
    <w:rsid w:val="00CA0CED"/>
    <w:rsid w:val="00DA47B0"/>
    <w:rsid w:val="00E11722"/>
    <w:rsid w:val="00E673D4"/>
    <w:rsid w:val="00E850AE"/>
    <w:rsid w:val="00F10478"/>
    <w:rsid w:val="00F31268"/>
    <w:rsid w:val="00F44504"/>
    <w:rsid w:val="00FB74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7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47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A5F13"/>
    <w:pPr>
      <w:ind w:left="720"/>
      <w:contextualSpacing/>
    </w:pPr>
  </w:style>
  <w:style w:type="character" w:customStyle="1" w:styleId="apple-converted-space">
    <w:name w:val="apple-converted-space"/>
    <w:basedOn w:val="a0"/>
    <w:rsid w:val="009122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4</Pages>
  <Words>1121</Words>
  <Characters>6392</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12</cp:revision>
  <cp:lastPrinted>2024-05-28T05:54:00Z</cp:lastPrinted>
  <dcterms:created xsi:type="dcterms:W3CDTF">2024-05-27T07:22:00Z</dcterms:created>
  <dcterms:modified xsi:type="dcterms:W3CDTF">2026-05-12T06:34:00Z</dcterms:modified>
</cp:coreProperties>
</file>