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0A63D" w14:textId="77777777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spacing w:val="1"/>
          <w:sz w:val="28"/>
          <w:szCs w:val="28"/>
        </w:rPr>
        <w:t>Муниципальное автоном</w:t>
      </w:r>
      <w:r w:rsidRPr="008F1B28">
        <w:rPr>
          <w:rFonts w:ascii="Times New Roman" w:hAnsi="Times New Roman" w:cs="Times New Roman"/>
          <w:bCs/>
          <w:spacing w:val="1"/>
          <w:sz w:val="28"/>
          <w:szCs w:val="28"/>
        </w:rPr>
        <w:t>ное дошкольное образовательное учреждение</w:t>
      </w:r>
    </w:p>
    <w:p w14:paraId="1A865E0F" w14:textId="77777777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8F1B28">
        <w:rPr>
          <w:rFonts w:ascii="Times New Roman" w:hAnsi="Times New Roman" w:cs="Times New Roman"/>
          <w:bCs/>
          <w:spacing w:val="1"/>
          <w:sz w:val="28"/>
          <w:szCs w:val="28"/>
        </w:rPr>
        <w:t>детский сад общеразвивающего вида № 133</w:t>
      </w:r>
    </w:p>
    <w:p w14:paraId="2FD32E81" w14:textId="77777777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/>
          <w:bCs/>
          <w:spacing w:val="1"/>
        </w:rPr>
      </w:pPr>
    </w:p>
    <w:p w14:paraId="53ABE886" w14:textId="4544378F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05043879" w14:textId="39AFDD22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0DF71AA1" w14:textId="52452280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5BC54D75" w14:textId="5E9A2B3D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3B395978" w14:textId="7BB16D4E" w:rsidR="006C3224" w:rsidRPr="008F1B28" w:rsidRDefault="006C3224" w:rsidP="006C3224">
      <w:pPr>
        <w:shd w:val="clear" w:color="auto" w:fill="FFFFFF"/>
        <w:spacing w:line="360" w:lineRule="auto"/>
        <w:ind w:right="1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222A33E0" w14:textId="75D0E436" w:rsidR="006C3224" w:rsidRPr="008F1B28" w:rsidRDefault="006C3224" w:rsidP="006C3224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F1B28">
        <w:rPr>
          <w:rFonts w:ascii="Times New Roman" w:hAnsi="Times New Roman" w:cs="Times New Roman"/>
          <w:b/>
          <w:sz w:val="40"/>
          <w:szCs w:val="40"/>
        </w:rPr>
        <w:t>ТЕХНОЛОГИЧЕСКАЯ КАРТА</w:t>
      </w:r>
    </w:p>
    <w:p w14:paraId="4814E5B3" w14:textId="0ABAF432" w:rsidR="006C3224" w:rsidRPr="008F1B28" w:rsidRDefault="006C3224" w:rsidP="006C3224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F1B28">
        <w:rPr>
          <w:rFonts w:ascii="Times New Roman" w:hAnsi="Times New Roman" w:cs="Times New Roman"/>
          <w:b/>
          <w:sz w:val="40"/>
          <w:szCs w:val="40"/>
        </w:rPr>
        <w:t>СОВМЕСТНОЙ ОБРАЗОВАТЕЛЬНОЙ</w:t>
      </w:r>
    </w:p>
    <w:p w14:paraId="64BCEF3F" w14:textId="3E67EC64" w:rsidR="006C3224" w:rsidRPr="008F1B28" w:rsidRDefault="006C3224" w:rsidP="006C3224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F1B28">
        <w:rPr>
          <w:rFonts w:ascii="Times New Roman" w:hAnsi="Times New Roman" w:cs="Times New Roman"/>
          <w:b/>
          <w:sz w:val="40"/>
          <w:szCs w:val="40"/>
        </w:rPr>
        <w:t>ДЕЯТЕЛЬНОСТИ</w:t>
      </w:r>
    </w:p>
    <w:p w14:paraId="3F334151" w14:textId="583770CC" w:rsidR="006C3224" w:rsidRPr="008F1B28" w:rsidRDefault="006C3224" w:rsidP="006C3224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pacing w:val="1"/>
          <w:sz w:val="40"/>
          <w:szCs w:val="40"/>
        </w:rPr>
      </w:pPr>
      <w:r w:rsidRPr="008F1B28">
        <w:rPr>
          <w:rFonts w:ascii="Times New Roman" w:hAnsi="Times New Roman" w:cs="Times New Roman"/>
          <w:b/>
          <w:bCs/>
          <w:spacing w:val="1"/>
          <w:sz w:val="40"/>
          <w:szCs w:val="40"/>
        </w:rPr>
        <w:t xml:space="preserve">для детей </w:t>
      </w:r>
      <w:r>
        <w:rPr>
          <w:rFonts w:ascii="Times New Roman" w:hAnsi="Times New Roman" w:cs="Times New Roman"/>
          <w:b/>
          <w:bCs/>
          <w:spacing w:val="1"/>
          <w:sz w:val="40"/>
          <w:szCs w:val="40"/>
        </w:rPr>
        <w:t>старшей</w:t>
      </w:r>
      <w:r w:rsidRPr="008F1B28">
        <w:rPr>
          <w:rFonts w:ascii="Times New Roman" w:hAnsi="Times New Roman" w:cs="Times New Roman"/>
          <w:b/>
          <w:bCs/>
          <w:spacing w:val="1"/>
          <w:sz w:val="40"/>
          <w:szCs w:val="40"/>
        </w:rPr>
        <w:t xml:space="preserve"> группы</w:t>
      </w:r>
    </w:p>
    <w:p w14:paraId="2C5D9CD0" w14:textId="0E07F100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«Мастерская художников</w:t>
      </w:r>
      <w:r w:rsidR="004E445A">
        <w:rPr>
          <w:rFonts w:ascii="Times New Roman" w:hAnsi="Times New Roman" w:cs="Times New Roman"/>
          <w:b/>
          <w:sz w:val="36"/>
          <w:szCs w:val="36"/>
        </w:rPr>
        <w:t>. Весна</w:t>
      </w:r>
      <w:r w:rsidRPr="008F1B28">
        <w:rPr>
          <w:rFonts w:ascii="Times New Roman" w:hAnsi="Times New Roman" w:cs="Times New Roman"/>
          <w:b/>
          <w:sz w:val="36"/>
          <w:szCs w:val="36"/>
        </w:rPr>
        <w:t>»</w:t>
      </w:r>
    </w:p>
    <w:p w14:paraId="1E55AFFB" w14:textId="3ADC3FA9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84CF08C" w14:textId="1F5041E7" w:rsidR="006C3224" w:rsidRDefault="00E43A9F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767B67C5" wp14:editId="74533C1B">
            <wp:simplePos x="0" y="0"/>
            <wp:positionH relativeFrom="margin">
              <wp:align>center</wp:align>
            </wp:positionH>
            <wp:positionV relativeFrom="paragraph">
              <wp:posOffset>9927</wp:posOffset>
            </wp:positionV>
            <wp:extent cx="2946716" cy="3835641"/>
            <wp:effectExtent l="0" t="0" r="6350" b="0"/>
            <wp:wrapNone/>
            <wp:docPr id="5119680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716" cy="3835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505D3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DAD36C3" w14:textId="3A1F2B71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91A98C6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C63DE23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E4DC85E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90CAE50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688300B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1A7EEEF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28637F8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21DE335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FA25859" w14:textId="77777777" w:rsidR="006C3224" w:rsidRDefault="006C3224" w:rsidP="006C32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2241DFC" w14:textId="77777777" w:rsidR="006C3224" w:rsidRDefault="006C3224" w:rsidP="006C3224">
      <w:pPr>
        <w:rPr>
          <w:rFonts w:ascii="Times New Roman" w:hAnsi="Times New Roman" w:cs="Times New Roman"/>
          <w:b/>
          <w:sz w:val="36"/>
          <w:szCs w:val="36"/>
        </w:rPr>
      </w:pPr>
    </w:p>
    <w:p w14:paraId="3E9F033F" w14:textId="77777777" w:rsidR="006C3224" w:rsidRDefault="006C3224" w:rsidP="006C3224">
      <w:pPr>
        <w:shd w:val="clear" w:color="auto" w:fill="FFFFFF"/>
        <w:ind w:right="1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</w:t>
      </w:r>
    </w:p>
    <w:p w14:paraId="754C524A" w14:textId="77777777" w:rsidR="006C3224" w:rsidRDefault="006C3224" w:rsidP="006C3224">
      <w:pPr>
        <w:shd w:val="clear" w:color="auto" w:fill="FFFFFF"/>
        <w:ind w:right="1"/>
        <w:jc w:val="right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8F1B28">
        <w:rPr>
          <w:rFonts w:ascii="Times New Roman" w:hAnsi="Times New Roman" w:cs="Times New Roman"/>
          <w:bCs/>
          <w:spacing w:val="1"/>
          <w:sz w:val="28"/>
          <w:szCs w:val="28"/>
        </w:rPr>
        <w:t>Воспитате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ль: </w:t>
      </w:r>
    </w:p>
    <w:p w14:paraId="0BFDDFE4" w14:textId="77777777" w:rsidR="006C3224" w:rsidRPr="00BC0C44" w:rsidRDefault="006C3224" w:rsidP="006C3224">
      <w:pPr>
        <w:shd w:val="clear" w:color="auto" w:fill="FFFFFF"/>
        <w:ind w:right="1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Cs/>
          <w:spacing w:val="1"/>
          <w:sz w:val="28"/>
          <w:szCs w:val="28"/>
        </w:rPr>
        <w:t>Павлова Кристина Игоревна</w:t>
      </w:r>
    </w:p>
    <w:p w14:paraId="2582DCCF" w14:textId="77777777" w:rsidR="006C3224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285DC6C5" w14:textId="77777777" w:rsidR="006C3224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309F37AD" w14:textId="77777777" w:rsidR="006C3224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6727C5F5" w14:textId="77777777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7BE2273C" w14:textId="7FC82D63" w:rsidR="006C3224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8F1B28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Томск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 - 202</w:t>
      </w:r>
      <w:r w:rsidR="004E445A">
        <w:rPr>
          <w:rFonts w:ascii="Times New Roman" w:hAnsi="Times New Roman" w:cs="Times New Roman"/>
          <w:bCs/>
          <w:spacing w:val="1"/>
          <w:sz w:val="28"/>
          <w:szCs w:val="28"/>
        </w:rPr>
        <w:t>6</w:t>
      </w:r>
    </w:p>
    <w:p w14:paraId="2E0823D5" w14:textId="77777777" w:rsidR="006C3224" w:rsidRPr="008F1B28" w:rsidRDefault="006C3224" w:rsidP="006C3224">
      <w:pPr>
        <w:shd w:val="clear" w:color="auto" w:fill="FFFFFF"/>
        <w:ind w:right="1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09535FC0" w14:textId="77777777" w:rsidR="006C3224" w:rsidRPr="00795940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педагогического мероприятия: </w:t>
      </w:r>
      <w:r w:rsidRPr="00795940">
        <w:rPr>
          <w:rFonts w:ascii="Times New Roman" w:hAnsi="Times New Roman" w:cs="Times New Roman"/>
          <w:sz w:val="24"/>
          <w:szCs w:val="24"/>
        </w:rPr>
        <w:t>обобщение и систематизация знаний детей о жанрах изобразительного искусства.</w:t>
      </w:r>
    </w:p>
    <w:p w14:paraId="5E8CF328" w14:textId="77777777" w:rsidR="006C3224" w:rsidRPr="00CE6029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954F5">
        <w:rPr>
          <w:rFonts w:ascii="Times New Roman" w:hAnsi="Times New Roman" w:cs="Times New Roman"/>
          <w:b/>
          <w:sz w:val="24"/>
          <w:szCs w:val="24"/>
        </w:rPr>
        <w:t>Приоритетная образовательная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область:</w:t>
      </w:r>
      <w:r>
        <w:t xml:space="preserve"> </w:t>
      </w:r>
      <w:r w:rsidRPr="00CE6029">
        <w:rPr>
          <w:rFonts w:ascii="Times New Roman" w:hAnsi="Times New Roman" w:cs="Times New Roman"/>
          <w:sz w:val="24"/>
          <w:szCs w:val="24"/>
          <w:u w:val="single"/>
        </w:rPr>
        <w:t>«Художественно-эстетическое развитие»:</w:t>
      </w:r>
      <w:r w:rsidRPr="00A918CD">
        <w:t xml:space="preserve"> </w:t>
      </w:r>
      <w:r w:rsidRPr="00A918CD">
        <w:rPr>
          <w:rFonts w:ascii="Times New Roman" w:hAnsi="Times New Roman" w:cs="Times New Roman"/>
          <w:sz w:val="24"/>
          <w:szCs w:val="24"/>
        </w:rPr>
        <w:t>закреплять представления о том, что такое живопись, об особенностях ее жанров и средств выразительности.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A918CD">
        <w:rPr>
          <w:rFonts w:ascii="Times New Roman" w:hAnsi="Times New Roman" w:cs="Times New Roman"/>
          <w:sz w:val="24"/>
          <w:szCs w:val="24"/>
        </w:rPr>
        <w:t>ызывать эмоциональный отклик на настроение живописных полотен.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029">
        <w:rPr>
          <w:rFonts w:ascii="Times New Roman" w:hAnsi="Times New Roman" w:cs="Times New Roman"/>
          <w:sz w:val="24"/>
          <w:szCs w:val="24"/>
        </w:rPr>
        <w:t xml:space="preserve">Развивать эстетические чувства, эмоции, эстетический вкус, эстетическое восприятие произведений искусства, формировать умение выделять их выразительные средства, совершенствовать навыки реализации самостоятельной творческой деятельности детей. </w:t>
      </w:r>
    </w:p>
    <w:p w14:paraId="60593E64" w14:textId="77777777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4F5">
        <w:rPr>
          <w:rFonts w:ascii="Times New Roman" w:hAnsi="Times New Roman" w:cs="Times New Roman"/>
          <w:b/>
          <w:sz w:val="24"/>
          <w:szCs w:val="24"/>
        </w:rPr>
        <w:t>Интеграция с образовательными областями:</w:t>
      </w:r>
    </w:p>
    <w:p w14:paraId="5ABB5BA4" w14:textId="2B232D9E" w:rsidR="006C3224" w:rsidRPr="008F74F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E6029">
        <w:rPr>
          <w:rFonts w:ascii="Times New Roman" w:hAnsi="Times New Roman" w:cs="Times New Roman"/>
          <w:sz w:val="24"/>
          <w:szCs w:val="24"/>
          <w:u w:val="single"/>
        </w:rPr>
        <w:t>«Познавательное развитие»: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CE6029">
        <w:rPr>
          <w:rFonts w:ascii="Times New Roman" w:hAnsi="Times New Roman" w:cs="Times New Roman"/>
          <w:sz w:val="24"/>
          <w:szCs w:val="24"/>
        </w:rPr>
        <w:t>родолжать знакомить с жанрами изобразительного искусства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E43A9F">
        <w:rPr>
          <w:rFonts w:ascii="Times New Roman" w:hAnsi="Times New Roman" w:cs="Times New Roman"/>
          <w:sz w:val="24"/>
          <w:szCs w:val="24"/>
        </w:rPr>
        <w:t>пейзаж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E6029">
        <w:t xml:space="preserve"> </w:t>
      </w:r>
      <w:r w:rsidRPr="008F74F4">
        <w:rPr>
          <w:rFonts w:ascii="Times New Roman" w:hAnsi="Times New Roman" w:cs="Times New Roman"/>
          <w:sz w:val="24"/>
          <w:szCs w:val="24"/>
        </w:rPr>
        <w:t>Формирова</w:t>
      </w:r>
      <w:r>
        <w:rPr>
          <w:rFonts w:ascii="Times New Roman" w:hAnsi="Times New Roman" w:cs="Times New Roman"/>
          <w:sz w:val="24"/>
          <w:szCs w:val="24"/>
        </w:rPr>
        <w:t>ть умение рассматривать картину,</w:t>
      </w:r>
      <w:r w:rsidRPr="008F74F4">
        <w:rPr>
          <w:rFonts w:ascii="Times New Roman" w:hAnsi="Times New Roman" w:cs="Times New Roman"/>
          <w:sz w:val="24"/>
          <w:szCs w:val="24"/>
        </w:rPr>
        <w:t xml:space="preserve"> замечая важные детали. Подводить к умению  видеть красоту в окружающей жизни и природе.</w:t>
      </w:r>
    </w:p>
    <w:p w14:paraId="60B79032" w14:textId="534DCBEC" w:rsidR="006C3224" w:rsidRPr="00C5064E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62642B">
        <w:rPr>
          <w:rFonts w:ascii="Times New Roman" w:hAnsi="Times New Roman" w:cs="Times New Roman"/>
          <w:sz w:val="24"/>
          <w:szCs w:val="24"/>
          <w:u w:val="single"/>
        </w:rPr>
        <w:t>«Речевое развитие»:</w:t>
      </w:r>
      <w:r w:rsidRPr="003E6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524E4">
        <w:rPr>
          <w:rFonts w:ascii="Times New Roman" w:hAnsi="Times New Roman" w:cs="Times New Roman"/>
          <w:sz w:val="24"/>
          <w:szCs w:val="24"/>
        </w:rPr>
        <w:t>богащать речь детей существительными, прилагательными, давать х</w:t>
      </w:r>
      <w:r>
        <w:rPr>
          <w:rFonts w:ascii="Times New Roman" w:hAnsi="Times New Roman" w:cs="Times New Roman"/>
          <w:sz w:val="24"/>
          <w:szCs w:val="24"/>
        </w:rPr>
        <w:t xml:space="preserve">арактеристику свойств и качеств  </w:t>
      </w:r>
      <w:r w:rsidRPr="008524E4">
        <w:rPr>
          <w:rFonts w:ascii="Times New Roman" w:hAnsi="Times New Roman" w:cs="Times New Roman"/>
          <w:sz w:val="24"/>
          <w:szCs w:val="24"/>
        </w:rPr>
        <w:t xml:space="preserve">предметов. Ввести в речь детей: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43A9F">
        <w:rPr>
          <w:rFonts w:ascii="Times New Roman" w:hAnsi="Times New Roman" w:cs="Times New Roman"/>
          <w:sz w:val="24"/>
          <w:szCs w:val="24"/>
        </w:rPr>
        <w:t>пейзаж</w:t>
      </w:r>
      <w:r>
        <w:rPr>
          <w:rFonts w:ascii="Times New Roman" w:hAnsi="Times New Roman" w:cs="Times New Roman"/>
          <w:sz w:val="24"/>
          <w:szCs w:val="24"/>
        </w:rPr>
        <w:t xml:space="preserve">».  </w:t>
      </w:r>
      <w:r w:rsidRPr="00795940">
        <w:rPr>
          <w:rFonts w:ascii="Times New Roman" w:hAnsi="Times New Roman" w:cs="Times New Roman"/>
          <w:sz w:val="24"/>
          <w:szCs w:val="24"/>
        </w:rPr>
        <w:t>Закреплять  умение  отвечать  на  вопросы  и  задавать  их,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940">
        <w:rPr>
          <w:rFonts w:ascii="Times New Roman" w:hAnsi="Times New Roman" w:cs="Times New Roman"/>
          <w:sz w:val="24"/>
          <w:szCs w:val="24"/>
        </w:rPr>
        <w:t xml:space="preserve">воспитывать  культуру  речевого </w:t>
      </w:r>
      <w:r>
        <w:rPr>
          <w:rFonts w:ascii="Times New Roman" w:hAnsi="Times New Roman" w:cs="Times New Roman"/>
          <w:sz w:val="24"/>
          <w:szCs w:val="24"/>
        </w:rPr>
        <w:t xml:space="preserve"> общения.  </w:t>
      </w:r>
    </w:p>
    <w:p w14:paraId="7D23C466" w14:textId="77777777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62642B">
        <w:rPr>
          <w:rFonts w:ascii="Times New Roman" w:hAnsi="Times New Roman" w:cs="Times New Roman"/>
          <w:sz w:val="24"/>
          <w:szCs w:val="24"/>
          <w:u w:val="single"/>
        </w:rPr>
        <w:t>«Социально-коммуникативное развитие»: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18CD">
        <w:rPr>
          <w:rFonts w:ascii="Times New Roman" w:hAnsi="Times New Roman" w:cs="Times New Roman"/>
          <w:sz w:val="24"/>
          <w:szCs w:val="24"/>
        </w:rPr>
        <w:t xml:space="preserve">вызывать эмоциональный отклик на настроение </w:t>
      </w:r>
      <w:r>
        <w:rPr>
          <w:rFonts w:ascii="Times New Roman" w:hAnsi="Times New Roman" w:cs="Times New Roman"/>
          <w:sz w:val="24"/>
          <w:szCs w:val="24"/>
        </w:rPr>
        <w:t>живописных полотен, в</w:t>
      </w:r>
      <w:r w:rsidRPr="008524E4">
        <w:rPr>
          <w:rFonts w:ascii="Times New Roman" w:hAnsi="Times New Roman" w:cs="Times New Roman"/>
          <w:sz w:val="24"/>
          <w:szCs w:val="24"/>
        </w:rPr>
        <w:t>оспитывать дружеские взаимоотношения, привычку подходить к своей работе творчески</w:t>
      </w:r>
      <w:r>
        <w:rPr>
          <w:rFonts w:ascii="Times New Roman" w:hAnsi="Times New Roman" w:cs="Times New Roman"/>
          <w:sz w:val="24"/>
          <w:szCs w:val="24"/>
        </w:rPr>
        <w:t>, р</w:t>
      </w:r>
      <w:r w:rsidRPr="008524E4">
        <w:rPr>
          <w:rFonts w:ascii="Times New Roman" w:hAnsi="Times New Roman" w:cs="Times New Roman"/>
          <w:sz w:val="24"/>
          <w:szCs w:val="24"/>
        </w:rPr>
        <w:t>азвивать стремление творчески выражать свое отношение к окружающему миру</w:t>
      </w:r>
      <w:r>
        <w:rPr>
          <w:rFonts w:ascii="Times New Roman" w:hAnsi="Times New Roman" w:cs="Times New Roman"/>
          <w:sz w:val="24"/>
          <w:szCs w:val="24"/>
        </w:rPr>
        <w:t>, ф</w:t>
      </w:r>
      <w:r w:rsidRPr="008524E4">
        <w:rPr>
          <w:rFonts w:ascii="Times New Roman" w:hAnsi="Times New Roman" w:cs="Times New Roman"/>
          <w:sz w:val="24"/>
          <w:szCs w:val="24"/>
        </w:rPr>
        <w:t>ормировать умения правильно оценивать свою работу и работы сверстников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326F05" w14:textId="77777777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62642B">
        <w:rPr>
          <w:rFonts w:ascii="Times New Roman" w:hAnsi="Times New Roman" w:cs="Times New Roman"/>
          <w:sz w:val="24"/>
          <w:szCs w:val="24"/>
          <w:u w:val="single"/>
        </w:rPr>
        <w:t>«Физическое развитие»: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8524E4">
        <w:rPr>
          <w:rFonts w:ascii="Times New Roman" w:hAnsi="Times New Roman" w:cs="Times New Roman"/>
          <w:sz w:val="24"/>
          <w:szCs w:val="24"/>
        </w:rPr>
        <w:t>оспитывать интерес к физическим упражнениям, следить за правильной осанкой во время творческих заданий</w:t>
      </w:r>
      <w:r>
        <w:rPr>
          <w:rFonts w:ascii="Times New Roman" w:hAnsi="Times New Roman" w:cs="Times New Roman"/>
          <w:sz w:val="24"/>
          <w:szCs w:val="24"/>
        </w:rPr>
        <w:t>, р</w:t>
      </w:r>
      <w:r w:rsidRPr="008524E4">
        <w:rPr>
          <w:rFonts w:ascii="Times New Roman" w:hAnsi="Times New Roman" w:cs="Times New Roman"/>
          <w:sz w:val="24"/>
          <w:szCs w:val="24"/>
        </w:rPr>
        <w:t>азвивать умения передавать через движения характер и эмоционально-образное содержание картины</w:t>
      </w:r>
      <w:r>
        <w:rPr>
          <w:rFonts w:ascii="Times New Roman" w:hAnsi="Times New Roman" w:cs="Times New Roman"/>
          <w:sz w:val="24"/>
          <w:szCs w:val="24"/>
        </w:rPr>
        <w:t>, с</w:t>
      </w:r>
      <w:r w:rsidRPr="008524E4">
        <w:rPr>
          <w:rFonts w:ascii="Times New Roman" w:hAnsi="Times New Roman" w:cs="Times New Roman"/>
          <w:sz w:val="24"/>
          <w:szCs w:val="24"/>
        </w:rPr>
        <w:t>овершенствовать глазомер, при обследовании предметов включать движения рук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D9F74D" w14:textId="77777777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14:paraId="09F0E858" w14:textId="77777777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EE52D2"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результат: </w:t>
      </w:r>
      <w:r>
        <w:rPr>
          <w:rFonts w:ascii="Times New Roman" w:hAnsi="Times New Roman" w:cs="Times New Roman"/>
          <w:sz w:val="24"/>
          <w:szCs w:val="24"/>
        </w:rPr>
        <w:t>воспитанники получают знания о жанрах изобразительного искусства (натюрморт), умеют классифицировать живопись  по видам; знакомятся с понятием  «экскурсовод», «эскиз», «композиция» в</w:t>
      </w:r>
      <w:r w:rsidRPr="00EE52D2">
        <w:rPr>
          <w:rFonts w:ascii="Times New Roman" w:hAnsi="Times New Roman" w:cs="Times New Roman"/>
          <w:sz w:val="24"/>
          <w:szCs w:val="24"/>
        </w:rPr>
        <w:t xml:space="preserve">ступают в диалог, </w:t>
      </w:r>
      <w:r>
        <w:rPr>
          <w:rFonts w:ascii="Times New Roman" w:hAnsi="Times New Roman" w:cs="Times New Roman"/>
          <w:sz w:val="24"/>
          <w:szCs w:val="24"/>
        </w:rPr>
        <w:t>активно отвечают на вопросы; умеют с</w:t>
      </w:r>
      <w:r w:rsidRPr="00EE52D2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ушать и слышать друг друга. </w:t>
      </w:r>
    </w:p>
    <w:p w14:paraId="7A0E2140" w14:textId="77777777" w:rsidR="006C3224" w:rsidRPr="00EE52D2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14:paraId="0B1E97AE" w14:textId="0AB87685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bCs/>
          <w:i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pacing w:val="-1"/>
          <w:sz w:val="24"/>
          <w:szCs w:val="24"/>
        </w:rPr>
        <w:t>Материал и оборудование:</w:t>
      </w:r>
      <w:r>
        <w:rPr>
          <w:rFonts w:ascii="Times New Roman" w:hAnsi="Times New Roman" w:cs="Times New Roman"/>
          <w:bCs/>
          <w:iCs/>
          <w:spacing w:val="-1"/>
          <w:sz w:val="24"/>
          <w:szCs w:val="24"/>
        </w:rPr>
        <w:t xml:space="preserve"> </w:t>
      </w:r>
      <w:r w:rsidRPr="00CE6029">
        <w:rPr>
          <w:rFonts w:ascii="Times New Roman" w:hAnsi="Times New Roman" w:cs="Times New Roman"/>
          <w:bCs/>
          <w:iCs/>
          <w:spacing w:val="-1"/>
          <w:sz w:val="24"/>
          <w:szCs w:val="24"/>
        </w:rPr>
        <w:t>репродукци</w:t>
      </w:r>
      <w:r>
        <w:rPr>
          <w:rFonts w:ascii="Times New Roman" w:hAnsi="Times New Roman" w:cs="Times New Roman"/>
          <w:bCs/>
          <w:iCs/>
          <w:spacing w:val="-1"/>
          <w:sz w:val="24"/>
          <w:szCs w:val="24"/>
        </w:rPr>
        <w:t>я</w:t>
      </w:r>
      <w:r w:rsidRPr="00CE6029">
        <w:rPr>
          <w:rFonts w:ascii="Times New Roman" w:hAnsi="Times New Roman" w:cs="Times New Roman"/>
          <w:bCs/>
          <w:iCs/>
          <w:spacing w:val="-1"/>
          <w:sz w:val="24"/>
          <w:szCs w:val="24"/>
        </w:rPr>
        <w:t xml:space="preserve"> картин</w:t>
      </w:r>
      <w:r>
        <w:rPr>
          <w:rFonts w:ascii="Times New Roman" w:hAnsi="Times New Roman" w:cs="Times New Roman"/>
          <w:bCs/>
          <w:iCs/>
          <w:spacing w:val="-1"/>
          <w:sz w:val="24"/>
          <w:szCs w:val="24"/>
        </w:rPr>
        <w:t>ы «</w:t>
      </w:r>
      <w:r w:rsidR="00E43A9F">
        <w:rPr>
          <w:rFonts w:ascii="Times New Roman" w:hAnsi="Times New Roman" w:cs="Times New Roman"/>
          <w:bCs/>
          <w:iCs/>
          <w:spacing w:val="-1"/>
          <w:sz w:val="24"/>
          <w:szCs w:val="24"/>
        </w:rPr>
        <w:t>Грачи прилетели</w:t>
      </w:r>
      <w:r>
        <w:rPr>
          <w:rFonts w:ascii="Times New Roman" w:hAnsi="Times New Roman" w:cs="Times New Roman"/>
          <w:bCs/>
          <w:iCs/>
          <w:spacing w:val="-1"/>
          <w:sz w:val="24"/>
          <w:szCs w:val="24"/>
        </w:rPr>
        <w:t xml:space="preserve">», портрет </w:t>
      </w:r>
      <w:r w:rsidR="00E43A9F">
        <w:rPr>
          <w:rFonts w:ascii="Times New Roman" w:hAnsi="Times New Roman" w:cs="Times New Roman"/>
          <w:bCs/>
          <w:iCs/>
          <w:spacing w:val="-1"/>
          <w:sz w:val="24"/>
          <w:szCs w:val="24"/>
        </w:rPr>
        <w:t>А. Соврасова</w:t>
      </w:r>
      <w:r>
        <w:rPr>
          <w:rFonts w:ascii="Times New Roman" w:hAnsi="Times New Roman" w:cs="Times New Roman"/>
          <w:bCs/>
          <w:iCs/>
          <w:spacing w:val="-1"/>
          <w:sz w:val="24"/>
          <w:szCs w:val="24"/>
        </w:rPr>
        <w:t xml:space="preserve"> , шаблоны картинок и заготовок для создания  </w:t>
      </w:r>
      <w:r w:rsidR="00E43A9F">
        <w:rPr>
          <w:rFonts w:ascii="Times New Roman" w:hAnsi="Times New Roman" w:cs="Times New Roman"/>
          <w:bCs/>
          <w:iCs/>
          <w:spacing w:val="-1"/>
          <w:sz w:val="24"/>
          <w:szCs w:val="24"/>
        </w:rPr>
        <w:t>пейзажа</w:t>
      </w:r>
      <w:r>
        <w:rPr>
          <w:rFonts w:ascii="Times New Roman" w:hAnsi="Times New Roman" w:cs="Times New Roman"/>
          <w:bCs/>
          <w:iCs/>
          <w:spacing w:val="-1"/>
          <w:sz w:val="24"/>
          <w:szCs w:val="24"/>
        </w:rPr>
        <w:t>,  рамки, клей карандаш, музыка, кубик с вопросами.</w:t>
      </w:r>
    </w:p>
    <w:p w14:paraId="2FAD9267" w14:textId="77777777" w:rsidR="006C3224" w:rsidRPr="003E641A" w:rsidRDefault="006C3224" w:rsidP="006C3224">
      <w:pPr>
        <w:shd w:val="clear" w:color="auto" w:fill="FFFFFF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0D648FE" w14:textId="77777777" w:rsidR="006C3224" w:rsidRPr="00C056EF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C5665D">
        <w:rPr>
          <w:rFonts w:ascii="Times New Roman" w:hAnsi="Times New Roman" w:cs="Times New Roman"/>
          <w:b/>
          <w:spacing w:val="6"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Pr="00C056EF">
        <w:rPr>
          <w:rFonts w:ascii="Times New Roman" w:hAnsi="Times New Roman" w:cs="Times New Roman"/>
          <w:spacing w:val="6"/>
          <w:sz w:val="24"/>
          <w:szCs w:val="24"/>
        </w:rPr>
        <w:t>ознакомление с искусством русских художников И. Шиш</w:t>
      </w:r>
      <w:r>
        <w:rPr>
          <w:rFonts w:ascii="Times New Roman" w:hAnsi="Times New Roman" w:cs="Times New Roman"/>
          <w:spacing w:val="6"/>
          <w:sz w:val="24"/>
          <w:szCs w:val="24"/>
        </w:rPr>
        <w:t>кина, И. Леветана, и</w:t>
      </w:r>
      <w:r w:rsidRPr="00C056EF">
        <w:rPr>
          <w:rFonts w:ascii="Times New Roman" w:hAnsi="Times New Roman" w:cs="Times New Roman"/>
          <w:spacing w:val="6"/>
          <w:sz w:val="24"/>
          <w:szCs w:val="24"/>
        </w:rPr>
        <w:t xml:space="preserve"> др. Рассматривание репродукций картин в художественной г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алерее детского сада (пейзажи, </w:t>
      </w:r>
      <w:r w:rsidRPr="00C056EF">
        <w:rPr>
          <w:rFonts w:ascii="Times New Roman" w:hAnsi="Times New Roman" w:cs="Times New Roman"/>
          <w:spacing w:val="6"/>
          <w:sz w:val="24"/>
          <w:szCs w:val="24"/>
        </w:rPr>
        <w:t>натюрморты, сказочная живопись). Чтение лирических произведений русских поэтов А. С. Пушкина, А. Фета, С. Есенина сказок «Сестр</w:t>
      </w:r>
      <w:r>
        <w:rPr>
          <w:rFonts w:ascii="Times New Roman" w:hAnsi="Times New Roman" w:cs="Times New Roman"/>
          <w:spacing w:val="6"/>
          <w:sz w:val="24"/>
          <w:szCs w:val="24"/>
        </w:rPr>
        <w:t>ица Аленушка и братец Иванушка».</w:t>
      </w:r>
    </w:p>
    <w:p w14:paraId="27BB0E5E" w14:textId="77777777" w:rsidR="006C3224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CE6029">
        <w:rPr>
          <w:rFonts w:ascii="Times New Roman" w:hAnsi="Times New Roman" w:cs="Times New Roman"/>
          <w:spacing w:val="6"/>
          <w:sz w:val="24"/>
          <w:szCs w:val="24"/>
        </w:rPr>
        <w:t>Формы организации деятельности: развивающее занятие с элементами игровой деятельности.</w:t>
      </w:r>
    </w:p>
    <w:p w14:paraId="4E22FAAC" w14:textId="77777777" w:rsidR="006C3224" w:rsidRPr="00CE6029" w:rsidRDefault="006C3224" w:rsidP="006C3224">
      <w:pPr>
        <w:shd w:val="clear" w:color="auto" w:fill="FFFFFF"/>
        <w:jc w:val="both"/>
        <w:rPr>
          <w:rFonts w:ascii="Times New Roman" w:hAnsi="Times New Roman" w:cs="Times New Roman"/>
          <w:spacing w:val="6"/>
          <w:sz w:val="24"/>
          <w:szCs w:val="24"/>
        </w:rPr>
      </w:pPr>
    </w:p>
    <w:p w14:paraId="2EF7801D" w14:textId="298EF168" w:rsidR="006C3224" w:rsidRDefault="006C3224" w:rsidP="006C3224">
      <w:pPr>
        <w:shd w:val="clear" w:color="auto" w:fill="FFFFFF"/>
        <w:rPr>
          <w:rFonts w:ascii="Times New Roman" w:hAnsi="Times New Roman" w:cs="Times New Roman"/>
          <w:spacing w:val="6"/>
          <w:sz w:val="24"/>
          <w:szCs w:val="24"/>
        </w:rPr>
      </w:pPr>
      <w:r w:rsidRPr="00EE52D2">
        <w:rPr>
          <w:rFonts w:ascii="Times New Roman" w:hAnsi="Times New Roman" w:cs="Times New Roman"/>
          <w:b/>
          <w:spacing w:val="6"/>
          <w:sz w:val="24"/>
          <w:szCs w:val="24"/>
        </w:rPr>
        <w:t>Словарная работа: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E43A9F">
        <w:rPr>
          <w:rFonts w:ascii="Times New Roman" w:hAnsi="Times New Roman" w:cs="Times New Roman"/>
          <w:spacing w:val="6"/>
          <w:sz w:val="24"/>
          <w:szCs w:val="24"/>
        </w:rPr>
        <w:t>пейзаж</w:t>
      </w:r>
      <w:r>
        <w:rPr>
          <w:rFonts w:ascii="Times New Roman" w:hAnsi="Times New Roman" w:cs="Times New Roman"/>
          <w:spacing w:val="6"/>
          <w:sz w:val="24"/>
          <w:szCs w:val="24"/>
        </w:rPr>
        <w:t>, экскурсовод, эскиз, экспонат, композиция, посетители, шедевр.</w:t>
      </w:r>
    </w:p>
    <w:p w14:paraId="67FA9407" w14:textId="77777777" w:rsidR="006C3224" w:rsidRDefault="006C3224" w:rsidP="006C3224">
      <w:pPr>
        <w:shd w:val="clear" w:color="auto" w:fill="FFFFFF"/>
        <w:rPr>
          <w:rFonts w:ascii="Times New Roman" w:hAnsi="Times New Roman" w:cs="Times New Roman"/>
          <w:spacing w:val="6"/>
          <w:sz w:val="24"/>
          <w:szCs w:val="24"/>
        </w:rPr>
      </w:pPr>
    </w:p>
    <w:p w14:paraId="130DB2ED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0F95F489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06D2D55C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614FD6A1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4EE9BEC5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78487510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17D7069F" w14:textId="77777777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14:paraId="0EBFDD6D" w14:textId="72E14BC3" w:rsidR="006C3224" w:rsidRDefault="006C3224" w:rsidP="006C3224">
      <w:pPr>
        <w:shd w:val="clear" w:color="auto" w:fill="FFFFFF"/>
        <w:tabs>
          <w:tab w:val="left" w:pos="9639"/>
        </w:tabs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  <w:r w:rsidRPr="00EE52D2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lastRenderedPageBreak/>
        <w:t>Ход</w:t>
      </w:r>
      <w:r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 xml:space="preserve"> образовательной</w:t>
      </w:r>
      <w:r w:rsidRPr="00EE52D2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:</w:t>
      </w:r>
    </w:p>
    <w:p w14:paraId="719E66C0" w14:textId="77777777" w:rsidR="006C3224" w:rsidRPr="004A541F" w:rsidRDefault="006C3224" w:rsidP="006C3224">
      <w:pPr>
        <w:shd w:val="clear" w:color="auto" w:fill="FFFFFF"/>
        <w:tabs>
          <w:tab w:val="left" w:pos="9639"/>
        </w:tabs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8"/>
        <w:gridCol w:w="5150"/>
        <w:gridCol w:w="2516"/>
      </w:tblGrid>
      <w:tr w:rsidR="006C3224" w:rsidRPr="00F60938" w14:paraId="2B6FFAFC" w14:textId="77777777" w:rsidTr="0030584F">
        <w:trPr>
          <w:trHeight w:val="202"/>
        </w:trPr>
        <w:tc>
          <w:tcPr>
            <w:tcW w:w="2188" w:type="dxa"/>
          </w:tcPr>
          <w:p w14:paraId="64D8D0E1" w14:textId="77777777" w:rsidR="006C3224" w:rsidRPr="00F60938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F60938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Этапы занятия, мероприятия</w:t>
            </w:r>
          </w:p>
        </w:tc>
        <w:tc>
          <w:tcPr>
            <w:tcW w:w="5150" w:type="dxa"/>
          </w:tcPr>
          <w:p w14:paraId="6CD22EC3" w14:textId="77777777" w:rsidR="006C3224" w:rsidRPr="00F60938" w:rsidRDefault="006C3224" w:rsidP="0030584F">
            <w:pPr>
              <w:tabs>
                <w:tab w:val="left" w:pos="9639"/>
              </w:tabs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F60938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Деятельность педагога</w:t>
            </w:r>
          </w:p>
        </w:tc>
        <w:tc>
          <w:tcPr>
            <w:tcW w:w="2516" w:type="dxa"/>
          </w:tcPr>
          <w:p w14:paraId="5658E5AD" w14:textId="77777777" w:rsidR="006C3224" w:rsidRPr="00F60938" w:rsidRDefault="006C3224" w:rsidP="0030584F">
            <w:pPr>
              <w:tabs>
                <w:tab w:val="left" w:pos="9639"/>
              </w:tabs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F60938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Деятельность детей</w:t>
            </w:r>
          </w:p>
        </w:tc>
      </w:tr>
      <w:tr w:rsidR="006C3224" w:rsidRPr="00F60938" w14:paraId="2A90394A" w14:textId="77777777" w:rsidTr="0030584F">
        <w:trPr>
          <w:trHeight w:val="1267"/>
        </w:trPr>
        <w:tc>
          <w:tcPr>
            <w:tcW w:w="2188" w:type="dxa"/>
          </w:tcPr>
          <w:p w14:paraId="01FC66EC" w14:textId="77777777" w:rsidR="006C3224" w:rsidRPr="00142F86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142F86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Организационный момент</w:t>
            </w:r>
          </w:p>
        </w:tc>
        <w:tc>
          <w:tcPr>
            <w:tcW w:w="5150" w:type="dxa"/>
          </w:tcPr>
          <w:p w14:paraId="4B052940" w14:textId="77777777" w:rsidR="006C3224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6649BD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Приветствие детей</w:t>
            </w:r>
          </w:p>
          <w:p w14:paraId="200C5AF7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 xml:space="preserve">Утренний ритуал приветствия  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Кто быстрее даст мне пятрочку!</w:t>
            </w:r>
          </w:p>
          <w:p w14:paraId="150A70A1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Воспитатель: Ребята, у нас гости. Давайте дружно поздороваемся….</w:t>
            </w:r>
          </w:p>
          <w:p w14:paraId="4C8F7B1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-Кто любит смотреть мультфильмы, хлопните один раз!</w:t>
            </w:r>
          </w:p>
          <w:p w14:paraId="37733BAA" w14:textId="77777777" w:rsidR="006C3224" w:rsidRPr="00355F8C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55F8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Кто любит играть и рисовать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подпрыгните!</w:t>
            </w:r>
          </w:p>
          <w:p w14:paraId="5AC4B5B5" w14:textId="77777777" w:rsidR="006C3224" w:rsidRPr="00355F8C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55F8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Кто знает, что такое живопись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355F8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сядьте со мной в круг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14:paraId="477BCF7F" w14:textId="77777777" w:rsidR="006C3224" w:rsidRPr="006424A3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6424A3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Вопросы на актуализацию знаний</w:t>
            </w:r>
          </w:p>
          <w:p w14:paraId="73D426CE" w14:textId="77777777" w:rsidR="006C3224" w:rsidRPr="006424A3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6424A3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детей</w:t>
            </w:r>
          </w:p>
          <w:p w14:paraId="2CE1ADB7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6424A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Что вы знаете о живописи?....</w:t>
            </w:r>
            <w:r w:rsidRPr="008838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(Верно, ж</w:t>
            </w:r>
            <w:r w:rsidRPr="00883864">
              <w:rPr>
                <w:rFonts w:ascii="Times New Roman" w:hAnsi="Times New Roman"/>
                <w:sz w:val="24"/>
                <w:szCs w:val="24"/>
              </w:rPr>
              <w:t>ивопись – это один из видов из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образительного искусства). </w:t>
            </w:r>
          </w:p>
          <w:p w14:paraId="68D20923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Кто рисует эти картины? </w:t>
            </w:r>
          </w:p>
          <w:p w14:paraId="5CB584BD" w14:textId="77777777" w:rsidR="006C3224" w:rsidRPr="00A03E1C" w:rsidRDefault="006C3224" w:rsidP="003058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 С помощью чего они рисуют картины?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03E1C">
              <w:rPr>
                <w:rFonts w:ascii="Times New Roman" w:hAnsi="Times New Roman" w:cs="Times New Roman"/>
                <w:sz w:val="24"/>
                <w:szCs w:val="24"/>
              </w:rPr>
              <w:t>удожник с помощь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 кистей и красок создает</w:t>
            </w:r>
            <w:r w:rsidRPr="00A03E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 похожий на живой. </w:t>
            </w:r>
            <w:r w:rsidRPr="00A03E1C">
              <w:rPr>
                <w:rFonts w:ascii="Times New Roman" w:hAnsi="Times New Roman" w:cs="Times New Roman"/>
                <w:sz w:val="24"/>
                <w:szCs w:val="24"/>
              </w:rPr>
              <w:t>Под его кисть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 оживают деревья, цветы, море, природа.</w:t>
            </w:r>
          </w:p>
          <w:p w14:paraId="3AB23E9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 А знаете ли вы, где хранятся картины? (Да, в картинной галерее - </w:t>
            </w:r>
            <w:r w:rsidRPr="00D971B8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это место где можно увидеть работы художников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).</w:t>
            </w:r>
          </w:p>
          <w:p w14:paraId="63192C2E" w14:textId="5F1F45D9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-Сегодня мы познакомимся с этой красивой картиной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(демонстрация картины).</w:t>
            </w:r>
          </w:p>
          <w:p w14:paraId="57C0D96B" w14:textId="6FBF53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-Какой это жанр живописи? (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пейзаж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)</w:t>
            </w:r>
          </w:p>
          <w:p w14:paraId="1C61CF9D" w14:textId="39E14369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-Что же такое 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пейзаж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? (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это жанр изобразительного искусства, предметом которого является изображение первозданной или изменённой человеком природы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)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14:paraId="6F668988" w14:textId="7554592C" w:rsidR="006C3224" w:rsidRDefault="006C3224" w:rsidP="00E43A9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-Какие виды 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пейзажа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вам известны?  (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Лесной пейзаж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, м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орской пейзаж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, г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ородской пейзаж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, с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ельский пейзаж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, г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орный пейзаж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, к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осмический пейзаж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)</w:t>
            </w:r>
            <w:r w:rsidR="00E43A9F" w:rsidRP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. </w:t>
            </w:r>
          </w:p>
          <w:p w14:paraId="4BB71BE5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-Что изобразил художник на этой картине?</w:t>
            </w:r>
          </w:p>
          <w:p w14:paraId="4AB5F2D6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-А какое название вы могли бы дать картине?</w:t>
            </w:r>
          </w:p>
          <w:p w14:paraId="4131E2FE" w14:textId="01259F98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-Эту картину нарисовал очень талантливый и известный художник 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Алексей Кондратьевич Соврасов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(фото художника), а называется она «</w:t>
            </w:r>
            <w:r w:rsidR="00E43A9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Грачи </w:t>
            </w:r>
            <w:r w:rsidR="00C8567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прилетели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».</w:t>
            </w:r>
          </w:p>
          <w:p w14:paraId="09C46F63" w14:textId="2EA73904" w:rsidR="00C8567F" w:rsidRDefault="00C8567F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-Какое время года изобразил художник? (весна)</w:t>
            </w:r>
          </w:p>
          <w:p w14:paraId="0A84C166" w14:textId="0720395B" w:rsidR="00C8567F" w:rsidRDefault="00C8567F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-По каким признакам вы догадались?</w:t>
            </w:r>
          </w:p>
          <w:p w14:paraId="0B1F3E36" w14:textId="74308DBD" w:rsidR="005011CE" w:rsidRDefault="005011CE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-Какое настроение вызывает эта картина у вас?</w:t>
            </w:r>
          </w:p>
          <w:p w14:paraId="31DE0FA7" w14:textId="77777777" w:rsidR="006C3224" w:rsidRPr="00EE1FA1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EE1FA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Мотивационный момент</w:t>
            </w:r>
          </w:p>
          <w:p w14:paraId="2F0B4A4B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 xml:space="preserve">Воспитатель: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Я была в картинной галерее всего один раз. И была так восхищена картинами. </w:t>
            </w:r>
          </w:p>
          <w:p w14:paraId="5F2DE3CE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Вот бы у нас в группе тоже появилась картинная галерея? Вы бы хотели?</w:t>
            </w:r>
          </w:p>
          <w:p w14:paraId="7E893764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- Что мы можем с вами сделать?</w:t>
            </w:r>
            <w:r w:rsidRPr="00EE1FA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14:paraId="711EE432" w14:textId="2B27317B" w:rsidR="006C3224" w:rsidRDefault="006C3224" w:rsidP="0030584F">
            <w:pPr>
              <w:tabs>
                <w:tab w:val="left" w:pos="9639"/>
              </w:tabs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Дети: Стать художниками и создать свою картинную галерею</w:t>
            </w:r>
            <w:r w:rsidR="00C8567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 весенними пейзажами.</w:t>
            </w:r>
          </w:p>
          <w:p w14:paraId="49254F85" w14:textId="77777777" w:rsidR="006C3224" w:rsidRPr="00C57B7B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2516" w:type="dxa"/>
          </w:tcPr>
          <w:p w14:paraId="376876C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3DA2C6B4" w14:textId="77777777" w:rsidR="006C3224" w:rsidRPr="00142F86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DC9A0" w14:textId="77777777" w:rsidR="006C3224" w:rsidRPr="00142F86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CB79F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D26F4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Вместе приветствуем друг друга.</w:t>
            </w:r>
          </w:p>
          <w:p w14:paraId="598C3076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C0631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67226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5E876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3A360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F6FAA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BCC23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32C77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D8B39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2FA2C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45C8C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F5CA6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21477" w14:textId="77777777" w:rsidR="006C3224" w:rsidRPr="006424A3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 п</w:t>
            </w:r>
            <w:r w:rsidRPr="006424A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  <w:p w14:paraId="7AB7C9A2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4A3">
              <w:rPr>
                <w:rFonts w:ascii="Times New Roman" w:hAnsi="Times New Roman" w:cs="Times New Roman"/>
                <w:sz w:val="24"/>
                <w:szCs w:val="24"/>
              </w:rPr>
              <w:t>пройденной теме.</w:t>
            </w:r>
          </w:p>
          <w:p w14:paraId="77BF32BA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9F28B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AAAC6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60D2E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4475F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2F80B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2A82B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A6238" w14:textId="77777777" w:rsidR="006C3224" w:rsidRPr="000F63A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6EE10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7AEFB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0C4DB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CA7BB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B5DD1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AED32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A81F0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активно участвуют в беседе.</w:t>
            </w:r>
          </w:p>
          <w:p w14:paraId="6697A7E1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05ED1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27057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C691D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93728" w14:textId="62A18D4A" w:rsidR="006C3224" w:rsidRDefault="00C8567F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Перечисляют признаки весны</w:t>
            </w:r>
          </w:p>
          <w:p w14:paraId="1A95C729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350EA" w14:textId="77777777" w:rsidR="005011CE" w:rsidRDefault="005011CE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62A43" w14:textId="05BA783C" w:rsidR="006C3224" w:rsidRPr="00421D46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Предлагают идеи.</w:t>
            </w:r>
          </w:p>
        </w:tc>
      </w:tr>
      <w:tr w:rsidR="006C3224" w:rsidRPr="00F60938" w14:paraId="3995442C" w14:textId="77777777" w:rsidTr="0030584F">
        <w:trPr>
          <w:trHeight w:val="995"/>
        </w:trPr>
        <w:tc>
          <w:tcPr>
            <w:tcW w:w="2188" w:type="dxa"/>
          </w:tcPr>
          <w:p w14:paraId="79F2838D" w14:textId="77777777" w:rsidR="006C3224" w:rsidRPr="00142F86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142F86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Основная часть</w:t>
            </w:r>
          </w:p>
        </w:tc>
        <w:tc>
          <w:tcPr>
            <w:tcW w:w="5150" w:type="dxa"/>
          </w:tcPr>
          <w:p w14:paraId="67ADB6D9" w14:textId="77777777" w:rsidR="006C3224" w:rsidRPr="003E4747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7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-Тогда предлагаю не медлить и приступить к созданию нашей галереи.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Приглашаю вас в нашу мастерскую.</w:t>
            </w:r>
          </w:p>
          <w:p w14:paraId="0E4CA223" w14:textId="77777777" w:rsidR="006C3224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Практическая часть</w:t>
            </w:r>
          </w:p>
          <w:p w14:paraId="2CF4E37F" w14:textId="77777777" w:rsidR="006C3224" w:rsidRPr="003A7B1C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«Мастерская художника»</w:t>
            </w:r>
          </w:p>
          <w:p w14:paraId="49C83D41" w14:textId="5FD8F276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5782A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Посмотрите на столах лежат заготовки для вашей будущей композиции. Выберите что вам нравиться и приступайте к работе. А я сделаю название для галереи.</w:t>
            </w:r>
            <w:r w:rsidR="005011CE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Можете приступать к созданию шедевров.</w:t>
            </w:r>
          </w:p>
          <w:p w14:paraId="21E2B058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540CDB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14:paraId="1093EF9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-Ребята, чего-то не хватает в ваших картинах? (Рамки отдельно на подносе). Приклейте ее к вашей композиции.</w:t>
            </w:r>
          </w:p>
          <w:p w14:paraId="165C5D76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-Картины для нашей галереи готовы предлагаю её оформить. </w:t>
            </w:r>
          </w:p>
          <w:p w14:paraId="707A4245" w14:textId="67C7840A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-Посмотрите как красиво в нашей галерее</w:t>
            </w:r>
            <w:r w:rsidR="00C8567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, сразу появилось весеннее настроение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. Но посещение галереи требует определённых правил, давайте их вспомним.</w:t>
            </w:r>
          </w:p>
          <w:p w14:paraId="1D4D3912" w14:textId="77777777" w:rsidR="006C3224" w:rsidRPr="00FA214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b/>
              </w:rPr>
            </w:pPr>
            <w:r w:rsidRPr="00FA2144">
              <w:rPr>
                <w:rFonts w:ascii="Times New Roman" w:hAnsi="Times New Roman" w:cs="Times New Roman"/>
                <w:b/>
              </w:rPr>
              <w:t>Дети говорят:</w:t>
            </w:r>
          </w:p>
          <w:p w14:paraId="36931F83" w14:textId="77777777" w:rsidR="006C3224" w:rsidRPr="00FA214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t>-</w:t>
            </w:r>
            <w:r w:rsidRPr="00FA2144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Говорить тихо</w:t>
            </w:r>
          </w:p>
          <w:p w14:paraId="452CB25E" w14:textId="77777777" w:rsidR="006C3224" w:rsidRPr="00FA214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-Руками экспонаты не трогать, </w:t>
            </w:r>
            <w:r w:rsidRPr="00FA2144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держать за спиной</w:t>
            </w:r>
          </w:p>
          <w:p w14:paraId="5EC38874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-Не мешать другим посетителям.</w:t>
            </w:r>
          </w:p>
          <w:p w14:paraId="0E56AED9" w14:textId="77777777" w:rsidR="006C3224" w:rsidRPr="00540CDB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2516" w:type="dxa"/>
          </w:tcPr>
          <w:p w14:paraId="2E7E731B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44129618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1814F4E8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7704281E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7583FDC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63ACD23A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7809E7CA" w14:textId="77777777" w:rsidR="006C3224" w:rsidRDefault="006C3224" w:rsidP="0030584F">
            <w:pP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Дети приступают к созданию картин, на фоне звучит музыка.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0E1FBA" w14:textId="77777777" w:rsidR="006C3224" w:rsidRPr="004C250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3F969" w14:textId="77777777" w:rsidR="006C3224" w:rsidRPr="004C250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41EFE" w14:textId="77777777" w:rsidR="006C3224" w:rsidRPr="004C250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5B4B0" w14:textId="77777777" w:rsidR="006C3224" w:rsidRDefault="006C3224" w:rsidP="0030584F">
            <w:pP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6171A98A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Оформляют совместно картинную галерею.</w:t>
            </w:r>
          </w:p>
          <w:p w14:paraId="6081F8A9" w14:textId="77777777" w:rsidR="006C3224" w:rsidRPr="004C250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D49F3" w14:textId="77777777" w:rsidR="006C3224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AF852" w14:textId="77777777" w:rsidR="006C3224" w:rsidRPr="004C250B" w:rsidRDefault="006C3224" w:rsidP="0030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правила поведения в картинной галерее.</w:t>
            </w:r>
          </w:p>
        </w:tc>
      </w:tr>
      <w:tr w:rsidR="006C3224" w:rsidRPr="00F60938" w14:paraId="1F7EF495" w14:textId="77777777" w:rsidTr="0030584F">
        <w:trPr>
          <w:trHeight w:val="2270"/>
        </w:trPr>
        <w:tc>
          <w:tcPr>
            <w:tcW w:w="2188" w:type="dxa"/>
          </w:tcPr>
          <w:p w14:paraId="2E65126B" w14:textId="77777777" w:rsidR="006C3224" w:rsidRPr="00F60938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F60938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Заключительная часть</w:t>
            </w:r>
          </w:p>
        </w:tc>
        <w:tc>
          <w:tcPr>
            <w:tcW w:w="5150" w:type="dxa"/>
          </w:tcPr>
          <w:p w14:paraId="768062D1" w14:textId="77777777" w:rsidR="006C3224" w:rsidRPr="00540CDB" w:rsidRDefault="006C3224" w:rsidP="0030584F">
            <w:pPr>
              <w:tabs>
                <w:tab w:val="left" w:pos="9639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</w:pPr>
            <w:r w:rsidRPr="00540CDB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Рефлексия</w:t>
            </w:r>
          </w:p>
          <w:p w14:paraId="365BE4DC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40CDB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Воспитатель:</w:t>
            </w:r>
            <w:r w:rsidRPr="00540CDB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14:paraId="7E67AC5A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40CDB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Дети садятся в круг. </w:t>
            </w:r>
          </w:p>
          <w:p w14:paraId="6A4BF021" w14:textId="77777777" w:rsidR="006C3224" w:rsidRPr="006226D0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У меня в руках кубик с вопросами. Нам он понадобится, чтобы понять, всё ли у нас свами получилось. пойдём по кругу.</w:t>
            </w:r>
          </w:p>
          <w:p w14:paraId="7E481081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6226D0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Вопросы:</w:t>
            </w:r>
          </w:p>
          <w:p w14:paraId="2DAE21F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Что тебе больше всего понравилось</w:t>
            </w:r>
            <w:r w:rsidRPr="00783F9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? </w:t>
            </w:r>
          </w:p>
          <w:p w14:paraId="0C5AF44E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Как ты назовешь свою картину?</w:t>
            </w:r>
          </w:p>
          <w:p w14:paraId="185AFE73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Какие эмоции вызвало наше путешествие в картинную галерею</w:t>
            </w:r>
            <w:r w:rsidRPr="006226D0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?</w:t>
            </w:r>
          </w:p>
          <w:p w14:paraId="75E03866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Чтобы ты добавила еще в свою картину?</w:t>
            </w:r>
          </w:p>
          <w:p w14:paraId="35E08ADB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-Какие были трудности?</w:t>
            </w:r>
          </w:p>
          <w:p w14:paraId="023BB952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-С кем бы ты отправился в картинную галерею?</w:t>
            </w:r>
          </w:p>
          <w:p w14:paraId="48413663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- Я хочу вам подарить красивые карманные календарики и изображением разных картин.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</w:r>
          </w:p>
          <w:p w14:paraId="08D04545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- Ребята, мне было очень здорово, провести с вами сегодня время. Спасибо вам!</w:t>
            </w:r>
          </w:p>
          <w:p w14:paraId="38FE0F41" w14:textId="77777777" w:rsidR="006C3224" w:rsidRPr="00F60938" w:rsidRDefault="006C3224" w:rsidP="0030584F">
            <w:pPr>
              <w:tabs>
                <w:tab w:val="right" w:pos="4118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2516" w:type="dxa"/>
          </w:tcPr>
          <w:p w14:paraId="059C0A62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4E46F5F1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1355FC10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64B3BFA9" w14:textId="77777777" w:rsidR="006C3224" w:rsidRPr="00795940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Дети садятся в круг анализируют и </w:t>
            </w:r>
          </w:p>
          <w:p w14:paraId="5ECCAC08" w14:textId="77777777" w:rsidR="006C3224" w:rsidRPr="00795940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отвечают на</w:t>
            </w:r>
          </w:p>
          <w:p w14:paraId="6CF08F7D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95940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вопросы.</w:t>
            </w:r>
          </w:p>
          <w:p w14:paraId="63BD8D6B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79E727F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33F65195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0BA482FF" w14:textId="77777777" w:rsidR="006C3224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14:paraId="41421726" w14:textId="77777777" w:rsidR="006C3224" w:rsidRPr="00F60938" w:rsidRDefault="006C3224" w:rsidP="0030584F">
            <w:pPr>
              <w:tabs>
                <w:tab w:val="left" w:pos="9639"/>
              </w:tabs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</w:tbl>
    <w:p w14:paraId="6479C18F" w14:textId="77777777" w:rsidR="006C3224" w:rsidRPr="004A541F" w:rsidRDefault="006C3224" w:rsidP="006C3224">
      <w:pPr>
        <w:shd w:val="clear" w:color="auto" w:fill="FFFFFF"/>
        <w:tabs>
          <w:tab w:val="left" w:pos="9639"/>
        </w:tabs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14:paraId="6759DA1A" w14:textId="77777777" w:rsidR="0015314A" w:rsidRDefault="0015314A"/>
    <w:sectPr w:rsidR="0015314A" w:rsidSect="006C3224">
      <w:pgSz w:w="11906" w:h="16838"/>
      <w:pgMar w:top="1134" w:right="1134" w:bottom="1134" w:left="1134" w:header="0" w:footer="0" w:gutter="0"/>
      <w:pgBorders w:display="firstPage" w:offsetFrom="page">
        <w:top w:val="twistedLines2" w:sz="18" w:space="24" w:color="002060"/>
        <w:left w:val="twistedLines2" w:sz="18" w:space="24" w:color="002060"/>
        <w:bottom w:val="twistedLines2" w:sz="18" w:space="24" w:color="002060"/>
        <w:right w:val="twistedLines2" w:sz="18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C8"/>
    <w:rsid w:val="001010C8"/>
    <w:rsid w:val="0015314A"/>
    <w:rsid w:val="004E445A"/>
    <w:rsid w:val="005011CE"/>
    <w:rsid w:val="00563F9C"/>
    <w:rsid w:val="006C3224"/>
    <w:rsid w:val="0091492A"/>
    <w:rsid w:val="009927E5"/>
    <w:rsid w:val="009E29AE"/>
    <w:rsid w:val="00C8567F"/>
    <w:rsid w:val="00E43A9F"/>
    <w:rsid w:val="00F4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17EDC"/>
  <w15:chartTrackingRefBased/>
  <w15:docId w15:val="{5DA85047-469D-4348-A481-1AA81F9D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2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010C8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10C8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0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10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10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10C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10C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10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10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10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10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10C8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101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10C8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101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10C8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1010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010C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1010C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10C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1010C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010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N23</dc:creator>
  <cp:keywords/>
  <dc:description/>
  <cp:lastModifiedBy>N23</cp:lastModifiedBy>
  <cp:revision>7</cp:revision>
  <dcterms:created xsi:type="dcterms:W3CDTF">2025-03-02T16:53:00Z</dcterms:created>
  <dcterms:modified xsi:type="dcterms:W3CDTF">2026-05-11T12:03:00Z</dcterms:modified>
</cp:coreProperties>
</file>