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0F22E" w14:textId="77777777" w:rsidR="009E36F5" w:rsidRDefault="00760992">
      <w:pPr>
        <w:pStyle w:val="c24"/>
        <w:shd w:val="clear" w:color="auto" w:fill="FFFFFF"/>
        <w:spacing w:beforeAutospacing="0" w:after="0" w:afterAutospacing="0"/>
        <w:jc w:val="center"/>
        <w:rPr>
          <w:rStyle w:val="c12"/>
          <w:b/>
          <w:bCs/>
          <w:color w:val="333333"/>
          <w:sz w:val="28"/>
          <w:szCs w:val="28"/>
        </w:rPr>
      </w:pPr>
      <w:r>
        <w:rPr>
          <w:rStyle w:val="c12"/>
          <w:b/>
          <w:bCs/>
          <w:color w:val="333333"/>
          <w:sz w:val="28"/>
          <w:szCs w:val="28"/>
        </w:rPr>
        <w:t>Сценарий спектакля-концерта,</w:t>
      </w:r>
    </w:p>
    <w:p w14:paraId="5867B3CA" w14:textId="250EEC92" w:rsidR="009E36F5" w:rsidRDefault="00E42A3F">
      <w:pPr>
        <w:pStyle w:val="c24"/>
        <w:shd w:val="clear" w:color="auto" w:fill="FFFFFF"/>
        <w:spacing w:beforeAutospacing="0" w:after="0" w:afterAutospacing="0"/>
        <w:jc w:val="center"/>
        <w:rPr>
          <w:rStyle w:val="c12"/>
          <w:b/>
          <w:bCs/>
          <w:color w:val="333333"/>
          <w:sz w:val="28"/>
          <w:szCs w:val="28"/>
        </w:rPr>
      </w:pPr>
      <w:r>
        <w:rPr>
          <w:rStyle w:val="c12"/>
          <w:b/>
          <w:bCs/>
          <w:color w:val="333333"/>
          <w:sz w:val="28"/>
          <w:szCs w:val="28"/>
        </w:rPr>
        <w:t>посвященный Победе</w:t>
      </w:r>
      <w:r w:rsidR="00760992">
        <w:rPr>
          <w:rStyle w:val="c12"/>
          <w:b/>
          <w:bCs/>
          <w:color w:val="333333"/>
          <w:sz w:val="28"/>
          <w:szCs w:val="28"/>
        </w:rPr>
        <w:t xml:space="preserve"> в Великой Отечественной Войне</w:t>
      </w:r>
    </w:p>
    <w:p w14:paraId="1D692780" w14:textId="77777777" w:rsidR="009E36F5" w:rsidRDefault="00760992">
      <w:pPr>
        <w:pStyle w:val="c24"/>
        <w:shd w:val="clear" w:color="auto" w:fill="FFFFFF"/>
        <w:spacing w:beforeAutospacing="0" w:after="0" w:afterAutospacing="0"/>
        <w:jc w:val="center"/>
        <w:rPr>
          <w:rStyle w:val="c12"/>
          <w:b/>
          <w:bCs/>
          <w:color w:val="333333"/>
          <w:sz w:val="28"/>
          <w:szCs w:val="28"/>
        </w:rPr>
      </w:pPr>
      <w:r>
        <w:rPr>
          <w:rStyle w:val="c12"/>
          <w:b/>
          <w:bCs/>
          <w:color w:val="333333"/>
          <w:sz w:val="28"/>
          <w:szCs w:val="28"/>
        </w:rPr>
        <w:t xml:space="preserve"> «Письма с фронта»</w:t>
      </w:r>
    </w:p>
    <w:p w14:paraId="661D082E" w14:textId="77777777" w:rsidR="009E36F5" w:rsidRDefault="009E36F5">
      <w:pPr>
        <w:pStyle w:val="c24"/>
        <w:shd w:val="clear" w:color="auto" w:fill="FFFFFF"/>
        <w:spacing w:beforeAutospacing="0" w:after="0" w:afterAutospacing="0"/>
        <w:jc w:val="center"/>
        <w:rPr>
          <w:rStyle w:val="c12"/>
          <w:b/>
          <w:bCs/>
          <w:color w:val="333333"/>
          <w:sz w:val="28"/>
          <w:szCs w:val="28"/>
        </w:rPr>
      </w:pPr>
    </w:p>
    <w:p w14:paraId="02CFACC6" w14:textId="77777777" w:rsidR="009E36F5" w:rsidRDefault="00760992">
      <w:pPr>
        <w:pStyle w:val="c24"/>
        <w:shd w:val="clear" w:color="auto" w:fill="FFFFFF"/>
        <w:spacing w:beforeAutospacing="0" w:after="0" w:afterAutospacing="0"/>
        <w:jc w:val="center"/>
        <w:rPr>
          <w:rStyle w:val="c12"/>
          <w:b/>
          <w:bCs/>
          <w:i/>
          <w:color w:val="333333"/>
          <w:sz w:val="28"/>
          <w:szCs w:val="28"/>
        </w:rPr>
      </w:pPr>
      <w:r>
        <w:rPr>
          <w:rStyle w:val="c12"/>
          <w:b/>
          <w:bCs/>
          <w:i/>
          <w:color w:val="333333"/>
          <w:sz w:val="28"/>
          <w:szCs w:val="28"/>
        </w:rPr>
        <w:t>Заставка «Чердак»</w:t>
      </w:r>
    </w:p>
    <w:p w14:paraId="7423D628" w14:textId="77777777" w:rsidR="009E36F5" w:rsidRDefault="00760992">
      <w:pPr>
        <w:pStyle w:val="c24"/>
        <w:shd w:val="clear" w:color="auto" w:fill="FFFFFF"/>
        <w:spacing w:beforeAutospacing="0" w:after="0" w:afterAutospacing="0"/>
        <w:jc w:val="center"/>
        <w:rPr>
          <w:rFonts w:ascii="Calibri" w:hAnsi="Calibri" w:cs="Calibri"/>
          <w:color w:val="000000"/>
          <w:sz w:val="22"/>
          <w:szCs w:val="22"/>
        </w:rPr>
      </w:pPr>
      <w:r>
        <w:rPr>
          <w:rStyle w:val="c12"/>
          <w:b/>
          <w:bCs/>
          <w:color w:val="333333"/>
          <w:sz w:val="28"/>
          <w:szCs w:val="28"/>
        </w:rPr>
        <w:t>ФНГ №1</w:t>
      </w:r>
    </w:p>
    <w:p w14:paraId="1DDBBF83" w14:textId="77777777" w:rsidR="009E36F5" w:rsidRDefault="00760992">
      <w:pPr>
        <w:pStyle w:val="c7"/>
        <w:shd w:val="clear" w:color="auto" w:fill="FFFFFF"/>
        <w:spacing w:beforeAutospacing="0" w:after="0" w:afterAutospacing="0"/>
        <w:jc w:val="both"/>
        <w:rPr>
          <w:rStyle w:val="c0"/>
          <w:color w:val="000000"/>
          <w:sz w:val="28"/>
          <w:szCs w:val="28"/>
        </w:rPr>
      </w:pPr>
      <w:r>
        <w:rPr>
          <w:rStyle w:val="c4"/>
          <w:b/>
          <w:bCs/>
          <w:color w:val="000000"/>
          <w:sz w:val="28"/>
          <w:szCs w:val="28"/>
          <w:u w:val="single"/>
        </w:rPr>
        <w:t>ВЕДУЩИЙ</w:t>
      </w:r>
      <w:r>
        <w:rPr>
          <w:rStyle w:val="c9"/>
          <w:b/>
          <w:bCs/>
          <w:color w:val="000000"/>
          <w:sz w:val="28"/>
          <w:szCs w:val="28"/>
        </w:rPr>
        <w:t>:</w:t>
      </w:r>
      <w:r>
        <w:rPr>
          <w:rStyle w:val="c0"/>
          <w:color w:val="000000"/>
          <w:sz w:val="28"/>
          <w:szCs w:val="28"/>
        </w:rPr>
        <w:t> Человеческая память… Время не властно над ней. И сколько бы десятилетий ни прошло, люди Земли снова и снова будут возвращаться к нашей Великой Победе. Выросли новые поколения. Для них Отечественная война – далекая история. Но совесть и долг перед погибшими и пережившими войну не должны позволить нам забыть эту героическую и трагическую страницу летописи нашего государства.</w:t>
      </w:r>
    </w:p>
    <w:p w14:paraId="124EBC44" w14:textId="77777777" w:rsidR="009E36F5" w:rsidRDefault="009E36F5">
      <w:pPr>
        <w:pStyle w:val="c7"/>
        <w:shd w:val="clear" w:color="auto" w:fill="FFFFFF"/>
        <w:spacing w:beforeAutospacing="0" w:after="0" w:afterAutospacing="0"/>
        <w:jc w:val="both"/>
        <w:rPr>
          <w:rFonts w:ascii="Calibri" w:hAnsi="Calibri" w:cs="Calibri"/>
          <w:color w:val="000000"/>
          <w:sz w:val="22"/>
          <w:szCs w:val="22"/>
        </w:rPr>
      </w:pPr>
    </w:p>
    <w:p w14:paraId="71992E9A" w14:textId="77777777" w:rsidR="009E36F5" w:rsidRDefault="00760992">
      <w:pPr>
        <w:pStyle w:val="c7"/>
        <w:shd w:val="clear" w:color="auto" w:fill="FFFFFF"/>
        <w:spacing w:beforeAutospacing="0" w:after="0" w:afterAutospacing="0"/>
        <w:jc w:val="center"/>
        <w:rPr>
          <w:rStyle w:val="c10"/>
          <w:b/>
          <w:iCs/>
          <w:color w:val="000000"/>
          <w:sz w:val="28"/>
          <w:szCs w:val="28"/>
        </w:rPr>
      </w:pPr>
      <w:r>
        <w:rPr>
          <w:rStyle w:val="c10"/>
          <w:b/>
          <w:iCs/>
          <w:color w:val="000000"/>
          <w:sz w:val="28"/>
          <w:szCs w:val="28"/>
        </w:rPr>
        <w:t>ФНГ №2</w:t>
      </w:r>
    </w:p>
    <w:p w14:paraId="1C9DC91A" w14:textId="77777777" w:rsidR="009E36F5" w:rsidRDefault="00760992">
      <w:pPr>
        <w:pStyle w:val="c7"/>
        <w:shd w:val="clear" w:color="auto" w:fill="FFFFFF"/>
        <w:spacing w:beforeAutospacing="0" w:after="0" w:afterAutospacing="0"/>
        <w:jc w:val="center"/>
        <w:rPr>
          <w:rStyle w:val="c20"/>
          <w:i/>
          <w:iCs/>
          <w:color w:val="000000"/>
          <w:sz w:val="28"/>
          <w:szCs w:val="28"/>
        </w:rPr>
      </w:pPr>
      <w:r>
        <w:rPr>
          <w:rStyle w:val="c20"/>
          <w:i/>
          <w:iCs/>
          <w:color w:val="000000"/>
          <w:sz w:val="28"/>
          <w:szCs w:val="28"/>
        </w:rPr>
        <w:t>Выходят ребята(4чел)</w:t>
      </w:r>
    </w:p>
    <w:p w14:paraId="6C38A75C" w14:textId="77777777" w:rsidR="009E36F5" w:rsidRDefault="00760992">
      <w:pPr>
        <w:pStyle w:val="c7"/>
        <w:shd w:val="clear" w:color="auto" w:fill="FFFFFF"/>
        <w:spacing w:beforeAutospacing="0" w:after="0" w:afterAutospacing="0"/>
        <w:jc w:val="center"/>
        <w:rPr>
          <w:rStyle w:val="c20"/>
          <w:i/>
          <w:iCs/>
          <w:color w:val="000000"/>
          <w:sz w:val="28"/>
          <w:szCs w:val="28"/>
        </w:rPr>
      </w:pPr>
      <w:r>
        <w:rPr>
          <w:rStyle w:val="c20"/>
          <w:i/>
          <w:iCs/>
          <w:color w:val="000000"/>
          <w:sz w:val="28"/>
          <w:szCs w:val="28"/>
        </w:rPr>
        <w:t>(кто-то отряхивается, кто-то осматривается)</w:t>
      </w:r>
    </w:p>
    <w:p w14:paraId="5479681C" w14:textId="77777777" w:rsidR="009E36F5" w:rsidRDefault="009E36F5">
      <w:pPr>
        <w:pStyle w:val="c7"/>
        <w:shd w:val="clear" w:color="auto" w:fill="FFFFFF"/>
        <w:spacing w:beforeAutospacing="0" w:after="0" w:afterAutospacing="0"/>
        <w:jc w:val="center"/>
        <w:rPr>
          <w:rFonts w:ascii="Calibri" w:hAnsi="Calibri" w:cs="Calibri"/>
          <w:color w:val="000000"/>
          <w:sz w:val="22"/>
          <w:szCs w:val="22"/>
        </w:rPr>
      </w:pPr>
    </w:p>
    <w:p w14:paraId="509BE565"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Девочка 1</w:t>
      </w:r>
      <w:r>
        <w:rPr>
          <w:rStyle w:val="c9"/>
          <w:b/>
          <w:bCs/>
          <w:color w:val="000000"/>
          <w:sz w:val="28"/>
          <w:szCs w:val="28"/>
        </w:rPr>
        <w:t>:</w:t>
      </w:r>
      <w:r>
        <w:rPr>
          <w:rStyle w:val="c0"/>
          <w:color w:val="000000"/>
          <w:sz w:val="28"/>
          <w:szCs w:val="28"/>
        </w:rPr>
        <w:t> Ты куда нас привел? Здесь какая-то разруха!</w:t>
      </w:r>
    </w:p>
    <w:p w14:paraId="07BC2AC3"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1</w:t>
      </w:r>
      <w:r>
        <w:rPr>
          <w:rStyle w:val="c9"/>
          <w:b/>
          <w:bCs/>
          <w:color w:val="000000"/>
          <w:sz w:val="28"/>
          <w:szCs w:val="28"/>
        </w:rPr>
        <w:t>:</w:t>
      </w:r>
      <w:r>
        <w:rPr>
          <w:rStyle w:val="c0"/>
          <w:color w:val="000000"/>
          <w:sz w:val="28"/>
          <w:szCs w:val="28"/>
        </w:rPr>
        <w:t> Да, это старый дом под снос! Может, что-нибудь на чердаке интересное найдем!</w:t>
      </w:r>
    </w:p>
    <w:p w14:paraId="58C130DD"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Девочка 2</w:t>
      </w:r>
      <w:r>
        <w:rPr>
          <w:rStyle w:val="c9"/>
          <w:b/>
          <w:bCs/>
          <w:color w:val="000000"/>
          <w:sz w:val="28"/>
          <w:szCs w:val="28"/>
        </w:rPr>
        <w:t>:</w:t>
      </w:r>
      <w:r>
        <w:rPr>
          <w:rStyle w:val="c0"/>
          <w:color w:val="000000"/>
          <w:sz w:val="28"/>
          <w:szCs w:val="28"/>
        </w:rPr>
        <w:t> Ага, сокровища пиратов!</w:t>
      </w:r>
    </w:p>
    <w:p w14:paraId="067C66B4"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2</w:t>
      </w:r>
      <w:r>
        <w:rPr>
          <w:rStyle w:val="c9"/>
          <w:b/>
          <w:bCs/>
          <w:color w:val="000000"/>
          <w:sz w:val="28"/>
          <w:szCs w:val="28"/>
        </w:rPr>
        <w:t>:</w:t>
      </w:r>
      <w:r>
        <w:rPr>
          <w:rStyle w:val="c0"/>
          <w:color w:val="000000"/>
          <w:sz w:val="28"/>
          <w:szCs w:val="28"/>
        </w:rPr>
        <w:t> Да тут кроме пыли и паутины, по-моему, ничего нет!</w:t>
      </w:r>
    </w:p>
    <w:p w14:paraId="6D7CC7C0"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1</w:t>
      </w:r>
      <w:r>
        <w:rPr>
          <w:rStyle w:val="c9"/>
          <w:b/>
          <w:bCs/>
          <w:color w:val="000000"/>
          <w:sz w:val="28"/>
          <w:szCs w:val="28"/>
        </w:rPr>
        <w:t>:</w:t>
      </w:r>
      <w:r>
        <w:rPr>
          <w:rStyle w:val="c0"/>
          <w:color w:val="000000"/>
          <w:sz w:val="28"/>
          <w:szCs w:val="28"/>
        </w:rPr>
        <w:t> О! Смотрите! Какой-то старинный чемодан!</w:t>
      </w:r>
    </w:p>
    <w:p w14:paraId="67081213" w14:textId="77777777" w:rsidR="009E36F5" w:rsidRDefault="00760992">
      <w:pPr>
        <w:pStyle w:val="c7"/>
        <w:shd w:val="clear" w:color="auto" w:fill="FFFFFF"/>
        <w:spacing w:beforeAutospacing="0" w:after="0" w:afterAutospacing="0"/>
        <w:jc w:val="both"/>
        <w:rPr>
          <w:rStyle w:val="c0"/>
          <w:color w:val="000000"/>
          <w:sz w:val="28"/>
          <w:szCs w:val="28"/>
        </w:rPr>
      </w:pPr>
      <w:r>
        <w:rPr>
          <w:rStyle w:val="c4"/>
          <w:b/>
          <w:bCs/>
          <w:color w:val="000000"/>
          <w:sz w:val="28"/>
          <w:szCs w:val="28"/>
          <w:u w:val="single"/>
        </w:rPr>
        <w:t>Девочка 1</w:t>
      </w:r>
      <w:r>
        <w:rPr>
          <w:rStyle w:val="c9"/>
          <w:b/>
          <w:bCs/>
          <w:color w:val="000000"/>
          <w:sz w:val="28"/>
          <w:szCs w:val="28"/>
        </w:rPr>
        <w:t>:</w:t>
      </w:r>
      <w:r>
        <w:rPr>
          <w:rStyle w:val="c0"/>
          <w:color w:val="000000"/>
          <w:sz w:val="28"/>
          <w:szCs w:val="28"/>
        </w:rPr>
        <w:t> Клад! Клад! Клад!</w:t>
      </w:r>
    </w:p>
    <w:p w14:paraId="3BAA5086" w14:textId="77777777" w:rsidR="009E36F5" w:rsidRDefault="009E36F5">
      <w:pPr>
        <w:pStyle w:val="c7"/>
        <w:shd w:val="clear" w:color="auto" w:fill="FFFFFF"/>
        <w:spacing w:beforeAutospacing="0" w:after="0" w:afterAutospacing="0"/>
        <w:jc w:val="both"/>
        <w:rPr>
          <w:rStyle w:val="c0"/>
          <w:color w:val="000000"/>
          <w:sz w:val="28"/>
          <w:szCs w:val="28"/>
        </w:rPr>
      </w:pPr>
    </w:p>
    <w:p w14:paraId="0FDFF48E" w14:textId="77777777" w:rsidR="009E36F5" w:rsidRDefault="00760992">
      <w:pPr>
        <w:pStyle w:val="c7"/>
        <w:shd w:val="clear" w:color="auto" w:fill="FFFFFF"/>
        <w:spacing w:beforeAutospacing="0" w:after="0" w:afterAutospacing="0"/>
        <w:jc w:val="center"/>
        <w:rPr>
          <w:rStyle w:val="c0"/>
          <w:i/>
          <w:color w:val="000000"/>
          <w:sz w:val="28"/>
          <w:szCs w:val="28"/>
        </w:rPr>
      </w:pPr>
      <w:r>
        <w:rPr>
          <w:rStyle w:val="c0"/>
          <w:i/>
          <w:color w:val="000000"/>
          <w:sz w:val="28"/>
          <w:szCs w:val="28"/>
        </w:rPr>
        <w:t>(садятся вокруг чемодана, открывают его)</w:t>
      </w:r>
    </w:p>
    <w:p w14:paraId="1DB5B731" w14:textId="77777777" w:rsidR="009E36F5" w:rsidRDefault="009E36F5">
      <w:pPr>
        <w:pStyle w:val="c7"/>
        <w:shd w:val="clear" w:color="auto" w:fill="FFFFFF"/>
        <w:spacing w:beforeAutospacing="0" w:after="0" w:afterAutospacing="0"/>
        <w:jc w:val="center"/>
        <w:rPr>
          <w:rFonts w:ascii="Calibri" w:hAnsi="Calibri" w:cs="Calibri"/>
          <w:i/>
          <w:color w:val="000000"/>
          <w:sz w:val="22"/>
          <w:szCs w:val="22"/>
        </w:rPr>
      </w:pPr>
    </w:p>
    <w:p w14:paraId="5F4190D7" w14:textId="77777777" w:rsidR="009E36F5" w:rsidRDefault="00760992">
      <w:pPr>
        <w:pStyle w:val="c7"/>
        <w:shd w:val="clear" w:color="auto" w:fill="FFFFFF"/>
        <w:spacing w:beforeAutospacing="0" w:after="0" w:afterAutospacing="0"/>
        <w:jc w:val="both"/>
        <w:rPr>
          <w:rStyle w:val="c0"/>
          <w:color w:val="000000"/>
          <w:sz w:val="28"/>
          <w:szCs w:val="28"/>
        </w:rPr>
      </w:pPr>
      <w:r>
        <w:rPr>
          <w:rStyle w:val="c4"/>
          <w:b/>
          <w:bCs/>
          <w:color w:val="000000"/>
          <w:sz w:val="28"/>
          <w:szCs w:val="28"/>
          <w:u w:val="single"/>
        </w:rPr>
        <w:t>Девочка 2</w:t>
      </w:r>
      <w:r>
        <w:rPr>
          <w:rStyle w:val="c9"/>
          <w:b/>
          <w:bCs/>
          <w:color w:val="000000"/>
          <w:sz w:val="28"/>
          <w:szCs w:val="28"/>
        </w:rPr>
        <w:t>:</w:t>
      </w:r>
      <w:r>
        <w:rPr>
          <w:rStyle w:val="c0"/>
          <w:color w:val="000000"/>
          <w:sz w:val="28"/>
          <w:szCs w:val="28"/>
        </w:rPr>
        <w:t> Да здесь какие-то старые бумаги, пожелтели все!</w:t>
      </w:r>
    </w:p>
    <w:p w14:paraId="715E713A" w14:textId="77777777" w:rsidR="009E36F5" w:rsidRDefault="009E36F5">
      <w:pPr>
        <w:pStyle w:val="c7"/>
        <w:shd w:val="clear" w:color="auto" w:fill="FFFFFF"/>
        <w:spacing w:beforeAutospacing="0" w:after="0" w:afterAutospacing="0"/>
        <w:jc w:val="both"/>
        <w:rPr>
          <w:rFonts w:ascii="Calibri" w:hAnsi="Calibri" w:cs="Calibri"/>
          <w:color w:val="000000"/>
          <w:sz w:val="22"/>
          <w:szCs w:val="22"/>
        </w:rPr>
      </w:pPr>
    </w:p>
    <w:p w14:paraId="4F2AB834" w14:textId="77777777" w:rsidR="009E36F5" w:rsidRDefault="00760992">
      <w:pPr>
        <w:pStyle w:val="c7"/>
        <w:shd w:val="clear" w:color="auto" w:fill="FFFFFF"/>
        <w:spacing w:beforeAutospacing="0" w:after="0" w:afterAutospacing="0"/>
        <w:jc w:val="center"/>
        <w:rPr>
          <w:rStyle w:val="c20"/>
          <w:i/>
          <w:iCs/>
          <w:color w:val="000000"/>
          <w:sz w:val="28"/>
          <w:szCs w:val="28"/>
        </w:rPr>
      </w:pPr>
      <w:r>
        <w:rPr>
          <w:rStyle w:val="c20"/>
          <w:i/>
          <w:iCs/>
          <w:color w:val="000000"/>
          <w:sz w:val="28"/>
          <w:szCs w:val="28"/>
        </w:rPr>
        <w:t>(в чемодане конверты-треугольники)</w:t>
      </w:r>
    </w:p>
    <w:p w14:paraId="34E97FBA" w14:textId="77777777" w:rsidR="009E36F5" w:rsidRDefault="009E36F5">
      <w:pPr>
        <w:pStyle w:val="c7"/>
        <w:shd w:val="clear" w:color="auto" w:fill="FFFFFF"/>
        <w:spacing w:beforeAutospacing="0" w:after="0" w:afterAutospacing="0"/>
        <w:jc w:val="center"/>
        <w:rPr>
          <w:rFonts w:ascii="Calibri" w:hAnsi="Calibri" w:cs="Calibri"/>
          <w:color w:val="000000"/>
          <w:sz w:val="22"/>
          <w:szCs w:val="22"/>
        </w:rPr>
      </w:pPr>
    </w:p>
    <w:p w14:paraId="7CD5DE6E"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1</w:t>
      </w:r>
      <w:r>
        <w:rPr>
          <w:rStyle w:val="c9"/>
          <w:b/>
          <w:bCs/>
          <w:color w:val="000000"/>
          <w:sz w:val="28"/>
          <w:szCs w:val="28"/>
        </w:rPr>
        <w:t>:</w:t>
      </w:r>
      <w:r>
        <w:rPr>
          <w:rStyle w:val="c0"/>
          <w:color w:val="000000"/>
          <w:sz w:val="28"/>
          <w:szCs w:val="28"/>
        </w:rPr>
        <w:t> Я же говорил, что-нибудь интересное найдем! Может, это старинные карты?</w:t>
      </w:r>
    </w:p>
    <w:p w14:paraId="33C31653" w14:textId="77777777" w:rsidR="009E36F5" w:rsidRDefault="00760992">
      <w:pPr>
        <w:pStyle w:val="c7"/>
        <w:shd w:val="clear" w:color="auto" w:fill="FFFFFF"/>
        <w:spacing w:beforeAutospacing="0" w:after="0" w:afterAutospacing="0"/>
        <w:jc w:val="both"/>
        <w:rPr>
          <w:rStyle w:val="c0"/>
          <w:color w:val="000000"/>
          <w:sz w:val="28"/>
          <w:szCs w:val="28"/>
        </w:rPr>
      </w:pPr>
      <w:r>
        <w:rPr>
          <w:rStyle w:val="c4"/>
          <w:b/>
          <w:bCs/>
          <w:color w:val="000000"/>
          <w:sz w:val="28"/>
          <w:szCs w:val="28"/>
          <w:u w:val="single"/>
        </w:rPr>
        <w:t>Девочка 1</w:t>
      </w:r>
      <w:r>
        <w:rPr>
          <w:rStyle w:val="c9"/>
          <w:b/>
          <w:bCs/>
          <w:color w:val="000000"/>
          <w:sz w:val="28"/>
          <w:szCs w:val="28"/>
        </w:rPr>
        <w:t>:</w:t>
      </w:r>
      <w:r>
        <w:rPr>
          <w:rStyle w:val="c0"/>
          <w:color w:val="000000"/>
          <w:sz w:val="28"/>
          <w:szCs w:val="28"/>
        </w:rPr>
        <w:t> Мемуары! Разбогатеем!</w:t>
      </w:r>
    </w:p>
    <w:p w14:paraId="5E3C4B70" w14:textId="77777777" w:rsidR="009E36F5" w:rsidRDefault="009E36F5">
      <w:pPr>
        <w:pStyle w:val="c7"/>
        <w:shd w:val="clear" w:color="auto" w:fill="FFFFFF"/>
        <w:spacing w:beforeAutospacing="0" w:after="0" w:afterAutospacing="0"/>
        <w:jc w:val="both"/>
        <w:rPr>
          <w:rFonts w:ascii="Calibri" w:hAnsi="Calibri" w:cs="Calibri"/>
          <w:color w:val="000000"/>
          <w:sz w:val="22"/>
          <w:szCs w:val="22"/>
        </w:rPr>
      </w:pPr>
    </w:p>
    <w:p w14:paraId="4A26E6FF" w14:textId="77777777" w:rsidR="009E36F5" w:rsidRDefault="00760992">
      <w:pPr>
        <w:pStyle w:val="c7"/>
        <w:shd w:val="clear" w:color="auto" w:fill="FFFFFF"/>
        <w:spacing w:beforeAutospacing="0" w:after="0" w:afterAutospacing="0"/>
        <w:jc w:val="center"/>
        <w:rPr>
          <w:rStyle w:val="c20"/>
          <w:i/>
          <w:iCs/>
          <w:color w:val="000000"/>
          <w:sz w:val="28"/>
          <w:szCs w:val="28"/>
        </w:rPr>
      </w:pPr>
      <w:r>
        <w:rPr>
          <w:rStyle w:val="c20"/>
          <w:i/>
          <w:iCs/>
          <w:color w:val="000000"/>
          <w:sz w:val="28"/>
          <w:szCs w:val="28"/>
        </w:rPr>
        <w:t>(открывают конверты)</w:t>
      </w:r>
    </w:p>
    <w:p w14:paraId="5178A046" w14:textId="77777777" w:rsidR="009E36F5" w:rsidRDefault="009E36F5">
      <w:pPr>
        <w:pStyle w:val="c7"/>
        <w:shd w:val="clear" w:color="auto" w:fill="FFFFFF"/>
        <w:spacing w:beforeAutospacing="0" w:after="0" w:afterAutospacing="0"/>
        <w:jc w:val="center"/>
        <w:rPr>
          <w:rFonts w:ascii="Calibri" w:hAnsi="Calibri" w:cs="Calibri"/>
          <w:color w:val="000000"/>
          <w:sz w:val="22"/>
          <w:szCs w:val="22"/>
        </w:rPr>
      </w:pPr>
    </w:p>
    <w:p w14:paraId="1BA97CE4"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Девочка 2</w:t>
      </w:r>
      <w:r>
        <w:rPr>
          <w:rStyle w:val="c9"/>
          <w:b/>
          <w:bCs/>
          <w:color w:val="000000"/>
          <w:sz w:val="28"/>
          <w:szCs w:val="28"/>
        </w:rPr>
        <w:t>:</w:t>
      </w:r>
      <w:r>
        <w:rPr>
          <w:rStyle w:val="c0"/>
          <w:color w:val="000000"/>
          <w:sz w:val="28"/>
          <w:szCs w:val="28"/>
        </w:rPr>
        <w:t> Ага, рецепты эликсира молодости.</w:t>
      </w:r>
    </w:p>
    <w:p w14:paraId="5028FA0A" w14:textId="77777777" w:rsidR="009E36F5" w:rsidRDefault="00760992">
      <w:pPr>
        <w:pStyle w:val="c7"/>
        <w:shd w:val="clear" w:color="auto" w:fill="FFFFFF"/>
        <w:spacing w:beforeAutospacing="0" w:after="0" w:afterAutospacing="0"/>
        <w:jc w:val="both"/>
        <w:rPr>
          <w:rStyle w:val="c0"/>
          <w:color w:val="000000"/>
          <w:sz w:val="28"/>
          <w:szCs w:val="28"/>
        </w:rPr>
      </w:pPr>
      <w:r>
        <w:rPr>
          <w:rStyle w:val="c4"/>
          <w:b/>
          <w:bCs/>
          <w:color w:val="000000"/>
          <w:sz w:val="28"/>
          <w:szCs w:val="28"/>
          <w:u w:val="single"/>
        </w:rPr>
        <w:t>Мальчик 2</w:t>
      </w:r>
      <w:r>
        <w:rPr>
          <w:rStyle w:val="c9"/>
          <w:b/>
          <w:bCs/>
          <w:color w:val="000000"/>
          <w:sz w:val="28"/>
          <w:szCs w:val="28"/>
        </w:rPr>
        <w:t>:</w:t>
      </w:r>
      <w:r>
        <w:rPr>
          <w:rStyle w:val="c0"/>
          <w:color w:val="000000"/>
          <w:sz w:val="28"/>
          <w:szCs w:val="28"/>
        </w:rPr>
        <w:t> Почитаем-почитаем </w:t>
      </w:r>
    </w:p>
    <w:p w14:paraId="4F0D28D9" w14:textId="77777777" w:rsidR="009E36F5" w:rsidRDefault="009E36F5">
      <w:pPr>
        <w:pStyle w:val="c7"/>
        <w:shd w:val="clear" w:color="auto" w:fill="FFFFFF"/>
        <w:spacing w:beforeAutospacing="0" w:after="0" w:afterAutospacing="0"/>
        <w:jc w:val="both"/>
        <w:rPr>
          <w:rStyle w:val="c0"/>
          <w:color w:val="000000"/>
          <w:sz w:val="28"/>
          <w:szCs w:val="28"/>
        </w:rPr>
      </w:pPr>
    </w:p>
    <w:p w14:paraId="46E4F728" w14:textId="77777777" w:rsidR="009E36F5" w:rsidRDefault="00760992">
      <w:pPr>
        <w:pStyle w:val="c7"/>
        <w:shd w:val="clear" w:color="auto" w:fill="FFFFFF"/>
        <w:spacing w:beforeAutospacing="0" w:after="0" w:afterAutospacing="0"/>
        <w:jc w:val="center"/>
        <w:rPr>
          <w:rStyle w:val="c20"/>
          <w:i/>
          <w:iCs/>
          <w:color w:val="000000"/>
          <w:sz w:val="28"/>
          <w:szCs w:val="28"/>
        </w:rPr>
      </w:pPr>
      <w:r>
        <w:rPr>
          <w:rStyle w:val="c20"/>
          <w:b/>
          <w:i/>
          <w:iCs/>
          <w:color w:val="000000"/>
          <w:sz w:val="28"/>
          <w:szCs w:val="28"/>
        </w:rPr>
        <w:t>(берет конверт №1</w:t>
      </w:r>
      <w:r>
        <w:rPr>
          <w:rStyle w:val="c20"/>
          <w:i/>
          <w:iCs/>
          <w:color w:val="000000"/>
          <w:sz w:val="28"/>
          <w:szCs w:val="28"/>
        </w:rPr>
        <w:t xml:space="preserve"> и начинает читать с иронией)</w:t>
      </w:r>
    </w:p>
    <w:p w14:paraId="58EA89B4" w14:textId="77777777" w:rsidR="009E36F5" w:rsidRDefault="009E36F5">
      <w:pPr>
        <w:pStyle w:val="c7"/>
        <w:shd w:val="clear" w:color="auto" w:fill="FFFFFF"/>
        <w:spacing w:beforeAutospacing="0" w:after="0" w:afterAutospacing="0"/>
        <w:jc w:val="center"/>
        <w:rPr>
          <w:rFonts w:ascii="Calibri" w:hAnsi="Calibri" w:cs="Calibri"/>
          <w:color w:val="000000"/>
          <w:sz w:val="22"/>
          <w:szCs w:val="22"/>
        </w:rPr>
      </w:pPr>
    </w:p>
    <w:p w14:paraId="38B1A5DE"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В минуты редкой тишины,</w:t>
      </w:r>
    </w:p>
    <w:p w14:paraId="12350992"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Между кровавыми боями,</w:t>
      </w:r>
    </w:p>
    <w:p w14:paraId="17BCEA4D"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Пускай к тебе мои мечты</w:t>
      </w:r>
    </w:p>
    <w:p w14:paraId="457551A8"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Летят, гонимые ветрами.</w:t>
      </w:r>
    </w:p>
    <w:p w14:paraId="40CA7106" w14:textId="77777777" w:rsidR="009E36F5" w:rsidRDefault="00760992">
      <w:pPr>
        <w:pStyle w:val="c8"/>
        <w:shd w:val="clear" w:color="auto" w:fill="FFFFFF"/>
        <w:spacing w:beforeAutospacing="0" w:after="0" w:afterAutospacing="0"/>
        <w:rPr>
          <w:rStyle w:val="c0"/>
          <w:color w:val="000000"/>
          <w:sz w:val="28"/>
          <w:szCs w:val="28"/>
        </w:rPr>
      </w:pPr>
      <w:r>
        <w:rPr>
          <w:rStyle w:val="c4"/>
          <w:b/>
          <w:bCs/>
          <w:color w:val="000000"/>
          <w:sz w:val="28"/>
          <w:szCs w:val="28"/>
          <w:u w:val="single"/>
        </w:rPr>
        <w:lastRenderedPageBreak/>
        <w:t>Мальчик 1</w:t>
      </w:r>
      <w:r>
        <w:rPr>
          <w:rStyle w:val="c9"/>
          <w:b/>
          <w:bCs/>
          <w:color w:val="000000"/>
          <w:sz w:val="28"/>
          <w:szCs w:val="28"/>
        </w:rPr>
        <w:t>:</w:t>
      </w:r>
      <w:r>
        <w:rPr>
          <w:rStyle w:val="c0"/>
          <w:color w:val="000000"/>
          <w:sz w:val="28"/>
          <w:szCs w:val="28"/>
        </w:rPr>
        <w:t> Ну-ка, </w:t>
      </w:r>
      <w:r>
        <w:rPr>
          <w:rStyle w:val="c20"/>
          <w:color w:val="000000"/>
          <w:sz w:val="28"/>
          <w:szCs w:val="28"/>
          <w:u w:val="single"/>
        </w:rPr>
        <w:t>ну-ка</w:t>
      </w:r>
      <w:r>
        <w:rPr>
          <w:rStyle w:val="c0"/>
          <w:color w:val="000000"/>
          <w:sz w:val="28"/>
          <w:szCs w:val="28"/>
        </w:rPr>
        <w:t>: </w:t>
      </w:r>
    </w:p>
    <w:p w14:paraId="315EC899" w14:textId="77777777" w:rsidR="009E36F5" w:rsidRDefault="00760992">
      <w:pPr>
        <w:pStyle w:val="c8"/>
        <w:shd w:val="clear" w:color="auto" w:fill="FFFFFF"/>
        <w:spacing w:beforeAutospacing="0" w:after="0" w:afterAutospacing="0"/>
        <w:jc w:val="center"/>
        <w:rPr>
          <w:rFonts w:ascii="Calibri" w:hAnsi="Calibri" w:cs="Calibri"/>
          <w:color w:val="000000"/>
          <w:sz w:val="22"/>
          <w:szCs w:val="22"/>
        </w:rPr>
      </w:pPr>
      <w:r>
        <w:rPr>
          <w:rStyle w:val="c20"/>
          <w:i/>
          <w:iCs/>
          <w:color w:val="000000"/>
          <w:sz w:val="28"/>
          <w:szCs w:val="28"/>
        </w:rPr>
        <w:t>(вырывает листок)</w:t>
      </w:r>
    </w:p>
    <w:p w14:paraId="1C42721F"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Пишу письмо тебе, родная,</w:t>
      </w:r>
    </w:p>
    <w:p w14:paraId="3C20CF40"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Ночной безоблачной порой</w:t>
      </w:r>
    </w:p>
    <w:p w14:paraId="51BBA8BC"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И, от разлуки изнывая,</w:t>
      </w:r>
    </w:p>
    <w:p w14:paraId="27451003"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Болею всей своей душой.</w:t>
      </w:r>
    </w:p>
    <w:p w14:paraId="1F840328" w14:textId="77777777" w:rsidR="009E36F5" w:rsidRDefault="00760992">
      <w:pPr>
        <w:pStyle w:val="c8"/>
        <w:shd w:val="clear" w:color="auto" w:fill="FFFFFF"/>
        <w:spacing w:beforeAutospacing="0" w:after="0" w:afterAutospacing="0"/>
        <w:rPr>
          <w:rStyle w:val="c0"/>
          <w:color w:val="000000"/>
          <w:sz w:val="28"/>
          <w:szCs w:val="28"/>
        </w:rPr>
      </w:pPr>
      <w:r>
        <w:rPr>
          <w:rStyle w:val="c4"/>
          <w:b/>
          <w:bCs/>
          <w:color w:val="000000"/>
          <w:sz w:val="28"/>
          <w:szCs w:val="28"/>
          <w:u w:val="single"/>
        </w:rPr>
        <w:t>Мальчик 2</w:t>
      </w:r>
      <w:r>
        <w:rPr>
          <w:rStyle w:val="c9"/>
          <w:b/>
          <w:bCs/>
          <w:color w:val="000000"/>
          <w:sz w:val="28"/>
          <w:szCs w:val="28"/>
        </w:rPr>
        <w:t>:</w:t>
      </w:r>
      <w:r>
        <w:rPr>
          <w:rStyle w:val="c0"/>
          <w:color w:val="000000"/>
          <w:sz w:val="28"/>
          <w:szCs w:val="28"/>
        </w:rPr>
        <w:t> Подождите…. </w:t>
      </w:r>
    </w:p>
    <w:p w14:paraId="2679D49F" w14:textId="77777777" w:rsidR="009E36F5" w:rsidRDefault="00760992">
      <w:pPr>
        <w:pStyle w:val="c8"/>
        <w:shd w:val="clear" w:color="auto" w:fill="FFFFFF"/>
        <w:spacing w:beforeAutospacing="0" w:after="0" w:afterAutospacing="0"/>
        <w:jc w:val="center"/>
        <w:rPr>
          <w:rFonts w:ascii="Calibri" w:hAnsi="Calibri" w:cs="Calibri"/>
          <w:color w:val="000000"/>
          <w:sz w:val="22"/>
          <w:szCs w:val="22"/>
        </w:rPr>
      </w:pPr>
      <w:r>
        <w:rPr>
          <w:rStyle w:val="c20"/>
          <w:i/>
          <w:iCs/>
          <w:color w:val="000000"/>
          <w:sz w:val="28"/>
          <w:szCs w:val="28"/>
        </w:rPr>
        <w:t>(берет листок)</w:t>
      </w:r>
    </w:p>
    <w:p w14:paraId="2ADEAF5B"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И мне привиделись в ночи</w:t>
      </w:r>
    </w:p>
    <w:p w14:paraId="3BF9F67F"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Твои объятия и ласки,</w:t>
      </w:r>
    </w:p>
    <w:p w14:paraId="7F724810"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Как будто нет лихой войны,</w:t>
      </w:r>
    </w:p>
    <w:p w14:paraId="5E439D86"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А мы с тобою в чудной сказке.</w:t>
      </w:r>
    </w:p>
    <w:p w14:paraId="62FF0681"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Жаль явь развеет чудеса</w:t>
      </w:r>
    </w:p>
    <w:p w14:paraId="6CA9611F"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С лучами первого рассвета.</w:t>
      </w:r>
    </w:p>
    <w:p w14:paraId="38FFCF6F"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Целуй детишек за меня!</w:t>
      </w:r>
    </w:p>
    <w:p w14:paraId="48C5A1D3" w14:textId="77777777" w:rsidR="009E36F5" w:rsidRDefault="00760992">
      <w:pPr>
        <w:pStyle w:val="c8"/>
        <w:shd w:val="clear" w:color="auto" w:fill="FFFFFF"/>
        <w:spacing w:beforeAutospacing="0" w:after="0" w:afterAutospacing="0"/>
        <w:rPr>
          <w:rStyle w:val="c0"/>
          <w:color w:val="000000"/>
          <w:sz w:val="28"/>
          <w:szCs w:val="28"/>
        </w:rPr>
      </w:pPr>
      <w:r>
        <w:rPr>
          <w:rStyle w:val="c0"/>
          <w:color w:val="000000"/>
          <w:sz w:val="28"/>
          <w:szCs w:val="28"/>
        </w:rPr>
        <w:t>Я с нетерпеньем жду ответа!</w:t>
      </w:r>
    </w:p>
    <w:p w14:paraId="60DE06F3" w14:textId="77777777" w:rsidR="009E36F5" w:rsidRDefault="009E36F5">
      <w:pPr>
        <w:pStyle w:val="c8"/>
        <w:shd w:val="clear" w:color="auto" w:fill="FFFFFF"/>
        <w:spacing w:beforeAutospacing="0" w:after="0" w:afterAutospacing="0"/>
        <w:rPr>
          <w:rFonts w:ascii="Calibri" w:hAnsi="Calibri" w:cs="Calibri"/>
          <w:color w:val="000000"/>
          <w:sz w:val="22"/>
          <w:szCs w:val="22"/>
        </w:rPr>
      </w:pPr>
    </w:p>
    <w:p w14:paraId="40BD7650" w14:textId="77777777" w:rsidR="009E36F5" w:rsidRDefault="00760992">
      <w:pPr>
        <w:pStyle w:val="c7"/>
        <w:shd w:val="clear" w:color="auto" w:fill="FFFFFF"/>
        <w:spacing w:beforeAutospacing="0" w:after="0" w:afterAutospacing="0"/>
        <w:jc w:val="center"/>
        <w:rPr>
          <w:rStyle w:val="c20"/>
          <w:i/>
          <w:iCs/>
          <w:color w:val="000000"/>
          <w:sz w:val="28"/>
          <w:szCs w:val="28"/>
        </w:rPr>
      </w:pPr>
      <w:r>
        <w:rPr>
          <w:rStyle w:val="c20"/>
          <w:i/>
          <w:iCs/>
          <w:color w:val="000000"/>
          <w:sz w:val="28"/>
          <w:szCs w:val="28"/>
        </w:rPr>
        <w:t xml:space="preserve">(У ребят меняется настроение и отношение к письмам. </w:t>
      </w:r>
    </w:p>
    <w:p w14:paraId="3F70B354" w14:textId="77777777" w:rsidR="009E36F5" w:rsidRDefault="00760992">
      <w:pPr>
        <w:pStyle w:val="c7"/>
        <w:shd w:val="clear" w:color="auto" w:fill="FFFFFF"/>
        <w:spacing w:beforeAutospacing="0" w:after="0" w:afterAutospacing="0"/>
        <w:jc w:val="center"/>
        <w:rPr>
          <w:rStyle w:val="c20"/>
          <w:i/>
          <w:iCs/>
          <w:color w:val="000000"/>
          <w:sz w:val="28"/>
          <w:szCs w:val="28"/>
        </w:rPr>
      </w:pPr>
      <w:r>
        <w:rPr>
          <w:rStyle w:val="c20"/>
          <w:i/>
          <w:iCs/>
          <w:color w:val="000000"/>
          <w:sz w:val="28"/>
          <w:szCs w:val="28"/>
        </w:rPr>
        <w:t>Все разбирают пожелтевшие листы, вчитываются)</w:t>
      </w:r>
    </w:p>
    <w:p w14:paraId="619C764E" w14:textId="77777777" w:rsidR="009E36F5" w:rsidRDefault="009E36F5">
      <w:pPr>
        <w:pStyle w:val="c7"/>
        <w:shd w:val="clear" w:color="auto" w:fill="FFFFFF"/>
        <w:spacing w:beforeAutospacing="0" w:after="0" w:afterAutospacing="0"/>
        <w:jc w:val="center"/>
        <w:rPr>
          <w:rFonts w:ascii="Calibri" w:hAnsi="Calibri" w:cs="Calibri"/>
          <w:color w:val="000000"/>
          <w:sz w:val="22"/>
          <w:szCs w:val="22"/>
        </w:rPr>
      </w:pPr>
    </w:p>
    <w:p w14:paraId="4A73718A"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Девочка 1</w:t>
      </w:r>
      <w:r>
        <w:rPr>
          <w:rStyle w:val="c9"/>
          <w:b/>
          <w:bCs/>
          <w:color w:val="000000"/>
          <w:sz w:val="28"/>
          <w:szCs w:val="28"/>
        </w:rPr>
        <w:t>:</w:t>
      </w:r>
      <w:r>
        <w:rPr>
          <w:rStyle w:val="c0"/>
          <w:color w:val="000000"/>
          <w:sz w:val="28"/>
          <w:szCs w:val="28"/>
        </w:rPr>
        <w:t> Ребята, да это же фронтовые письма! Как они здесь оказались?</w:t>
      </w:r>
    </w:p>
    <w:p w14:paraId="49D7A7DA"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Девочка 2</w:t>
      </w:r>
      <w:r>
        <w:rPr>
          <w:rStyle w:val="c9"/>
          <w:b/>
          <w:bCs/>
          <w:color w:val="000000"/>
          <w:sz w:val="28"/>
          <w:szCs w:val="28"/>
        </w:rPr>
        <w:t>:</w:t>
      </w:r>
      <w:r>
        <w:rPr>
          <w:rStyle w:val="c0"/>
          <w:color w:val="000000"/>
          <w:sz w:val="28"/>
          <w:szCs w:val="28"/>
        </w:rPr>
        <w:t> А может, уже нет в живых тех, кто хранил эти письма?</w:t>
      </w:r>
    </w:p>
    <w:p w14:paraId="714F4589"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1</w:t>
      </w:r>
      <w:r>
        <w:rPr>
          <w:rStyle w:val="c9"/>
          <w:b/>
          <w:bCs/>
          <w:color w:val="000000"/>
          <w:sz w:val="28"/>
          <w:szCs w:val="28"/>
        </w:rPr>
        <w:t>:</w:t>
      </w:r>
      <w:r>
        <w:rPr>
          <w:rStyle w:val="c0"/>
          <w:color w:val="000000"/>
          <w:sz w:val="28"/>
          <w:szCs w:val="28"/>
        </w:rPr>
        <w:t> Давайте прочитаем их сегодня. Это же наша история, наша память.</w:t>
      </w:r>
    </w:p>
    <w:p w14:paraId="092B95D4" w14:textId="77777777" w:rsidR="009E36F5" w:rsidRDefault="00760992">
      <w:pPr>
        <w:pStyle w:val="c7"/>
        <w:numPr>
          <w:ilvl w:val="0"/>
          <w:numId w:val="1"/>
        </w:numPr>
        <w:shd w:val="clear" w:color="auto" w:fill="FFFFFF"/>
        <w:spacing w:beforeAutospacing="0" w:after="0" w:afterAutospacing="0"/>
        <w:jc w:val="center"/>
        <w:rPr>
          <w:rStyle w:val="c4"/>
          <w:b/>
          <w:bCs/>
          <w:color w:val="000000"/>
          <w:sz w:val="28"/>
          <w:szCs w:val="28"/>
        </w:rPr>
      </w:pPr>
      <w:r>
        <w:rPr>
          <w:rStyle w:val="c4"/>
          <w:b/>
          <w:bCs/>
          <w:color w:val="000000"/>
          <w:sz w:val="28"/>
          <w:szCs w:val="28"/>
        </w:rPr>
        <w:t xml:space="preserve">Ансамбль домристов (Рудникова </w:t>
      </w:r>
      <w:proofErr w:type="spellStart"/>
      <w:proofErr w:type="gramStart"/>
      <w:r>
        <w:rPr>
          <w:rStyle w:val="c4"/>
          <w:b/>
          <w:bCs/>
          <w:color w:val="000000"/>
          <w:sz w:val="28"/>
          <w:szCs w:val="28"/>
        </w:rPr>
        <w:t>В.,Грибанова</w:t>
      </w:r>
      <w:proofErr w:type="spellEnd"/>
      <w:proofErr w:type="gramEnd"/>
      <w:r>
        <w:rPr>
          <w:rStyle w:val="c4"/>
          <w:b/>
          <w:bCs/>
          <w:color w:val="000000"/>
          <w:sz w:val="28"/>
          <w:szCs w:val="28"/>
        </w:rPr>
        <w:t xml:space="preserve"> </w:t>
      </w:r>
      <w:proofErr w:type="gramStart"/>
      <w:r>
        <w:rPr>
          <w:rStyle w:val="c4"/>
          <w:b/>
          <w:bCs/>
          <w:color w:val="000000"/>
          <w:sz w:val="28"/>
          <w:szCs w:val="28"/>
        </w:rPr>
        <w:t>З.,</w:t>
      </w:r>
      <w:proofErr w:type="spellStart"/>
      <w:r>
        <w:rPr>
          <w:rStyle w:val="c4"/>
          <w:b/>
          <w:bCs/>
          <w:color w:val="000000"/>
          <w:sz w:val="28"/>
          <w:szCs w:val="28"/>
        </w:rPr>
        <w:t>Благиных</w:t>
      </w:r>
      <w:proofErr w:type="spellEnd"/>
      <w:proofErr w:type="gramEnd"/>
      <w:r>
        <w:rPr>
          <w:rStyle w:val="c4"/>
          <w:b/>
          <w:bCs/>
          <w:color w:val="000000"/>
          <w:sz w:val="28"/>
          <w:szCs w:val="28"/>
        </w:rPr>
        <w:t xml:space="preserve"> Ю.)</w:t>
      </w:r>
    </w:p>
    <w:p w14:paraId="681F9FA2" w14:textId="77777777" w:rsidR="009E36F5" w:rsidRDefault="00760992">
      <w:pPr>
        <w:pStyle w:val="c7"/>
        <w:shd w:val="clear" w:color="auto" w:fill="FFFFFF"/>
        <w:spacing w:beforeAutospacing="0" w:after="0" w:afterAutospacing="0"/>
        <w:ind w:left="720"/>
        <w:rPr>
          <w:rStyle w:val="c4"/>
          <w:b/>
          <w:bCs/>
          <w:color w:val="000000"/>
          <w:sz w:val="28"/>
          <w:szCs w:val="28"/>
        </w:rPr>
      </w:pPr>
      <w:r>
        <w:rPr>
          <w:rStyle w:val="c4"/>
          <w:b/>
          <w:bCs/>
          <w:color w:val="000000"/>
          <w:sz w:val="28"/>
          <w:szCs w:val="28"/>
        </w:rPr>
        <w:t>- Моисеев. Попурри на темы песен военных лет «Священная война»</w:t>
      </w:r>
    </w:p>
    <w:p w14:paraId="203BFDD8" w14:textId="77777777" w:rsidR="009E36F5" w:rsidRDefault="00760992">
      <w:pPr>
        <w:pStyle w:val="c7"/>
        <w:shd w:val="clear" w:color="auto" w:fill="FFFFFF"/>
        <w:spacing w:beforeAutospacing="0" w:after="0" w:afterAutospacing="0"/>
        <w:ind w:left="720"/>
        <w:rPr>
          <w:rStyle w:val="c4"/>
          <w:b/>
          <w:bCs/>
          <w:color w:val="000000"/>
          <w:sz w:val="28"/>
          <w:szCs w:val="28"/>
        </w:rPr>
      </w:pPr>
      <w:r>
        <w:rPr>
          <w:rStyle w:val="c4"/>
          <w:b/>
          <w:bCs/>
          <w:color w:val="000000"/>
          <w:sz w:val="28"/>
          <w:szCs w:val="28"/>
        </w:rPr>
        <w:t>2. Ансамбль пианистов (</w:t>
      </w:r>
      <w:proofErr w:type="spellStart"/>
      <w:r>
        <w:rPr>
          <w:rStyle w:val="c4"/>
          <w:b/>
          <w:bCs/>
          <w:color w:val="000000"/>
          <w:sz w:val="28"/>
          <w:szCs w:val="28"/>
        </w:rPr>
        <w:t>Рямова</w:t>
      </w:r>
      <w:proofErr w:type="spellEnd"/>
      <w:r>
        <w:rPr>
          <w:rStyle w:val="c4"/>
          <w:b/>
          <w:bCs/>
          <w:color w:val="000000"/>
          <w:sz w:val="28"/>
          <w:szCs w:val="28"/>
        </w:rPr>
        <w:t xml:space="preserve"> Эвелина, </w:t>
      </w:r>
      <w:proofErr w:type="spellStart"/>
      <w:r>
        <w:rPr>
          <w:rStyle w:val="c4"/>
          <w:b/>
          <w:bCs/>
          <w:color w:val="000000"/>
          <w:sz w:val="28"/>
          <w:szCs w:val="28"/>
        </w:rPr>
        <w:t>Назукина</w:t>
      </w:r>
      <w:proofErr w:type="spellEnd"/>
      <w:r>
        <w:rPr>
          <w:rStyle w:val="c4"/>
          <w:b/>
          <w:bCs/>
          <w:color w:val="000000"/>
          <w:sz w:val="28"/>
          <w:szCs w:val="28"/>
        </w:rPr>
        <w:t xml:space="preserve"> Ксения)</w:t>
      </w:r>
    </w:p>
    <w:p w14:paraId="388601D7" w14:textId="77777777" w:rsidR="009E36F5" w:rsidRDefault="00760992">
      <w:pPr>
        <w:pStyle w:val="c7"/>
        <w:shd w:val="clear" w:color="auto" w:fill="FFFFFF"/>
        <w:spacing w:beforeAutospacing="0" w:after="0" w:afterAutospacing="0"/>
        <w:ind w:left="720"/>
        <w:rPr>
          <w:rStyle w:val="c4"/>
          <w:b/>
          <w:bCs/>
          <w:color w:val="000000"/>
          <w:sz w:val="28"/>
          <w:szCs w:val="28"/>
        </w:rPr>
      </w:pPr>
      <w:r>
        <w:rPr>
          <w:rStyle w:val="c4"/>
          <w:b/>
          <w:bCs/>
          <w:color w:val="000000"/>
          <w:sz w:val="28"/>
          <w:szCs w:val="28"/>
        </w:rPr>
        <w:t xml:space="preserve">- </w:t>
      </w:r>
      <w:proofErr w:type="spellStart"/>
      <w:r>
        <w:rPr>
          <w:rStyle w:val="c4"/>
          <w:b/>
          <w:bCs/>
          <w:color w:val="000000"/>
          <w:sz w:val="28"/>
          <w:szCs w:val="28"/>
        </w:rPr>
        <w:t>Н.Богословский</w:t>
      </w:r>
      <w:proofErr w:type="spellEnd"/>
      <w:r>
        <w:rPr>
          <w:rStyle w:val="c4"/>
          <w:b/>
          <w:bCs/>
          <w:color w:val="000000"/>
          <w:sz w:val="28"/>
          <w:szCs w:val="28"/>
        </w:rPr>
        <w:t xml:space="preserve"> «Темная ночь»</w:t>
      </w:r>
    </w:p>
    <w:p w14:paraId="08015BB1" w14:textId="77777777" w:rsidR="009E36F5" w:rsidRDefault="009E36F5">
      <w:pPr>
        <w:pStyle w:val="c7"/>
        <w:shd w:val="clear" w:color="auto" w:fill="FFFFFF"/>
        <w:spacing w:beforeAutospacing="0" w:after="0" w:afterAutospacing="0"/>
        <w:jc w:val="center"/>
        <w:rPr>
          <w:rStyle w:val="c4"/>
          <w:b/>
          <w:bCs/>
          <w:color w:val="000000"/>
          <w:sz w:val="28"/>
          <w:szCs w:val="28"/>
        </w:rPr>
      </w:pPr>
    </w:p>
    <w:p w14:paraId="37274CD3"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2:</w:t>
      </w:r>
      <w:r>
        <w:rPr>
          <w:rStyle w:val="c0"/>
          <w:color w:val="000000"/>
          <w:sz w:val="28"/>
          <w:szCs w:val="28"/>
        </w:rPr>
        <w:t> Послушайте, если письма здесь, значит до своих адресатов они не дошли?!</w:t>
      </w:r>
    </w:p>
    <w:p w14:paraId="79BB04FA" w14:textId="77777777" w:rsidR="009E36F5" w:rsidRDefault="00760992">
      <w:pPr>
        <w:pStyle w:val="c7"/>
        <w:shd w:val="clear" w:color="auto" w:fill="FFFFFF"/>
        <w:spacing w:beforeAutospacing="0" w:after="0" w:afterAutospacing="0"/>
        <w:jc w:val="both"/>
        <w:rPr>
          <w:rStyle w:val="c0"/>
          <w:color w:val="000000"/>
          <w:sz w:val="28"/>
          <w:szCs w:val="28"/>
        </w:rPr>
      </w:pPr>
      <w:r>
        <w:rPr>
          <w:rStyle w:val="c4"/>
          <w:b/>
          <w:bCs/>
          <w:color w:val="000000"/>
          <w:sz w:val="28"/>
          <w:szCs w:val="28"/>
          <w:u w:val="single"/>
        </w:rPr>
        <w:t>Девочка 1</w:t>
      </w:r>
      <w:r>
        <w:rPr>
          <w:rStyle w:val="c9"/>
          <w:b/>
          <w:bCs/>
          <w:color w:val="000000"/>
          <w:sz w:val="28"/>
          <w:szCs w:val="28"/>
        </w:rPr>
        <w:t>:</w:t>
      </w:r>
      <w:r>
        <w:rPr>
          <w:rStyle w:val="c0"/>
          <w:color w:val="000000"/>
          <w:sz w:val="28"/>
          <w:szCs w:val="28"/>
        </w:rPr>
        <w:t> А знаете, однажды моя бабушка рассказала мне историю, услышанную от своей мамы о девочке-почтальоне в годы войны, я подумала, что она эту почту могла разносить.</w:t>
      </w:r>
    </w:p>
    <w:p w14:paraId="16BAF238" w14:textId="77777777" w:rsidR="009E36F5" w:rsidRDefault="00760992">
      <w:pPr>
        <w:pStyle w:val="c7"/>
        <w:shd w:val="clear" w:color="auto" w:fill="FFFFFF"/>
        <w:spacing w:beforeAutospacing="0" w:after="0" w:afterAutospacing="0"/>
        <w:jc w:val="center"/>
        <w:rPr>
          <w:rStyle w:val="c0"/>
          <w:b/>
          <w:color w:val="000000"/>
          <w:sz w:val="28"/>
          <w:szCs w:val="28"/>
        </w:rPr>
      </w:pPr>
      <w:r>
        <w:rPr>
          <w:rStyle w:val="c20"/>
          <w:b/>
          <w:i/>
          <w:iCs/>
          <w:color w:val="000000"/>
          <w:sz w:val="28"/>
          <w:szCs w:val="28"/>
        </w:rPr>
        <w:t>(берет конверт №2)</w:t>
      </w:r>
    </w:p>
    <w:p w14:paraId="1CEB0A83"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0"/>
          <w:color w:val="000000"/>
          <w:sz w:val="28"/>
          <w:szCs w:val="28"/>
        </w:rPr>
        <w:t xml:space="preserve">«Письма с фронта…Они шли не в конвертах, на них не было марок. Они сложены были треугольниками. Вот так </w:t>
      </w:r>
      <w:r>
        <w:rPr>
          <w:rStyle w:val="c0"/>
          <w:i/>
          <w:color w:val="000000"/>
          <w:sz w:val="28"/>
          <w:szCs w:val="28"/>
        </w:rPr>
        <w:t>(показывает).</w:t>
      </w:r>
      <w:r>
        <w:rPr>
          <w:rStyle w:val="c0"/>
          <w:color w:val="000000"/>
          <w:sz w:val="28"/>
          <w:szCs w:val="28"/>
        </w:rPr>
        <w:t xml:space="preserve"> Но приходили и другие письма, написанные лаконичным языком и канцелярским почерком: «Ваш муж (брат, сын) пал смертью храбрых в боях за нашу Родину.</w:t>
      </w:r>
    </w:p>
    <w:p w14:paraId="7FFF17F5" w14:textId="77777777" w:rsidR="009E36F5" w:rsidRDefault="00760992">
      <w:pPr>
        <w:pStyle w:val="c7"/>
        <w:shd w:val="clear" w:color="auto" w:fill="FFFFFF"/>
        <w:spacing w:beforeAutospacing="0" w:after="0" w:afterAutospacing="0"/>
        <w:jc w:val="both"/>
        <w:rPr>
          <w:rStyle w:val="c0"/>
          <w:color w:val="000000"/>
          <w:sz w:val="28"/>
          <w:szCs w:val="28"/>
        </w:rPr>
      </w:pPr>
      <w:r>
        <w:rPr>
          <w:rStyle w:val="c0"/>
          <w:color w:val="000000"/>
          <w:sz w:val="28"/>
          <w:szCs w:val="28"/>
        </w:rPr>
        <w:t>Почтальоны должны были быть выносливыми, терпеливыми, ведь они первыми принимали к сердцу всплески бесконечной радости или беспредельного горя. Кроме писем и газет почтальон всегда носила пузырьки с нашатырным спиртом. Иначе нельзя. В четырех письмах радость, а в пятом – похоронка.»</w:t>
      </w:r>
    </w:p>
    <w:p w14:paraId="78470012" w14:textId="77777777" w:rsidR="009E36F5" w:rsidRDefault="00760992">
      <w:pPr>
        <w:spacing w:beforeAutospacing="1" w:afterAutospacing="1"/>
        <w:contextualSpacing/>
        <w:jc w:val="center"/>
        <w:rPr>
          <w:rFonts w:eastAsia="Calibri" w:cs="Times New Roman"/>
          <w:b/>
          <w:szCs w:val="28"/>
          <w:lang w:eastAsia="ru-RU"/>
        </w:rPr>
      </w:pPr>
      <w:r>
        <w:rPr>
          <w:rFonts w:eastAsia="Calibri" w:cs="Times New Roman"/>
          <w:b/>
          <w:szCs w:val="28"/>
          <w:lang w:eastAsia="ru-RU"/>
        </w:rPr>
        <w:lastRenderedPageBreak/>
        <w:t xml:space="preserve">Сценка «Танец – </w:t>
      </w:r>
      <w:proofErr w:type="spellStart"/>
      <w:r>
        <w:rPr>
          <w:rFonts w:eastAsia="Calibri" w:cs="Times New Roman"/>
          <w:b/>
          <w:szCs w:val="28"/>
          <w:lang w:eastAsia="ru-RU"/>
        </w:rPr>
        <w:t>сухопляс</w:t>
      </w:r>
      <w:proofErr w:type="spellEnd"/>
      <w:r>
        <w:rPr>
          <w:rFonts w:eastAsia="Calibri" w:cs="Times New Roman"/>
          <w:b/>
          <w:szCs w:val="28"/>
          <w:lang w:eastAsia="ru-RU"/>
        </w:rPr>
        <w:t>»</w:t>
      </w:r>
    </w:p>
    <w:p w14:paraId="56DAAC4C" w14:textId="77777777" w:rsidR="009E36F5" w:rsidRDefault="00760992">
      <w:pPr>
        <w:spacing w:beforeAutospacing="1" w:afterAutospacing="1"/>
        <w:contextualSpacing/>
        <w:jc w:val="center"/>
        <w:rPr>
          <w:rFonts w:eastAsia="Calibri" w:cs="Times New Roman"/>
          <w:b/>
          <w:szCs w:val="28"/>
          <w:lang w:eastAsia="ru-RU"/>
        </w:rPr>
      </w:pPr>
      <w:r>
        <w:rPr>
          <w:rFonts w:eastAsia="Calibri" w:cs="Times New Roman"/>
          <w:b/>
          <w:szCs w:val="28"/>
          <w:lang w:eastAsia="ru-RU"/>
        </w:rPr>
        <w:t>Видео «Похоронки, свеча»</w:t>
      </w:r>
    </w:p>
    <w:p w14:paraId="1E10BFE5" w14:textId="77777777" w:rsidR="009E36F5" w:rsidRDefault="00760992">
      <w:pPr>
        <w:spacing w:beforeAutospacing="1" w:afterAutospacing="1"/>
        <w:contextualSpacing/>
        <w:jc w:val="center"/>
        <w:rPr>
          <w:rFonts w:eastAsia="Calibri" w:cs="Times New Roman"/>
          <w:b/>
          <w:szCs w:val="28"/>
          <w:lang w:eastAsia="ru-RU"/>
        </w:rPr>
      </w:pPr>
      <w:r>
        <w:rPr>
          <w:rFonts w:eastAsia="Calibri" w:cs="Times New Roman"/>
          <w:b/>
          <w:szCs w:val="28"/>
          <w:lang w:eastAsia="ru-RU"/>
        </w:rPr>
        <w:t>ФНГ № 3</w:t>
      </w:r>
    </w:p>
    <w:p w14:paraId="039E7755"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 xml:space="preserve">Спою я вам сейчас… </w:t>
      </w:r>
      <w:proofErr w:type="spellStart"/>
      <w:r>
        <w:rPr>
          <w:rFonts w:eastAsia="Calibri" w:cs="Times New Roman"/>
          <w:szCs w:val="28"/>
          <w:lang w:eastAsia="ru-RU"/>
        </w:rPr>
        <w:t>сухопляс</w:t>
      </w:r>
      <w:proofErr w:type="spellEnd"/>
      <w:r>
        <w:rPr>
          <w:rFonts w:eastAsia="Calibri" w:cs="Times New Roman"/>
          <w:szCs w:val="28"/>
          <w:lang w:eastAsia="ru-RU"/>
        </w:rPr>
        <w:t xml:space="preserve">! Пела мне его моя бабушка. </w:t>
      </w:r>
    </w:p>
    <w:p w14:paraId="7154A1C3"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 xml:space="preserve">Я как-то спросила: «Бабушка, а почему </w:t>
      </w:r>
      <w:proofErr w:type="spellStart"/>
      <w:r>
        <w:rPr>
          <w:rFonts w:eastAsia="Calibri" w:cs="Times New Roman"/>
          <w:szCs w:val="28"/>
          <w:lang w:eastAsia="ru-RU"/>
        </w:rPr>
        <w:t>сухопляс</w:t>
      </w:r>
      <w:proofErr w:type="spellEnd"/>
      <w:r>
        <w:rPr>
          <w:rFonts w:eastAsia="Calibri" w:cs="Times New Roman"/>
          <w:szCs w:val="28"/>
          <w:lang w:eastAsia="ru-RU"/>
        </w:rPr>
        <w:t xml:space="preserve"> – то называется?» </w:t>
      </w:r>
    </w:p>
    <w:p w14:paraId="56CEA448"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 xml:space="preserve">Вот тогда то она мне и рассказала… Война то какая была лютая! А мы молодые были, любви так хотелось. Тогда всех мужиков на фронт забрали! И гармониста на фронт забрали. Вот мы под сухую то пели и плясали. </w:t>
      </w:r>
    </w:p>
    <w:p w14:paraId="50815478"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 xml:space="preserve">И жила у нас в деревне тетка </w:t>
      </w:r>
      <w:proofErr w:type="spellStart"/>
      <w:r>
        <w:rPr>
          <w:rFonts w:eastAsia="Calibri" w:cs="Times New Roman"/>
          <w:szCs w:val="28"/>
          <w:lang w:eastAsia="ru-RU"/>
        </w:rPr>
        <w:t>Грапешка</w:t>
      </w:r>
      <w:proofErr w:type="spellEnd"/>
      <w:r>
        <w:rPr>
          <w:rFonts w:eastAsia="Calibri" w:cs="Times New Roman"/>
          <w:szCs w:val="28"/>
          <w:lang w:eastAsia="ru-RU"/>
        </w:rPr>
        <w:t xml:space="preserve">. На четверых сыновей она похоронку получила, и пятого надо провожать. И вот идем мы, бабы то, мужиков на фронт провожать, а они на подводе сидят, а мы за ними пешком до самой станции. Проводим их, идем </w:t>
      </w:r>
      <w:proofErr w:type="spellStart"/>
      <w:r>
        <w:rPr>
          <w:rFonts w:eastAsia="Calibri" w:cs="Times New Roman"/>
          <w:szCs w:val="28"/>
          <w:lang w:eastAsia="ru-RU"/>
        </w:rPr>
        <w:t>отэдотава</w:t>
      </w:r>
      <w:proofErr w:type="spellEnd"/>
      <w:r>
        <w:rPr>
          <w:rFonts w:eastAsia="Calibri" w:cs="Times New Roman"/>
          <w:szCs w:val="28"/>
          <w:lang w:eastAsia="ru-RU"/>
        </w:rPr>
        <w:t>, а под собою и следа-то от слёз не видно! И скажут тогда бабы «</w:t>
      </w:r>
      <w:proofErr w:type="spellStart"/>
      <w:r>
        <w:rPr>
          <w:rFonts w:eastAsia="Calibri" w:cs="Times New Roman"/>
          <w:szCs w:val="28"/>
          <w:lang w:eastAsia="ru-RU"/>
        </w:rPr>
        <w:t>Гропешка</w:t>
      </w:r>
      <w:proofErr w:type="spellEnd"/>
      <w:r>
        <w:rPr>
          <w:rFonts w:eastAsia="Calibri" w:cs="Times New Roman"/>
          <w:szCs w:val="28"/>
          <w:lang w:eastAsia="ru-RU"/>
        </w:rPr>
        <w:t xml:space="preserve">! Ну запой ты Христа ради! Ведь сердце то сейчас разорвется!». </w:t>
      </w:r>
    </w:p>
    <w:p w14:paraId="0C92522B"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 xml:space="preserve">И запоёт она этот проклятый </w:t>
      </w:r>
      <w:proofErr w:type="spellStart"/>
      <w:r>
        <w:rPr>
          <w:rFonts w:eastAsia="Calibri" w:cs="Times New Roman"/>
          <w:szCs w:val="28"/>
          <w:lang w:eastAsia="ru-RU"/>
        </w:rPr>
        <w:t>сухопляс</w:t>
      </w:r>
      <w:proofErr w:type="spellEnd"/>
      <w:r>
        <w:rPr>
          <w:rFonts w:eastAsia="Calibri" w:cs="Times New Roman"/>
          <w:szCs w:val="28"/>
          <w:lang w:eastAsia="ru-RU"/>
        </w:rPr>
        <w:t xml:space="preserve">, упадёт на пыльную то дороженьку, застучит по ней кулаками, да и приговаривает «Ах война ты распроклятая! Да что ж я тебе такого та этого в этой жизни сделала!? Да за что ж ты меня так…так…». </w:t>
      </w:r>
    </w:p>
    <w:p w14:paraId="6466F58A"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И вот колотит она по этой дорожке. Помирать буду, а этого стуку никогда не забуду…</w:t>
      </w:r>
    </w:p>
    <w:p w14:paraId="5CE698A1" w14:textId="1C785493" w:rsidR="009E36F5" w:rsidRDefault="00760992">
      <w:pPr>
        <w:spacing w:beforeAutospacing="1" w:afterAutospacing="1"/>
        <w:contextualSpacing/>
        <w:jc w:val="center"/>
        <w:rPr>
          <w:rFonts w:eastAsia="Calibri" w:cs="Times New Roman"/>
          <w:b/>
          <w:szCs w:val="28"/>
          <w:lang w:eastAsia="ru-RU"/>
        </w:rPr>
      </w:pPr>
      <w:r>
        <w:rPr>
          <w:rFonts w:eastAsia="Calibri" w:cs="Times New Roman"/>
          <w:b/>
          <w:szCs w:val="28"/>
          <w:lang w:eastAsia="ru-RU"/>
        </w:rPr>
        <w:t>ФНГ №4</w:t>
      </w:r>
      <w:r w:rsidR="00E42A3F">
        <w:rPr>
          <w:rFonts w:eastAsia="Calibri" w:cs="Times New Roman"/>
          <w:b/>
          <w:szCs w:val="28"/>
          <w:lang w:eastAsia="ru-RU"/>
        </w:rPr>
        <w:t xml:space="preserve"> </w:t>
      </w:r>
    </w:p>
    <w:p w14:paraId="157A4F1A"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Ох мой, милый дорогой,</w:t>
      </w:r>
    </w:p>
    <w:p w14:paraId="10396088"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разлучила нас с тобой,</w:t>
      </w:r>
    </w:p>
    <w:p w14:paraId="0438EAD8"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ни полоска сжатая,</w:t>
      </w:r>
    </w:p>
    <w:p w14:paraId="1696251B"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а война проклятая,</w:t>
      </w:r>
    </w:p>
    <w:p w14:paraId="191A3EF9" w14:textId="77777777" w:rsidR="009E36F5" w:rsidRDefault="009E36F5">
      <w:pPr>
        <w:spacing w:beforeAutospacing="1" w:afterAutospacing="1"/>
        <w:contextualSpacing/>
        <w:rPr>
          <w:rFonts w:eastAsia="Calibri" w:cs="Times New Roman"/>
          <w:b/>
          <w:szCs w:val="28"/>
          <w:lang w:eastAsia="ru-RU"/>
        </w:rPr>
      </w:pPr>
    </w:p>
    <w:p w14:paraId="1EEE98D9"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Полетела я б к тебе</w:t>
      </w:r>
    </w:p>
    <w:p w14:paraId="426A6DC3"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над широкою рекой</w:t>
      </w:r>
    </w:p>
    <w:p w14:paraId="08019CC6"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 xml:space="preserve">заслонила бы тебя </w:t>
      </w:r>
    </w:p>
    <w:p w14:paraId="40E7FD9E"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своей белою рукой</w:t>
      </w:r>
    </w:p>
    <w:p w14:paraId="1EF97E40" w14:textId="77777777" w:rsidR="009E36F5" w:rsidRDefault="009E36F5">
      <w:pPr>
        <w:spacing w:beforeAutospacing="1" w:afterAutospacing="1"/>
        <w:contextualSpacing/>
        <w:rPr>
          <w:rFonts w:eastAsia="Calibri" w:cs="Times New Roman"/>
          <w:b/>
          <w:szCs w:val="28"/>
          <w:lang w:eastAsia="ru-RU"/>
        </w:rPr>
      </w:pPr>
    </w:p>
    <w:p w14:paraId="646D2DA5"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Светит месяц высоко,</w:t>
      </w:r>
    </w:p>
    <w:p w14:paraId="4B7D0F52"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а мой милый далеко,</w:t>
      </w:r>
    </w:p>
    <w:p w14:paraId="17C1AAB6"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 xml:space="preserve">что ж не едешь, и не </w:t>
      </w:r>
      <w:proofErr w:type="spellStart"/>
      <w:r>
        <w:rPr>
          <w:rFonts w:eastAsia="Calibri" w:cs="Times New Roman"/>
          <w:b/>
          <w:szCs w:val="28"/>
          <w:lang w:eastAsia="ru-RU"/>
        </w:rPr>
        <w:t>йдешь</w:t>
      </w:r>
      <w:proofErr w:type="spellEnd"/>
      <w:r>
        <w:rPr>
          <w:rFonts w:eastAsia="Calibri" w:cs="Times New Roman"/>
          <w:b/>
          <w:szCs w:val="28"/>
          <w:lang w:eastAsia="ru-RU"/>
        </w:rPr>
        <w:t>,</w:t>
      </w:r>
    </w:p>
    <w:p w14:paraId="7BBECD7F"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что ж ты весточки не шлешь.</w:t>
      </w:r>
    </w:p>
    <w:p w14:paraId="61DE88FB" w14:textId="77777777" w:rsidR="009E36F5" w:rsidRDefault="009E36F5">
      <w:pPr>
        <w:spacing w:beforeAutospacing="1" w:afterAutospacing="1"/>
        <w:contextualSpacing/>
        <w:rPr>
          <w:rFonts w:eastAsia="Calibri" w:cs="Times New Roman"/>
          <w:b/>
          <w:szCs w:val="28"/>
          <w:lang w:eastAsia="ru-RU"/>
        </w:rPr>
      </w:pPr>
    </w:p>
    <w:p w14:paraId="3139EB2A"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 xml:space="preserve">Где ж ты </w:t>
      </w:r>
      <w:proofErr w:type="spellStart"/>
      <w:r>
        <w:rPr>
          <w:rFonts w:eastAsia="Calibri" w:cs="Times New Roman"/>
          <w:b/>
          <w:szCs w:val="28"/>
          <w:lang w:eastAsia="ru-RU"/>
        </w:rPr>
        <w:t>ягодиночка</w:t>
      </w:r>
      <w:proofErr w:type="spellEnd"/>
    </w:p>
    <w:p w14:paraId="15FF65E7"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жду тебя кровиночка</w:t>
      </w:r>
    </w:p>
    <w:p w14:paraId="01F518E0"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 xml:space="preserve">иссушила все глаза </w:t>
      </w:r>
    </w:p>
    <w:p w14:paraId="32C80791" w14:textId="77777777" w:rsidR="009E36F5" w:rsidRDefault="00760992">
      <w:pPr>
        <w:spacing w:beforeAutospacing="1" w:afterAutospacing="1"/>
        <w:contextualSpacing/>
        <w:rPr>
          <w:rFonts w:eastAsia="Calibri" w:cs="Times New Roman"/>
          <w:b/>
          <w:szCs w:val="28"/>
          <w:lang w:eastAsia="ru-RU"/>
        </w:rPr>
      </w:pPr>
      <w:r>
        <w:rPr>
          <w:rFonts w:eastAsia="Calibri" w:cs="Times New Roman"/>
          <w:b/>
          <w:szCs w:val="28"/>
          <w:lang w:eastAsia="ru-RU"/>
        </w:rPr>
        <w:t>моя горькая слеза…</w:t>
      </w:r>
    </w:p>
    <w:p w14:paraId="3ED71660" w14:textId="77777777" w:rsidR="009E36F5" w:rsidRDefault="009E36F5">
      <w:pPr>
        <w:spacing w:beforeAutospacing="1" w:afterAutospacing="1"/>
        <w:contextualSpacing/>
        <w:rPr>
          <w:rFonts w:eastAsia="Calibri" w:cs="Times New Roman"/>
          <w:szCs w:val="28"/>
          <w:lang w:eastAsia="ru-RU"/>
        </w:rPr>
      </w:pPr>
    </w:p>
    <w:p w14:paraId="5C824367"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 xml:space="preserve">И на току, и в чистом поле </w:t>
      </w:r>
    </w:p>
    <w:p w14:paraId="0C60C127"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В войну я слышала не раз:</w:t>
      </w:r>
    </w:p>
    <w:p w14:paraId="76DEBCDF"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«А ну-ка, бабы, спляшем что ли?!»</w:t>
      </w:r>
    </w:p>
    <w:p w14:paraId="5A00B0B2"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 xml:space="preserve">И начинался </w:t>
      </w:r>
      <w:proofErr w:type="spellStart"/>
      <w:r>
        <w:rPr>
          <w:rFonts w:eastAsia="Calibri" w:cs="Times New Roman"/>
          <w:szCs w:val="28"/>
          <w:lang w:eastAsia="ru-RU"/>
        </w:rPr>
        <w:t>сухопляс</w:t>
      </w:r>
      <w:proofErr w:type="spellEnd"/>
      <w:r>
        <w:rPr>
          <w:rFonts w:eastAsia="Calibri" w:cs="Times New Roman"/>
          <w:szCs w:val="28"/>
          <w:lang w:eastAsia="ru-RU"/>
        </w:rPr>
        <w:t>.</w:t>
      </w:r>
    </w:p>
    <w:p w14:paraId="678775E7"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lastRenderedPageBreak/>
        <w:t>Без музыки, без криков звонких,</w:t>
      </w:r>
    </w:p>
    <w:p w14:paraId="52C30592"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Сосредоточены, строги!</w:t>
      </w:r>
    </w:p>
    <w:p w14:paraId="1EB98609"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Плясали бабы и девчонки,</w:t>
      </w:r>
    </w:p>
    <w:p w14:paraId="4E57D27F"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По вдовьи повязав платки.</w:t>
      </w:r>
    </w:p>
    <w:p w14:paraId="1A333A11" w14:textId="77777777" w:rsidR="009E36F5" w:rsidRDefault="009E36F5">
      <w:pPr>
        <w:spacing w:beforeAutospacing="1" w:afterAutospacing="1"/>
        <w:contextualSpacing/>
        <w:rPr>
          <w:rFonts w:eastAsia="Calibri" w:cs="Times New Roman"/>
          <w:szCs w:val="28"/>
          <w:lang w:eastAsia="ru-RU"/>
        </w:rPr>
      </w:pPr>
    </w:p>
    <w:p w14:paraId="3A474F2E"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 xml:space="preserve">Не павами по кругу плыли, </w:t>
      </w:r>
    </w:p>
    <w:p w14:paraId="5CB5699B"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С ладами чуткими в ладу.</w:t>
      </w:r>
    </w:p>
    <w:p w14:paraId="36A14D9B"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А будто дробно молотили</w:t>
      </w:r>
    </w:p>
    <w:p w14:paraId="652AF52B"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цепями горе-лебеду.</w:t>
      </w:r>
    </w:p>
    <w:p w14:paraId="3C0C65DD"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Плясали, словно угрожая</w:t>
      </w:r>
    </w:p>
    <w:p w14:paraId="42AC90B3"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врагу: «Хоть трижды нас убей!</w:t>
      </w:r>
    </w:p>
    <w:p w14:paraId="7137EC74"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Воскреснем мы и нарожаем</w:t>
      </w:r>
    </w:p>
    <w:p w14:paraId="09771EA5"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Отечеству богатырей!»</w:t>
      </w:r>
    </w:p>
    <w:p w14:paraId="39DF6733" w14:textId="77777777" w:rsidR="009E36F5" w:rsidRDefault="009E36F5">
      <w:pPr>
        <w:spacing w:beforeAutospacing="1" w:afterAutospacing="1"/>
        <w:contextualSpacing/>
        <w:rPr>
          <w:rFonts w:eastAsia="Calibri" w:cs="Times New Roman"/>
          <w:szCs w:val="28"/>
          <w:lang w:eastAsia="ru-RU"/>
        </w:rPr>
      </w:pPr>
    </w:p>
    <w:p w14:paraId="4A86DF67"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Наперекор нелегкой доле</w:t>
      </w:r>
    </w:p>
    <w:p w14:paraId="33353E06"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Да так, чтобы слеза из глаз…</w:t>
      </w:r>
    </w:p>
    <w:p w14:paraId="1C992A39"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Плясали бабы в чистом поле,</w:t>
      </w:r>
    </w:p>
    <w:p w14:paraId="3AF58F78" w14:textId="77777777" w:rsidR="009E36F5" w:rsidRDefault="00760992">
      <w:pPr>
        <w:spacing w:beforeAutospacing="1" w:afterAutospacing="1"/>
        <w:contextualSpacing/>
        <w:rPr>
          <w:rFonts w:eastAsia="Calibri" w:cs="Times New Roman"/>
          <w:szCs w:val="28"/>
          <w:lang w:eastAsia="ru-RU"/>
        </w:rPr>
      </w:pPr>
      <w:r>
        <w:rPr>
          <w:rFonts w:eastAsia="Calibri" w:cs="Times New Roman"/>
          <w:szCs w:val="28"/>
          <w:lang w:eastAsia="ru-RU"/>
        </w:rPr>
        <w:t xml:space="preserve">Суровый танец - </w:t>
      </w:r>
      <w:proofErr w:type="spellStart"/>
      <w:r>
        <w:rPr>
          <w:rFonts w:eastAsia="Calibri" w:cs="Times New Roman"/>
          <w:szCs w:val="28"/>
          <w:lang w:eastAsia="ru-RU"/>
        </w:rPr>
        <w:t>сухопляс</w:t>
      </w:r>
      <w:proofErr w:type="spellEnd"/>
      <w:r>
        <w:rPr>
          <w:rFonts w:eastAsia="Calibri" w:cs="Times New Roman"/>
          <w:szCs w:val="28"/>
          <w:lang w:eastAsia="ru-RU"/>
        </w:rPr>
        <w:t>!</w:t>
      </w:r>
    </w:p>
    <w:p w14:paraId="798DC25C" w14:textId="77777777" w:rsidR="009E36F5" w:rsidRDefault="00760992">
      <w:pPr>
        <w:pStyle w:val="c7"/>
        <w:shd w:val="clear" w:color="auto" w:fill="FFFFFF"/>
        <w:spacing w:beforeAutospacing="0" w:after="0" w:afterAutospacing="0"/>
        <w:jc w:val="center"/>
        <w:rPr>
          <w:rStyle w:val="c4"/>
          <w:b/>
          <w:bCs/>
          <w:i/>
          <w:color w:val="000000"/>
          <w:sz w:val="28"/>
          <w:szCs w:val="28"/>
        </w:rPr>
      </w:pPr>
      <w:r>
        <w:rPr>
          <w:rStyle w:val="c4"/>
          <w:b/>
          <w:bCs/>
          <w:i/>
          <w:color w:val="000000"/>
          <w:sz w:val="28"/>
          <w:szCs w:val="28"/>
        </w:rPr>
        <w:t>Заставка «Чердак»</w:t>
      </w:r>
    </w:p>
    <w:p w14:paraId="4E664679" w14:textId="77777777" w:rsidR="009E36F5" w:rsidRDefault="009E36F5">
      <w:pPr>
        <w:pStyle w:val="c7"/>
        <w:shd w:val="clear" w:color="auto" w:fill="FFFFFF"/>
        <w:spacing w:beforeAutospacing="0" w:after="0" w:afterAutospacing="0"/>
        <w:jc w:val="center"/>
        <w:rPr>
          <w:rStyle w:val="c4"/>
          <w:b/>
          <w:bCs/>
          <w:color w:val="000000"/>
          <w:sz w:val="28"/>
          <w:szCs w:val="28"/>
        </w:rPr>
      </w:pPr>
    </w:p>
    <w:p w14:paraId="44AA5DF5"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3. Субботин Арсений</w:t>
      </w:r>
    </w:p>
    <w:p w14:paraId="56E35D37"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 xml:space="preserve">- </w:t>
      </w:r>
      <w:proofErr w:type="spellStart"/>
      <w:r>
        <w:rPr>
          <w:rStyle w:val="c4"/>
          <w:b/>
          <w:bCs/>
          <w:color w:val="000000"/>
          <w:sz w:val="28"/>
          <w:szCs w:val="28"/>
        </w:rPr>
        <w:t>К.Листов</w:t>
      </w:r>
      <w:proofErr w:type="spellEnd"/>
      <w:r>
        <w:rPr>
          <w:rStyle w:val="c4"/>
          <w:b/>
          <w:bCs/>
          <w:color w:val="000000"/>
          <w:sz w:val="28"/>
          <w:szCs w:val="28"/>
        </w:rPr>
        <w:t xml:space="preserve"> «В землянке»</w:t>
      </w:r>
    </w:p>
    <w:p w14:paraId="6B7BDF52"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4. Ансамбль пианистов (Коробова Варвара, Захарова Валерия)</w:t>
      </w:r>
    </w:p>
    <w:p w14:paraId="0A332C8D" w14:textId="77777777" w:rsidR="009E36F5" w:rsidRDefault="00760992">
      <w:pPr>
        <w:pStyle w:val="c7"/>
        <w:shd w:val="clear" w:color="auto" w:fill="FFFFFF"/>
        <w:spacing w:beforeAutospacing="0" w:after="0" w:afterAutospacing="0"/>
        <w:jc w:val="center"/>
        <w:rPr>
          <w:b/>
          <w:bCs/>
          <w:color w:val="000000"/>
          <w:sz w:val="28"/>
          <w:szCs w:val="28"/>
        </w:rPr>
      </w:pPr>
      <w:r>
        <w:rPr>
          <w:rStyle w:val="c4"/>
          <w:b/>
          <w:bCs/>
          <w:color w:val="000000"/>
          <w:sz w:val="28"/>
          <w:szCs w:val="28"/>
        </w:rPr>
        <w:t xml:space="preserve">- </w:t>
      </w:r>
      <w:proofErr w:type="spellStart"/>
      <w:r>
        <w:rPr>
          <w:rStyle w:val="c4"/>
          <w:b/>
          <w:bCs/>
          <w:color w:val="000000"/>
          <w:sz w:val="28"/>
          <w:szCs w:val="28"/>
        </w:rPr>
        <w:t>Б.Мокроусов</w:t>
      </w:r>
      <w:proofErr w:type="spellEnd"/>
      <w:r>
        <w:rPr>
          <w:rStyle w:val="c4"/>
          <w:b/>
          <w:bCs/>
          <w:color w:val="000000"/>
          <w:sz w:val="28"/>
          <w:szCs w:val="28"/>
        </w:rPr>
        <w:t xml:space="preserve"> «Огонек»</w:t>
      </w:r>
    </w:p>
    <w:p w14:paraId="6840D617"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5. Ансамбль домристов (Павлова Александрина, Шашкова Лариса Борисовна)</w:t>
      </w:r>
    </w:p>
    <w:p w14:paraId="1A622B64"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 xml:space="preserve">- </w:t>
      </w:r>
      <w:r>
        <w:rPr>
          <w:b/>
          <w:bCs/>
          <w:color w:val="000000"/>
          <w:sz w:val="28"/>
          <w:szCs w:val="28"/>
        </w:rPr>
        <w:t>Микаэл Таривердиев «Песня о далёкой Родине» из фильма «Семнадцать мгновений весны». </w:t>
      </w:r>
    </w:p>
    <w:p w14:paraId="4327588B" w14:textId="77777777" w:rsidR="009E36F5" w:rsidRDefault="009E36F5">
      <w:pPr>
        <w:pStyle w:val="c7"/>
        <w:shd w:val="clear" w:color="auto" w:fill="FFFFFF"/>
        <w:spacing w:beforeAutospacing="0" w:after="0" w:afterAutospacing="0"/>
        <w:jc w:val="center"/>
        <w:rPr>
          <w:rStyle w:val="c4"/>
          <w:b/>
          <w:bCs/>
          <w:color w:val="000000"/>
          <w:sz w:val="28"/>
          <w:szCs w:val="28"/>
        </w:rPr>
      </w:pPr>
    </w:p>
    <w:p w14:paraId="577CB5B2"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2:</w:t>
      </w:r>
      <w:r>
        <w:rPr>
          <w:rStyle w:val="c0"/>
          <w:color w:val="000000"/>
          <w:sz w:val="28"/>
          <w:szCs w:val="28"/>
        </w:rPr>
        <w:t> Как же было людям тяжело в военные годы. Тем, кто воевал, и тем, кто находился в тылу! Но мы знаем это только по рассказам, книгам, фильмам.</w:t>
      </w:r>
    </w:p>
    <w:p w14:paraId="66534866" w14:textId="77777777" w:rsidR="009E36F5" w:rsidRDefault="00760992">
      <w:pPr>
        <w:pStyle w:val="c7"/>
        <w:shd w:val="clear" w:color="auto" w:fill="FFFFFF"/>
        <w:spacing w:beforeAutospacing="0" w:after="0" w:afterAutospacing="0"/>
        <w:jc w:val="both"/>
        <w:rPr>
          <w:rStyle w:val="c20"/>
          <w:i/>
          <w:iCs/>
          <w:color w:val="000000"/>
          <w:sz w:val="28"/>
          <w:szCs w:val="28"/>
        </w:rPr>
      </w:pPr>
      <w:r>
        <w:rPr>
          <w:rStyle w:val="c4"/>
          <w:b/>
          <w:bCs/>
          <w:color w:val="000000"/>
          <w:sz w:val="28"/>
          <w:szCs w:val="28"/>
          <w:u w:val="single"/>
        </w:rPr>
        <w:t>Девочка 2:</w:t>
      </w:r>
      <w:r>
        <w:rPr>
          <w:rStyle w:val="c0"/>
          <w:color w:val="000000"/>
          <w:sz w:val="28"/>
          <w:szCs w:val="28"/>
        </w:rPr>
        <w:t> </w:t>
      </w:r>
      <w:r>
        <w:rPr>
          <w:rStyle w:val="c20"/>
          <w:b/>
          <w:i/>
          <w:iCs/>
          <w:color w:val="000000"/>
          <w:sz w:val="28"/>
          <w:szCs w:val="28"/>
        </w:rPr>
        <w:t>(берет конверт №3)</w:t>
      </w:r>
    </w:p>
    <w:p w14:paraId="240D6FFC"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0"/>
          <w:color w:val="000000"/>
          <w:sz w:val="28"/>
          <w:szCs w:val="28"/>
        </w:rPr>
        <w:t xml:space="preserve">Посмотрите, а к этому письму прикреплена фотокарточка. Какая красивая девушка, совсем еще молодая, чуть постарше нас </w:t>
      </w:r>
      <w:r>
        <w:rPr>
          <w:rStyle w:val="c0"/>
          <w:i/>
          <w:color w:val="000000"/>
          <w:sz w:val="28"/>
          <w:szCs w:val="28"/>
        </w:rPr>
        <w:t>(читает)</w:t>
      </w:r>
      <w:r>
        <w:rPr>
          <w:rStyle w:val="c0"/>
          <w:color w:val="000000"/>
          <w:sz w:val="28"/>
          <w:szCs w:val="28"/>
        </w:rPr>
        <w:t xml:space="preserve"> «Здравствуй,</w:t>
      </w:r>
      <w:r>
        <w:rPr>
          <w:rFonts w:ascii="Calibri" w:hAnsi="Calibri" w:cs="Calibri"/>
          <w:color w:val="000000"/>
          <w:sz w:val="22"/>
          <w:szCs w:val="22"/>
        </w:rPr>
        <w:t xml:space="preserve"> </w:t>
      </w:r>
      <w:r>
        <w:rPr>
          <w:rStyle w:val="c0"/>
          <w:color w:val="000000"/>
          <w:sz w:val="28"/>
          <w:szCs w:val="28"/>
        </w:rPr>
        <w:t>дорогая мама, с первых строк хочу попросить у тебя прощения.</w:t>
      </w:r>
    </w:p>
    <w:p w14:paraId="328DE4D9"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0"/>
          <w:color w:val="000000"/>
          <w:sz w:val="28"/>
          <w:szCs w:val="28"/>
        </w:rPr>
        <w:t xml:space="preserve">Я без разрешения закончила курсы медсестер. Я не могла поступить иначе, ведь мой папа, и младший брат, который даже не закончил школу, ушли на фронт. Просто не смогла остаться дома. Конечно, не ожидала, что так сразу попадем в передрягу. Еще на пути к передовым линиям на нас напал немецкий бомбардировщик. На машинах были красные кресты медицинской помощи, но они даже не посмотрели на это. Мы не знали, что делать, вокруг пустынная местность, ни леса, ни кустика. В этот момент я забыла всё, чему меня учили, я не могла сдвинуться с места. Может быть, это была контузия, ведь впервые </w:t>
      </w:r>
      <w:r>
        <w:rPr>
          <w:rStyle w:val="c0"/>
          <w:color w:val="000000"/>
          <w:sz w:val="28"/>
          <w:szCs w:val="28"/>
        </w:rPr>
        <w:lastRenderedPageBreak/>
        <w:t>я слышала взрывы. Вокруг меня окружали воронки, горевшие машины и девушки, которые «корчились» от боли, а ведь только вчера они мечтали попасть на фронт. Когда взрывы прекратились, мы поехали в медсанбат, отвезти раненых девушек.  Я не считала, сколько было раненых в этот день и последующие. Просто нужно было сделать всё, чтобы помочь им. Самое больное сейчас для меня, что я ушла без разрешения, без твоего благословения, но я молю тебя простить, ведь я, как и ты, как и многие сотни других помогаю защищать Отчизну. Мы не пустим фашистов и не отдадим им Родину. Я люблю тебя, мама!»</w:t>
      </w:r>
    </w:p>
    <w:p w14:paraId="08912B8E" w14:textId="77777777" w:rsidR="009E36F5" w:rsidRDefault="00760992">
      <w:pPr>
        <w:pStyle w:val="c7"/>
        <w:shd w:val="clear" w:color="auto" w:fill="FFFFFF"/>
        <w:spacing w:beforeAutospacing="0" w:after="0" w:afterAutospacing="0"/>
        <w:jc w:val="both"/>
        <w:rPr>
          <w:rStyle w:val="c0"/>
          <w:color w:val="000000"/>
          <w:sz w:val="28"/>
          <w:szCs w:val="28"/>
        </w:rPr>
      </w:pPr>
      <w:r>
        <w:rPr>
          <w:rStyle w:val="c4"/>
          <w:b/>
          <w:bCs/>
          <w:color w:val="000000"/>
          <w:sz w:val="28"/>
          <w:szCs w:val="28"/>
          <w:u w:val="single"/>
        </w:rPr>
        <w:t>Девочка 1:</w:t>
      </w:r>
      <w:r>
        <w:rPr>
          <w:rStyle w:val="c0"/>
          <w:color w:val="000000"/>
          <w:sz w:val="28"/>
          <w:szCs w:val="28"/>
        </w:rPr>
        <w:t> Сколько же таких девочек уходили на фронт! Но разве об этом они мечтали? Им бы суженых ждать, детей растить, жизни радоваться! Жить счастливой жизнью…</w:t>
      </w:r>
    </w:p>
    <w:p w14:paraId="4440AE71" w14:textId="77777777" w:rsidR="009E36F5" w:rsidRDefault="009E36F5">
      <w:pPr>
        <w:pStyle w:val="c7"/>
        <w:shd w:val="clear" w:color="auto" w:fill="FFFFFF"/>
        <w:spacing w:beforeAutospacing="0" w:after="0" w:afterAutospacing="0"/>
        <w:jc w:val="both"/>
        <w:rPr>
          <w:rStyle w:val="c0"/>
          <w:color w:val="000000"/>
          <w:sz w:val="28"/>
          <w:szCs w:val="28"/>
        </w:rPr>
      </w:pPr>
    </w:p>
    <w:p w14:paraId="00710650"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 xml:space="preserve">6. Ансамбль пианистов (Шитова Анна, </w:t>
      </w:r>
      <w:proofErr w:type="spellStart"/>
      <w:r>
        <w:rPr>
          <w:rStyle w:val="c4"/>
          <w:b/>
          <w:bCs/>
          <w:color w:val="000000"/>
          <w:sz w:val="28"/>
          <w:szCs w:val="28"/>
        </w:rPr>
        <w:t>Шевердяков</w:t>
      </w:r>
      <w:proofErr w:type="spellEnd"/>
      <w:r>
        <w:rPr>
          <w:rStyle w:val="c4"/>
          <w:b/>
          <w:bCs/>
          <w:color w:val="000000"/>
          <w:sz w:val="28"/>
          <w:szCs w:val="28"/>
        </w:rPr>
        <w:t xml:space="preserve"> Николай)</w:t>
      </w:r>
    </w:p>
    <w:p w14:paraId="0B0BD5B3"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 xml:space="preserve">- </w:t>
      </w:r>
      <w:proofErr w:type="spellStart"/>
      <w:r>
        <w:rPr>
          <w:rStyle w:val="c4"/>
          <w:b/>
          <w:bCs/>
          <w:color w:val="000000"/>
          <w:sz w:val="28"/>
          <w:szCs w:val="28"/>
        </w:rPr>
        <w:t>С.Петерсбургский</w:t>
      </w:r>
      <w:proofErr w:type="spellEnd"/>
      <w:r>
        <w:rPr>
          <w:rStyle w:val="c4"/>
          <w:b/>
          <w:bCs/>
          <w:color w:val="000000"/>
          <w:sz w:val="28"/>
          <w:szCs w:val="28"/>
        </w:rPr>
        <w:t xml:space="preserve"> «Синий платочек»</w:t>
      </w:r>
    </w:p>
    <w:p w14:paraId="6011F511"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7. Аникин Михаил</w:t>
      </w:r>
    </w:p>
    <w:p w14:paraId="2BF365A1"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 Блантер «Катюша»</w:t>
      </w:r>
    </w:p>
    <w:p w14:paraId="338EA88E"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 xml:space="preserve">8. Ансамбль пианистов (Неволина Ульяна, </w:t>
      </w:r>
      <w:proofErr w:type="spellStart"/>
      <w:r>
        <w:rPr>
          <w:rStyle w:val="c4"/>
          <w:b/>
          <w:bCs/>
          <w:color w:val="000000"/>
          <w:sz w:val="28"/>
          <w:szCs w:val="28"/>
        </w:rPr>
        <w:t>Рямовва</w:t>
      </w:r>
      <w:proofErr w:type="spellEnd"/>
      <w:r>
        <w:rPr>
          <w:rStyle w:val="c4"/>
          <w:b/>
          <w:bCs/>
          <w:color w:val="000000"/>
          <w:sz w:val="28"/>
          <w:szCs w:val="28"/>
        </w:rPr>
        <w:t xml:space="preserve"> Варвара)</w:t>
      </w:r>
    </w:p>
    <w:p w14:paraId="02E52BFA" w14:textId="77777777" w:rsidR="009E36F5" w:rsidRDefault="00760992">
      <w:pPr>
        <w:pStyle w:val="c7"/>
        <w:shd w:val="clear" w:color="auto" w:fill="FFFFFF"/>
        <w:spacing w:beforeAutospacing="0" w:after="0" w:afterAutospacing="0"/>
        <w:jc w:val="center"/>
        <w:rPr>
          <w:b/>
          <w:bCs/>
          <w:color w:val="000000"/>
          <w:sz w:val="28"/>
          <w:szCs w:val="28"/>
        </w:rPr>
      </w:pPr>
      <w:r>
        <w:rPr>
          <w:rStyle w:val="c4"/>
          <w:b/>
          <w:bCs/>
          <w:color w:val="000000"/>
          <w:sz w:val="28"/>
          <w:szCs w:val="28"/>
        </w:rPr>
        <w:t xml:space="preserve">- </w:t>
      </w:r>
      <w:proofErr w:type="spellStart"/>
      <w:r>
        <w:rPr>
          <w:rStyle w:val="c4"/>
          <w:b/>
          <w:bCs/>
          <w:color w:val="000000"/>
          <w:sz w:val="28"/>
          <w:szCs w:val="28"/>
        </w:rPr>
        <w:t>Н.Богословский</w:t>
      </w:r>
      <w:proofErr w:type="spellEnd"/>
      <w:r>
        <w:rPr>
          <w:rStyle w:val="c4"/>
          <w:b/>
          <w:bCs/>
          <w:color w:val="000000"/>
          <w:sz w:val="28"/>
          <w:szCs w:val="28"/>
        </w:rPr>
        <w:t xml:space="preserve"> «</w:t>
      </w:r>
      <w:proofErr w:type="spellStart"/>
      <w:r>
        <w:rPr>
          <w:rStyle w:val="c4"/>
          <w:b/>
          <w:bCs/>
          <w:color w:val="000000"/>
          <w:sz w:val="28"/>
          <w:szCs w:val="28"/>
        </w:rPr>
        <w:t>Лизовета</w:t>
      </w:r>
      <w:proofErr w:type="spellEnd"/>
      <w:r>
        <w:rPr>
          <w:rStyle w:val="c4"/>
          <w:b/>
          <w:bCs/>
          <w:color w:val="000000"/>
          <w:sz w:val="28"/>
          <w:szCs w:val="28"/>
        </w:rPr>
        <w:t>»</w:t>
      </w:r>
    </w:p>
    <w:p w14:paraId="2CD4C7E0"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1:</w:t>
      </w:r>
      <w:r>
        <w:rPr>
          <w:rStyle w:val="c0"/>
          <w:color w:val="000000"/>
          <w:sz w:val="28"/>
          <w:szCs w:val="28"/>
        </w:rPr>
        <w:t> Сколько же разных судеб спрятано в этом чемодане.</w:t>
      </w:r>
    </w:p>
    <w:p w14:paraId="7A049CBD"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Девочка 2:</w:t>
      </w:r>
      <w:r>
        <w:rPr>
          <w:rStyle w:val="c0"/>
          <w:color w:val="000000"/>
          <w:sz w:val="28"/>
          <w:szCs w:val="28"/>
        </w:rPr>
        <w:t> Ой, смотрите, да тут какой-то сверток.</w:t>
      </w:r>
    </w:p>
    <w:p w14:paraId="1DFDF0A1"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2:</w:t>
      </w:r>
      <w:r>
        <w:rPr>
          <w:rStyle w:val="c0"/>
          <w:color w:val="000000"/>
          <w:sz w:val="28"/>
          <w:szCs w:val="28"/>
        </w:rPr>
        <w:t> Разворачивай скорее, возможно это какое-нибудь сокровище.</w:t>
      </w:r>
    </w:p>
    <w:p w14:paraId="32050E9B" w14:textId="4F514CF7" w:rsidR="009E36F5" w:rsidRDefault="00760992">
      <w:pPr>
        <w:pStyle w:val="c7"/>
        <w:shd w:val="clear" w:color="auto" w:fill="FFFFFF"/>
        <w:spacing w:beforeAutospacing="0" w:after="0" w:afterAutospacing="0"/>
        <w:rPr>
          <w:rStyle w:val="c0"/>
          <w:color w:val="000000"/>
          <w:sz w:val="28"/>
          <w:szCs w:val="28"/>
        </w:rPr>
      </w:pPr>
      <w:r>
        <w:rPr>
          <w:rStyle w:val="c4"/>
          <w:b/>
          <w:bCs/>
          <w:color w:val="000000"/>
          <w:sz w:val="28"/>
          <w:szCs w:val="28"/>
          <w:u w:val="single"/>
        </w:rPr>
        <w:t>Мальчик 1:</w:t>
      </w:r>
      <w:r>
        <w:rPr>
          <w:rStyle w:val="c0"/>
          <w:color w:val="000000"/>
          <w:sz w:val="28"/>
          <w:szCs w:val="28"/>
        </w:rPr>
        <w:t> Простая хлебна</w:t>
      </w:r>
      <w:r w:rsidR="00E42A3F">
        <w:rPr>
          <w:rStyle w:val="c0"/>
          <w:color w:val="000000"/>
          <w:sz w:val="28"/>
          <w:szCs w:val="28"/>
        </w:rPr>
        <w:t>я</w:t>
      </w:r>
      <w:r>
        <w:rPr>
          <w:rStyle w:val="c0"/>
          <w:color w:val="000000"/>
          <w:sz w:val="28"/>
          <w:szCs w:val="28"/>
        </w:rPr>
        <w:t xml:space="preserve"> корочка, а не какое-то сокровище!</w:t>
      </w:r>
    </w:p>
    <w:p w14:paraId="070E1A0B" w14:textId="77777777" w:rsidR="009E36F5" w:rsidRDefault="009E36F5">
      <w:pPr>
        <w:pStyle w:val="c7"/>
        <w:shd w:val="clear" w:color="auto" w:fill="FFFFFF"/>
        <w:spacing w:beforeAutospacing="0" w:after="0" w:afterAutospacing="0"/>
        <w:rPr>
          <w:rStyle w:val="c0"/>
          <w:color w:val="000000"/>
          <w:sz w:val="28"/>
          <w:szCs w:val="28"/>
        </w:rPr>
      </w:pPr>
    </w:p>
    <w:p w14:paraId="4309C148" w14:textId="77777777" w:rsidR="009E36F5" w:rsidRDefault="00760992">
      <w:pPr>
        <w:pStyle w:val="c8"/>
        <w:shd w:val="clear" w:color="auto" w:fill="FFFFFF"/>
        <w:spacing w:beforeAutospacing="0" w:after="0" w:afterAutospacing="0"/>
        <w:jc w:val="center"/>
        <w:rPr>
          <w:rStyle w:val="c9"/>
          <w:b/>
          <w:bCs/>
          <w:color w:val="000000"/>
          <w:sz w:val="28"/>
          <w:szCs w:val="28"/>
        </w:rPr>
      </w:pPr>
      <w:r>
        <w:rPr>
          <w:rStyle w:val="c9"/>
          <w:b/>
          <w:bCs/>
          <w:color w:val="000000"/>
          <w:sz w:val="28"/>
          <w:szCs w:val="28"/>
        </w:rPr>
        <w:t>Видео «Блокадный хлеб»</w:t>
      </w:r>
    </w:p>
    <w:p w14:paraId="6848C437" w14:textId="77777777" w:rsidR="009E36F5" w:rsidRDefault="00760992">
      <w:pPr>
        <w:pStyle w:val="c7"/>
        <w:shd w:val="clear" w:color="auto" w:fill="FFFFFF"/>
        <w:spacing w:beforeAutospacing="0" w:after="0" w:afterAutospacing="0"/>
        <w:jc w:val="center"/>
        <w:rPr>
          <w:rStyle w:val="c4"/>
          <w:b/>
          <w:bCs/>
          <w:i/>
          <w:color w:val="000000"/>
          <w:sz w:val="28"/>
          <w:szCs w:val="28"/>
        </w:rPr>
      </w:pPr>
      <w:r>
        <w:rPr>
          <w:rStyle w:val="c4"/>
          <w:b/>
          <w:bCs/>
          <w:i/>
          <w:color w:val="000000"/>
          <w:sz w:val="28"/>
          <w:szCs w:val="28"/>
        </w:rPr>
        <w:t>Заставка «Чердак»</w:t>
      </w:r>
    </w:p>
    <w:p w14:paraId="4A9C62BF" w14:textId="77777777" w:rsidR="009E36F5" w:rsidRDefault="009E36F5">
      <w:pPr>
        <w:pStyle w:val="c8"/>
        <w:shd w:val="clear" w:color="auto" w:fill="FFFFFF"/>
        <w:spacing w:beforeAutospacing="0" w:after="0" w:afterAutospacing="0"/>
        <w:jc w:val="center"/>
        <w:rPr>
          <w:rFonts w:ascii="Calibri" w:hAnsi="Calibri" w:cs="Calibri"/>
          <w:color w:val="000000"/>
          <w:sz w:val="22"/>
          <w:szCs w:val="22"/>
        </w:rPr>
      </w:pPr>
    </w:p>
    <w:p w14:paraId="6C852163" w14:textId="77777777" w:rsidR="009E36F5" w:rsidRDefault="00760992">
      <w:pPr>
        <w:pStyle w:val="c8"/>
        <w:shd w:val="clear" w:color="auto" w:fill="FFFFFF"/>
        <w:spacing w:beforeAutospacing="0" w:after="0" w:afterAutospacing="0"/>
        <w:rPr>
          <w:rStyle w:val="c0"/>
          <w:color w:val="000000"/>
          <w:sz w:val="28"/>
          <w:szCs w:val="28"/>
        </w:rPr>
      </w:pPr>
      <w:r>
        <w:rPr>
          <w:rStyle w:val="c4"/>
          <w:b/>
          <w:bCs/>
          <w:color w:val="000000"/>
          <w:sz w:val="28"/>
          <w:szCs w:val="28"/>
          <w:u w:val="single"/>
        </w:rPr>
        <w:t>Девочка 2:</w:t>
      </w:r>
      <w:r>
        <w:rPr>
          <w:rStyle w:val="c0"/>
          <w:color w:val="000000"/>
          <w:sz w:val="28"/>
          <w:szCs w:val="28"/>
        </w:rPr>
        <w:t> Да, это действительно настоящее сокровище.</w:t>
      </w:r>
    </w:p>
    <w:p w14:paraId="4A5EB14D" w14:textId="77777777" w:rsidR="009E36F5" w:rsidRDefault="009E36F5">
      <w:pPr>
        <w:pStyle w:val="c8"/>
        <w:shd w:val="clear" w:color="auto" w:fill="FFFFFF"/>
        <w:spacing w:beforeAutospacing="0" w:after="0" w:afterAutospacing="0"/>
        <w:rPr>
          <w:rStyle w:val="c0"/>
          <w:color w:val="000000"/>
          <w:sz w:val="28"/>
          <w:szCs w:val="28"/>
        </w:rPr>
      </w:pPr>
    </w:p>
    <w:p w14:paraId="2DC4A4D3" w14:textId="77777777" w:rsidR="009E36F5" w:rsidRDefault="00760992">
      <w:pPr>
        <w:pStyle w:val="c8"/>
        <w:shd w:val="clear" w:color="auto" w:fill="FFFFFF"/>
        <w:spacing w:beforeAutospacing="0" w:after="0" w:afterAutospacing="0"/>
        <w:jc w:val="center"/>
        <w:rPr>
          <w:rStyle w:val="c0"/>
          <w:b/>
          <w:color w:val="000000"/>
          <w:sz w:val="28"/>
          <w:szCs w:val="28"/>
        </w:rPr>
      </w:pPr>
      <w:r>
        <w:rPr>
          <w:rStyle w:val="c0"/>
          <w:b/>
          <w:color w:val="000000"/>
          <w:sz w:val="28"/>
          <w:szCs w:val="28"/>
        </w:rPr>
        <w:t>9. Можаев Иван</w:t>
      </w:r>
    </w:p>
    <w:p w14:paraId="6BF401ED" w14:textId="77777777" w:rsidR="009E36F5" w:rsidRDefault="00760992">
      <w:pPr>
        <w:pStyle w:val="c8"/>
        <w:shd w:val="clear" w:color="auto" w:fill="FFFFFF"/>
        <w:spacing w:beforeAutospacing="0" w:after="0" w:afterAutospacing="0"/>
        <w:jc w:val="center"/>
        <w:rPr>
          <w:rStyle w:val="c0"/>
          <w:b/>
          <w:color w:val="000000"/>
          <w:sz w:val="28"/>
          <w:szCs w:val="28"/>
        </w:rPr>
      </w:pPr>
      <w:r>
        <w:rPr>
          <w:rStyle w:val="c0"/>
          <w:b/>
          <w:color w:val="000000"/>
          <w:sz w:val="28"/>
          <w:szCs w:val="28"/>
        </w:rPr>
        <w:t xml:space="preserve">- </w:t>
      </w:r>
      <w:proofErr w:type="spellStart"/>
      <w:r>
        <w:rPr>
          <w:rStyle w:val="c0"/>
          <w:b/>
          <w:color w:val="000000"/>
          <w:sz w:val="28"/>
          <w:szCs w:val="28"/>
        </w:rPr>
        <w:t>М.Блантер</w:t>
      </w:r>
      <w:proofErr w:type="spellEnd"/>
      <w:r>
        <w:rPr>
          <w:rStyle w:val="c0"/>
          <w:b/>
          <w:color w:val="000000"/>
          <w:sz w:val="28"/>
          <w:szCs w:val="28"/>
        </w:rPr>
        <w:t xml:space="preserve"> «В лесу прифронтовом»</w:t>
      </w:r>
    </w:p>
    <w:p w14:paraId="0AFAC1AF" w14:textId="77777777" w:rsidR="009E36F5" w:rsidRDefault="009E36F5">
      <w:pPr>
        <w:pStyle w:val="c8"/>
        <w:shd w:val="clear" w:color="auto" w:fill="FFFFFF"/>
        <w:spacing w:beforeAutospacing="0" w:after="0" w:afterAutospacing="0"/>
        <w:jc w:val="center"/>
        <w:rPr>
          <w:rFonts w:ascii="Calibri" w:hAnsi="Calibri" w:cs="Calibri"/>
          <w:b/>
          <w:color w:val="000000"/>
          <w:sz w:val="22"/>
          <w:szCs w:val="22"/>
        </w:rPr>
      </w:pPr>
    </w:p>
    <w:p w14:paraId="50E50F4B" w14:textId="77777777" w:rsidR="009E36F5" w:rsidRDefault="00760992">
      <w:pPr>
        <w:pStyle w:val="c7"/>
        <w:shd w:val="clear" w:color="auto" w:fill="FFFFFF"/>
        <w:spacing w:beforeAutospacing="0" w:after="0" w:afterAutospacing="0"/>
        <w:jc w:val="both"/>
        <w:rPr>
          <w:i/>
          <w:iCs/>
          <w:color w:val="000000"/>
          <w:sz w:val="28"/>
          <w:szCs w:val="28"/>
        </w:rPr>
      </w:pPr>
      <w:r>
        <w:rPr>
          <w:rStyle w:val="c4"/>
          <w:b/>
          <w:bCs/>
          <w:color w:val="000000"/>
          <w:sz w:val="28"/>
          <w:szCs w:val="28"/>
          <w:u w:val="single"/>
        </w:rPr>
        <w:t>Мальчик 2:</w:t>
      </w:r>
      <w:r>
        <w:rPr>
          <w:rStyle w:val="c0"/>
          <w:color w:val="000000"/>
          <w:sz w:val="28"/>
          <w:szCs w:val="28"/>
        </w:rPr>
        <w:t> А вот еще одно письмо. </w:t>
      </w:r>
      <w:r>
        <w:rPr>
          <w:rStyle w:val="c18"/>
          <w:color w:val="181818"/>
          <w:sz w:val="28"/>
          <w:szCs w:val="28"/>
          <w:shd w:val="clear" w:color="auto" w:fill="FFFFFF"/>
        </w:rPr>
        <w:t>В редкие минуты затишья писали бойцы письма своим любимым, а, идя в бой, шептали имя той единственной.</w:t>
      </w:r>
      <w:r>
        <w:rPr>
          <w:rStyle w:val="c9"/>
          <w:b/>
          <w:bCs/>
          <w:color w:val="000000"/>
          <w:sz w:val="28"/>
          <w:szCs w:val="28"/>
        </w:rPr>
        <w:t> </w:t>
      </w:r>
      <w:r>
        <w:rPr>
          <w:rStyle w:val="c18"/>
          <w:color w:val="181818"/>
          <w:sz w:val="28"/>
          <w:szCs w:val="28"/>
        </w:rPr>
        <w:t>Эта война позволила людям, особенно молодым, раскрыться друг перед другом, открыто сказать о своих чувствах, поведать самое сокровенное, что было в их сердцах и мыслях.</w:t>
      </w:r>
    </w:p>
    <w:p w14:paraId="7E889D57" w14:textId="77777777" w:rsidR="00760992" w:rsidRDefault="00760992" w:rsidP="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10. Ансамбль баянистов (Неволин Иван, Казанцев Захар)</w:t>
      </w:r>
    </w:p>
    <w:p w14:paraId="5A08FE6D" w14:textId="77777777" w:rsidR="00760992" w:rsidRDefault="00760992" w:rsidP="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 xml:space="preserve">- </w:t>
      </w:r>
      <w:proofErr w:type="spellStart"/>
      <w:r>
        <w:rPr>
          <w:rStyle w:val="c4"/>
          <w:b/>
          <w:bCs/>
          <w:color w:val="000000"/>
          <w:sz w:val="28"/>
          <w:szCs w:val="28"/>
        </w:rPr>
        <w:t>А.Новиков</w:t>
      </w:r>
      <w:proofErr w:type="spellEnd"/>
      <w:r>
        <w:rPr>
          <w:rStyle w:val="c4"/>
          <w:b/>
          <w:bCs/>
          <w:color w:val="000000"/>
          <w:sz w:val="28"/>
          <w:szCs w:val="28"/>
        </w:rPr>
        <w:t xml:space="preserve"> «Смуглянка»</w:t>
      </w:r>
    </w:p>
    <w:p w14:paraId="26158420"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11. Грибанова Злата</w:t>
      </w:r>
    </w:p>
    <w:p w14:paraId="227A8203"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 xml:space="preserve">- </w:t>
      </w:r>
      <w:proofErr w:type="spellStart"/>
      <w:r>
        <w:rPr>
          <w:rStyle w:val="c4"/>
          <w:b/>
          <w:bCs/>
          <w:color w:val="000000"/>
          <w:sz w:val="28"/>
          <w:szCs w:val="28"/>
        </w:rPr>
        <w:t>А.Журбин</w:t>
      </w:r>
      <w:proofErr w:type="spellEnd"/>
      <w:r>
        <w:rPr>
          <w:rStyle w:val="c4"/>
          <w:b/>
          <w:bCs/>
          <w:color w:val="000000"/>
          <w:sz w:val="28"/>
          <w:szCs w:val="28"/>
        </w:rPr>
        <w:t xml:space="preserve"> «Тучи в голубом»</w:t>
      </w:r>
    </w:p>
    <w:p w14:paraId="50DA8461"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12. Ансамбль пианистов (Попова Анна, Котельникова Анна)</w:t>
      </w:r>
    </w:p>
    <w:p w14:paraId="6A156E87"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 xml:space="preserve">- </w:t>
      </w:r>
      <w:proofErr w:type="spellStart"/>
      <w:r>
        <w:rPr>
          <w:rStyle w:val="c4"/>
          <w:b/>
          <w:bCs/>
          <w:color w:val="000000"/>
          <w:sz w:val="28"/>
          <w:szCs w:val="28"/>
        </w:rPr>
        <w:t>М.Блантер</w:t>
      </w:r>
      <w:proofErr w:type="spellEnd"/>
      <w:r>
        <w:rPr>
          <w:rStyle w:val="c4"/>
          <w:b/>
          <w:bCs/>
          <w:color w:val="000000"/>
          <w:sz w:val="28"/>
          <w:szCs w:val="28"/>
        </w:rPr>
        <w:t xml:space="preserve"> «Катюша»</w:t>
      </w:r>
    </w:p>
    <w:p w14:paraId="533E2375" w14:textId="77777777" w:rsidR="009E36F5" w:rsidRDefault="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13. Рудникова Валерия</w:t>
      </w:r>
    </w:p>
    <w:p w14:paraId="11E3275C" w14:textId="77777777" w:rsidR="009E36F5" w:rsidRDefault="00760992" w:rsidP="00760992">
      <w:pPr>
        <w:pStyle w:val="c7"/>
        <w:shd w:val="clear" w:color="auto" w:fill="FFFFFF"/>
        <w:spacing w:beforeAutospacing="0" w:after="0" w:afterAutospacing="0"/>
        <w:jc w:val="center"/>
        <w:rPr>
          <w:rStyle w:val="c4"/>
          <w:b/>
          <w:bCs/>
          <w:color w:val="000000"/>
          <w:sz w:val="28"/>
          <w:szCs w:val="28"/>
        </w:rPr>
      </w:pPr>
      <w:r>
        <w:rPr>
          <w:rStyle w:val="c4"/>
          <w:b/>
          <w:bCs/>
          <w:color w:val="000000"/>
          <w:sz w:val="28"/>
          <w:szCs w:val="28"/>
        </w:rPr>
        <w:t>- Дунаевский «Ехал я из Берлина»</w:t>
      </w:r>
    </w:p>
    <w:p w14:paraId="52699E75"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lastRenderedPageBreak/>
        <w:t>Девочка 2:</w:t>
      </w:r>
      <w:r>
        <w:rPr>
          <w:rStyle w:val="c0"/>
          <w:color w:val="000000"/>
          <w:sz w:val="28"/>
          <w:szCs w:val="28"/>
        </w:rPr>
        <w:t> Ой, смотрите, ребята. А здесь много фотографий и новогодний рисунок.</w:t>
      </w:r>
    </w:p>
    <w:p w14:paraId="38F0C486"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2</w:t>
      </w:r>
      <w:r>
        <w:rPr>
          <w:rStyle w:val="c4"/>
          <w:bCs/>
          <w:i/>
          <w:color w:val="000000"/>
          <w:sz w:val="28"/>
          <w:szCs w:val="28"/>
        </w:rPr>
        <w:t>(заглядывая):</w:t>
      </w:r>
      <w:r>
        <w:rPr>
          <w:rStyle w:val="c0"/>
          <w:color w:val="000000"/>
          <w:sz w:val="28"/>
          <w:szCs w:val="28"/>
        </w:rPr>
        <w:t> И чьей-то детской рукой написано: «Мама, я хочу, чтобы ты жила»</w:t>
      </w:r>
      <w:r>
        <w:rPr>
          <w:rStyle w:val="c12"/>
          <w:rFonts w:ascii="Arial" w:hAnsi="Arial" w:cs="Arial"/>
          <w:color w:val="000000"/>
        </w:rPr>
        <w:t> </w:t>
      </w:r>
    </w:p>
    <w:p w14:paraId="07B0103D"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Девочка 1:</w:t>
      </w:r>
      <w:r>
        <w:rPr>
          <w:rStyle w:val="c0"/>
          <w:color w:val="000000"/>
          <w:sz w:val="28"/>
          <w:szCs w:val="28"/>
        </w:rPr>
        <w:t> Да, ребята. Фронтовые письма – это не короткие СМС-</w:t>
      </w:r>
      <w:proofErr w:type="spellStart"/>
      <w:r>
        <w:rPr>
          <w:rStyle w:val="c0"/>
          <w:color w:val="000000"/>
          <w:sz w:val="28"/>
          <w:szCs w:val="28"/>
        </w:rPr>
        <w:t>ки</w:t>
      </w:r>
      <w:proofErr w:type="spellEnd"/>
      <w:r>
        <w:rPr>
          <w:rStyle w:val="c0"/>
          <w:color w:val="000000"/>
          <w:sz w:val="28"/>
          <w:szCs w:val="28"/>
        </w:rPr>
        <w:t>. Это жизнь, это вера. Он жив, раз он пишет!</w:t>
      </w:r>
    </w:p>
    <w:p w14:paraId="086BB98C"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1:</w:t>
      </w:r>
      <w:r>
        <w:rPr>
          <w:rStyle w:val="c0"/>
          <w:color w:val="000000"/>
          <w:sz w:val="28"/>
          <w:szCs w:val="28"/>
        </w:rPr>
        <w:t> Солдатам привычнее было держать в руках винтовку, а не карандаш. Наверное, поэтому письма были искренны и правдивы.</w:t>
      </w:r>
    </w:p>
    <w:p w14:paraId="27B9EAFB"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Девочка 2:</w:t>
      </w:r>
      <w:r>
        <w:rPr>
          <w:rStyle w:val="c0"/>
          <w:color w:val="000000"/>
          <w:sz w:val="28"/>
          <w:szCs w:val="28"/>
        </w:rPr>
        <w:t> Здравствуй, дорогая дочка Машенька! В первых строках своего письма хочу сказать тебе, что очень тебя люблю!</w:t>
      </w:r>
    </w:p>
    <w:p w14:paraId="22785EBA"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2:</w:t>
      </w:r>
      <w:r>
        <w:rPr>
          <w:rStyle w:val="c0"/>
          <w:color w:val="000000"/>
          <w:sz w:val="28"/>
          <w:szCs w:val="28"/>
        </w:rPr>
        <w:t> Привет, сестренка! Мы наступаем! Я знаю, Победа близка! Всё будет хорошо!</w:t>
      </w:r>
    </w:p>
    <w:p w14:paraId="7ED6BA3E"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Девочка 1:</w:t>
      </w:r>
      <w:r>
        <w:rPr>
          <w:rStyle w:val="c0"/>
          <w:color w:val="000000"/>
          <w:sz w:val="28"/>
          <w:szCs w:val="28"/>
        </w:rPr>
        <w:t> Саша, Нюра, братик Ваня! Шлю вам огромный привет издалека!</w:t>
      </w:r>
    </w:p>
    <w:p w14:paraId="0EB3D0F7" w14:textId="77777777" w:rsidR="009E36F5" w:rsidRDefault="00760992">
      <w:pPr>
        <w:pStyle w:val="c7"/>
        <w:shd w:val="clear" w:color="auto" w:fill="FFFFFF"/>
        <w:spacing w:beforeAutospacing="0" w:after="0" w:afterAutospacing="0"/>
        <w:jc w:val="both"/>
        <w:rPr>
          <w:rFonts w:ascii="Calibri" w:hAnsi="Calibri" w:cs="Calibri"/>
          <w:color w:val="000000"/>
          <w:sz w:val="22"/>
          <w:szCs w:val="22"/>
        </w:rPr>
      </w:pPr>
      <w:r>
        <w:rPr>
          <w:rStyle w:val="c4"/>
          <w:b/>
          <w:bCs/>
          <w:color w:val="000000"/>
          <w:sz w:val="28"/>
          <w:szCs w:val="28"/>
          <w:u w:val="single"/>
        </w:rPr>
        <w:t>Мальчик 1:</w:t>
      </w:r>
      <w:r>
        <w:rPr>
          <w:rStyle w:val="c0"/>
          <w:color w:val="000000"/>
          <w:sz w:val="28"/>
          <w:szCs w:val="28"/>
        </w:rPr>
        <w:t> Любимая моя, Дашенька! Посмотри, на улице весна! Она прекрасна, как и ты!</w:t>
      </w:r>
    </w:p>
    <w:p w14:paraId="236451B3" w14:textId="77777777" w:rsidR="009E36F5" w:rsidRDefault="00760992">
      <w:pPr>
        <w:pStyle w:val="c7"/>
        <w:shd w:val="clear" w:color="auto" w:fill="FFFFFF"/>
        <w:spacing w:beforeAutospacing="0" w:after="0" w:afterAutospacing="0"/>
        <w:jc w:val="both"/>
        <w:rPr>
          <w:rStyle w:val="c0"/>
          <w:color w:val="000000"/>
          <w:sz w:val="28"/>
          <w:szCs w:val="28"/>
        </w:rPr>
      </w:pPr>
      <w:r>
        <w:rPr>
          <w:rStyle w:val="c4"/>
          <w:b/>
          <w:bCs/>
          <w:color w:val="000000"/>
          <w:sz w:val="28"/>
          <w:szCs w:val="28"/>
          <w:u w:val="single"/>
        </w:rPr>
        <w:t>Девочка 2:</w:t>
      </w:r>
      <w:r>
        <w:rPr>
          <w:rStyle w:val="c0"/>
          <w:color w:val="000000"/>
          <w:sz w:val="28"/>
          <w:szCs w:val="28"/>
        </w:rPr>
        <w:t xml:space="preserve"> Здравствуй, дорогая </w:t>
      </w:r>
      <w:proofErr w:type="spellStart"/>
      <w:r>
        <w:rPr>
          <w:rStyle w:val="c0"/>
          <w:color w:val="000000"/>
          <w:sz w:val="28"/>
          <w:szCs w:val="28"/>
        </w:rPr>
        <w:t>Клавочка</w:t>
      </w:r>
      <w:proofErr w:type="spellEnd"/>
      <w:r>
        <w:rPr>
          <w:rStyle w:val="c0"/>
          <w:color w:val="000000"/>
          <w:sz w:val="28"/>
          <w:szCs w:val="28"/>
        </w:rPr>
        <w:t>! С пламенным приветом к тебе твой Василий! Победа наша!</w:t>
      </w:r>
    </w:p>
    <w:p w14:paraId="5A9EFBD2" w14:textId="77777777" w:rsidR="009E36F5" w:rsidRDefault="00760992">
      <w:pPr>
        <w:pStyle w:val="c7"/>
        <w:shd w:val="clear" w:color="auto" w:fill="FFFFFF"/>
        <w:spacing w:beforeAutospacing="0" w:after="0" w:afterAutospacing="0"/>
        <w:jc w:val="center"/>
        <w:rPr>
          <w:b/>
          <w:color w:val="000000"/>
          <w:sz w:val="28"/>
          <w:szCs w:val="28"/>
        </w:rPr>
      </w:pPr>
      <w:r>
        <w:rPr>
          <w:b/>
          <w:color w:val="000000"/>
          <w:sz w:val="28"/>
          <w:szCs w:val="28"/>
        </w:rPr>
        <w:t xml:space="preserve">14. </w:t>
      </w:r>
      <w:r>
        <w:rPr>
          <w:color w:val="000000"/>
          <w:sz w:val="28"/>
          <w:szCs w:val="28"/>
        </w:rPr>
        <w:t>СТИХОТВОРЕНИЕ</w:t>
      </w:r>
      <w:r>
        <w:rPr>
          <w:b/>
          <w:color w:val="000000"/>
          <w:sz w:val="28"/>
          <w:szCs w:val="28"/>
        </w:rPr>
        <w:t xml:space="preserve"> </w:t>
      </w:r>
    </w:p>
    <w:p w14:paraId="202F7F2F" w14:textId="77777777" w:rsidR="009E36F5" w:rsidRDefault="00760992">
      <w:pPr>
        <w:pStyle w:val="c7"/>
        <w:shd w:val="clear" w:color="auto" w:fill="FFFFFF"/>
        <w:spacing w:beforeAutospacing="0" w:after="0" w:afterAutospacing="0"/>
        <w:jc w:val="center"/>
        <w:rPr>
          <w:b/>
          <w:color w:val="000000"/>
          <w:sz w:val="28"/>
          <w:szCs w:val="28"/>
        </w:rPr>
      </w:pPr>
      <w:r>
        <w:rPr>
          <w:b/>
          <w:color w:val="000000"/>
          <w:sz w:val="28"/>
          <w:szCs w:val="28"/>
        </w:rPr>
        <w:t>Алексей Решетов «Речка» - читает Мария Пукало</w:t>
      </w:r>
    </w:p>
    <w:p w14:paraId="592EE405" w14:textId="77777777" w:rsidR="009E36F5" w:rsidRDefault="00760992">
      <w:pPr>
        <w:pStyle w:val="c7"/>
        <w:shd w:val="clear" w:color="auto" w:fill="FFFFFF"/>
        <w:spacing w:beforeAutospacing="0" w:after="0" w:afterAutospacing="0"/>
        <w:jc w:val="center"/>
        <w:rPr>
          <w:b/>
          <w:color w:val="000000"/>
          <w:sz w:val="28"/>
          <w:szCs w:val="28"/>
        </w:rPr>
      </w:pPr>
      <w:r>
        <w:rPr>
          <w:b/>
          <w:color w:val="000000"/>
          <w:sz w:val="28"/>
          <w:szCs w:val="28"/>
        </w:rPr>
        <w:t xml:space="preserve"> </w:t>
      </w:r>
    </w:p>
    <w:p w14:paraId="76EE8BA0" w14:textId="77777777" w:rsidR="009E36F5" w:rsidRDefault="00760992">
      <w:pPr>
        <w:pStyle w:val="c8"/>
        <w:shd w:val="clear" w:color="auto" w:fill="FFFFFF"/>
        <w:spacing w:beforeAutospacing="0" w:after="0" w:afterAutospacing="0"/>
        <w:jc w:val="center"/>
        <w:rPr>
          <w:rStyle w:val="c0"/>
          <w:b/>
          <w:color w:val="000000"/>
          <w:sz w:val="28"/>
          <w:szCs w:val="28"/>
        </w:rPr>
      </w:pPr>
      <w:r>
        <w:rPr>
          <w:rStyle w:val="c0"/>
          <w:b/>
          <w:color w:val="000000"/>
          <w:sz w:val="28"/>
          <w:szCs w:val="28"/>
        </w:rPr>
        <w:t>ФНГ №1</w:t>
      </w:r>
    </w:p>
    <w:p w14:paraId="386F63F9" w14:textId="77777777" w:rsidR="009E36F5" w:rsidRDefault="009E36F5">
      <w:pPr>
        <w:pStyle w:val="c8"/>
        <w:shd w:val="clear" w:color="auto" w:fill="FFFFFF"/>
        <w:spacing w:beforeAutospacing="0" w:after="0" w:afterAutospacing="0"/>
        <w:jc w:val="center"/>
        <w:rPr>
          <w:rFonts w:ascii="Calibri" w:hAnsi="Calibri" w:cs="Calibri"/>
          <w:color w:val="000000"/>
          <w:sz w:val="22"/>
          <w:szCs w:val="22"/>
        </w:rPr>
      </w:pPr>
    </w:p>
    <w:p w14:paraId="245B2232"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4"/>
          <w:b/>
          <w:bCs/>
          <w:color w:val="000000"/>
          <w:sz w:val="28"/>
          <w:szCs w:val="28"/>
          <w:u w:val="single"/>
        </w:rPr>
        <w:t xml:space="preserve">ВЕДУЩИЙ: </w:t>
      </w:r>
      <w:r>
        <w:rPr>
          <w:rStyle w:val="c4"/>
          <w:bCs/>
          <w:color w:val="000000"/>
          <w:sz w:val="28"/>
          <w:szCs w:val="28"/>
        </w:rPr>
        <w:t>Прошу</w:t>
      </w:r>
      <w:r>
        <w:rPr>
          <w:rStyle w:val="c0"/>
          <w:color w:val="000000"/>
          <w:sz w:val="28"/>
          <w:szCs w:val="28"/>
        </w:rPr>
        <w:t xml:space="preserve"> вас, храните солдатские письма!</w:t>
      </w:r>
    </w:p>
    <w:p w14:paraId="573BB0BA"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                        Они и просты, и порою грустны.</w:t>
      </w:r>
    </w:p>
    <w:p w14:paraId="27F7C43C"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                         В них столько надежды и вечного смысла,</w:t>
      </w:r>
    </w:p>
    <w:p w14:paraId="67300484" w14:textId="77777777" w:rsidR="009E36F5" w:rsidRDefault="00760992">
      <w:pPr>
        <w:pStyle w:val="c8"/>
        <w:shd w:val="clear" w:color="auto" w:fill="FFFFFF"/>
        <w:spacing w:beforeAutospacing="0" w:after="0" w:afterAutospacing="0"/>
        <w:rPr>
          <w:rFonts w:ascii="Calibri" w:hAnsi="Calibri" w:cs="Calibri"/>
          <w:color w:val="000000"/>
          <w:sz w:val="22"/>
          <w:szCs w:val="22"/>
        </w:rPr>
      </w:pPr>
      <w:r>
        <w:rPr>
          <w:rStyle w:val="c0"/>
          <w:color w:val="000000"/>
          <w:sz w:val="28"/>
          <w:szCs w:val="28"/>
        </w:rPr>
        <w:t>                         Прошу вас: храните солдатские письма,</w:t>
      </w:r>
    </w:p>
    <w:p w14:paraId="382A2A2C" w14:textId="77777777" w:rsidR="009E36F5" w:rsidRDefault="00760992">
      <w:pPr>
        <w:pStyle w:val="c8"/>
        <w:shd w:val="clear" w:color="auto" w:fill="FFFFFF"/>
        <w:spacing w:beforeAutospacing="0" w:after="0" w:afterAutospacing="0"/>
        <w:rPr>
          <w:rStyle w:val="c0"/>
          <w:color w:val="000000"/>
          <w:sz w:val="28"/>
          <w:szCs w:val="28"/>
        </w:rPr>
      </w:pPr>
      <w:r>
        <w:rPr>
          <w:rStyle w:val="c0"/>
          <w:color w:val="000000"/>
          <w:sz w:val="28"/>
          <w:szCs w:val="28"/>
        </w:rPr>
        <w:t>                         Тревожную память людской доброты!</w:t>
      </w:r>
    </w:p>
    <w:p w14:paraId="44A0BB3E" w14:textId="77777777" w:rsidR="009E36F5" w:rsidRDefault="009E36F5">
      <w:pPr>
        <w:pStyle w:val="c8"/>
        <w:shd w:val="clear" w:color="auto" w:fill="FFFFFF"/>
        <w:spacing w:beforeAutospacing="0" w:after="0" w:afterAutospacing="0"/>
        <w:jc w:val="center"/>
        <w:rPr>
          <w:rStyle w:val="c0"/>
          <w:b/>
          <w:i/>
          <w:color w:val="000000"/>
          <w:sz w:val="28"/>
          <w:szCs w:val="28"/>
        </w:rPr>
      </w:pPr>
    </w:p>
    <w:p w14:paraId="653C0A85" w14:textId="77777777" w:rsidR="009E36F5" w:rsidRDefault="00760992">
      <w:pPr>
        <w:pStyle w:val="c8"/>
        <w:shd w:val="clear" w:color="auto" w:fill="FFFFFF"/>
        <w:spacing w:beforeAutospacing="0" w:after="0" w:afterAutospacing="0"/>
        <w:jc w:val="center"/>
        <w:rPr>
          <w:rStyle w:val="c0"/>
          <w:b/>
          <w:i/>
          <w:color w:val="000000"/>
          <w:sz w:val="28"/>
          <w:szCs w:val="28"/>
        </w:rPr>
      </w:pPr>
      <w:r>
        <w:rPr>
          <w:rStyle w:val="c0"/>
          <w:b/>
          <w:i/>
          <w:color w:val="000000"/>
          <w:sz w:val="28"/>
          <w:szCs w:val="28"/>
        </w:rPr>
        <w:t>Заставка «Победа»</w:t>
      </w:r>
    </w:p>
    <w:p w14:paraId="4B6C77B8" w14:textId="77777777" w:rsidR="009E36F5" w:rsidRDefault="00760992">
      <w:pPr>
        <w:pStyle w:val="c8"/>
        <w:shd w:val="clear" w:color="auto" w:fill="FFFFFF"/>
        <w:spacing w:beforeAutospacing="0" w:after="0" w:afterAutospacing="0"/>
        <w:jc w:val="center"/>
        <w:rPr>
          <w:rStyle w:val="c0"/>
          <w:i/>
          <w:color w:val="000000"/>
          <w:sz w:val="28"/>
          <w:szCs w:val="28"/>
        </w:rPr>
      </w:pPr>
      <w:r>
        <w:rPr>
          <w:rStyle w:val="c0"/>
          <w:i/>
          <w:color w:val="000000"/>
          <w:sz w:val="28"/>
          <w:szCs w:val="28"/>
        </w:rPr>
        <w:t>(выход ОРНИ)</w:t>
      </w:r>
    </w:p>
    <w:p w14:paraId="1B399ACC" w14:textId="77777777" w:rsidR="009E36F5" w:rsidRDefault="00760992">
      <w:pPr>
        <w:pStyle w:val="c8"/>
        <w:shd w:val="clear" w:color="auto" w:fill="FFFFFF"/>
        <w:spacing w:beforeAutospacing="0" w:after="0" w:afterAutospacing="0"/>
        <w:jc w:val="center"/>
        <w:rPr>
          <w:b/>
          <w:color w:val="000000"/>
          <w:sz w:val="28"/>
          <w:szCs w:val="28"/>
        </w:rPr>
      </w:pPr>
      <w:r>
        <w:rPr>
          <w:b/>
          <w:color w:val="000000"/>
          <w:sz w:val="28"/>
          <w:szCs w:val="28"/>
        </w:rPr>
        <w:t>15. Оркестр русских народных инструментов</w:t>
      </w:r>
    </w:p>
    <w:p w14:paraId="0BF44C7E" w14:textId="77777777" w:rsidR="009E36F5" w:rsidRDefault="00760992">
      <w:pPr>
        <w:pStyle w:val="c8"/>
        <w:shd w:val="clear" w:color="auto" w:fill="FFFFFF"/>
        <w:spacing w:beforeAutospacing="0" w:after="0" w:afterAutospacing="0"/>
        <w:jc w:val="center"/>
        <w:rPr>
          <w:b/>
          <w:color w:val="000000"/>
          <w:sz w:val="28"/>
          <w:szCs w:val="28"/>
        </w:rPr>
      </w:pPr>
      <w:r>
        <w:rPr>
          <w:b/>
          <w:color w:val="000000"/>
          <w:sz w:val="28"/>
          <w:szCs w:val="28"/>
        </w:rPr>
        <w:t xml:space="preserve">- </w:t>
      </w:r>
      <w:proofErr w:type="spellStart"/>
      <w:r>
        <w:rPr>
          <w:b/>
          <w:color w:val="000000"/>
          <w:sz w:val="28"/>
          <w:szCs w:val="28"/>
        </w:rPr>
        <w:t>Л.Книппер</w:t>
      </w:r>
      <w:proofErr w:type="spellEnd"/>
      <w:r>
        <w:rPr>
          <w:b/>
          <w:color w:val="000000"/>
          <w:sz w:val="28"/>
          <w:szCs w:val="28"/>
        </w:rPr>
        <w:t>. Степная кавалерийская «Полюшко-поле»</w:t>
      </w:r>
    </w:p>
    <w:p w14:paraId="36274315" w14:textId="77777777" w:rsidR="009E36F5" w:rsidRDefault="00760992">
      <w:pPr>
        <w:pStyle w:val="c8"/>
        <w:shd w:val="clear" w:color="auto" w:fill="FFFFFF"/>
        <w:spacing w:beforeAutospacing="0" w:after="0" w:afterAutospacing="0"/>
        <w:jc w:val="center"/>
        <w:rPr>
          <w:b/>
          <w:color w:val="000000"/>
          <w:sz w:val="28"/>
          <w:szCs w:val="28"/>
        </w:rPr>
      </w:pPr>
      <w:r>
        <w:rPr>
          <w:b/>
          <w:color w:val="000000"/>
          <w:sz w:val="28"/>
          <w:szCs w:val="28"/>
        </w:rPr>
        <w:t>16. - Матросский танец «Яблочко»</w:t>
      </w:r>
    </w:p>
    <w:p w14:paraId="1B455725" w14:textId="77777777" w:rsidR="009E36F5" w:rsidRDefault="00760992">
      <w:pPr>
        <w:pStyle w:val="c8"/>
        <w:shd w:val="clear" w:color="auto" w:fill="FFFFFF"/>
        <w:spacing w:beforeAutospacing="0" w:after="0" w:afterAutospacing="0"/>
        <w:jc w:val="center"/>
        <w:rPr>
          <w:b/>
          <w:color w:val="000000"/>
          <w:sz w:val="28"/>
          <w:szCs w:val="28"/>
        </w:rPr>
      </w:pPr>
      <w:r>
        <w:rPr>
          <w:b/>
          <w:color w:val="000000"/>
          <w:sz w:val="28"/>
          <w:szCs w:val="28"/>
        </w:rPr>
        <w:t xml:space="preserve">17. Хор ДШИ </w:t>
      </w:r>
    </w:p>
    <w:p w14:paraId="4E2CEA1A" w14:textId="77777777" w:rsidR="009E36F5" w:rsidRDefault="00760992">
      <w:pPr>
        <w:pStyle w:val="c8"/>
        <w:shd w:val="clear" w:color="auto" w:fill="FFFFFF"/>
        <w:spacing w:beforeAutospacing="0" w:after="0" w:afterAutospacing="0"/>
        <w:jc w:val="center"/>
        <w:rPr>
          <w:b/>
          <w:color w:val="000000"/>
          <w:sz w:val="28"/>
          <w:szCs w:val="28"/>
        </w:rPr>
      </w:pPr>
      <w:r>
        <w:rPr>
          <w:b/>
          <w:color w:val="000000"/>
          <w:sz w:val="28"/>
          <w:szCs w:val="28"/>
        </w:rPr>
        <w:t xml:space="preserve">- «Я люблю тебя мой край» </w:t>
      </w:r>
    </w:p>
    <w:p w14:paraId="2C1DC21C" w14:textId="77777777" w:rsidR="009E36F5" w:rsidRDefault="009E36F5">
      <w:pPr>
        <w:pStyle w:val="c8"/>
        <w:shd w:val="clear" w:color="auto" w:fill="FFFFFF"/>
        <w:spacing w:beforeAutospacing="0" w:after="0" w:afterAutospacing="0"/>
        <w:jc w:val="center"/>
        <w:rPr>
          <w:b/>
          <w:color w:val="000000"/>
          <w:sz w:val="28"/>
          <w:szCs w:val="28"/>
        </w:rPr>
      </w:pPr>
    </w:p>
    <w:p w14:paraId="0CAC7DC6" w14:textId="77777777" w:rsidR="009E36F5" w:rsidRDefault="00760992">
      <w:pPr>
        <w:pStyle w:val="c8"/>
        <w:shd w:val="clear" w:color="auto" w:fill="FFFFFF"/>
        <w:spacing w:beforeAutospacing="0" w:after="0" w:afterAutospacing="0"/>
        <w:jc w:val="center"/>
        <w:rPr>
          <w:b/>
          <w:color w:val="000000"/>
          <w:sz w:val="28"/>
          <w:szCs w:val="28"/>
        </w:rPr>
      </w:pPr>
      <w:r>
        <w:rPr>
          <w:b/>
          <w:color w:val="000000"/>
          <w:sz w:val="28"/>
          <w:szCs w:val="28"/>
        </w:rPr>
        <w:t>ФНГ № 5</w:t>
      </w:r>
    </w:p>
    <w:p w14:paraId="5061C0FD" w14:textId="77777777" w:rsidR="009E36F5" w:rsidRDefault="00760992">
      <w:pPr>
        <w:pStyle w:val="c7"/>
        <w:shd w:val="clear" w:color="auto" w:fill="FFFFFF"/>
        <w:spacing w:beforeAutospacing="0" w:after="0" w:afterAutospacing="0"/>
        <w:rPr>
          <w:color w:val="111111"/>
          <w:sz w:val="28"/>
          <w:szCs w:val="28"/>
        </w:rPr>
      </w:pPr>
      <w:r>
        <w:rPr>
          <w:rStyle w:val="c4"/>
          <w:b/>
          <w:bCs/>
          <w:color w:val="000000"/>
          <w:sz w:val="28"/>
          <w:szCs w:val="28"/>
          <w:u w:val="single"/>
        </w:rPr>
        <w:t xml:space="preserve">ВЕДУЩИЙ: </w:t>
      </w:r>
      <w:r>
        <w:rPr>
          <w:rStyle w:val="c0"/>
          <w:color w:val="000000"/>
          <w:sz w:val="28"/>
          <w:szCs w:val="28"/>
        </w:rPr>
        <w:t>Люди всегда будут помнить о подвиге героев войны. </w:t>
      </w:r>
      <w:r>
        <w:rPr>
          <w:rStyle w:val="c2"/>
          <w:color w:val="111111"/>
          <w:sz w:val="28"/>
          <w:szCs w:val="28"/>
        </w:rPr>
        <w:t>Для нас война - история. Славной победе нашего народа в Великой Отечественной войне мы посвятили сегодняшний спектакль – концерт «Письма с фронта».</w:t>
      </w:r>
    </w:p>
    <w:p w14:paraId="51357C41" w14:textId="77777777" w:rsidR="009E36F5" w:rsidRDefault="00760992">
      <w:pPr>
        <w:pStyle w:val="c1"/>
        <w:shd w:val="clear" w:color="auto" w:fill="FFFFFF"/>
        <w:spacing w:beforeAutospacing="0" w:after="0" w:afterAutospacing="0"/>
        <w:rPr>
          <w:rFonts w:ascii="Calibri" w:hAnsi="Calibri" w:cs="Calibri"/>
          <w:color w:val="000000"/>
          <w:sz w:val="22"/>
          <w:szCs w:val="22"/>
        </w:rPr>
      </w:pPr>
      <w:r>
        <w:rPr>
          <w:rStyle w:val="c0"/>
          <w:color w:val="000000"/>
          <w:sz w:val="28"/>
          <w:szCs w:val="28"/>
        </w:rPr>
        <w:t>В нашем мероприятии принимали участие ученики и преподаватели Детской школы искусств. Еще раз поздравляем всех с Днем Победы! Спасибо за внимание! До новых встреч!</w:t>
      </w:r>
    </w:p>
    <w:sectPr w:rsidR="009E36F5">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A7391"/>
    <w:multiLevelType w:val="multilevel"/>
    <w:tmpl w:val="967A32E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2DEA3153"/>
    <w:multiLevelType w:val="multilevel"/>
    <w:tmpl w:val="0DE6B5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27271118">
    <w:abstractNumId w:val="1"/>
  </w:num>
  <w:num w:numId="2" w16cid:durableId="411585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6F5"/>
    <w:rsid w:val="00363672"/>
    <w:rsid w:val="00586C94"/>
    <w:rsid w:val="00760992"/>
    <w:rsid w:val="009E36F5"/>
    <w:rsid w:val="00E42A3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2FD8D"/>
  <w15:docId w15:val="{37505F18-0920-4219-8DC9-F5E53257D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after="160"/>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2">
    <w:name w:val="c12"/>
    <w:basedOn w:val="a0"/>
    <w:qFormat/>
    <w:rsid w:val="00EA380B"/>
  </w:style>
  <w:style w:type="character" w:customStyle="1" w:styleId="c4">
    <w:name w:val="c4"/>
    <w:basedOn w:val="a0"/>
    <w:qFormat/>
    <w:rsid w:val="00EA380B"/>
  </w:style>
  <w:style w:type="character" w:customStyle="1" w:styleId="c9">
    <w:name w:val="c9"/>
    <w:basedOn w:val="a0"/>
    <w:qFormat/>
    <w:rsid w:val="00EA380B"/>
  </w:style>
  <w:style w:type="character" w:customStyle="1" w:styleId="c0">
    <w:name w:val="c0"/>
    <w:basedOn w:val="a0"/>
    <w:qFormat/>
    <w:rsid w:val="00EA380B"/>
  </w:style>
  <w:style w:type="character" w:customStyle="1" w:styleId="c10">
    <w:name w:val="c10"/>
    <w:basedOn w:val="a0"/>
    <w:qFormat/>
    <w:rsid w:val="00EA380B"/>
  </w:style>
  <w:style w:type="character" w:customStyle="1" w:styleId="c20">
    <w:name w:val="c20"/>
    <w:basedOn w:val="a0"/>
    <w:qFormat/>
    <w:rsid w:val="00EA380B"/>
  </w:style>
  <w:style w:type="character" w:customStyle="1" w:styleId="c18">
    <w:name w:val="c18"/>
    <w:basedOn w:val="a0"/>
    <w:qFormat/>
    <w:rsid w:val="00EA380B"/>
  </w:style>
  <w:style w:type="character" w:customStyle="1" w:styleId="c30">
    <w:name w:val="c30"/>
    <w:basedOn w:val="a0"/>
    <w:qFormat/>
    <w:rsid w:val="00EA380B"/>
  </w:style>
  <w:style w:type="character" w:customStyle="1" w:styleId="c5">
    <w:name w:val="c5"/>
    <w:basedOn w:val="a0"/>
    <w:qFormat/>
    <w:rsid w:val="00EA380B"/>
  </w:style>
  <w:style w:type="character" w:customStyle="1" w:styleId="c2">
    <w:name w:val="c2"/>
    <w:basedOn w:val="a0"/>
    <w:qFormat/>
    <w:rsid w:val="00EA380B"/>
  </w:style>
  <w:style w:type="character" w:customStyle="1" w:styleId="c17">
    <w:name w:val="c17"/>
    <w:basedOn w:val="a0"/>
    <w:qFormat/>
    <w:rsid w:val="00EA380B"/>
  </w:style>
  <w:style w:type="paragraph" w:customStyle="1" w:styleId="1">
    <w:name w:val="Заголовок1"/>
    <w:basedOn w:val="a"/>
    <w:next w:val="a3"/>
    <w:qFormat/>
    <w:pPr>
      <w:keepNext/>
      <w:spacing w:before="240" w:after="120"/>
    </w:pPr>
    <w:rPr>
      <w:rFonts w:ascii="Liberation Sans" w:eastAsia="Microsoft YaHei" w:hAnsi="Liberation Sans" w:cs="Arial"/>
      <w:szCs w:val="28"/>
    </w:rPr>
  </w:style>
  <w:style w:type="paragraph" w:styleId="a3">
    <w:name w:val="Body Text"/>
    <w:basedOn w:val="a"/>
    <w:pPr>
      <w:spacing w:after="140" w:line="276" w:lineRule="auto"/>
    </w:pPr>
  </w:style>
  <w:style w:type="paragraph" w:styleId="a4">
    <w:name w:val="List"/>
    <w:basedOn w:val="a3"/>
    <w:rPr>
      <w:rFonts w:cs="Arial"/>
    </w:rPr>
  </w:style>
  <w:style w:type="paragraph" w:styleId="a5">
    <w:name w:val="caption"/>
    <w:basedOn w:val="a"/>
    <w:qFormat/>
    <w:pPr>
      <w:suppressLineNumbers/>
      <w:spacing w:before="120" w:after="120"/>
    </w:pPr>
    <w:rPr>
      <w:rFonts w:cs="Arial"/>
      <w:i/>
      <w:iCs/>
      <w:sz w:val="24"/>
      <w:szCs w:val="24"/>
    </w:rPr>
  </w:style>
  <w:style w:type="paragraph" w:styleId="a6">
    <w:name w:val="index heading"/>
    <w:basedOn w:val="a"/>
    <w:qFormat/>
    <w:pPr>
      <w:suppressLineNumbers/>
    </w:pPr>
    <w:rPr>
      <w:rFonts w:cs="Arial"/>
    </w:rPr>
  </w:style>
  <w:style w:type="paragraph" w:customStyle="1" w:styleId="c24">
    <w:name w:val="c24"/>
    <w:basedOn w:val="a"/>
    <w:qFormat/>
    <w:rsid w:val="00EA380B"/>
    <w:pPr>
      <w:spacing w:beforeAutospacing="1" w:afterAutospacing="1"/>
    </w:pPr>
    <w:rPr>
      <w:rFonts w:eastAsia="Times New Roman" w:cs="Times New Roman"/>
      <w:sz w:val="24"/>
      <w:szCs w:val="24"/>
      <w:lang w:eastAsia="ru-RU"/>
    </w:rPr>
  </w:style>
  <w:style w:type="paragraph" w:customStyle="1" w:styleId="c7">
    <w:name w:val="c7"/>
    <w:basedOn w:val="a"/>
    <w:qFormat/>
    <w:rsid w:val="00EA380B"/>
    <w:pPr>
      <w:spacing w:beforeAutospacing="1" w:afterAutospacing="1"/>
    </w:pPr>
    <w:rPr>
      <w:rFonts w:eastAsia="Times New Roman" w:cs="Times New Roman"/>
      <w:sz w:val="24"/>
      <w:szCs w:val="24"/>
      <w:lang w:eastAsia="ru-RU"/>
    </w:rPr>
  </w:style>
  <w:style w:type="paragraph" w:customStyle="1" w:styleId="c8">
    <w:name w:val="c8"/>
    <w:basedOn w:val="a"/>
    <w:qFormat/>
    <w:rsid w:val="00EA380B"/>
    <w:pPr>
      <w:spacing w:beforeAutospacing="1" w:afterAutospacing="1"/>
    </w:pPr>
    <w:rPr>
      <w:rFonts w:eastAsia="Times New Roman" w:cs="Times New Roman"/>
      <w:sz w:val="24"/>
      <w:szCs w:val="24"/>
      <w:lang w:eastAsia="ru-RU"/>
    </w:rPr>
  </w:style>
  <w:style w:type="paragraph" w:customStyle="1" w:styleId="c11">
    <w:name w:val="c11"/>
    <w:basedOn w:val="a"/>
    <w:qFormat/>
    <w:rsid w:val="00EA380B"/>
    <w:pPr>
      <w:spacing w:beforeAutospacing="1" w:afterAutospacing="1"/>
    </w:pPr>
    <w:rPr>
      <w:rFonts w:eastAsia="Times New Roman" w:cs="Times New Roman"/>
      <w:sz w:val="24"/>
      <w:szCs w:val="24"/>
      <w:lang w:eastAsia="ru-RU"/>
    </w:rPr>
  </w:style>
  <w:style w:type="paragraph" w:customStyle="1" w:styleId="c25">
    <w:name w:val="c25"/>
    <w:basedOn w:val="a"/>
    <w:qFormat/>
    <w:rsid w:val="00EA380B"/>
    <w:pPr>
      <w:spacing w:beforeAutospacing="1" w:afterAutospacing="1"/>
    </w:pPr>
    <w:rPr>
      <w:rFonts w:eastAsia="Times New Roman" w:cs="Times New Roman"/>
      <w:sz w:val="24"/>
      <w:szCs w:val="24"/>
      <w:lang w:eastAsia="ru-RU"/>
    </w:rPr>
  </w:style>
  <w:style w:type="paragraph" w:customStyle="1" w:styleId="c6">
    <w:name w:val="c6"/>
    <w:basedOn w:val="a"/>
    <w:qFormat/>
    <w:rsid w:val="00EA380B"/>
    <w:pPr>
      <w:spacing w:beforeAutospacing="1" w:afterAutospacing="1"/>
    </w:pPr>
    <w:rPr>
      <w:rFonts w:eastAsia="Times New Roman" w:cs="Times New Roman"/>
      <w:sz w:val="24"/>
      <w:szCs w:val="24"/>
      <w:lang w:eastAsia="ru-RU"/>
    </w:rPr>
  </w:style>
  <w:style w:type="paragraph" w:customStyle="1" w:styleId="c22">
    <w:name w:val="c22"/>
    <w:basedOn w:val="a"/>
    <w:qFormat/>
    <w:rsid w:val="00EA380B"/>
    <w:pPr>
      <w:spacing w:beforeAutospacing="1" w:afterAutospacing="1"/>
    </w:pPr>
    <w:rPr>
      <w:rFonts w:eastAsia="Times New Roman" w:cs="Times New Roman"/>
      <w:sz w:val="24"/>
      <w:szCs w:val="24"/>
      <w:lang w:eastAsia="ru-RU"/>
    </w:rPr>
  </w:style>
  <w:style w:type="paragraph" w:customStyle="1" w:styleId="c26">
    <w:name w:val="c26"/>
    <w:basedOn w:val="a"/>
    <w:qFormat/>
    <w:rsid w:val="00EA380B"/>
    <w:pPr>
      <w:spacing w:beforeAutospacing="1" w:afterAutospacing="1"/>
    </w:pPr>
    <w:rPr>
      <w:rFonts w:eastAsia="Times New Roman" w:cs="Times New Roman"/>
      <w:sz w:val="24"/>
      <w:szCs w:val="24"/>
      <w:lang w:eastAsia="ru-RU"/>
    </w:rPr>
  </w:style>
  <w:style w:type="paragraph" w:customStyle="1" w:styleId="c1">
    <w:name w:val="c1"/>
    <w:basedOn w:val="a"/>
    <w:qFormat/>
    <w:rsid w:val="00EA380B"/>
    <w:pPr>
      <w:spacing w:beforeAutospacing="1" w:afterAutospacing="1"/>
    </w:pPr>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1</Pages>
  <Words>1503</Words>
  <Characters>8571</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21</cp:revision>
  <cp:lastPrinted>2025-04-21T12:05:00Z</cp:lastPrinted>
  <dcterms:created xsi:type="dcterms:W3CDTF">2025-04-10T03:36:00Z</dcterms:created>
  <dcterms:modified xsi:type="dcterms:W3CDTF">2026-05-08T04:25:00Z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