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87A30" w:rsidRDefault="00787A30" w:rsidP="00787A30">
      <w:pPr>
        <w:pStyle w:val="Standard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 к проекту «Мы-патриоты!»</w:t>
      </w: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5102"/>
      </w:tblGrid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widowControl/>
              <w:suppressAutoHyphens w:val="0"/>
              <w:jc w:val="both"/>
              <w:textAlignment w:val="auto"/>
            </w:pPr>
            <w:r>
              <w:rPr>
                <w:rFonts w:ascii="Times New Roman" w:eastAsia="Calibri" w:hAnsi="Times New Roman" w:cs="Times New Roman"/>
                <w:color w:val="auto"/>
                <w:kern w:val="0"/>
                <w:sz w:val="28"/>
                <w:szCs w:val="28"/>
                <w:lang w:eastAsia="en-US" w:bidi="ar-SA"/>
              </w:rPr>
              <w:t>Военно-патриотический проект «Мы-патриоты!», как форма реализации программы просвещения родителей (законных представителей) детей дошкольного возраста.</w:t>
            </w:r>
          </w:p>
          <w:p w:rsidR="00787A30" w:rsidRDefault="00787A30" w:rsidP="00787A30">
            <w:pPr>
              <w:pStyle w:val="TableContents"/>
              <w:jc w:val="both"/>
              <w:rPr>
                <w:rStyle w:val="ac"/>
                <w:color w:val="auto"/>
              </w:rPr>
            </w:pPr>
          </w:p>
          <w:p w:rsidR="00787A30" w:rsidRDefault="00787A30" w:rsidP="00787A30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" w:history="1">
              <w:r w:rsidRPr="00F004A0"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https://disk.yandex.ru/i/y4M284YKHzXVYg</w:t>
              </w:r>
            </w:hyperlink>
          </w:p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Педагоги, воспитанники и их родители (законные представители).</w:t>
            </w: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Разработчик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Ф.И.О.: Новикова Елена Александровна.</w:t>
            </w:r>
          </w:p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Должность: музыкальный руководитель.</w:t>
            </w:r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ДОО: Муниципальное бюджетное общеобразовательное учреждение-основная общеобразовательная школа №12</w:t>
            </w:r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 Малая Горка (отделение дошкольного образования).</w:t>
            </w:r>
          </w:p>
          <w:p w:rsidR="00787A30" w:rsidRDefault="00787A30" w:rsidP="00D521B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Контактные данные (телефон, электронная почта): 89281346050,</w:t>
            </w:r>
            <w:r>
              <w:rPr>
                <w:rFonts w:ascii="Times New Roman" w:eastAsia="Times New Roman" w:hAnsi="Times New Roman" w:cs="Times New Roman"/>
                <w:color w:val="auto"/>
                <w:kern w:val="0"/>
                <w:sz w:val="28"/>
                <w:szCs w:val="28"/>
                <w:lang w:eastAsia="ja-JP" w:bidi="ar-SA"/>
              </w:rPr>
              <w:t xml:space="preserve"> </w:t>
            </w:r>
            <w:hyperlink r:id="rId5" w:history="1"/>
          </w:p>
          <w:p w:rsidR="00787A30" w:rsidRDefault="00787A30" w:rsidP="00D521BA">
            <w:pPr>
              <w:widowControl/>
              <w:suppressAutoHyphens w:val="0"/>
              <w:wordWrap w:val="0"/>
            </w:pPr>
            <w:r>
              <w:rPr>
                <w:rStyle w:val="ac"/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ja-JP" w:bidi="ar-SA"/>
              </w:rPr>
              <w:t>novikovaelena976@</w:t>
            </w:r>
            <w:proofErr w:type="spellStart"/>
            <w:r>
              <w:rPr>
                <w:rStyle w:val="ac"/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val="en-US" w:eastAsia="ja-JP" w:bidi="ar-SA"/>
              </w:rPr>
              <w:t>yandex</w:t>
            </w:r>
            <w:proofErr w:type="spellEnd"/>
            <w:r>
              <w:rPr>
                <w:rStyle w:val="ac"/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ja-JP" w:bidi="ar-SA"/>
              </w:rPr>
              <w:t>.</w:t>
            </w:r>
            <w:proofErr w:type="spellStart"/>
            <w:r>
              <w:rPr>
                <w:rStyle w:val="ac"/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val="en-US" w:eastAsia="ja-JP" w:bidi="ar-SA"/>
              </w:rPr>
              <w:t>ru</w:t>
            </w:r>
            <w:proofErr w:type="spellEnd"/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7A30" w:rsidRDefault="00787A30" w:rsidP="00D521BA">
            <w:pPr>
              <w:pStyle w:val="TableContents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сайта ДОО: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https://soch12roomart.ucoz.net/</w:t>
              </w:r>
            </w:hyperlink>
          </w:p>
          <w:p w:rsidR="00787A30" w:rsidRDefault="00787A30" w:rsidP="00787A30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Краткое описание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widowControl/>
              <w:suppressAutoHyphens w:val="0"/>
              <w:spacing w:before="200" w:after="240"/>
              <w:jc w:val="both"/>
              <w:textAlignment w:val="auto"/>
            </w:pPr>
            <w:r>
              <w:rPr>
                <w:rFonts w:ascii="Times New Roman" w:eastAsia="DejaVu Sans" w:hAnsi="Times New Roman" w:cs="Times New Roman"/>
                <w:sz w:val="28"/>
                <w:szCs w:val="28"/>
                <w:lang w:eastAsia="ja-JP" w:bidi="ar-SA"/>
              </w:rPr>
              <w:t xml:space="preserve">Актуальность: формирование отношения к своей стране и её истории начинается с детства. На сегодняшний день одной из важных проблем нравственно-патриотического воспитания дошкольников является недостаточность знаний дошкольников о Российской Армии, о людях военных профессий. Важным условием нравственно-патриотического воспитания детей является активное участие родителей в проектной деятельности. Знакомство детей с историей своей семьи через беседы, изучение документов и фотографий, поможет им глубже узнать о своих </w:t>
            </w:r>
            <w:r>
              <w:rPr>
                <w:rFonts w:ascii="Times New Roman" w:eastAsia="DejaVu Sans" w:hAnsi="Times New Roman" w:cs="Times New Roman"/>
                <w:sz w:val="28"/>
                <w:szCs w:val="28"/>
                <w:lang w:eastAsia="ja-JP" w:bidi="ar-SA"/>
              </w:rPr>
              <w:lastRenderedPageBreak/>
              <w:t>исторических корнях и сопереживать памяти прошлого своей семьи и своего государства.  Ведь нельзя быть патриотом, любить Родину, не зная, как любили и берегли её наши отцы, деды и прадеды.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Поэтому очень важна роль дошкольного образования в воспитании патриотизма у детей.</w:t>
            </w:r>
            <w:r>
              <w:rPr>
                <w:rFonts w:ascii="Times New Roman" w:eastAsia="DejaVu Sans" w:hAnsi="Times New Roman" w:cs="Times New Roman"/>
                <w:sz w:val="28"/>
                <w:szCs w:val="28"/>
                <w:lang w:eastAsia="ja-JP" w:bidi="ar-SA"/>
              </w:rPr>
              <w:t xml:space="preserve"> Вследствие этого была выбрана данная тема практики и принято решение в необходимости её  реализации.</w:t>
            </w:r>
          </w:p>
          <w:p w:rsidR="00787A30" w:rsidRDefault="00787A30" w:rsidP="00D521BA">
            <w:pPr>
              <w:pStyle w:val="ae"/>
              <w:spacing w:before="0" w:after="240"/>
              <w:textAlignment w:val="baseline"/>
            </w:pPr>
            <w:r>
              <w:rPr>
                <w:color w:val="181818"/>
                <w:sz w:val="28"/>
                <w:szCs w:val="28"/>
              </w:rPr>
              <w:t>Цель п</w:t>
            </w:r>
            <w:r>
              <w:rPr>
                <w:color w:val="181818"/>
                <w:sz w:val="28"/>
                <w:szCs w:val="28"/>
              </w:rPr>
              <w:t>роекта</w:t>
            </w:r>
            <w:r>
              <w:rPr>
                <w:color w:val="181818"/>
                <w:sz w:val="28"/>
                <w:szCs w:val="28"/>
              </w:rPr>
              <w:t>: воспитание у детей старшего дошкольного возраста нравственно – патриотических качеств и чувства гордости за свою Родину.</w:t>
            </w:r>
          </w:p>
          <w:p w:rsidR="00787A30" w:rsidRDefault="00787A30" w:rsidP="00D521BA">
            <w:pPr>
              <w:pStyle w:val="ae"/>
              <w:spacing w:before="0" w:after="0"/>
              <w:textAlignment w:val="baseline"/>
              <w:rPr>
                <w:color w:val="181818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</w:rPr>
              <w:t>Задачи:</w:t>
            </w:r>
          </w:p>
          <w:p w:rsidR="00787A30" w:rsidRDefault="00787A30" w:rsidP="00D521BA">
            <w:pPr>
              <w:pStyle w:val="ae"/>
              <w:spacing w:before="0" w:after="0"/>
              <w:ind w:left="70"/>
              <w:textAlignment w:val="baseline"/>
            </w:pPr>
            <w:r>
              <w:rPr>
                <w:color w:val="111111"/>
                <w:sz w:val="28"/>
                <w:szCs w:val="28"/>
              </w:rPr>
              <w:t>1. Формировать у детей духовно-нравственного отношения и чувства сопричастности к родному дому, семье, детскому саду, посёлку;</w:t>
            </w:r>
          </w:p>
          <w:p w:rsidR="00787A30" w:rsidRDefault="00787A30" w:rsidP="00D521BA">
            <w:pPr>
              <w:pStyle w:val="ae"/>
              <w:spacing w:before="0" w:after="0"/>
              <w:ind w:left="70"/>
              <w:textAlignment w:val="baseline"/>
              <w:rPr>
                <w:color w:val="181818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</w:rPr>
              <w:t xml:space="preserve">2. Формировать нравственно-патриотические качества: храбрость, мужество, стремление защищать свою Родину.  </w:t>
            </w:r>
          </w:p>
          <w:p w:rsidR="00787A30" w:rsidRDefault="00787A30" w:rsidP="00D521BA">
            <w:pPr>
              <w:pStyle w:val="ae"/>
              <w:spacing w:before="0" w:after="0"/>
              <w:ind w:left="70"/>
              <w:textAlignment w:val="baseline"/>
              <w:rPr>
                <w:color w:val="181818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</w:rPr>
              <w:t xml:space="preserve">3. Способствовать проявлению у детей интереса к истории своей страны. </w:t>
            </w:r>
          </w:p>
          <w:p w:rsidR="00787A30" w:rsidRDefault="00787A30" w:rsidP="00D521BA">
            <w:pPr>
              <w:pStyle w:val="ae"/>
              <w:spacing w:before="0" w:after="0"/>
              <w:textAlignment w:val="baseline"/>
            </w:pPr>
            <w:r>
              <w:rPr>
                <w:color w:val="181818"/>
                <w:sz w:val="28"/>
                <w:szCs w:val="28"/>
              </w:rPr>
              <w:t xml:space="preserve">4. Расширять и систематизировать знания детей о ВОВ.  </w:t>
            </w:r>
          </w:p>
          <w:p w:rsidR="00787A30" w:rsidRDefault="00787A30" w:rsidP="00D521BA">
            <w:pPr>
              <w:pStyle w:val="ae"/>
              <w:spacing w:before="0" w:after="0"/>
              <w:ind w:left="70"/>
              <w:textAlignment w:val="baseline"/>
            </w:pPr>
            <w:r>
              <w:rPr>
                <w:color w:val="111111"/>
                <w:sz w:val="28"/>
                <w:szCs w:val="28"/>
              </w:rPr>
              <w:t>5. Воспитывать уважительное отношения к старшему поколению, ветеранам Великой Отечественной войны.</w:t>
            </w:r>
          </w:p>
          <w:p w:rsidR="00787A30" w:rsidRDefault="00787A30" w:rsidP="00D521BA">
            <w:pPr>
              <w:pStyle w:val="ae"/>
              <w:spacing w:before="0" w:after="0"/>
              <w:ind w:left="70"/>
              <w:textAlignment w:val="baseline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6. Вовлечение родителей в совместную деятельность.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12"/>
                <w:color w:val="000000"/>
                <w:sz w:val="28"/>
                <w:szCs w:val="28"/>
              </w:rPr>
              <w:t xml:space="preserve">Этапы реализации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военно-патриотического проекта «Мы-патриоты!»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4"/>
                <w:sz w:val="28"/>
                <w:szCs w:val="28"/>
              </w:rPr>
              <w:t>Подготовительный</w:t>
            </w:r>
            <w:r>
              <w:rPr>
                <w:rStyle w:val="c27"/>
                <w:color w:val="000000"/>
                <w:sz w:val="28"/>
                <w:szCs w:val="28"/>
              </w:rPr>
              <w:t> – анкетирование родителей о необходимости знакомить дошкольников с военными событиями, сбор информации, работа с методической литературой.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4"/>
                <w:sz w:val="28"/>
                <w:szCs w:val="28"/>
              </w:rPr>
              <w:lastRenderedPageBreak/>
              <w:t>Практический</w:t>
            </w:r>
            <w:r>
              <w:rPr>
                <w:rStyle w:val="c24"/>
                <w:i/>
                <w:iCs/>
                <w:sz w:val="28"/>
                <w:szCs w:val="28"/>
              </w:rPr>
              <w:t> </w:t>
            </w:r>
            <w:r>
              <w:rPr>
                <w:rStyle w:val="c27"/>
                <w:color w:val="000000"/>
                <w:sz w:val="28"/>
                <w:szCs w:val="28"/>
              </w:rPr>
              <w:t xml:space="preserve">– реализация проекта. 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7"/>
                <w:color w:val="000000"/>
                <w:sz w:val="28"/>
                <w:szCs w:val="28"/>
              </w:rPr>
              <w:t>Познавательная деятельность, игровая деятельность по теме проекта,  обогащение и пополнение развивающей предметно – пространственной среды пособиями, играми, продуктами совместной деятельности, произведениями художественной литературы; оформление информационных стендов, тематических выставок, памяток, буклетов, открыток; организация конкурсного движения, проведение акций, экскурсий к памятнику, оформление выставок рисунков, поделок, совместного творчества детей и родителей;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4"/>
                <w:sz w:val="28"/>
                <w:szCs w:val="28"/>
              </w:rPr>
              <w:t>Итоговый</w:t>
            </w:r>
            <w:r>
              <w:rPr>
                <w:rStyle w:val="c27"/>
                <w:color w:val="000000"/>
                <w:sz w:val="28"/>
                <w:szCs w:val="28"/>
              </w:rPr>
              <w:t> – подведение итогов, создание альбома по теме проекта.</w:t>
            </w: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Достигнутые результаты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15"/>
                <w:color w:val="000000"/>
                <w:sz w:val="28"/>
                <w:szCs w:val="28"/>
              </w:rPr>
              <w:t>Для детей: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Повысился интерес к истории своей страны, событиям Великой Отечественной войны;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Знакомы с произведениями поэтов, писателей и художников на военную тематику;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Знают названия военных профессий;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Имеют представление об истории своей страны;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Испытывают уважение к защитникам Родины, чувство гордости за свой народ.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0"/>
                <w:color w:val="000000"/>
                <w:sz w:val="28"/>
                <w:szCs w:val="28"/>
              </w:rPr>
              <w:t>Для родителей:</w:t>
            </w:r>
          </w:p>
          <w:p w:rsidR="00787A30" w:rsidRDefault="00787A30" w:rsidP="00D521BA">
            <w:pPr>
              <w:widowControl/>
              <w:suppressAutoHyphens w:val="0"/>
              <w:jc w:val="both"/>
              <w:textAlignment w:val="auto"/>
            </w:pPr>
            <w:r>
              <w:rPr>
                <w:rFonts w:ascii="Times New Roman" w:eastAsia="Calibri" w:hAnsi="Times New Roman" w:cs="Times New Roman"/>
                <w:color w:val="auto"/>
                <w:kern w:val="0"/>
                <w:sz w:val="28"/>
                <w:szCs w:val="28"/>
                <w:lang w:eastAsia="en-US" w:bidi="ar-SA"/>
              </w:rPr>
              <w:t>- Закрепили навыки детско-родительских отношений; организацию духовно-нравственного и патриотического воспитания в семье;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Активные и заинтересованные участники проекта, ориентированы на развитие у детей потребности к познанию, общению со взрослыми и сверстниками через совместную проектную деятельность;</w:t>
            </w:r>
          </w:p>
          <w:p w:rsidR="00787A30" w:rsidRDefault="00787A30" w:rsidP="00D521BA">
            <w:pPr>
              <w:widowControl/>
              <w:suppressAutoHyphens w:val="0"/>
              <w:jc w:val="both"/>
              <w:textAlignment w:val="auto"/>
            </w:pPr>
            <w:r>
              <w:rPr>
                <w:rFonts w:ascii="Times New Roman" w:eastAsia="Calibri" w:hAnsi="Times New Roman" w:cs="Times New Roman"/>
                <w:color w:val="auto"/>
                <w:kern w:val="0"/>
                <w:sz w:val="28"/>
                <w:szCs w:val="28"/>
                <w:lang w:eastAsia="en-US" w:bidi="ar-SA"/>
              </w:rPr>
              <w:lastRenderedPageBreak/>
              <w:t>- Укрепили семейные ценности и традиции, через разучивание стихов, изготавливании поделок и костюмов к праздничным мероприятиям, участвуя в акциях и конкурсах патриотической направленности совместно с детьми.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20"/>
                <w:color w:val="000000"/>
                <w:sz w:val="28"/>
                <w:szCs w:val="28"/>
              </w:rPr>
              <w:t>Для педагогов: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Осуществляют инновационную деятельность;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-Взаимодействуют с педагогами школы младших классов;</w:t>
            </w:r>
          </w:p>
          <w:p w:rsidR="00787A30" w:rsidRDefault="00787A30" w:rsidP="00D521BA">
            <w:pPr>
              <w:pStyle w:val="c9"/>
              <w:shd w:val="clear" w:color="auto" w:fill="FFFFFF"/>
              <w:spacing w:before="0" w:after="0"/>
              <w:jc w:val="both"/>
            </w:pPr>
            <w:r>
              <w:rPr>
                <w:rStyle w:val="c3"/>
                <w:sz w:val="28"/>
                <w:szCs w:val="28"/>
              </w:rPr>
              <w:t>- Повысили свой профессиональный уровень.</w:t>
            </w: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Распространение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проета</w:t>
            </w:r>
            <w:proofErr w:type="spellEnd"/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Районная акция «Сирень Победы»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https://vk.ru/wall620977684_600</w:t>
              </w:r>
            </w:hyperlink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Районный заочный конкурс «Рифмы Победы»</w:t>
            </w:r>
          </w:p>
          <w:p w:rsidR="00787A30" w:rsidRDefault="00787A30" w:rsidP="00D521BA">
            <w:pPr>
              <w:pStyle w:val="TableContents"/>
            </w:pPr>
            <w:hyperlink r:id="rId8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https://disk.yandex.ru/i/EH6Tiiq-Vs65Hw</w:t>
              </w:r>
            </w:hyperlink>
          </w:p>
          <w:p w:rsidR="00787A30" w:rsidRDefault="00787A30" w:rsidP="00D521BA">
            <w:pPr>
              <w:pStyle w:val="TableContents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Районный конкурс чтецов  «Поговорим стихами о войне» </w:t>
            </w:r>
            <w:hyperlink r:id="rId9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https://disk.yandex.ru/d/11MXVDhclq5QTA</w:t>
              </w:r>
            </w:hyperlink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место в видео-конкурсе «Лучшая инсценировка песни» (песня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Балада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солдатской матери») на РМО музыкальных руководителей.</w:t>
            </w:r>
          </w:p>
          <w:p w:rsidR="00787A30" w:rsidRDefault="00787A30" w:rsidP="00D521BA">
            <w:pPr>
              <w:pStyle w:val="TableContents"/>
            </w:pPr>
            <w:hyperlink r:id="rId10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https://disk.yandex.ru/d/UI0N4ulOdc7dOA</w:t>
              </w:r>
            </w:hyperlink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Публикации, в которых отражен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проект.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«Окна Победы»</w:t>
            </w:r>
          </w:p>
          <w:p w:rsidR="00787A30" w:rsidRDefault="00787A30" w:rsidP="00D521BA">
            <w:pPr>
              <w:pStyle w:val="TableContents"/>
            </w:pPr>
            <w:hyperlink r:id="rId11" w:history="1">
              <w:hyperlink r:id="rId12" w:history="1">
                <w:r>
                  <w:rPr>
                    <w:rStyle w:val="ac"/>
                    <w:rFonts w:ascii="Times New Roman" w:hAnsi="Times New Roman" w:cs="Times New Roman"/>
                    <w:sz w:val="28"/>
                    <w:szCs w:val="28"/>
                  </w:rPr>
                  <w:t>https://vk.ru/wall620977684_204</w:t>
                </w:r>
              </w:hyperlink>
            </w:hyperlink>
          </w:p>
          <w:p w:rsidR="00787A30" w:rsidRDefault="00787A30" w:rsidP="00D521BA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Ссылки на дополнительные материалы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Сценарий Защитники Отечества»</w:t>
            </w:r>
          </w:p>
          <w:p w:rsidR="00787A30" w:rsidRDefault="00787A30" w:rsidP="00D521BA">
            <w:pPr>
              <w:pStyle w:val="TableContents"/>
            </w:pPr>
            <w:hyperlink r:id="rId13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https://nsportal.ru/sites/default/files/2026/02/17/stsenariy_zashchitniki_otechestva_2026.docx</w:t>
              </w:r>
            </w:hyperlink>
          </w:p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Буклет для родителей «Как воспитать маленького патриота?»</w:t>
            </w:r>
          </w:p>
          <w:p w:rsidR="00787A30" w:rsidRDefault="00787A30" w:rsidP="00D521BA">
            <w:pPr>
              <w:pStyle w:val="TableContents"/>
              <w:jc w:val="both"/>
            </w:pPr>
            <w:hyperlink r:id="rId14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https://soch12roomart.ucoz.net/delo2/buklet_dlja_roditelej_kak_vospitat_malenkogo_patri.pdf</w:t>
              </w:r>
            </w:hyperlink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 для «Цифрового помощника»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Открытое  музыкальное занятие в старшей разновозрастной группе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«Государственные  праздники России»</w:t>
            </w:r>
          </w:p>
          <w:p w:rsidR="00787A30" w:rsidRDefault="00787A30" w:rsidP="00D521BA">
            <w:pPr>
              <w:pStyle w:val="TableContents"/>
              <w:jc w:val="center"/>
            </w:pPr>
            <w:hyperlink r:id="rId15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://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disk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yandex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i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ixLGpFpHIclAiA</w:t>
              </w:r>
              <w:proofErr w:type="spellEnd"/>
            </w:hyperlink>
          </w:p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7A30" w:rsidRDefault="00787A30" w:rsidP="00D521BA">
            <w:pPr>
              <w:pStyle w:val="TableContents"/>
              <w:jc w:val="center"/>
            </w:pPr>
            <w:hyperlink r:id="rId16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://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disk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yandex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i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JxisAl</w:t>
              </w:r>
              <w:proofErr w:type="spellEnd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4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NHregbQ</w:t>
              </w:r>
              <w:proofErr w:type="spellEnd"/>
            </w:hyperlink>
          </w:p>
        </w:tc>
      </w:tr>
      <w:tr w:rsidR="00787A30" w:rsidTr="00D521BA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Возможности и инструменты для тиражирования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7A30" w:rsidRDefault="00787A30" w:rsidP="00D521BA">
            <w:pPr>
              <w:pStyle w:val="TableContents"/>
              <w:jc w:val="both"/>
            </w:pPr>
            <w:r w:rsidRPr="00787A30">
              <w:rPr>
                <w:rStyle w:val="ad"/>
                <w:rFonts w:ascii="Times New Roman" w:hAnsi="Times New Roman" w:cs="Times New Roman"/>
                <w:b w:val="0"/>
                <w:bCs w:val="0"/>
                <w:color w:val="333333"/>
                <w:sz w:val="28"/>
                <w:szCs w:val="28"/>
                <w:shd w:val="clear" w:color="auto" w:fill="FFFFFF"/>
              </w:rPr>
              <w:t>Демонстрация опыта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  открытого занятия. </w:t>
            </w:r>
            <w:r>
              <w:rPr>
                <w:rFonts w:ascii="Times New Roman" w:eastAsia="Calibri" w:hAnsi="Times New Roman" w:cs="Times New Roman"/>
                <w:color w:val="auto"/>
                <w:kern w:val="0"/>
                <w:sz w:val="28"/>
                <w:szCs w:val="28"/>
                <w:lang w:eastAsia="en-US" w:bidi="ar-SA"/>
              </w:rPr>
              <w:t xml:space="preserve">Представлена ссылка с личного сайта. </w:t>
            </w:r>
          </w:p>
          <w:p w:rsidR="00787A30" w:rsidRDefault="00787A30" w:rsidP="00D521BA">
            <w:pPr>
              <w:pStyle w:val="TableContents"/>
              <w:jc w:val="both"/>
            </w:pPr>
            <w:hyperlink r:id="rId17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https://nsportal.ru/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e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-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a</w:t>
              </w:r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-</w:t>
              </w:r>
              <w:proofErr w:type="spellStart"/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novikova</w:t>
              </w:r>
              <w:proofErr w:type="spellEnd"/>
            </w:hyperlink>
          </w:p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7A30" w:rsidRDefault="00787A30" w:rsidP="00D521BA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Конспект открытого  музыкального занятия в старшей разновозрастной группе «Государственные  праздники России»</w:t>
            </w:r>
          </w:p>
          <w:p w:rsidR="00787A30" w:rsidRDefault="00787A30" w:rsidP="00D521BA">
            <w:pPr>
              <w:pStyle w:val="TableContents"/>
              <w:jc w:val="both"/>
            </w:pPr>
            <w:hyperlink r:id="rId18" w:history="1">
              <w:r>
                <w:rPr>
                  <w:rStyle w:val="ac"/>
                  <w:rFonts w:ascii="Times New Roman" w:eastAsia="Times New Roman" w:hAnsi="Times New Roman" w:cs="Times New Roman"/>
                  <w:sz w:val="28"/>
                  <w:szCs w:val="28"/>
                </w:rPr>
                <w:t>https://nsportal.ru/sites/default/files/2025/03/07/konspekt_otkrytogo_zanyatiya_v_starshey_raznovozrastnoy_gruppe.docx</w:t>
              </w:r>
            </w:hyperlink>
          </w:p>
          <w:p w:rsidR="00787A30" w:rsidRDefault="00787A30" w:rsidP="00D521BA">
            <w:pPr>
              <w:pStyle w:val="TableContents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A30" w:rsidRDefault="00787A30" w:rsidP="00D521BA">
            <w:pPr>
              <w:pStyle w:val="TableContents"/>
              <w:jc w:val="both"/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Выступление детей, сотрудников  и родителей ОДО, на мероприятии посвященном Дню Победы для жителей посёлка Малая Горка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</w:p>
          <w:p w:rsidR="00787A30" w:rsidRDefault="00787A30" w:rsidP="00D521BA">
            <w:pPr>
              <w:pStyle w:val="TableContents"/>
              <w:jc w:val="both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hyperlink r:id="rId20" w:history="1">
                <w:r>
                  <w:rPr>
                    <w:rStyle w:val="ac"/>
                    <w:rFonts w:ascii="Times New Roman" w:hAnsi="Times New Roman" w:cs="Times New Roman"/>
                    <w:sz w:val="28"/>
                    <w:szCs w:val="28"/>
                  </w:rPr>
                  <w:t>https://vk.ru/photo620977684_457240728</w:t>
                </w:r>
              </w:hyperlink>
            </w:hyperlink>
          </w:p>
          <w:p w:rsidR="00787A30" w:rsidRDefault="00787A30" w:rsidP="00787A30">
            <w:pPr>
              <w:pStyle w:val="TableContents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7A30" w:rsidRDefault="00787A30" w:rsidP="00787A3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540432" w:rsidRDefault="00540432"/>
    <w:sectPr w:rsidR="00540432" w:rsidSect="00787A3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30"/>
    <w:rsid w:val="0028225E"/>
    <w:rsid w:val="00540432"/>
    <w:rsid w:val="00787A30"/>
    <w:rsid w:val="00E7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5718"/>
  <w15:chartTrackingRefBased/>
  <w15:docId w15:val="{F3A75749-498A-4BEF-A644-0F08A7D7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A3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87A30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ja-JP"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ja-JP"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ja-JP"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ja-JP"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ja-JP"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ja-JP"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ja-JP"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ja-JP"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7A30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ja-JP"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7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7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7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7A3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7A3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7A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7A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7A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7A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7A30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ja-JP" w:bidi="ar-SA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87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7A30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ja-JP" w:bidi="ar-SA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87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7A30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ja-JP" w:bidi="ar-SA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87A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7A30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color w:val="auto"/>
      <w:kern w:val="2"/>
      <w:lang w:eastAsia="ja-JP" w:bidi="ar-SA"/>
      <w14:ligatures w14:val="standardContextual"/>
    </w:rPr>
  </w:style>
  <w:style w:type="character" w:styleId="a8">
    <w:name w:val="Intense Emphasis"/>
    <w:basedOn w:val="a0"/>
    <w:uiPriority w:val="21"/>
    <w:qFormat/>
    <w:rsid w:val="00787A3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7A3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ja-JP" w:bidi="ar-SA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87A3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87A30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787A3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787A30"/>
  </w:style>
  <w:style w:type="character" w:customStyle="1" w:styleId="StrongEmphasis">
    <w:name w:val="Strong Emphasis"/>
    <w:rsid w:val="00787A30"/>
    <w:rPr>
      <w:b/>
      <w:bCs/>
    </w:rPr>
  </w:style>
  <w:style w:type="character" w:styleId="ac">
    <w:name w:val="Hyperlink"/>
    <w:basedOn w:val="a0"/>
    <w:rsid w:val="00787A30"/>
    <w:rPr>
      <w:color w:val="467886"/>
      <w:u w:val="single"/>
    </w:rPr>
  </w:style>
  <w:style w:type="character" w:styleId="ad">
    <w:name w:val="Strong"/>
    <w:basedOn w:val="a0"/>
    <w:rsid w:val="00787A30"/>
    <w:rPr>
      <w:b/>
      <w:bCs/>
    </w:rPr>
  </w:style>
  <w:style w:type="paragraph" w:styleId="ae">
    <w:name w:val="Normal (Web)"/>
    <w:basedOn w:val="a"/>
    <w:rsid w:val="00787A30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auto"/>
      <w:kern w:val="0"/>
      <w:lang w:eastAsia="ja-JP" w:bidi="ar-SA"/>
    </w:rPr>
  </w:style>
  <w:style w:type="paragraph" w:customStyle="1" w:styleId="c9">
    <w:name w:val="c9"/>
    <w:basedOn w:val="a"/>
    <w:rsid w:val="00787A30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auto"/>
      <w:kern w:val="0"/>
      <w:lang w:eastAsia="ja-JP" w:bidi="ar-SA"/>
    </w:rPr>
  </w:style>
  <w:style w:type="character" w:customStyle="1" w:styleId="c12">
    <w:name w:val="c12"/>
    <w:basedOn w:val="a0"/>
    <w:rsid w:val="00787A30"/>
  </w:style>
  <w:style w:type="character" w:customStyle="1" w:styleId="c24">
    <w:name w:val="c24"/>
    <w:basedOn w:val="a0"/>
    <w:rsid w:val="00787A30"/>
  </w:style>
  <w:style w:type="character" w:customStyle="1" w:styleId="c27">
    <w:name w:val="c27"/>
    <w:basedOn w:val="a0"/>
    <w:rsid w:val="00787A30"/>
  </w:style>
  <w:style w:type="character" w:customStyle="1" w:styleId="c15">
    <w:name w:val="c15"/>
    <w:basedOn w:val="a0"/>
    <w:rsid w:val="00787A30"/>
  </w:style>
  <w:style w:type="character" w:customStyle="1" w:styleId="c3">
    <w:name w:val="c3"/>
    <w:basedOn w:val="a0"/>
    <w:rsid w:val="00787A30"/>
  </w:style>
  <w:style w:type="character" w:customStyle="1" w:styleId="c20">
    <w:name w:val="c20"/>
    <w:basedOn w:val="a0"/>
    <w:rsid w:val="00787A30"/>
  </w:style>
  <w:style w:type="character" w:styleId="af">
    <w:name w:val="Unresolved Mention"/>
    <w:basedOn w:val="a0"/>
    <w:uiPriority w:val="99"/>
    <w:semiHidden/>
    <w:unhideWhenUsed/>
    <w:rsid w:val="00787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EH6Tiiq-Vs65Hw" TargetMode="External"/><Relationship Id="rId13" Type="http://schemas.openxmlformats.org/officeDocument/2006/relationships/hyperlink" Target="https://nsportal.ru/sites/default/files/2026/02/17/stsenariy_zashchitniki_otechestva_2026.docx" TargetMode="External"/><Relationship Id="rId18" Type="http://schemas.openxmlformats.org/officeDocument/2006/relationships/hyperlink" Target="https://nsportal.ru/sites/default/files/2025/03/07/konspekt_otkrytogo_zanyatiya_v_starshey_raznovozrastnoy_gruppe.docx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ru/wall620977684_600" TargetMode="External"/><Relationship Id="rId12" Type="http://schemas.openxmlformats.org/officeDocument/2006/relationships/hyperlink" Target="https://vk.ru/wall620977684_204" TargetMode="External"/><Relationship Id="rId17" Type="http://schemas.openxmlformats.org/officeDocument/2006/relationships/hyperlink" Target="https://nsportal.ru/e-a-novikov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isk.yandex.ru/i/JxisAl4NHregbQ" TargetMode="External"/><Relationship Id="rId20" Type="http://schemas.openxmlformats.org/officeDocument/2006/relationships/hyperlink" Target="https://vk.ru/photo620977684_457240728" TargetMode="External"/><Relationship Id="rId1" Type="http://schemas.openxmlformats.org/officeDocument/2006/relationships/styles" Target="styles.xml"/><Relationship Id="rId6" Type="http://schemas.openxmlformats.org/officeDocument/2006/relationships/hyperlink" Target="https://soch12roomart.ucoz.net/" TargetMode="External"/><Relationship Id="rId11" Type="http://schemas.openxmlformats.org/officeDocument/2006/relationships/hyperlink" Target="https://vk.ru/wall620977684_204" TargetMode="External"/><Relationship Id="rId5" Type="http://schemas.openxmlformats.org/officeDocument/2006/relationships/hyperlink" Target="mailto:%0dnovikovaelena976@yandex.ru%0d" TargetMode="External"/><Relationship Id="rId15" Type="http://schemas.openxmlformats.org/officeDocument/2006/relationships/hyperlink" Target="https://disk.yandex.ru/i/ixLGpFpHIclAiA" TargetMode="External"/><Relationship Id="rId10" Type="http://schemas.openxmlformats.org/officeDocument/2006/relationships/hyperlink" Target="https://disk.yandex.ru/d/UI0N4ulOdc7dOA" TargetMode="External"/><Relationship Id="rId19" Type="http://schemas.openxmlformats.org/officeDocument/2006/relationships/hyperlink" Target="https://vk.ru/photo620977684_457240728" TargetMode="External"/><Relationship Id="rId4" Type="http://schemas.openxmlformats.org/officeDocument/2006/relationships/hyperlink" Target="https://disk.yandex.ru/i/y4M284YKHzXVYg" TargetMode="External"/><Relationship Id="rId9" Type="http://schemas.openxmlformats.org/officeDocument/2006/relationships/hyperlink" Target="https://disk.yandex.ru/d/11MXVDhclq5QTA" TargetMode="External"/><Relationship Id="rId14" Type="http://schemas.openxmlformats.org/officeDocument/2006/relationships/hyperlink" Target="https://soch12roomart.ucoz.net/delo2/buklet_dlja_roditelej_kak_vospitat_malenkogo_patri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1022</Words>
  <Characters>5829</Characters>
  <Application>Microsoft Office Word</Application>
  <DocSecurity>0</DocSecurity>
  <Lines>48</Lines>
  <Paragraphs>13</Paragraphs>
  <ScaleCrop>false</ScaleCrop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2026-05-06T08:44:00Z</dcterms:created>
  <dcterms:modified xsi:type="dcterms:W3CDTF">2026-05-06T08:54:00Z</dcterms:modified>
</cp:coreProperties>
</file>