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8935E" w14:textId="1EB17ABA" w:rsidR="00803089" w:rsidRPr="00DC32BD" w:rsidRDefault="00803089" w:rsidP="00DC32BD">
      <w:pPr>
        <w:spacing w:after="0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80308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Сценарий «Теплой встречи» с семьями участников СВО, </w:t>
      </w:r>
      <w:r w:rsidR="00DC32BD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</w:r>
      <w:r w:rsidRPr="00803089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приуроченной ко Дню матери</w:t>
      </w:r>
      <w:r w:rsidR="00DC3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DC32BD">
        <w:rPr>
          <w:rFonts w:ascii="Times New Roman" w:hAnsi="Times New Roman" w:cs="Times New Roman"/>
          <w:b/>
          <w:bCs/>
          <w:i/>
          <w:iCs/>
          <w:sz w:val="28"/>
          <w:szCs w:val="28"/>
        </w:rPr>
        <w:t>«Мама – мой главный оберег»</w:t>
      </w:r>
    </w:p>
    <w:p w14:paraId="502A4F58" w14:textId="77777777" w:rsidR="00803089" w:rsidRDefault="00803089" w:rsidP="00803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548A5137" w14:textId="321CFB26" w:rsidR="001F2B0C" w:rsidRDefault="001F2B0C" w:rsidP="00803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>Целевая аудитория:</w:t>
      </w:r>
      <w:r>
        <w:rPr>
          <w:rFonts w:ascii="Times New Roman" w:hAnsi="Times New Roman" w:cs="Times New Roman"/>
          <w:sz w:val="28"/>
          <w:szCs w:val="28"/>
        </w:rPr>
        <w:t xml:space="preserve"> мамы детей участников (ветеранов) СВО.</w:t>
      </w:r>
    </w:p>
    <w:p w14:paraId="0DEF65B1" w14:textId="0709A9DC" w:rsidR="00803089" w:rsidRDefault="00803089" w:rsidP="00803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03089">
        <w:rPr>
          <w:rFonts w:ascii="Times New Roman" w:hAnsi="Times New Roman" w:cs="Times New Roman"/>
          <w:sz w:val="28"/>
          <w:szCs w:val="28"/>
        </w:rPr>
        <w:t xml:space="preserve"> </w:t>
      </w:r>
      <w:r w:rsidR="00543119">
        <w:rPr>
          <w:rFonts w:ascii="Times New Roman" w:hAnsi="Times New Roman" w:cs="Times New Roman"/>
          <w:sz w:val="28"/>
          <w:szCs w:val="28"/>
        </w:rPr>
        <w:t>Создание пространства для эмоциональной разгрузки и укрепления внутренних ресурсов мам, чьи дети имеют отцов – участников (ветеранов) СВО.</w:t>
      </w:r>
    </w:p>
    <w:p w14:paraId="617546A2" w14:textId="1CC0A57E" w:rsidR="00DC3B47" w:rsidRPr="001F2B0C" w:rsidRDefault="001F2B0C" w:rsidP="00803089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354C4370" w14:textId="2EEBFE46" w:rsidR="00543119" w:rsidRDefault="00543119" w:rsidP="001F2B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Созда</w:t>
      </w:r>
      <w:r>
        <w:rPr>
          <w:rFonts w:ascii="Times New Roman" w:hAnsi="Times New Roman" w:cs="Times New Roman"/>
          <w:sz w:val="28"/>
          <w:szCs w:val="28"/>
        </w:rPr>
        <w:t>ть</w:t>
      </w:r>
      <w:r w:rsidRPr="00803089">
        <w:rPr>
          <w:rFonts w:ascii="Times New Roman" w:hAnsi="Times New Roman" w:cs="Times New Roman"/>
          <w:sz w:val="28"/>
          <w:szCs w:val="28"/>
        </w:rPr>
        <w:t xml:space="preserve"> поддерживающ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803089">
        <w:rPr>
          <w:rFonts w:ascii="Times New Roman" w:hAnsi="Times New Roman" w:cs="Times New Roman"/>
          <w:sz w:val="28"/>
          <w:szCs w:val="28"/>
        </w:rPr>
        <w:t xml:space="preserve"> и доброжелательн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803089">
        <w:rPr>
          <w:rFonts w:ascii="Times New Roman" w:hAnsi="Times New Roman" w:cs="Times New Roman"/>
          <w:sz w:val="28"/>
          <w:szCs w:val="28"/>
        </w:rPr>
        <w:t xml:space="preserve"> атмосфер</w:t>
      </w:r>
      <w:r>
        <w:rPr>
          <w:rFonts w:ascii="Times New Roman" w:hAnsi="Times New Roman" w:cs="Times New Roman"/>
          <w:sz w:val="28"/>
          <w:szCs w:val="28"/>
        </w:rPr>
        <w:t>у;</w:t>
      </w:r>
    </w:p>
    <w:p w14:paraId="1146AE51" w14:textId="787ED8B3" w:rsidR="001F2B0C" w:rsidRDefault="001F2B0C" w:rsidP="001F2B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Снизить эмоциональное напряжение участниц встречи;</w:t>
      </w:r>
    </w:p>
    <w:p w14:paraId="5F060378" w14:textId="746F54DD" w:rsidR="001F2B0C" w:rsidRDefault="001F2B0C" w:rsidP="001F2B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Помочь мамам увидеть их сильные стороны;</w:t>
      </w:r>
    </w:p>
    <w:p w14:paraId="1B73CA94" w14:textId="736EB943" w:rsidR="001F2B0C" w:rsidRDefault="001F2B0C" w:rsidP="001F2B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Организовать неформальное общение;</w:t>
      </w:r>
    </w:p>
    <w:p w14:paraId="4283EBA5" w14:textId="5EA97997" w:rsidR="001F2B0C" w:rsidRDefault="001F2B0C" w:rsidP="001F2B0C">
      <w:pPr>
        <w:pStyle w:val="a7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Укрепить связь семьи и детского сада.</w:t>
      </w:r>
    </w:p>
    <w:p w14:paraId="4E344D53" w14:textId="31FF5BB2" w:rsidR="00DC3B47" w:rsidRPr="00803089" w:rsidRDefault="00DC3B47" w:rsidP="00803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>Материалы и 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доска, маркер, фоновая спокойная музыка, листы А6 с шаблонном «Колесо жизненного баланса» и ручки по числу участниц, колода МАК-карт «Ресурсные карты», заготовки для мастер-класса «Оберег «</w:t>
      </w:r>
      <w:proofErr w:type="spellStart"/>
      <w:r>
        <w:rPr>
          <w:rFonts w:ascii="Times New Roman" w:hAnsi="Times New Roman" w:cs="Times New Roman"/>
          <w:sz w:val="28"/>
          <w:szCs w:val="28"/>
        </w:rPr>
        <w:t>Биэс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харах</w:t>
      </w:r>
      <w:proofErr w:type="spellEnd"/>
      <w:r>
        <w:rPr>
          <w:rFonts w:ascii="Times New Roman" w:hAnsi="Times New Roman" w:cs="Times New Roman"/>
          <w:sz w:val="28"/>
          <w:szCs w:val="28"/>
        </w:rPr>
        <w:t>», клей-кристалл, салфетки влажные, угощение к чае</w:t>
      </w:r>
      <w:r w:rsidR="001F2B0C">
        <w:rPr>
          <w:rFonts w:ascii="Times New Roman" w:hAnsi="Times New Roman" w:cs="Times New Roman"/>
          <w:sz w:val="28"/>
          <w:szCs w:val="28"/>
        </w:rPr>
        <w:t>питию.</w:t>
      </w:r>
    </w:p>
    <w:p w14:paraId="476B319E" w14:textId="77777777" w:rsidR="00803089" w:rsidRPr="00803089" w:rsidRDefault="00803089" w:rsidP="00803089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14:paraId="765B6013" w14:textId="77777777" w:rsidR="00803089" w:rsidRPr="001F2B0C" w:rsidRDefault="00803089" w:rsidP="003F4D9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>Ход мероприятия</w:t>
      </w:r>
    </w:p>
    <w:p w14:paraId="45AF6A9B" w14:textId="760DC3DA" w:rsidR="00803089" w:rsidRPr="001F2B0C" w:rsidRDefault="00803089" w:rsidP="00E25A68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 xml:space="preserve">1. Вступительная часть </w:t>
      </w:r>
    </w:p>
    <w:p w14:paraId="24084B9E" w14:textId="168F8C0E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Ведущий</w:t>
      </w:r>
      <w:r w:rsidR="00E25A68">
        <w:rPr>
          <w:rFonts w:ascii="Times New Roman" w:hAnsi="Times New Roman" w:cs="Times New Roman"/>
          <w:sz w:val="28"/>
          <w:szCs w:val="28"/>
        </w:rPr>
        <w:t xml:space="preserve">: </w:t>
      </w:r>
      <w:r w:rsidRPr="00803089">
        <w:rPr>
          <w:rFonts w:ascii="Times New Roman" w:hAnsi="Times New Roman" w:cs="Times New Roman"/>
          <w:sz w:val="28"/>
          <w:szCs w:val="28"/>
        </w:rPr>
        <w:t>Добрый вечер, наши дорогие, любимые мамы! От всей души мы рады приветствовать вас сегодня в этом уютном зале на нашей особенной, «теплой встрече», которую мы приурочили ко Дню матери.</w:t>
      </w:r>
    </w:p>
    <w:p w14:paraId="41021272" w14:textId="2112FC5E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Сегодня мы хотим сказать вам самые главные слова – слова благодарности. Вы – настоящие героини нашего времени. На ваши хрупкие плечи легла двойная, а то и тройная нагрузка: быть и любящей мамой, и мудрым папой, и опорой для всей семьи. Вы – источник силы и спокойствия для своих детей.</w:t>
      </w:r>
    </w:p>
    <w:p w14:paraId="67183BBF" w14:textId="77777777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Сегодняшний вечер – это возможность сделать паузу. Паузу в бесконечных заботах, чтобы вспомнить о себе, поделиться теплом друг с другом, узнать что-то новое и просто отдохнуть в душевной компании. Эта встреча создана специально для вас, чтобы вы почувствовали, что вы не одни, что мы рядом, мы поддерживаем вас и ценим ваш невероятный труд.</w:t>
      </w:r>
    </w:p>
    <w:p w14:paraId="00DC0F42" w14:textId="1762D5D5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 xml:space="preserve">Сегодня нас ждет интересная беседа с практикующим психологом, творческий мастер-класс и, конечно, чаепитие. Мы надеемся, что этот вечер подарит вам заряд тепла </w:t>
      </w:r>
      <w:r w:rsidR="003F4D93">
        <w:rPr>
          <w:rFonts w:ascii="Times New Roman" w:hAnsi="Times New Roman" w:cs="Times New Roman"/>
          <w:sz w:val="28"/>
          <w:szCs w:val="28"/>
        </w:rPr>
        <w:t xml:space="preserve">и </w:t>
      </w:r>
      <w:r w:rsidRPr="00803089">
        <w:rPr>
          <w:rFonts w:ascii="Times New Roman" w:hAnsi="Times New Roman" w:cs="Times New Roman"/>
          <w:sz w:val="28"/>
          <w:szCs w:val="28"/>
        </w:rPr>
        <w:t>сил. Давайте начнем!</w:t>
      </w:r>
    </w:p>
    <w:p w14:paraId="18FAFFD0" w14:textId="7D09A50C" w:rsidR="00803089" w:rsidRPr="001F2B0C" w:rsidRDefault="00803089" w:rsidP="00E25A68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>2. Практическая часть: «Построение баланса в жизни мамы»</w:t>
      </w:r>
    </w:p>
    <w:p w14:paraId="26F10424" w14:textId="7A9043E4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Ведущий</w:t>
      </w:r>
      <w:proofErr w:type="gramStart"/>
      <w:r w:rsidRPr="00803089">
        <w:rPr>
          <w:rFonts w:ascii="Times New Roman" w:hAnsi="Times New Roman" w:cs="Times New Roman"/>
          <w:sz w:val="28"/>
          <w:szCs w:val="28"/>
        </w:rPr>
        <w:t>:</w:t>
      </w:r>
      <w:r w:rsidR="00E25A68">
        <w:rPr>
          <w:rFonts w:ascii="Times New Roman" w:hAnsi="Times New Roman" w:cs="Times New Roman"/>
          <w:sz w:val="28"/>
          <w:szCs w:val="28"/>
        </w:rPr>
        <w:t xml:space="preserve"> </w:t>
      </w:r>
      <w:r w:rsidR="003205F9" w:rsidRPr="003205F9">
        <w:rPr>
          <w:rFonts w:ascii="Times New Roman" w:hAnsi="Times New Roman" w:cs="Times New Roman"/>
          <w:sz w:val="28"/>
          <w:szCs w:val="28"/>
        </w:rPr>
        <w:t>У</w:t>
      </w:r>
      <w:proofErr w:type="gramEnd"/>
      <w:r w:rsidR="003205F9" w:rsidRPr="003205F9">
        <w:rPr>
          <w:rFonts w:ascii="Times New Roman" w:hAnsi="Times New Roman" w:cs="Times New Roman"/>
          <w:sz w:val="28"/>
          <w:szCs w:val="28"/>
        </w:rPr>
        <w:t xml:space="preserve"> каждой из вас сейчас очень много ролей: мама, работник, хозяйка дома, поддержка для родителей, а еще – тот, кто ждет и верит. В этом водовороте легко потерять себя.</w:t>
      </w:r>
      <w:r w:rsidR="003205F9">
        <w:rPr>
          <w:rFonts w:ascii="Times New Roman" w:hAnsi="Times New Roman" w:cs="Times New Roman"/>
          <w:sz w:val="28"/>
          <w:szCs w:val="28"/>
        </w:rPr>
        <w:t xml:space="preserve"> Мы </w:t>
      </w:r>
      <w:r w:rsidRPr="00803089">
        <w:rPr>
          <w:rFonts w:ascii="Times New Roman" w:hAnsi="Times New Roman" w:cs="Times New Roman"/>
          <w:sz w:val="28"/>
          <w:szCs w:val="28"/>
        </w:rPr>
        <w:t>подготовил</w:t>
      </w:r>
      <w:r w:rsidR="003205F9">
        <w:rPr>
          <w:rFonts w:ascii="Times New Roman" w:hAnsi="Times New Roman" w:cs="Times New Roman"/>
          <w:sz w:val="28"/>
          <w:szCs w:val="28"/>
        </w:rPr>
        <w:t>и</w:t>
      </w:r>
      <w:r w:rsidRPr="00803089">
        <w:rPr>
          <w:rFonts w:ascii="Times New Roman" w:hAnsi="Times New Roman" w:cs="Times New Roman"/>
          <w:sz w:val="28"/>
          <w:szCs w:val="28"/>
        </w:rPr>
        <w:t xml:space="preserve"> для вас практическое руководство, которое поможет найти внутренний баланс и ресурс в такой насыщенной жизни.</w:t>
      </w:r>
    </w:p>
    <w:p w14:paraId="1D04C1FB" w14:textId="31835ECA" w:rsidR="00373443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443">
        <w:rPr>
          <w:rFonts w:ascii="Times New Roman" w:hAnsi="Times New Roman" w:cs="Times New Roman"/>
          <w:sz w:val="28"/>
          <w:szCs w:val="28"/>
        </w:rPr>
        <w:t xml:space="preserve">Перед вами круг – это ваша жизнь. Каждый сектор – важная сфера. У нас их 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373443">
        <w:rPr>
          <w:rFonts w:ascii="Times New Roman" w:hAnsi="Times New Roman" w:cs="Times New Roman"/>
          <w:sz w:val="28"/>
          <w:szCs w:val="28"/>
        </w:rPr>
        <w:t>: Здоровье,</w:t>
      </w:r>
      <w:r>
        <w:rPr>
          <w:rFonts w:ascii="Times New Roman" w:hAnsi="Times New Roman" w:cs="Times New Roman"/>
          <w:sz w:val="28"/>
          <w:szCs w:val="28"/>
        </w:rPr>
        <w:t xml:space="preserve"> Финансы, Карьера, Саморазвитие, Духовность, Отдых, О</w:t>
      </w:r>
      <w:r w:rsidRPr="00373443">
        <w:rPr>
          <w:rFonts w:ascii="Times New Roman" w:hAnsi="Times New Roman" w:cs="Times New Roman"/>
          <w:sz w:val="28"/>
          <w:szCs w:val="28"/>
        </w:rPr>
        <w:t>тношения</w:t>
      </w:r>
      <w:r>
        <w:rPr>
          <w:rFonts w:ascii="Times New Roman" w:hAnsi="Times New Roman" w:cs="Times New Roman"/>
          <w:sz w:val="28"/>
          <w:szCs w:val="28"/>
        </w:rPr>
        <w:t>, Семья</w:t>
      </w:r>
      <w:r w:rsidRPr="00373443">
        <w:rPr>
          <w:rFonts w:ascii="Times New Roman" w:hAnsi="Times New Roman" w:cs="Times New Roman"/>
          <w:sz w:val="28"/>
          <w:szCs w:val="28"/>
        </w:rPr>
        <w:t>. Центр круга –</w:t>
      </w:r>
      <w:r>
        <w:rPr>
          <w:rFonts w:ascii="Times New Roman" w:hAnsi="Times New Roman" w:cs="Times New Roman"/>
          <w:sz w:val="28"/>
          <w:szCs w:val="28"/>
        </w:rPr>
        <w:t xml:space="preserve"> это</w:t>
      </w:r>
      <w:r w:rsidRPr="00373443">
        <w:rPr>
          <w:rFonts w:ascii="Times New Roman" w:hAnsi="Times New Roman" w:cs="Times New Roman"/>
          <w:sz w:val="28"/>
          <w:szCs w:val="28"/>
        </w:rPr>
        <w:t xml:space="preserve"> 0 баллов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373443">
        <w:rPr>
          <w:rFonts w:ascii="Times New Roman" w:hAnsi="Times New Roman" w:cs="Times New Roman"/>
          <w:sz w:val="28"/>
          <w:szCs w:val="28"/>
        </w:rPr>
        <w:t>полное отсутствие, внешний край – 10</w:t>
      </w:r>
      <w:r>
        <w:rPr>
          <w:rFonts w:ascii="Times New Roman" w:hAnsi="Times New Roman" w:cs="Times New Roman"/>
          <w:sz w:val="28"/>
          <w:szCs w:val="28"/>
        </w:rPr>
        <w:t xml:space="preserve"> баллов, </w:t>
      </w:r>
      <w:r w:rsidRPr="00373443">
        <w:rPr>
          <w:rFonts w:ascii="Times New Roman" w:hAnsi="Times New Roman" w:cs="Times New Roman"/>
          <w:sz w:val="28"/>
          <w:szCs w:val="28"/>
        </w:rPr>
        <w:t>это ваша мечта, как идеально.</w:t>
      </w:r>
    </w:p>
    <w:p w14:paraId="2B2A61E6" w14:textId="32F3DEF1" w:rsidR="00DC3B47" w:rsidRPr="00DC3B47" w:rsidRDefault="00DC3B47" w:rsidP="00DC3B47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DC3B47">
        <w:rPr>
          <w:rFonts w:ascii="Times New Roman" w:hAnsi="Times New Roman" w:cs="Times New Roman"/>
          <w:i/>
          <w:iCs/>
          <w:sz w:val="28"/>
          <w:szCs w:val="28"/>
        </w:rPr>
        <w:t>(психолог рисует на доске аналогичное колесо для большей наглядности)</w:t>
      </w:r>
    </w:p>
    <w:p w14:paraId="0315A812" w14:textId="77777777" w:rsidR="00373443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443">
        <w:rPr>
          <w:rFonts w:ascii="Times New Roman" w:hAnsi="Times New Roman" w:cs="Times New Roman"/>
          <w:sz w:val="28"/>
          <w:szCs w:val="28"/>
        </w:rPr>
        <w:lastRenderedPageBreak/>
        <w:t xml:space="preserve">Оцените, пожалуйста, каждую сферу от 0 до 10. Насколько вы удовлетворены? Где у вас сейчас больше всего «пустоты»? Где совсем хорошо? Ставьте честно – это только для вас, никто не будет проверять. </w:t>
      </w:r>
    </w:p>
    <w:p w14:paraId="3F7FD2D1" w14:textId="668B24F5" w:rsidR="00373443" w:rsidRPr="00373443" w:rsidRDefault="00373443" w:rsidP="00373443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73443">
        <w:rPr>
          <w:rFonts w:ascii="Times New Roman" w:hAnsi="Times New Roman" w:cs="Times New Roman"/>
          <w:i/>
          <w:iCs/>
          <w:sz w:val="28"/>
          <w:szCs w:val="28"/>
        </w:rPr>
        <w:t>(Пауза 3–4 минуты, тихая фоновая музыка).</w:t>
      </w:r>
    </w:p>
    <w:p w14:paraId="54AEA00B" w14:textId="5E5DF3CC" w:rsidR="003205F9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г</w:t>
      </w:r>
      <w:r w:rsidRPr="00373443">
        <w:rPr>
          <w:rFonts w:ascii="Times New Roman" w:hAnsi="Times New Roman" w:cs="Times New Roman"/>
          <w:sz w:val="28"/>
          <w:szCs w:val="28"/>
        </w:rPr>
        <w:t xml:space="preserve">отовы – поделитесь одной фразой: какой сектор для вас сейчас самый дефицитный, и какой – неожиданно крепкий. Выберите один сектор, где </w:t>
      </w:r>
      <w:r>
        <w:rPr>
          <w:rFonts w:ascii="Times New Roman" w:hAnsi="Times New Roman" w:cs="Times New Roman"/>
          <w:sz w:val="28"/>
          <w:szCs w:val="28"/>
        </w:rPr>
        <w:t>меньше всего баллов</w:t>
      </w:r>
      <w:r w:rsidRPr="00373443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</w:rPr>
        <w:t>з</w:t>
      </w:r>
      <w:r w:rsidRPr="00373443">
        <w:rPr>
          <w:rFonts w:ascii="Times New Roman" w:hAnsi="Times New Roman" w:cs="Times New Roman"/>
          <w:sz w:val="28"/>
          <w:szCs w:val="28"/>
        </w:rPr>
        <w:t xml:space="preserve">апишите рядом </w:t>
      </w:r>
      <w:r>
        <w:rPr>
          <w:rFonts w:ascii="Times New Roman" w:hAnsi="Times New Roman" w:cs="Times New Roman"/>
          <w:sz w:val="28"/>
          <w:szCs w:val="28"/>
        </w:rPr>
        <w:t>контрактные</w:t>
      </w:r>
      <w:r w:rsidRPr="00373443">
        <w:rPr>
          <w:rFonts w:ascii="Times New Roman" w:hAnsi="Times New Roman" w:cs="Times New Roman"/>
          <w:sz w:val="28"/>
          <w:szCs w:val="28"/>
        </w:rPr>
        <w:t xml:space="preserve"> действи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373443">
        <w:rPr>
          <w:rFonts w:ascii="Times New Roman" w:hAnsi="Times New Roman" w:cs="Times New Roman"/>
          <w:sz w:val="28"/>
          <w:szCs w:val="28"/>
        </w:rPr>
        <w:t xml:space="preserve"> на завтра: «лягу на час раньше», «выпью воду перед кофе», «5 минут побуду в тишине».</w:t>
      </w:r>
    </w:p>
    <w:p w14:paraId="317072FF" w14:textId="0E42B929" w:rsidR="00373443" w:rsidRDefault="00373443" w:rsidP="00373443">
      <w:pPr>
        <w:spacing w:after="0"/>
        <w:ind w:firstLine="567"/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373443">
        <w:rPr>
          <w:rFonts w:ascii="Times New Roman" w:hAnsi="Times New Roman" w:cs="Times New Roman"/>
          <w:i/>
          <w:iCs/>
          <w:sz w:val="28"/>
          <w:szCs w:val="28"/>
        </w:rPr>
        <w:t xml:space="preserve">(заполняют все сектора «делами» с </w:t>
      </w:r>
      <w:r>
        <w:rPr>
          <w:rFonts w:ascii="Times New Roman" w:hAnsi="Times New Roman" w:cs="Times New Roman"/>
          <w:i/>
          <w:iCs/>
          <w:sz w:val="28"/>
          <w:szCs w:val="28"/>
        </w:rPr>
        <w:t>подсказками</w:t>
      </w:r>
      <w:r w:rsidRPr="00373443">
        <w:rPr>
          <w:rFonts w:ascii="Times New Roman" w:hAnsi="Times New Roman" w:cs="Times New Roman"/>
          <w:i/>
          <w:iCs/>
          <w:sz w:val="28"/>
          <w:szCs w:val="28"/>
        </w:rPr>
        <w:t xml:space="preserve"> психолога)</w:t>
      </w:r>
    </w:p>
    <w:p w14:paraId="728D9391" w14:textId="286B0439" w:rsidR="00373443" w:rsidRPr="00373443" w:rsidRDefault="00373443" w:rsidP="00373443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373443">
        <w:rPr>
          <w:rFonts w:ascii="Times New Roman" w:hAnsi="Times New Roman" w:cs="Times New Roman"/>
          <w:sz w:val="28"/>
          <w:szCs w:val="28"/>
        </w:rPr>
        <w:t xml:space="preserve">Практика с МАК-картами «Мой </w:t>
      </w:r>
      <w:r>
        <w:rPr>
          <w:rFonts w:ascii="Times New Roman" w:hAnsi="Times New Roman" w:cs="Times New Roman"/>
          <w:sz w:val="28"/>
          <w:szCs w:val="28"/>
        </w:rPr>
        <w:t xml:space="preserve">скрытый </w:t>
      </w:r>
      <w:r w:rsidRPr="00373443">
        <w:rPr>
          <w:rFonts w:ascii="Times New Roman" w:hAnsi="Times New Roman" w:cs="Times New Roman"/>
          <w:sz w:val="28"/>
          <w:szCs w:val="28"/>
        </w:rPr>
        <w:t>ресурс»</w:t>
      </w:r>
    </w:p>
    <w:p w14:paraId="54D75DC4" w14:textId="4DFFCED2" w:rsidR="00373443" w:rsidRPr="00373443" w:rsidRDefault="001F2B0C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 меня есть МАК-карты, это</w:t>
      </w:r>
      <w:r w:rsidR="00373443" w:rsidRPr="00373443">
        <w:rPr>
          <w:rFonts w:ascii="Times New Roman" w:hAnsi="Times New Roman" w:cs="Times New Roman"/>
          <w:sz w:val="28"/>
          <w:szCs w:val="28"/>
        </w:rPr>
        <w:t xml:space="preserve"> не гадание. Это просто картинки, которые помогут нам услышать самих себя. Положите руки на колени, сделайте три спокойных вдоха и выдоха. Скажите про себя</w:t>
      </w:r>
      <w:r w:rsidR="00373443">
        <w:rPr>
          <w:rFonts w:ascii="Times New Roman" w:hAnsi="Times New Roman" w:cs="Times New Roman"/>
          <w:sz w:val="28"/>
          <w:szCs w:val="28"/>
        </w:rPr>
        <w:t xml:space="preserve"> интересующий вопрос, например</w:t>
      </w:r>
      <w:r w:rsidR="00373443" w:rsidRPr="00373443">
        <w:rPr>
          <w:rFonts w:ascii="Times New Roman" w:hAnsi="Times New Roman" w:cs="Times New Roman"/>
          <w:sz w:val="28"/>
          <w:szCs w:val="28"/>
        </w:rPr>
        <w:t>: «Чего мне сейчас не хватает для тепла внутри?»</w:t>
      </w:r>
    </w:p>
    <w:p w14:paraId="3C091510" w14:textId="19AA5669" w:rsidR="00373443" w:rsidRPr="00373443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73443">
        <w:rPr>
          <w:rFonts w:ascii="Times New Roman" w:hAnsi="Times New Roman" w:cs="Times New Roman"/>
          <w:sz w:val="28"/>
          <w:szCs w:val="28"/>
        </w:rPr>
        <w:t>ыберете из колоды (лицом вниз)</w:t>
      </w:r>
      <w:r w:rsidR="00DC3B47">
        <w:rPr>
          <w:rFonts w:ascii="Times New Roman" w:hAnsi="Times New Roman" w:cs="Times New Roman"/>
          <w:sz w:val="28"/>
          <w:szCs w:val="28"/>
        </w:rPr>
        <w:t xml:space="preserve"> одну карту. </w:t>
      </w:r>
      <w:r w:rsidRPr="00373443">
        <w:rPr>
          <w:rFonts w:ascii="Times New Roman" w:hAnsi="Times New Roman" w:cs="Times New Roman"/>
          <w:sz w:val="28"/>
          <w:szCs w:val="28"/>
        </w:rPr>
        <w:t xml:space="preserve">Посмотрите на </w:t>
      </w:r>
      <w:r w:rsidR="00DC3B47">
        <w:rPr>
          <w:rFonts w:ascii="Times New Roman" w:hAnsi="Times New Roman" w:cs="Times New Roman"/>
          <w:sz w:val="28"/>
          <w:szCs w:val="28"/>
        </w:rPr>
        <w:t xml:space="preserve">неё – это ваш </w:t>
      </w:r>
      <w:r w:rsidRPr="00373443">
        <w:rPr>
          <w:rFonts w:ascii="Times New Roman" w:hAnsi="Times New Roman" w:cs="Times New Roman"/>
          <w:sz w:val="28"/>
          <w:szCs w:val="28"/>
        </w:rPr>
        <w:t>ответом. Что вы видите? Если бы эта картинка могла говорить, что бы она сказала вам? Где в вашем теле откликается этот образ? (Дается 2 минуты).</w:t>
      </w:r>
    </w:p>
    <w:p w14:paraId="4379DD0E" w14:textId="1B835822" w:rsidR="00373443" w:rsidRPr="00373443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443">
        <w:rPr>
          <w:rFonts w:ascii="Times New Roman" w:hAnsi="Times New Roman" w:cs="Times New Roman"/>
          <w:sz w:val="28"/>
          <w:szCs w:val="28"/>
        </w:rPr>
        <w:t xml:space="preserve">   А теперь скажите про себя или вслух (по желанию) фразу: «Моя сила сейчас – в …» (например, «в корнях дерева – </w:t>
      </w:r>
      <w:r w:rsidR="00DC3B47">
        <w:rPr>
          <w:rFonts w:ascii="Times New Roman" w:hAnsi="Times New Roman" w:cs="Times New Roman"/>
          <w:sz w:val="28"/>
          <w:szCs w:val="28"/>
        </w:rPr>
        <w:t>их невидно, но это очень важно, они опора</w:t>
      </w:r>
      <w:r w:rsidRPr="00373443">
        <w:rPr>
          <w:rFonts w:ascii="Times New Roman" w:hAnsi="Times New Roman" w:cs="Times New Roman"/>
          <w:sz w:val="28"/>
          <w:szCs w:val="28"/>
        </w:rPr>
        <w:t>»).</w:t>
      </w:r>
    </w:p>
    <w:p w14:paraId="5B810819" w14:textId="4D11A52A" w:rsidR="00373443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443">
        <w:rPr>
          <w:rFonts w:ascii="Times New Roman" w:hAnsi="Times New Roman" w:cs="Times New Roman"/>
          <w:sz w:val="28"/>
          <w:szCs w:val="28"/>
        </w:rPr>
        <w:t>Каждая по очереди (по желанию) называет один образ ресурса, который заберет сегодня с собой. Например: «Я забираю с собой споко</w:t>
      </w:r>
      <w:r w:rsidR="00DC3B47">
        <w:rPr>
          <w:rFonts w:ascii="Times New Roman" w:hAnsi="Times New Roman" w:cs="Times New Roman"/>
          <w:sz w:val="28"/>
          <w:szCs w:val="28"/>
        </w:rPr>
        <w:t>йствие</w:t>
      </w:r>
      <w:r w:rsidRPr="00373443">
        <w:rPr>
          <w:rFonts w:ascii="Times New Roman" w:hAnsi="Times New Roman" w:cs="Times New Roman"/>
          <w:sz w:val="28"/>
          <w:szCs w:val="28"/>
        </w:rPr>
        <w:t xml:space="preserve">». </w:t>
      </w:r>
    </w:p>
    <w:p w14:paraId="183AE5DD" w14:textId="14230E98" w:rsidR="00373443" w:rsidRPr="00373443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443">
        <w:rPr>
          <w:rFonts w:ascii="Times New Roman" w:hAnsi="Times New Roman" w:cs="Times New Roman"/>
          <w:sz w:val="28"/>
          <w:szCs w:val="28"/>
        </w:rPr>
        <w:t xml:space="preserve">Посмотрите на ваше «колесо баланса» еще раз. Оно не стало идеальным – и не должно. Но теперь вы знаете: там, где вы поставили 2 или 3, у вас всё равно есть рычажок. </w:t>
      </w:r>
    </w:p>
    <w:p w14:paraId="37975739" w14:textId="26910B28" w:rsidR="00373443" w:rsidRPr="00373443" w:rsidRDefault="00373443" w:rsidP="00373443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3443">
        <w:rPr>
          <w:rFonts w:ascii="Times New Roman" w:hAnsi="Times New Roman" w:cs="Times New Roman"/>
          <w:sz w:val="28"/>
          <w:szCs w:val="28"/>
        </w:rPr>
        <w:t>Спасибо вам за честность перед собой. Вы уже делаете огромную работу – просто живя и оставаясь мамой для своих детей. А теперь я с радостью передаю слово ведущему для творческой части.</w:t>
      </w:r>
    </w:p>
    <w:p w14:paraId="4F4B069C" w14:textId="665136C2" w:rsidR="00803089" w:rsidRPr="001F2B0C" w:rsidRDefault="00803089" w:rsidP="00E25A68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>3. Творческий мастер-класс:</w:t>
      </w:r>
    </w:p>
    <w:p w14:paraId="63EE84CD" w14:textId="032FEAE6" w:rsid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Ведущий:</w:t>
      </w:r>
      <w:r w:rsidR="00E25A68">
        <w:rPr>
          <w:rFonts w:ascii="Times New Roman" w:hAnsi="Times New Roman" w:cs="Times New Roman"/>
          <w:sz w:val="28"/>
          <w:szCs w:val="28"/>
        </w:rPr>
        <w:t xml:space="preserve"> </w:t>
      </w:r>
      <w:r w:rsidRPr="00803089">
        <w:rPr>
          <w:rFonts w:ascii="Times New Roman" w:hAnsi="Times New Roman" w:cs="Times New Roman"/>
          <w:sz w:val="28"/>
          <w:szCs w:val="28"/>
        </w:rPr>
        <w:t>А теперь мы переходим к творческой части нашего вечера. В якутской культуре, как и во многих других, есть красивая традиция – создавать обереги. «</w:t>
      </w:r>
      <w:proofErr w:type="spellStart"/>
      <w:r w:rsidRPr="00803089">
        <w:rPr>
          <w:rFonts w:ascii="Times New Roman" w:hAnsi="Times New Roman" w:cs="Times New Roman"/>
          <w:sz w:val="28"/>
          <w:szCs w:val="28"/>
        </w:rPr>
        <w:t>Харысхал</w:t>
      </w:r>
      <w:proofErr w:type="spellEnd"/>
      <w:r w:rsidRPr="00803089">
        <w:rPr>
          <w:rFonts w:ascii="Times New Roman" w:hAnsi="Times New Roman" w:cs="Times New Roman"/>
          <w:sz w:val="28"/>
          <w:szCs w:val="28"/>
        </w:rPr>
        <w:t>» в переводе означает «защита», «покровительство». Сегодня мы вместе изготовим этот символ, который будет хранить тепло ваших рук и станет маленьким талисманом для вас и вашей семьи.</w:t>
      </w:r>
      <w:r w:rsidR="003F4D93" w:rsidRPr="003F4D9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DA5F6D1" w14:textId="1595D0B5" w:rsidR="00803089" w:rsidRPr="00803089" w:rsidRDefault="00803089" w:rsidP="001F2B0C">
      <w:pPr>
        <w:spacing w:after="0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Ход мастер-класса:</w:t>
      </w:r>
    </w:p>
    <w:p w14:paraId="4CAA023C" w14:textId="56DB3320" w:rsidR="00803089" w:rsidRPr="001F2B0C" w:rsidRDefault="00803089" w:rsidP="001F2B0C">
      <w:pPr>
        <w:pStyle w:val="a7"/>
        <w:numPr>
          <w:ilvl w:val="0"/>
          <w:numId w:val="4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sz w:val="28"/>
          <w:szCs w:val="28"/>
        </w:rPr>
        <w:t xml:space="preserve">Рассказ о символике: </w:t>
      </w:r>
      <w:r w:rsidR="003F4D93" w:rsidRPr="001F2B0C">
        <w:rPr>
          <w:rFonts w:ascii="Times New Roman" w:hAnsi="Times New Roman" w:cs="Times New Roman"/>
          <w:sz w:val="28"/>
          <w:szCs w:val="28"/>
        </w:rPr>
        <w:t>Оберег «</w:t>
      </w:r>
      <w:proofErr w:type="spellStart"/>
      <w:r w:rsidR="003F4D93" w:rsidRPr="001F2B0C">
        <w:rPr>
          <w:rFonts w:ascii="Times New Roman" w:hAnsi="Times New Roman" w:cs="Times New Roman"/>
          <w:sz w:val="28"/>
          <w:szCs w:val="28"/>
        </w:rPr>
        <w:t>Биэс</w:t>
      </w:r>
      <w:proofErr w:type="spellEnd"/>
      <w:r w:rsidR="003F4D93" w:rsidRPr="001F2B0C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F4D93" w:rsidRPr="001F2B0C">
        <w:rPr>
          <w:rFonts w:ascii="Times New Roman" w:hAnsi="Times New Roman" w:cs="Times New Roman"/>
          <w:sz w:val="28"/>
          <w:szCs w:val="28"/>
        </w:rPr>
        <w:t>харах</w:t>
      </w:r>
      <w:proofErr w:type="spellEnd"/>
      <w:r w:rsidR="003F4D93" w:rsidRPr="001F2B0C">
        <w:rPr>
          <w:rFonts w:ascii="Times New Roman" w:hAnsi="Times New Roman" w:cs="Times New Roman"/>
          <w:sz w:val="28"/>
          <w:szCs w:val="28"/>
        </w:rPr>
        <w:t xml:space="preserve">» дословно 5 глаз. Это якутский символ, который защищает от злых духов, болезней и сглаза, а </w:t>
      </w:r>
      <w:proofErr w:type="gramStart"/>
      <w:r w:rsidR="003F4D93" w:rsidRPr="001F2B0C">
        <w:rPr>
          <w:rFonts w:ascii="Times New Roman" w:hAnsi="Times New Roman" w:cs="Times New Roman"/>
          <w:sz w:val="28"/>
          <w:szCs w:val="28"/>
        </w:rPr>
        <w:t>так же</w:t>
      </w:r>
      <w:proofErr w:type="gramEnd"/>
      <w:r w:rsidR="003F4D93" w:rsidRPr="001F2B0C">
        <w:rPr>
          <w:rFonts w:ascii="Times New Roman" w:hAnsi="Times New Roman" w:cs="Times New Roman"/>
          <w:sz w:val="28"/>
          <w:szCs w:val="28"/>
        </w:rPr>
        <w:t xml:space="preserve"> приносит успех, удачу и благополучие. Он олицетворяет гармонию пяти стихий (вода/воздух/дерево/огонь/металл), предупреждает об опасности и помогает обрести духовную силу. </w:t>
      </w:r>
    </w:p>
    <w:p w14:paraId="31248B45" w14:textId="6281045E" w:rsidR="00803089" w:rsidRPr="001F2B0C" w:rsidRDefault="00803089" w:rsidP="001F2B0C">
      <w:pPr>
        <w:pStyle w:val="a7"/>
        <w:numPr>
          <w:ilvl w:val="0"/>
          <w:numId w:val="4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sz w:val="28"/>
          <w:szCs w:val="28"/>
        </w:rPr>
        <w:t>Демонстрация образца</w:t>
      </w:r>
      <w:proofErr w:type="gramStart"/>
      <w:r w:rsidRPr="001F2B0C">
        <w:rPr>
          <w:rFonts w:ascii="Times New Roman" w:hAnsi="Times New Roman" w:cs="Times New Roman"/>
          <w:sz w:val="28"/>
          <w:szCs w:val="28"/>
        </w:rPr>
        <w:t>: Показать</w:t>
      </w:r>
      <w:proofErr w:type="gramEnd"/>
      <w:r w:rsidRPr="001F2B0C">
        <w:rPr>
          <w:rFonts w:ascii="Times New Roman" w:hAnsi="Times New Roman" w:cs="Times New Roman"/>
          <w:sz w:val="28"/>
          <w:szCs w:val="28"/>
        </w:rPr>
        <w:t xml:space="preserve"> готовый оберег «</w:t>
      </w:r>
      <w:proofErr w:type="spellStart"/>
      <w:r w:rsidRPr="001F2B0C">
        <w:rPr>
          <w:rFonts w:ascii="Times New Roman" w:hAnsi="Times New Roman" w:cs="Times New Roman"/>
          <w:sz w:val="28"/>
          <w:szCs w:val="28"/>
        </w:rPr>
        <w:t>Харысхал</w:t>
      </w:r>
      <w:proofErr w:type="spellEnd"/>
      <w:r w:rsidRPr="001F2B0C">
        <w:rPr>
          <w:rFonts w:ascii="Times New Roman" w:hAnsi="Times New Roman" w:cs="Times New Roman"/>
          <w:sz w:val="28"/>
          <w:szCs w:val="28"/>
        </w:rPr>
        <w:t>»</w:t>
      </w:r>
      <w:r w:rsidR="003F4D93" w:rsidRPr="001F2B0C">
        <w:rPr>
          <w:rFonts w:ascii="Times New Roman" w:hAnsi="Times New Roman" w:cs="Times New Roman"/>
          <w:sz w:val="28"/>
          <w:szCs w:val="28"/>
        </w:rPr>
        <w:t>.</w:t>
      </w:r>
      <w:r w:rsidRPr="001F2B0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1FF96E1" w14:textId="713BAFDF" w:rsidR="00803089" w:rsidRPr="001F2B0C" w:rsidRDefault="00803089" w:rsidP="001F2B0C">
      <w:pPr>
        <w:pStyle w:val="a7"/>
        <w:numPr>
          <w:ilvl w:val="0"/>
          <w:numId w:val="4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sz w:val="28"/>
          <w:szCs w:val="28"/>
        </w:rPr>
        <w:t>Практическая часть:</w:t>
      </w:r>
    </w:p>
    <w:p w14:paraId="254C1426" w14:textId="181ABF61" w:rsidR="00803089" w:rsidRPr="001F2B0C" w:rsidRDefault="00803089" w:rsidP="001F2B0C">
      <w:pPr>
        <w:pStyle w:val="a7"/>
        <w:numPr>
          <w:ilvl w:val="1"/>
          <w:numId w:val="4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sz w:val="28"/>
          <w:szCs w:val="28"/>
        </w:rPr>
        <w:t xml:space="preserve">Раздать заготовки </w:t>
      </w:r>
    </w:p>
    <w:p w14:paraId="72ADCA8C" w14:textId="6448038F" w:rsidR="00803089" w:rsidRPr="001F2B0C" w:rsidRDefault="00803089" w:rsidP="001F2B0C">
      <w:pPr>
        <w:pStyle w:val="a7"/>
        <w:numPr>
          <w:ilvl w:val="1"/>
          <w:numId w:val="4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sz w:val="28"/>
          <w:szCs w:val="28"/>
        </w:rPr>
        <w:t>Поэтапно показать, как собрать оберег.</w:t>
      </w:r>
    </w:p>
    <w:p w14:paraId="10404769" w14:textId="78BC440C" w:rsidR="00803089" w:rsidRPr="001F2B0C" w:rsidRDefault="00803089" w:rsidP="001F2B0C">
      <w:pPr>
        <w:pStyle w:val="a7"/>
        <w:numPr>
          <w:ilvl w:val="1"/>
          <w:numId w:val="4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sz w:val="28"/>
          <w:szCs w:val="28"/>
        </w:rPr>
        <w:lastRenderedPageBreak/>
        <w:t>Предложить мамам во время работы думать о самом светлом и добром, наполняя свой «</w:t>
      </w:r>
      <w:proofErr w:type="spellStart"/>
      <w:r w:rsidRPr="001F2B0C">
        <w:rPr>
          <w:rFonts w:ascii="Times New Roman" w:hAnsi="Times New Roman" w:cs="Times New Roman"/>
          <w:sz w:val="28"/>
          <w:szCs w:val="28"/>
        </w:rPr>
        <w:t>Харысхал</w:t>
      </w:r>
      <w:proofErr w:type="spellEnd"/>
      <w:r w:rsidRPr="001F2B0C">
        <w:rPr>
          <w:rFonts w:ascii="Times New Roman" w:hAnsi="Times New Roman" w:cs="Times New Roman"/>
          <w:sz w:val="28"/>
          <w:szCs w:val="28"/>
        </w:rPr>
        <w:t>» положительной энергией</w:t>
      </w:r>
      <w:r w:rsidR="003F4D93" w:rsidRPr="001F2B0C">
        <w:rPr>
          <w:rFonts w:ascii="Times New Roman" w:hAnsi="Times New Roman" w:cs="Times New Roman"/>
          <w:sz w:val="28"/>
          <w:szCs w:val="28"/>
        </w:rPr>
        <w:t xml:space="preserve">, просмотр </w:t>
      </w:r>
      <w:proofErr w:type="spellStart"/>
      <w:r w:rsidR="003F4D93" w:rsidRPr="001F2B0C">
        <w:rPr>
          <w:rFonts w:ascii="Times New Roman" w:hAnsi="Times New Roman" w:cs="Times New Roman"/>
          <w:sz w:val="28"/>
          <w:szCs w:val="28"/>
        </w:rPr>
        <w:t>видеорилика</w:t>
      </w:r>
      <w:proofErr w:type="spellEnd"/>
      <w:r w:rsidR="003F4D93" w:rsidRPr="001F2B0C">
        <w:rPr>
          <w:rFonts w:ascii="Times New Roman" w:hAnsi="Times New Roman" w:cs="Times New Roman"/>
          <w:sz w:val="28"/>
          <w:szCs w:val="28"/>
        </w:rPr>
        <w:t>.</w:t>
      </w:r>
    </w:p>
    <w:p w14:paraId="4FFA0398" w14:textId="50984578" w:rsidR="00803089" w:rsidRPr="001F2B0C" w:rsidRDefault="00803089" w:rsidP="001F2B0C">
      <w:pPr>
        <w:pStyle w:val="a7"/>
        <w:numPr>
          <w:ilvl w:val="0"/>
          <w:numId w:val="4"/>
        </w:numPr>
        <w:tabs>
          <w:tab w:val="left" w:pos="993"/>
        </w:tabs>
        <w:spacing w:after="0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1F2B0C">
        <w:rPr>
          <w:rFonts w:ascii="Times New Roman" w:hAnsi="Times New Roman" w:cs="Times New Roman"/>
          <w:sz w:val="28"/>
          <w:szCs w:val="28"/>
        </w:rPr>
        <w:t xml:space="preserve">Завершение: Готовые обереги можно сразу надеть на себя </w:t>
      </w:r>
    </w:p>
    <w:p w14:paraId="5D69E91F" w14:textId="6897D985" w:rsidR="00803089" w:rsidRPr="001F2B0C" w:rsidRDefault="00803089" w:rsidP="00E25A68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 xml:space="preserve">4. Душевное чаепитие </w:t>
      </w:r>
    </w:p>
    <w:p w14:paraId="5E409BF1" w14:textId="4884DAD8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Ведущий:</w:t>
      </w:r>
      <w:r w:rsidR="00E25A68">
        <w:rPr>
          <w:rFonts w:ascii="Times New Roman" w:hAnsi="Times New Roman" w:cs="Times New Roman"/>
          <w:sz w:val="28"/>
          <w:szCs w:val="28"/>
        </w:rPr>
        <w:t xml:space="preserve"> </w:t>
      </w:r>
      <w:r w:rsidRPr="00803089">
        <w:rPr>
          <w:rFonts w:ascii="Times New Roman" w:hAnsi="Times New Roman" w:cs="Times New Roman"/>
          <w:sz w:val="28"/>
          <w:szCs w:val="28"/>
        </w:rPr>
        <w:t>Наши руки создали прекрасные обереги, а души наполнились новыми идеями и спокойствием. Самое время поделиться этим теплом за чашкой ароматного чая!</w:t>
      </w:r>
    </w:p>
    <w:p w14:paraId="1C6431B7" w14:textId="77777777" w:rsidR="00803089" w:rsidRPr="001F2B0C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Мы приглашаем вас к столу. Это не официальное чаепитие, а возможность пообщаться в неформальной обстановке, поделиться впечатлениями, познакомиться поближе друг с другом.</w:t>
      </w:r>
    </w:p>
    <w:p w14:paraId="3D27B41D" w14:textId="77777777" w:rsidR="00803089" w:rsidRPr="001F2B0C" w:rsidRDefault="00803089" w:rsidP="00E25A68">
      <w:pPr>
        <w:spacing w:after="0"/>
        <w:ind w:firstLine="567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2B0C">
        <w:rPr>
          <w:rFonts w:ascii="Times New Roman" w:hAnsi="Times New Roman" w:cs="Times New Roman"/>
          <w:b/>
          <w:bCs/>
          <w:sz w:val="28"/>
          <w:szCs w:val="28"/>
        </w:rPr>
        <w:t>5. Завершение вечера</w:t>
      </w:r>
    </w:p>
    <w:p w14:paraId="3D495B66" w14:textId="7AD3D73E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Ведущий:</w:t>
      </w:r>
      <w:r w:rsidR="00E25A68">
        <w:rPr>
          <w:rFonts w:ascii="Times New Roman" w:hAnsi="Times New Roman" w:cs="Times New Roman"/>
          <w:sz w:val="28"/>
          <w:szCs w:val="28"/>
        </w:rPr>
        <w:t xml:space="preserve"> </w:t>
      </w:r>
      <w:r w:rsidRPr="00803089">
        <w:rPr>
          <w:rFonts w:ascii="Times New Roman" w:hAnsi="Times New Roman" w:cs="Times New Roman"/>
          <w:sz w:val="28"/>
          <w:szCs w:val="28"/>
        </w:rPr>
        <w:t>Дорогие наши мамы! Наша «теплая встреча» подходит к концу. Мы от всей души благодарим вас, что вы нашли время и силы для себя и пришли сегодня к нам. Мы надеемся, что этот вечер подарил вам немного покоя, вдохновения и уверенности в том, что вы справитесь с любыми трудностями.</w:t>
      </w:r>
    </w:p>
    <w:p w14:paraId="4A133434" w14:textId="77777777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Пусть оберег, который вы сделали своими руками, хранит вашу семью, а знания, полученные сегодня, помогут находить внутреннюю гармонию. Помните, что двери нашего детского сада всегда открыты для вас, а мы всегда готовы вас поддержать.</w:t>
      </w:r>
    </w:p>
    <w:p w14:paraId="6188E14C" w14:textId="77777777" w:rsidR="00803089" w:rsidRPr="00803089" w:rsidRDefault="00803089" w:rsidP="00E25A68">
      <w:pPr>
        <w:spacing w:after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803089">
        <w:rPr>
          <w:rFonts w:ascii="Times New Roman" w:hAnsi="Times New Roman" w:cs="Times New Roman"/>
          <w:sz w:val="28"/>
          <w:szCs w:val="28"/>
        </w:rPr>
        <w:t>С наступающим праздником, с Днем матери! Будьте здоровы, любимы и счастливы! До новых встреч!</w:t>
      </w:r>
    </w:p>
    <w:p w14:paraId="1E87C865" w14:textId="77777777" w:rsidR="00D52E08" w:rsidRDefault="00D52E08" w:rsidP="00E25A68">
      <w:pPr>
        <w:ind w:firstLine="567"/>
      </w:pPr>
    </w:p>
    <w:sectPr w:rsidR="00D52E08" w:rsidSect="00E25A68">
      <w:pgSz w:w="11906" w:h="16838"/>
      <w:pgMar w:top="709" w:right="850" w:bottom="709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B0304B"/>
    <w:multiLevelType w:val="hybridMultilevel"/>
    <w:tmpl w:val="CCD2087E"/>
    <w:lvl w:ilvl="0" w:tplc="E1E24C9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E259D0"/>
    <w:multiLevelType w:val="hybridMultilevel"/>
    <w:tmpl w:val="99A6131E"/>
    <w:lvl w:ilvl="0" w:tplc="04190013">
      <w:start w:val="1"/>
      <w:numFmt w:val="upperRoman"/>
      <w:lvlText w:val="%1."/>
      <w:lvlJc w:val="righ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419B08BA"/>
    <w:multiLevelType w:val="hybridMultilevel"/>
    <w:tmpl w:val="9D9E303C"/>
    <w:lvl w:ilvl="0" w:tplc="E48C844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702719"/>
    <w:multiLevelType w:val="hybridMultilevel"/>
    <w:tmpl w:val="340AC192"/>
    <w:lvl w:ilvl="0" w:tplc="04190013">
      <w:start w:val="1"/>
      <w:numFmt w:val="upperRoman"/>
      <w:lvlText w:val="%1."/>
      <w:lvlJc w:val="right"/>
      <w:pPr>
        <w:ind w:left="720" w:hanging="360"/>
      </w:pPr>
    </w:lvl>
    <w:lvl w:ilvl="1" w:tplc="B2B0997C">
      <w:start w:val="3"/>
      <w:numFmt w:val="bullet"/>
      <w:lvlText w:val="·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37429921">
    <w:abstractNumId w:val="0"/>
  </w:num>
  <w:num w:numId="2" w16cid:durableId="1836678500">
    <w:abstractNumId w:val="1"/>
  </w:num>
  <w:num w:numId="3" w16cid:durableId="1808350197">
    <w:abstractNumId w:val="2"/>
  </w:num>
  <w:num w:numId="4" w16cid:durableId="45991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920"/>
    <w:rsid w:val="0009129D"/>
    <w:rsid w:val="001E0920"/>
    <w:rsid w:val="001F2B0C"/>
    <w:rsid w:val="00275811"/>
    <w:rsid w:val="002C4E5D"/>
    <w:rsid w:val="003205F9"/>
    <w:rsid w:val="00373443"/>
    <w:rsid w:val="003F4D93"/>
    <w:rsid w:val="004B772B"/>
    <w:rsid w:val="00543119"/>
    <w:rsid w:val="00803089"/>
    <w:rsid w:val="009A49F9"/>
    <w:rsid w:val="00C468FA"/>
    <w:rsid w:val="00D12ED3"/>
    <w:rsid w:val="00D52E08"/>
    <w:rsid w:val="00DC32BD"/>
    <w:rsid w:val="00DC3B47"/>
    <w:rsid w:val="00E25A68"/>
    <w:rsid w:val="00F47C0F"/>
    <w:rsid w:val="00FA41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3A9EF8"/>
  <w15:chartTrackingRefBased/>
  <w15:docId w15:val="{251B574D-B370-4753-B40F-6718FB8BD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E092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E092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E092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E092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E092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E092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E092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E092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E092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0920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E0920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E0920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E0920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E0920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E0920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E0920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E0920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E0920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E092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E092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E092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E092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E092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E0920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E0920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E0920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E092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E0920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E0920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942</Words>
  <Characters>5376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Лопухова</dc:creator>
  <cp:keywords/>
  <dc:description/>
  <cp:lastModifiedBy>Ксения Лопухова</cp:lastModifiedBy>
  <cp:revision>9</cp:revision>
  <dcterms:created xsi:type="dcterms:W3CDTF">2025-11-25T03:01:00Z</dcterms:created>
  <dcterms:modified xsi:type="dcterms:W3CDTF">2026-05-06T06:41:00Z</dcterms:modified>
</cp:coreProperties>
</file>