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муниципальное бюджетное дошкольное образовательное учреждение</w:t>
      </w: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«Новоторъяльский детский сад «Улыбка».</w:t>
      </w: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1613CC" w:rsidRDefault="001613CC" w:rsidP="001613CC">
      <w:pPr>
        <w:spacing w:after="0"/>
        <w:jc w:val="center"/>
        <w:rPr>
          <w:rFonts w:ascii="Times New Roman" w:hAnsi="Times New Roman" w:cs="Times New Roman"/>
          <w:b/>
          <w:sz w:val="36"/>
          <w:szCs w:val="28"/>
        </w:rPr>
      </w:pPr>
      <w:r w:rsidRPr="001613CC">
        <w:rPr>
          <w:rFonts w:ascii="Times New Roman" w:hAnsi="Times New Roman" w:cs="Times New Roman"/>
          <w:b/>
          <w:sz w:val="36"/>
          <w:szCs w:val="28"/>
        </w:rPr>
        <w:t>Сценарий конкурса чтецов «Этот День Победы»</w:t>
      </w:r>
    </w:p>
    <w:p w:rsidR="001613CC" w:rsidRPr="007C380F" w:rsidRDefault="001613CC" w:rsidP="001613CC">
      <w:pPr>
        <w:spacing w:after="0" w:line="276" w:lineRule="auto"/>
        <w:ind w:firstLine="142"/>
        <w:jc w:val="center"/>
        <w:rPr>
          <w:rFonts w:ascii="Times New Roman" w:eastAsiaTheme="minorEastAsia" w:hAnsi="Times New Roman" w:cs="Times New Roman"/>
          <w:sz w:val="36"/>
          <w:szCs w:val="28"/>
          <w:lang w:eastAsia="ru-RU"/>
        </w:rPr>
      </w:pPr>
      <w:r w:rsidRPr="007C380F">
        <w:rPr>
          <w:rFonts w:ascii="Times New Roman" w:eastAsiaTheme="minorEastAsia" w:hAnsi="Times New Roman" w:cs="Times New Roman"/>
          <w:sz w:val="36"/>
          <w:szCs w:val="28"/>
          <w:lang w:eastAsia="ru-RU"/>
        </w:rPr>
        <w:t xml:space="preserve">для детей </w:t>
      </w:r>
      <w:r>
        <w:rPr>
          <w:rFonts w:ascii="Times New Roman" w:eastAsiaTheme="minorEastAsia" w:hAnsi="Times New Roman" w:cs="Times New Roman"/>
          <w:sz w:val="36"/>
          <w:szCs w:val="28"/>
          <w:lang w:eastAsia="ru-RU"/>
        </w:rPr>
        <w:t>4</w:t>
      </w:r>
      <w:r w:rsidRPr="007C380F">
        <w:rPr>
          <w:rFonts w:ascii="Times New Roman" w:eastAsiaTheme="minorEastAsia" w:hAnsi="Times New Roman" w:cs="Times New Roman"/>
          <w:sz w:val="36"/>
          <w:szCs w:val="28"/>
          <w:lang w:eastAsia="ru-RU"/>
        </w:rPr>
        <w:t>-7 лет</w:t>
      </w:r>
    </w:p>
    <w:p w:rsidR="001613CC"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jc w:val="center"/>
        <w:rPr>
          <w:rFonts w:ascii="Times New Roman" w:eastAsiaTheme="minorEastAsia" w:hAnsi="Times New Roman" w:cs="Times New Roman"/>
          <w:color w:val="FF0000"/>
          <w:sz w:val="28"/>
          <w:szCs w:val="28"/>
          <w:lang w:eastAsia="ru-RU"/>
        </w:rPr>
      </w:pPr>
    </w:p>
    <w:p w:rsidR="001613CC" w:rsidRPr="007C380F" w:rsidRDefault="001613CC" w:rsidP="001613CC">
      <w:pPr>
        <w:spacing w:after="0" w:line="276" w:lineRule="auto"/>
        <w:ind w:firstLine="142"/>
        <w:jc w:val="right"/>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 xml:space="preserve">Подготовила и провела: </w:t>
      </w:r>
    </w:p>
    <w:p w:rsidR="001613CC" w:rsidRPr="007C380F" w:rsidRDefault="001613CC" w:rsidP="001613CC">
      <w:pPr>
        <w:spacing w:after="0" w:line="276" w:lineRule="auto"/>
        <w:ind w:firstLine="142"/>
        <w:jc w:val="right"/>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 xml:space="preserve">Кузьминых Т.Э. </w:t>
      </w:r>
    </w:p>
    <w:p w:rsidR="001613CC" w:rsidRPr="007C380F" w:rsidRDefault="001613CC" w:rsidP="001613CC">
      <w:pPr>
        <w:spacing w:after="0" w:line="276" w:lineRule="auto"/>
        <w:ind w:firstLine="142"/>
        <w:jc w:val="right"/>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 xml:space="preserve">воспитатель </w:t>
      </w:r>
    </w:p>
    <w:p w:rsidR="001613CC" w:rsidRPr="007C380F" w:rsidRDefault="001613CC" w:rsidP="001613CC">
      <w:pPr>
        <w:spacing w:after="0" w:line="276" w:lineRule="auto"/>
        <w:ind w:firstLine="142"/>
        <w:jc w:val="right"/>
        <w:rPr>
          <w:rFonts w:ascii="Times New Roman" w:eastAsiaTheme="minorEastAsia" w:hAnsi="Times New Roman" w:cs="Times New Roman"/>
          <w:sz w:val="28"/>
          <w:szCs w:val="28"/>
          <w:lang w:eastAsia="ru-RU"/>
        </w:rPr>
      </w:pPr>
      <w:r w:rsidRPr="007C380F">
        <w:rPr>
          <w:rFonts w:ascii="Times New Roman" w:eastAsiaTheme="minorEastAsia" w:hAnsi="Times New Roman" w:cs="Times New Roman"/>
          <w:sz w:val="28"/>
          <w:szCs w:val="28"/>
          <w:lang w:eastAsia="ru-RU"/>
        </w:rPr>
        <w:t>МБДОУ «Новоторъяльский детский сад «Улыбка»</w:t>
      </w:r>
    </w:p>
    <w:p w:rsidR="001613CC" w:rsidRPr="007C380F" w:rsidRDefault="001613CC" w:rsidP="001613CC">
      <w:pPr>
        <w:spacing w:after="0" w:line="276" w:lineRule="auto"/>
        <w:ind w:firstLine="142"/>
        <w:jc w:val="right"/>
        <w:rPr>
          <w:rFonts w:ascii="Times New Roman" w:eastAsiaTheme="minorEastAsia" w:hAnsi="Times New Roman" w:cs="Times New Roman"/>
          <w:color w:val="FF0000"/>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color w:val="FF0000"/>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color w:val="FF0000"/>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Theme="minorEastAsia" w:hAnsi="Times New Roman" w:cs="Times New Roman"/>
          <w:sz w:val="28"/>
          <w:szCs w:val="28"/>
          <w:lang w:eastAsia="ru-RU"/>
        </w:rPr>
      </w:pPr>
    </w:p>
    <w:p w:rsidR="001613CC" w:rsidRPr="007C380F" w:rsidRDefault="001613CC" w:rsidP="001613CC">
      <w:pPr>
        <w:spacing w:after="0" w:line="276" w:lineRule="auto"/>
        <w:ind w:firstLine="142"/>
        <w:rPr>
          <w:rFonts w:ascii="Times New Roman" w:eastAsia="Calibri" w:hAnsi="Times New Roman" w:cs="Times New Roman"/>
          <w:b/>
          <w:sz w:val="28"/>
          <w:szCs w:val="28"/>
          <w:lang w:eastAsia="ru-RU"/>
        </w:rPr>
      </w:pPr>
    </w:p>
    <w:p w:rsidR="001613CC" w:rsidRPr="007C380F" w:rsidRDefault="001613CC" w:rsidP="001613CC">
      <w:pPr>
        <w:spacing w:after="0" w:line="276" w:lineRule="auto"/>
        <w:rPr>
          <w:rFonts w:ascii="Times New Roman" w:eastAsia="Calibri" w:hAnsi="Times New Roman" w:cs="Times New Roman"/>
          <w:b/>
          <w:sz w:val="28"/>
          <w:szCs w:val="28"/>
          <w:lang w:eastAsia="ru-RU"/>
        </w:rPr>
      </w:pPr>
    </w:p>
    <w:p w:rsidR="001613CC" w:rsidRPr="007C380F" w:rsidRDefault="001613CC" w:rsidP="001613CC">
      <w:pPr>
        <w:spacing w:after="0" w:line="276" w:lineRule="auto"/>
        <w:ind w:firstLine="142"/>
        <w:rPr>
          <w:rFonts w:ascii="Times New Roman" w:eastAsia="Calibri" w:hAnsi="Times New Roman" w:cs="Times New Roman"/>
          <w:b/>
          <w:sz w:val="28"/>
          <w:szCs w:val="28"/>
          <w:lang w:eastAsia="ru-RU"/>
        </w:rPr>
      </w:pPr>
    </w:p>
    <w:p w:rsidR="001613CC" w:rsidRPr="007C380F" w:rsidRDefault="001613CC" w:rsidP="001613CC">
      <w:pPr>
        <w:spacing w:after="0" w:line="276" w:lineRule="auto"/>
        <w:ind w:firstLine="142"/>
        <w:jc w:val="center"/>
        <w:rPr>
          <w:rFonts w:ascii="Times New Roman" w:eastAsia="Calibri" w:hAnsi="Times New Roman" w:cs="Times New Roman"/>
          <w:bCs/>
          <w:sz w:val="28"/>
          <w:szCs w:val="28"/>
          <w:lang w:eastAsia="ru-RU"/>
        </w:rPr>
      </w:pPr>
      <w:r w:rsidRPr="007C380F">
        <w:rPr>
          <w:rFonts w:ascii="Times New Roman" w:eastAsia="Calibri" w:hAnsi="Times New Roman" w:cs="Times New Roman"/>
          <w:bCs/>
          <w:sz w:val="28"/>
          <w:szCs w:val="28"/>
          <w:lang w:eastAsia="ru-RU"/>
        </w:rPr>
        <w:t>202</w:t>
      </w:r>
      <w:r>
        <w:rPr>
          <w:rFonts w:ascii="Times New Roman" w:eastAsia="Calibri" w:hAnsi="Times New Roman" w:cs="Times New Roman"/>
          <w:bCs/>
          <w:sz w:val="28"/>
          <w:szCs w:val="28"/>
          <w:lang w:eastAsia="ru-RU"/>
        </w:rPr>
        <w:t>6 г</w:t>
      </w:r>
    </w:p>
    <w:p w:rsidR="001613CC" w:rsidRDefault="001613CC" w:rsidP="001613CC">
      <w:pPr>
        <w:spacing w:after="0"/>
        <w:jc w:val="center"/>
        <w:rPr>
          <w:rFonts w:ascii="Times New Roman" w:hAnsi="Times New Roman" w:cs="Times New Roman"/>
          <w:b/>
          <w:sz w:val="36"/>
          <w:szCs w:val="28"/>
        </w:rPr>
      </w:pPr>
    </w:p>
    <w:p w:rsidR="001613CC" w:rsidRPr="001613CC" w:rsidRDefault="001613CC" w:rsidP="001613CC">
      <w:pPr>
        <w:spacing w:after="0"/>
        <w:jc w:val="center"/>
        <w:rPr>
          <w:rFonts w:ascii="Times New Roman" w:hAnsi="Times New Roman" w:cs="Times New Roman"/>
          <w:b/>
          <w:sz w:val="36"/>
          <w:szCs w:val="28"/>
        </w:rPr>
      </w:pPr>
      <w:r w:rsidRPr="001613CC">
        <w:rPr>
          <w:rFonts w:ascii="Times New Roman" w:hAnsi="Times New Roman" w:cs="Times New Roman"/>
          <w:b/>
          <w:sz w:val="36"/>
          <w:szCs w:val="28"/>
        </w:rPr>
        <w:t>Сценарий конкурса чтецов «Этот День Победы»</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Цель:</w:t>
      </w:r>
      <w:r>
        <w:rPr>
          <w:rFonts w:ascii="Times New Roman" w:hAnsi="Times New Roman" w:cs="Times New Roman"/>
          <w:sz w:val="28"/>
          <w:szCs w:val="28"/>
        </w:rPr>
        <w:t xml:space="preserve"> </w:t>
      </w:r>
      <w:r w:rsidRPr="001613CC">
        <w:rPr>
          <w:rFonts w:ascii="Times New Roman" w:hAnsi="Times New Roman" w:cs="Times New Roman"/>
          <w:sz w:val="28"/>
          <w:szCs w:val="28"/>
        </w:rPr>
        <w:t>Воспитание у детей гражданственности, патриотизма, уважения к подвигу народа в Великой Отечественной войне.</w:t>
      </w:r>
    </w:p>
    <w:p w:rsidR="001613CC" w:rsidRPr="001613CC" w:rsidRDefault="001613CC" w:rsidP="001613CC">
      <w:pPr>
        <w:spacing w:after="0"/>
        <w:rPr>
          <w:rFonts w:ascii="Times New Roman" w:hAnsi="Times New Roman" w:cs="Times New Roman"/>
          <w:b/>
          <w:sz w:val="28"/>
          <w:szCs w:val="28"/>
        </w:rPr>
      </w:pPr>
      <w:r w:rsidRPr="001613CC">
        <w:rPr>
          <w:rFonts w:ascii="Times New Roman" w:hAnsi="Times New Roman" w:cs="Times New Roman"/>
          <w:b/>
          <w:sz w:val="28"/>
          <w:szCs w:val="28"/>
        </w:rPr>
        <w:t>Задачи:</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1. </w:t>
      </w:r>
      <w:r w:rsidRPr="001613CC">
        <w:rPr>
          <w:rFonts w:ascii="Times New Roman" w:hAnsi="Times New Roman" w:cs="Times New Roman"/>
          <w:sz w:val="28"/>
          <w:szCs w:val="28"/>
        </w:rPr>
        <w:t>Формировать положительное отношение к поэзии и литературе.</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2. </w:t>
      </w:r>
      <w:r w:rsidRPr="001613CC">
        <w:rPr>
          <w:rFonts w:ascii="Times New Roman" w:hAnsi="Times New Roman" w:cs="Times New Roman"/>
          <w:sz w:val="28"/>
          <w:szCs w:val="28"/>
        </w:rPr>
        <w:t>Развивать навыки выразительного чтения и артистизма.</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3. </w:t>
      </w:r>
      <w:r w:rsidRPr="001613CC">
        <w:rPr>
          <w:rFonts w:ascii="Times New Roman" w:hAnsi="Times New Roman" w:cs="Times New Roman"/>
          <w:sz w:val="28"/>
          <w:szCs w:val="28"/>
        </w:rPr>
        <w:t>Поддерживать талантливых детей, создавать условия для самовыражения.</w:t>
      </w:r>
    </w:p>
    <w:p w:rsidR="001613CC" w:rsidRPr="001613CC" w:rsidRDefault="001613CC" w:rsidP="001613CC">
      <w:pPr>
        <w:spacing w:after="0"/>
        <w:rPr>
          <w:rFonts w:ascii="Times New Roman" w:hAnsi="Times New Roman" w:cs="Times New Roman"/>
          <w:b/>
          <w:sz w:val="28"/>
          <w:szCs w:val="28"/>
        </w:rPr>
      </w:pPr>
      <w:r w:rsidRPr="001613CC">
        <w:rPr>
          <w:rFonts w:ascii="Times New Roman" w:hAnsi="Times New Roman" w:cs="Times New Roman"/>
          <w:b/>
          <w:sz w:val="28"/>
          <w:szCs w:val="28"/>
        </w:rPr>
        <w:t>Ход мероприятия</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1. Вступление</w:t>
      </w:r>
      <w:r>
        <w:rPr>
          <w:rFonts w:ascii="Times New Roman" w:hAnsi="Times New Roman" w:cs="Times New Roman"/>
          <w:sz w:val="28"/>
          <w:szCs w:val="28"/>
        </w:rPr>
        <w:t xml:space="preserve"> </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(Звучит песня «Этот День Победы». Дети входят в зал, занимают места.)</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Добрый день, дорогие ребята, уважаемые гости! Мы рады видеть вас в нашем праздничном зале. Сегодня, в преддверии великого праздника — Дня Победы, мы проводим конкурс чтецов «Этот День Победы». Давайте поприветствуем наших участников бурными аплодисментами!</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(Представление жюри)</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2. Открытие конкурса</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proofErr w:type="gramStart"/>
      <w:r w:rsidRPr="001613CC">
        <w:rPr>
          <w:rFonts w:ascii="Times New Roman" w:hAnsi="Times New Roman" w:cs="Times New Roman"/>
          <w:sz w:val="28"/>
          <w:szCs w:val="28"/>
        </w:rPr>
        <w:t>В</w:t>
      </w:r>
      <w:proofErr w:type="gramEnd"/>
      <w:r w:rsidRPr="001613CC">
        <w:rPr>
          <w:rFonts w:ascii="Times New Roman" w:hAnsi="Times New Roman" w:cs="Times New Roman"/>
          <w:sz w:val="28"/>
          <w:szCs w:val="28"/>
        </w:rPr>
        <w:t xml:space="preserve"> цветы все улицы одеты,</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И песни звонкие слышны:</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Сегодня праздник — День Победы,</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Счастливый, светлый день весны!</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(Исполняется песня «Принимаю я парад», муз. О. Девочкиной, сл. Е. Шкловского)</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Конкурс «Этот День Победы» объявляется открытым! Встречаем первого участника — [Имя], воспитанника(</w:t>
      </w:r>
      <w:proofErr w:type="spellStart"/>
      <w:r w:rsidRPr="001613CC">
        <w:rPr>
          <w:rFonts w:ascii="Times New Roman" w:hAnsi="Times New Roman" w:cs="Times New Roman"/>
          <w:sz w:val="28"/>
          <w:szCs w:val="28"/>
        </w:rPr>
        <w:t>цу</w:t>
      </w:r>
      <w:proofErr w:type="spellEnd"/>
      <w:r w:rsidRPr="001613CC">
        <w:rPr>
          <w:rFonts w:ascii="Times New Roman" w:hAnsi="Times New Roman" w:cs="Times New Roman"/>
          <w:sz w:val="28"/>
          <w:szCs w:val="28"/>
        </w:rPr>
        <w:t>) старшей группы. Произведение: «9 мая», автор Наталья Карпова.</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sz w:val="28"/>
          <w:szCs w:val="28"/>
        </w:rPr>
        <w:t>(</w:t>
      </w:r>
      <w:r w:rsidRPr="001613CC">
        <w:rPr>
          <w:rFonts w:ascii="Times New Roman" w:hAnsi="Times New Roman" w:cs="Times New Roman"/>
          <w:i/>
          <w:sz w:val="28"/>
          <w:szCs w:val="28"/>
        </w:rPr>
        <w:t>Чтение стихотворения)</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3. Основная часть</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Пройдёт много лет, а Победа в сердцах людей будет такой же молодой, как в светлом 45-м. Мы всегда будем помнить о тех, кто погиб в этой страшной войне, тех, кто отдал свою жизнь за то, чтобы мы с вами жили на свете, радовались каждому дню и никогда не забывали о том, что самое прекрасное — это и есть наша жизнь, мирная жизнь.</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(Далее поочерёдно выступают участники с разными стихотворениями о войне, Победе, памяти, ветеранах.</w:t>
      </w:r>
      <w:r>
        <w:rPr>
          <w:rFonts w:ascii="Times New Roman" w:hAnsi="Times New Roman" w:cs="Times New Roman"/>
          <w:i/>
          <w:sz w:val="28"/>
          <w:szCs w:val="28"/>
        </w:rPr>
        <w:t>)</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 «Героям Победы — спасибо!» </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«Сяду к деду на колени» </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«Кузнецкая броня» </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"Песня о мире"</w:t>
      </w:r>
      <w:r>
        <w:rPr>
          <w:rFonts w:ascii="Times New Roman" w:hAnsi="Times New Roman" w:cs="Times New Roman"/>
          <w:i/>
          <w:sz w:val="28"/>
          <w:szCs w:val="28"/>
        </w:rPr>
        <w:t xml:space="preserve"> поют дети старшей группы</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«Пусть дети не знают войны» </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«Неизвестный солдат» </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Танец «Белые голуби мира»</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«Вечный огонь» </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«День Победы» </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lastRenderedPageBreak/>
        <w:t xml:space="preserve">«Защитники Отечества» (музыка И. и Н. </w:t>
      </w:r>
      <w:proofErr w:type="spellStart"/>
      <w:r w:rsidRPr="001613CC">
        <w:rPr>
          <w:rFonts w:ascii="Times New Roman" w:hAnsi="Times New Roman" w:cs="Times New Roman"/>
          <w:i/>
          <w:sz w:val="28"/>
          <w:szCs w:val="28"/>
        </w:rPr>
        <w:t>Нужины</w:t>
      </w:r>
      <w:proofErr w:type="spellEnd"/>
      <w:r w:rsidRPr="001613CC">
        <w:rPr>
          <w:rFonts w:ascii="Times New Roman" w:hAnsi="Times New Roman" w:cs="Times New Roman"/>
          <w:i/>
          <w:sz w:val="28"/>
          <w:szCs w:val="28"/>
        </w:rPr>
        <w:t xml:space="preserve">, слова Е. </w:t>
      </w:r>
      <w:proofErr w:type="spellStart"/>
      <w:r w:rsidRPr="001613CC">
        <w:rPr>
          <w:rFonts w:ascii="Times New Roman" w:hAnsi="Times New Roman" w:cs="Times New Roman"/>
          <w:i/>
          <w:sz w:val="28"/>
          <w:szCs w:val="28"/>
        </w:rPr>
        <w:t>Шакирьянова</w:t>
      </w:r>
      <w:proofErr w:type="spellEnd"/>
      <w:r w:rsidRPr="001613CC">
        <w:rPr>
          <w:rFonts w:ascii="Times New Roman" w:hAnsi="Times New Roman" w:cs="Times New Roman"/>
          <w:i/>
          <w:sz w:val="28"/>
          <w:szCs w:val="28"/>
        </w:rPr>
        <w:t xml:space="preserve">, В. </w:t>
      </w:r>
      <w:proofErr w:type="gramStart"/>
      <w:r w:rsidRPr="001613CC">
        <w:rPr>
          <w:rFonts w:ascii="Times New Roman" w:hAnsi="Times New Roman" w:cs="Times New Roman"/>
          <w:i/>
          <w:sz w:val="28"/>
          <w:szCs w:val="28"/>
        </w:rPr>
        <w:t>Ковтун)</w:t>
      </w:r>
      <w:r>
        <w:rPr>
          <w:rFonts w:ascii="Times New Roman" w:hAnsi="Times New Roman" w:cs="Times New Roman"/>
          <w:i/>
          <w:sz w:val="28"/>
          <w:szCs w:val="28"/>
        </w:rPr>
        <w:t>поют</w:t>
      </w:r>
      <w:proofErr w:type="gramEnd"/>
      <w:r>
        <w:rPr>
          <w:rFonts w:ascii="Times New Roman" w:hAnsi="Times New Roman" w:cs="Times New Roman"/>
          <w:i/>
          <w:sz w:val="28"/>
          <w:szCs w:val="28"/>
        </w:rPr>
        <w:t xml:space="preserve"> подготовительная группа</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4. Минута молчания</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Я предлагаю почтить память героев, погибших за Родину, минутой молчания.</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(Звучит метроном, затем тихо — песня «Поклонимся великим тем годам»)</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5. Заключительная часть</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Думаю, что стихи поэтов, прозвучавшие сегодня, оставили в вашей душе светлые и радостные чувства. День Победы — это замечательный, светлый праздник мира. Давайте же постараемся сберечь нашу удивительную планету от новой беды. Пусть больше никогда чёрные тучи войны не заслонят солнце над нашей Родиной. Пусть всегда будет мир!</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6. Подведение итогов и награждение</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Конкурсная программа завершена. Просим жюри подвести итоги.</w:t>
      </w:r>
    </w:p>
    <w:p w:rsidR="001613CC" w:rsidRPr="001613CC" w:rsidRDefault="001613CC" w:rsidP="001613CC">
      <w:pPr>
        <w:spacing w:after="0"/>
        <w:jc w:val="center"/>
        <w:rPr>
          <w:rFonts w:ascii="Times New Roman" w:hAnsi="Times New Roman" w:cs="Times New Roman"/>
          <w:i/>
          <w:sz w:val="28"/>
          <w:szCs w:val="28"/>
        </w:rPr>
      </w:pPr>
      <w:r w:rsidRPr="001613CC">
        <w:rPr>
          <w:rFonts w:ascii="Times New Roman" w:hAnsi="Times New Roman" w:cs="Times New Roman"/>
          <w:i/>
          <w:sz w:val="28"/>
          <w:szCs w:val="28"/>
        </w:rPr>
        <w:t>(Слово жюри, награждение участников грамотами и памятными подарками)</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 xml:space="preserve">7. </w:t>
      </w:r>
      <w:r>
        <w:rPr>
          <w:rFonts w:ascii="Times New Roman" w:hAnsi="Times New Roman" w:cs="Times New Roman"/>
          <w:sz w:val="28"/>
          <w:szCs w:val="28"/>
        </w:rPr>
        <w:t>Игра, когда совещается жюри.</w:t>
      </w:r>
      <w:r w:rsidRPr="001613CC">
        <w:rPr>
          <w:rFonts w:ascii="Times New Roman" w:hAnsi="Times New Roman" w:cs="Times New Roman"/>
          <w:sz w:val="28"/>
          <w:szCs w:val="28"/>
        </w:rPr>
        <w:t xml:space="preserve"> </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Игра «Стройся!»</w:t>
      </w:r>
      <w:r w:rsidRPr="001613CC">
        <w:rPr>
          <w:rFonts w:ascii="Times New Roman" w:hAnsi="Times New Roman" w:cs="Times New Roman"/>
          <w:sz w:val="28"/>
          <w:szCs w:val="28"/>
        </w:rPr>
        <w:t xml:space="preserve"> — дети делятся на команды, по команде ведущего быстро выстраиваются в шеренгу.</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b/>
          <w:sz w:val="28"/>
          <w:szCs w:val="28"/>
        </w:rPr>
        <w:t>Ведущий:</w:t>
      </w:r>
      <w:r>
        <w:rPr>
          <w:rFonts w:ascii="Times New Roman" w:hAnsi="Times New Roman" w:cs="Times New Roman"/>
          <w:sz w:val="28"/>
          <w:szCs w:val="28"/>
        </w:rPr>
        <w:t xml:space="preserve"> </w:t>
      </w:r>
      <w:r w:rsidRPr="001613CC">
        <w:rPr>
          <w:rFonts w:ascii="Times New Roman" w:hAnsi="Times New Roman" w:cs="Times New Roman"/>
          <w:sz w:val="28"/>
          <w:szCs w:val="28"/>
        </w:rPr>
        <w:t>Мир нужен на земле всегда!</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Пусть небо будет голубым,</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Пусть в небе не клубится дым,</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Пусть пушки грозные молчат,</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И пулемёты не стучат,</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Чтоб жили люди, города.</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Мир нужен на земле всегда!</w:t>
      </w:r>
    </w:p>
    <w:p w:rsid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Всем спасибо за участие</w:t>
      </w:r>
    </w:p>
    <w:p w:rsidR="001613CC" w:rsidRDefault="001613CC" w:rsidP="001613CC">
      <w:pPr>
        <w:spacing w:after="0"/>
        <w:rPr>
          <w:rFonts w:ascii="Times New Roman" w:hAnsi="Times New Roman" w:cs="Times New Roman"/>
          <w:sz w:val="28"/>
          <w:szCs w:val="28"/>
        </w:rPr>
      </w:pPr>
    </w:p>
    <w:p w:rsidR="001613CC" w:rsidRPr="001613CC" w:rsidRDefault="001613CC" w:rsidP="001613CC">
      <w:pPr>
        <w:spacing w:after="0"/>
        <w:rPr>
          <w:rFonts w:ascii="Times New Roman" w:hAnsi="Times New Roman" w:cs="Times New Roman"/>
          <w:b/>
          <w:sz w:val="28"/>
          <w:szCs w:val="28"/>
        </w:rPr>
      </w:pPr>
      <w:r w:rsidRPr="001613CC">
        <w:rPr>
          <w:rFonts w:ascii="Times New Roman" w:hAnsi="Times New Roman" w:cs="Times New Roman"/>
          <w:b/>
          <w:sz w:val="28"/>
          <w:szCs w:val="28"/>
        </w:rPr>
        <w:t>Рекомендации:</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В сценарий можно добавить музыкальные номера (песни о войне и Победе).</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Для оформления зала использовать воздушные шары, георгиевские ленты, плакаты с тематикой 9 Мая.</w:t>
      </w:r>
    </w:p>
    <w:p w:rsidR="001613CC" w:rsidRPr="001613CC" w:rsidRDefault="001613CC" w:rsidP="001613CC">
      <w:pPr>
        <w:spacing w:after="0"/>
        <w:rPr>
          <w:rFonts w:ascii="Times New Roman" w:hAnsi="Times New Roman" w:cs="Times New Roman"/>
          <w:sz w:val="28"/>
          <w:szCs w:val="28"/>
        </w:rPr>
      </w:pPr>
      <w:r w:rsidRPr="001613CC">
        <w:rPr>
          <w:rFonts w:ascii="Times New Roman" w:hAnsi="Times New Roman" w:cs="Times New Roman"/>
          <w:sz w:val="28"/>
          <w:szCs w:val="28"/>
        </w:rPr>
        <w:t>В конце мероприятия можно организовать выставку детских рисунков на тему «Мирное небо».</w:t>
      </w:r>
    </w:p>
    <w:p w:rsidR="000C260C" w:rsidRDefault="000C260C" w:rsidP="001613CC">
      <w:pPr>
        <w:spacing w:after="0"/>
        <w:rPr>
          <w:rFonts w:ascii="Times New Roman" w:hAnsi="Times New Roman" w:cs="Times New Roman"/>
          <w:sz w:val="28"/>
          <w:szCs w:val="28"/>
        </w:rPr>
      </w:pPr>
    </w:p>
    <w:p w:rsidR="001613CC" w:rsidRDefault="001613CC" w:rsidP="001613CC">
      <w:pPr>
        <w:spacing w:after="0"/>
        <w:rPr>
          <w:rFonts w:ascii="Times New Roman" w:hAnsi="Times New Roman" w:cs="Times New Roman"/>
          <w:sz w:val="28"/>
          <w:szCs w:val="28"/>
        </w:rPr>
      </w:pPr>
    </w:p>
    <w:p w:rsidR="001613CC" w:rsidRPr="001613CC" w:rsidRDefault="001613CC" w:rsidP="001613CC">
      <w:pPr>
        <w:spacing w:after="0"/>
        <w:rPr>
          <w:rFonts w:ascii="Times New Roman" w:hAnsi="Times New Roman" w:cs="Times New Roman"/>
          <w:b/>
          <w:sz w:val="28"/>
          <w:szCs w:val="28"/>
        </w:rPr>
      </w:pPr>
      <w:r w:rsidRPr="001613CC">
        <w:rPr>
          <w:rFonts w:ascii="Times New Roman" w:hAnsi="Times New Roman" w:cs="Times New Roman"/>
          <w:b/>
          <w:sz w:val="28"/>
          <w:szCs w:val="28"/>
        </w:rPr>
        <w:t xml:space="preserve">Список использованной </w:t>
      </w:r>
      <w:proofErr w:type="gramStart"/>
      <w:r w:rsidRPr="001613CC">
        <w:rPr>
          <w:rFonts w:ascii="Times New Roman" w:hAnsi="Times New Roman" w:cs="Times New Roman"/>
          <w:b/>
          <w:sz w:val="28"/>
          <w:szCs w:val="28"/>
        </w:rPr>
        <w:t>литературы</w:t>
      </w:r>
      <w:r>
        <w:rPr>
          <w:rFonts w:ascii="Times New Roman" w:hAnsi="Times New Roman" w:cs="Times New Roman"/>
          <w:b/>
          <w:sz w:val="28"/>
          <w:szCs w:val="28"/>
        </w:rPr>
        <w:t xml:space="preserve"> :</w:t>
      </w:r>
      <w:proofErr w:type="gramEnd"/>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Pr="001613CC">
        <w:rPr>
          <w:rFonts w:ascii="Times New Roman" w:hAnsi="Times New Roman" w:cs="Times New Roman"/>
          <w:sz w:val="28"/>
          <w:szCs w:val="28"/>
        </w:rPr>
        <w:t>Трач</w:t>
      </w:r>
      <w:proofErr w:type="spellEnd"/>
      <w:r w:rsidRPr="001613CC">
        <w:rPr>
          <w:rFonts w:ascii="Times New Roman" w:hAnsi="Times New Roman" w:cs="Times New Roman"/>
          <w:sz w:val="28"/>
          <w:szCs w:val="28"/>
        </w:rPr>
        <w:t xml:space="preserve"> Н. Е. Сценарий конкурса чтецов «Этот День Победы» // МБ ДОУ «Детский сад № 101». — Кемерово, 2020.</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2. </w:t>
      </w:r>
      <w:r w:rsidRPr="001613CC">
        <w:rPr>
          <w:rFonts w:ascii="Times New Roman" w:hAnsi="Times New Roman" w:cs="Times New Roman"/>
          <w:sz w:val="28"/>
          <w:szCs w:val="28"/>
        </w:rPr>
        <w:t xml:space="preserve">Мелещенко Е. Сценарий конкурса чтецов, посвящённого Дню Победы «Мы о войне стихами говорим» // </w:t>
      </w:r>
      <w:proofErr w:type="spellStart"/>
      <w:r w:rsidRPr="001613CC">
        <w:rPr>
          <w:rFonts w:ascii="Times New Roman" w:hAnsi="Times New Roman" w:cs="Times New Roman"/>
          <w:sz w:val="28"/>
          <w:szCs w:val="28"/>
        </w:rPr>
        <w:t>Маам.ру</w:t>
      </w:r>
      <w:proofErr w:type="spellEnd"/>
      <w:r w:rsidRPr="001613CC">
        <w:rPr>
          <w:rFonts w:ascii="Times New Roman" w:hAnsi="Times New Roman" w:cs="Times New Roman"/>
          <w:sz w:val="28"/>
          <w:szCs w:val="28"/>
        </w:rPr>
        <w:t>. — 2021.</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3. </w:t>
      </w:r>
      <w:r w:rsidRPr="001613CC">
        <w:rPr>
          <w:rFonts w:ascii="Times New Roman" w:hAnsi="Times New Roman" w:cs="Times New Roman"/>
          <w:sz w:val="28"/>
          <w:szCs w:val="28"/>
        </w:rPr>
        <w:t>Программа «Голоса памяти»: камерные чтения произведений писателей-фронтовиков, литературно-музыкальные композиции и выступления чтецов // Префектура Южного административного округа Москвы, ГБУ г. Москвы «ОКЦ ЮАО». — Москва, 2022.</w:t>
      </w:r>
    </w:p>
    <w:p w:rsidR="001613CC" w:rsidRPr="001613CC" w:rsidRDefault="001613CC" w:rsidP="001613CC">
      <w:pPr>
        <w:spacing w:after="0"/>
        <w:rPr>
          <w:rFonts w:ascii="Times New Roman" w:hAnsi="Times New Roman" w:cs="Times New Roman"/>
          <w:sz w:val="28"/>
          <w:szCs w:val="28"/>
        </w:rPr>
      </w:pPr>
      <w:r>
        <w:rPr>
          <w:rFonts w:ascii="Times New Roman" w:hAnsi="Times New Roman" w:cs="Times New Roman"/>
          <w:sz w:val="28"/>
          <w:szCs w:val="28"/>
        </w:rPr>
        <w:t xml:space="preserve">4. </w:t>
      </w:r>
      <w:bookmarkStart w:id="0" w:name="_GoBack"/>
      <w:bookmarkEnd w:id="0"/>
      <w:r w:rsidRPr="001613CC">
        <w:rPr>
          <w:rFonts w:ascii="Times New Roman" w:hAnsi="Times New Roman" w:cs="Times New Roman"/>
          <w:sz w:val="28"/>
          <w:szCs w:val="28"/>
        </w:rPr>
        <w:t>Конкурс чтецов для детей 4–6 лет, посвящённый Дню Победы // Методические материалы ДОУ «</w:t>
      </w:r>
      <w:proofErr w:type="spellStart"/>
      <w:r w:rsidRPr="001613CC">
        <w:rPr>
          <w:rFonts w:ascii="Times New Roman" w:hAnsi="Times New Roman" w:cs="Times New Roman"/>
          <w:sz w:val="28"/>
          <w:szCs w:val="28"/>
        </w:rPr>
        <w:t>Подтёсовский</w:t>
      </w:r>
      <w:proofErr w:type="spellEnd"/>
      <w:r w:rsidRPr="001613CC">
        <w:rPr>
          <w:rFonts w:ascii="Times New Roman" w:hAnsi="Times New Roman" w:cs="Times New Roman"/>
          <w:sz w:val="28"/>
          <w:szCs w:val="28"/>
        </w:rPr>
        <w:t>». — 2023.</w:t>
      </w:r>
    </w:p>
    <w:sectPr w:rsidR="001613CC" w:rsidRPr="001613CC" w:rsidSect="005F36D7">
      <w:pgSz w:w="11900" w:h="16840"/>
      <w:pgMar w:top="851" w:right="284" w:bottom="295" w:left="851"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A4034E"/>
    <w:multiLevelType w:val="multilevel"/>
    <w:tmpl w:val="D6E0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F33852"/>
    <w:multiLevelType w:val="multilevel"/>
    <w:tmpl w:val="9D0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1625E"/>
    <w:multiLevelType w:val="multilevel"/>
    <w:tmpl w:val="D202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3CC"/>
    <w:rsid w:val="000C260C"/>
    <w:rsid w:val="001613CC"/>
    <w:rsid w:val="005F3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F5BD8"/>
  <w15:chartTrackingRefBased/>
  <w15:docId w15:val="{0602B6FC-42C8-4555-9DCF-98B585254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5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622</Words>
  <Characters>3549</Characters>
  <Application>Microsoft Office Word</Application>
  <DocSecurity>0</DocSecurity>
  <Lines>29</Lines>
  <Paragraphs>8</Paragraphs>
  <ScaleCrop>false</ScaleCrop>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2026-05-04T09:29:00Z</dcterms:created>
  <dcterms:modified xsi:type="dcterms:W3CDTF">2026-05-04T09:40:00Z</dcterms:modified>
</cp:coreProperties>
</file>