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5A4E" w:rsidRPr="00BC5D8C" w:rsidRDefault="001C034E" w:rsidP="00F31B93">
      <w:pPr>
        <w:pStyle w:val="a3"/>
        <w:rPr>
          <w:rFonts w:ascii="Times New Roman" w:hAnsi="Times New Roman" w:cs="Times New Roman"/>
          <w:b/>
          <w:sz w:val="32"/>
          <w:szCs w:val="32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-899160</wp:posOffset>
            </wp:positionH>
            <wp:positionV relativeFrom="margin">
              <wp:posOffset>-481965</wp:posOffset>
            </wp:positionV>
            <wp:extent cx="1981200" cy="2076450"/>
            <wp:effectExtent l="0" t="0" r="0" b="0"/>
            <wp:wrapNone/>
            <wp:docPr id="5" name="Рисунок 5" descr="https://avatars.mds.yandex.net/i?id=09d796f12ad3556901b2952f1312bbdfb9a9ed94-490814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i?id=09d796f12ad3556901b2952f1312bbdfb9a9ed94-490814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B93">
        <w:rPr>
          <w:rFonts w:ascii="Times New Roman" w:hAnsi="Times New Roman" w:cs="Times New Roman"/>
          <w:sz w:val="32"/>
          <w:szCs w:val="32"/>
        </w:rPr>
        <w:t xml:space="preserve">              </w:t>
      </w:r>
      <w:r>
        <w:rPr>
          <w:rFonts w:ascii="Times New Roman" w:hAnsi="Times New Roman" w:cs="Times New Roman"/>
          <w:sz w:val="32"/>
          <w:szCs w:val="32"/>
        </w:rPr>
        <w:t xml:space="preserve">                   </w:t>
      </w:r>
      <w:r w:rsidR="00F31B93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 xml:space="preserve">  </w:t>
      </w:r>
      <w:r w:rsidR="00F31B93" w:rsidRPr="00BC5D8C">
        <w:rPr>
          <w:rFonts w:ascii="Times New Roman" w:hAnsi="Times New Roman" w:cs="Times New Roman"/>
          <w:b/>
          <w:sz w:val="32"/>
          <w:szCs w:val="32"/>
        </w:rPr>
        <w:t>Консультация для родителей.</w:t>
      </w:r>
    </w:p>
    <w:p w:rsidR="00F31B93" w:rsidRPr="00BC5D8C" w:rsidRDefault="00F31B93" w:rsidP="00F31B93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C5D8C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1C034E" w:rsidRPr="00BC5D8C">
        <w:rPr>
          <w:rFonts w:ascii="Times New Roman" w:hAnsi="Times New Roman" w:cs="Times New Roman"/>
          <w:b/>
          <w:sz w:val="32"/>
          <w:szCs w:val="32"/>
        </w:rPr>
        <w:t xml:space="preserve">                               «Если ваш ребёнок застенчив</w:t>
      </w:r>
      <w:r w:rsidR="00BE2A13">
        <w:rPr>
          <w:rFonts w:ascii="Times New Roman" w:hAnsi="Times New Roman" w:cs="Times New Roman"/>
          <w:b/>
          <w:sz w:val="32"/>
          <w:szCs w:val="32"/>
        </w:rPr>
        <w:t>ый</w:t>
      </w:r>
      <w:bookmarkStart w:id="0" w:name="_GoBack"/>
      <w:bookmarkEnd w:id="0"/>
      <w:r w:rsidR="00DE7953">
        <w:rPr>
          <w:rFonts w:ascii="Times New Roman" w:hAnsi="Times New Roman" w:cs="Times New Roman"/>
          <w:b/>
          <w:sz w:val="32"/>
          <w:szCs w:val="32"/>
        </w:rPr>
        <w:t>?</w:t>
      </w:r>
      <w:r w:rsidR="001C034E" w:rsidRPr="00BC5D8C">
        <w:rPr>
          <w:rFonts w:ascii="Times New Roman" w:hAnsi="Times New Roman" w:cs="Times New Roman"/>
          <w:b/>
          <w:sz w:val="32"/>
          <w:szCs w:val="32"/>
        </w:rPr>
        <w:t xml:space="preserve">»   </w:t>
      </w:r>
    </w:p>
    <w:p w:rsidR="001C034E" w:rsidRDefault="001C034E" w:rsidP="00F31B93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C034E" w:rsidRPr="00B94DE4" w:rsidRDefault="001C034E" w:rsidP="00CB295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311B0B" w:rsidRPr="00B94DE4">
        <w:rPr>
          <w:rFonts w:ascii="Times New Roman" w:hAnsi="Times New Roman" w:cs="Times New Roman"/>
          <w:i/>
          <w:sz w:val="24"/>
          <w:szCs w:val="24"/>
        </w:rPr>
        <w:t>«Застенчивость –это не просто «милая стеснительность», как её иногда</w:t>
      </w:r>
    </w:p>
    <w:p w:rsidR="00311B0B" w:rsidRPr="00B94DE4" w:rsidRDefault="00B94DE4" w:rsidP="00CB295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311B0B" w:rsidRPr="00B94DE4">
        <w:rPr>
          <w:rFonts w:ascii="Times New Roman" w:hAnsi="Times New Roman" w:cs="Times New Roman"/>
          <w:i/>
          <w:sz w:val="24"/>
          <w:szCs w:val="24"/>
        </w:rPr>
        <w:t xml:space="preserve"> называют. Это состояние, которое</w:t>
      </w:r>
      <w:r w:rsidR="00CB2958" w:rsidRPr="00B94DE4">
        <w:rPr>
          <w:rFonts w:ascii="Times New Roman" w:hAnsi="Times New Roman" w:cs="Times New Roman"/>
          <w:i/>
          <w:sz w:val="24"/>
          <w:szCs w:val="24"/>
        </w:rPr>
        <w:t xml:space="preserve"> может мешать ребёнку полноценно </w:t>
      </w:r>
    </w:p>
    <w:p w:rsidR="00CB2958" w:rsidRDefault="00B94DE4" w:rsidP="00CB295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</w:t>
      </w:r>
      <w:r w:rsidR="00CB2958" w:rsidRPr="00B94DE4">
        <w:rPr>
          <w:rFonts w:ascii="Times New Roman" w:hAnsi="Times New Roman" w:cs="Times New Roman"/>
          <w:i/>
          <w:sz w:val="24"/>
          <w:szCs w:val="24"/>
        </w:rPr>
        <w:t xml:space="preserve"> общаться, радоваться жизни и развиваться. Застенчивость может </w:t>
      </w:r>
      <w:r>
        <w:rPr>
          <w:rFonts w:ascii="Times New Roman" w:hAnsi="Times New Roman" w:cs="Times New Roman"/>
          <w:i/>
          <w:sz w:val="24"/>
          <w:szCs w:val="24"/>
        </w:rPr>
        <w:t xml:space="preserve">                 </w:t>
      </w:r>
    </w:p>
    <w:p w:rsidR="00B94DE4" w:rsidRDefault="00B94DE4" w:rsidP="00CB295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стать </w:t>
      </w:r>
      <w:r w:rsidR="00CB2958" w:rsidRPr="00B94DE4">
        <w:rPr>
          <w:rFonts w:ascii="Times New Roman" w:hAnsi="Times New Roman" w:cs="Times New Roman"/>
          <w:i/>
          <w:sz w:val="24"/>
          <w:szCs w:val="24"/>
        </w:rPr>
        <w:t xml:space="preserve">препятствием для общения со сверстниками. При этом не всегда </w:t>
      </w:r>
    </w:p>
    <w:p w:rsidR="00CB2958" w:rsidRDefault="00B94DE4" w:rsidP="00CB295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 эта черта </w:t>
      </w:r>
      <w:r w:rsidR="00CB2958" w:rsidRPr="00B94DE4">
        <w:rPr>
          <w:rFonts w:ascii="Times New Roman" w:hAnsi="Times New Roman" w:cs="Times New Roman"/>
          <w:i/>
          <w:sz w:val="24"/>
          <w:szCs w:val="24"/>
        </w:rPr>
        <w:t xml:space="preserve">воспринимается </w:t>
      </w:r>
      <w:r>
        <w:rPr>
          <w:rFonts w:ascii="Times New Roman" w:hAnsi="Times New Roman" w:cs="Times New Roman"/>
          <w:i/>
          <w:sz w:val="24"/>
          <w:szCs w:val="24"/>
        </w:rPr>
        <w:t xml:space="preserve">как проблема, но она требует понимания со                    </w:t>
      </w:r>
    </w:p>
    <w:p w:rsidR="00B94DE4" w:rsidRDefault="00B94DE4" w:rsidP="00CB29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              стороны взрослых». </w:t>
      </w:r>
    </w:p>
    <w:p w:rsidR="005D0D83" w:rsidRDefault="00203434" w:rsidP="00CB29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Чаще всего проявления застенчивости можно наблюдать у детей дошкольного возраста. </w:t>
      </w:r>
    </w:p>
    <w:p w:rsidR="00203434" w:rsidRDefault="00203434" w:rsidP="00CB29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Застенчивого ребёнка легко выделить из толпы. В гостях он не отходи от близкого человека, </w:t>
      </w:r>
    </w:p>
    <w:p w:rsidR="007E077B" w:rsidRDefault="00203434" w:rsidP="00CB29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прячется за спину, молчалив. Там, где все дети играют, этот ребенок тихо сидит в сторонке и</w:t>
      </w:r>
      <w:r w:rsidR="000E5984">
        <w:rPr>
          <w:rFonts w:ascii="Times New Roman" w:hAnsi="Times New Roman" w:cs="Times New Roman"/>
          <w:sz w:val="24"/>
          <w:szCs w:val="24"/>
        </w:rPr>
        <w:t xml:space="preserve"> грустно наблюдает.</w:t>
      </w:r>
    </w:p>
    <w:p w:rsidR="00B94DE4" w:rsidRDefault="00974AE1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• Признаки </w:t>
      </w:r>
      <w:r w:rsidR="000E5984">
        <w:rPr>
          <w:rFonts w:ascii="Times New Roman" w:hAnsi="Times New Roman" w:cs="Times New Roman"/>
          <w:b/>
          <w:sz w:val="24"/>
          <w:szCs w:val="24"/>
        </w:rPr>
        <w:t>появления застенчивости</w:t>
      </w:r>
      <w:r w:rsidR="00B75A2B">
        <w:rPr>
          <w:rFonts w:ascii="Times New Roman" w:hAnsi="Times New Roman" w:cs="Times New Roman"/>
          <w:b/>
          <w:sz w:val="24"/>
          <w:szCs w:val="24"/>
        </w:rPr>
        <w:t>.</w:t>
      </w:r>
    </w:p>
    <w:p w:rsidR="00974AE1" w:rsidRDefault="00974AE1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Учащённый пульс, напряжение в мышцах, обильное потоотделение, яркий румянец – первые симптомы. Они сковывают ребенка, не дают ему расслабиться. В результате ребенок чувствует сильный дискомфорт. К этому присоединяется тихий голос, чрезмерное волнение, если на него обратили внимание. Малыш </w:t>
      </w:r>
      <w:r w:rsidR="007E077B">
        <w:rPr>
          <w:rFonts w:ascii="Times New Roman" w:hAnsi="Times New Roman" w:cs="Times New Roman"/>
          <w:sz w:val="24"/>
          <w:szCs w:val="24"/>
        </w:rPr>
        <w:t xml:space="preserve">осторожничает в действиях. Ему </w:t>
      </w:r>
      <w:r>
        <w:rPr>
          <w:rFonts w:ascii="Times New Roman" w:hAnsi="Times New Roman" w:cs="Times New Roman"/>
          <w:sz w:val="24"/>
          <w:szCs w:val="24"/>
        </w:rPr>
        <w:t>проще вообще не делать, чтобы оставаться незаметным.</w:t>
      </w:r>
    </w:p>
    <w:p w:rsidR="00974AE1" w:rsidRDefault="0054220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42202">
        <w:rPr>
          <w:rFonts w:ascii="Times New Roman" w:hAnsi="Times New Roman" w:cs="Times New Roman"/>
          <w:b/>
          <w:sz w:val="24"/>
          <w:szCs w:val="24"/>
        </w:rPr>
        <w:t>• Самокритичность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974AE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42202" w:rsidRDefault="0054220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Такие дети излишне требовательны к собственной персоне. Считают себя хуже других, неполноценными. Это касается как внешности, так и поведения. В результате комплексов еще больше отдаляются от людей.</w:t>
      </w:r>
    </w:p>
    <w:p w:rsidR="00542202" w:rsidRDefault="00542202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• Стеснительность.</w:t>
      </w:r>
    </w:p>
    <w:p w:rsidR="00542202" w:rsidRDefault="0054220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Любой ребенок будет рад, когда его хвалят, но </w:t>
      </w:r>
      <w:r w:rsidR="00DB3CE3">
        <w:rPr>
          <w:rFonts w:ascii="Times New Roman" w:hAnsi="Times New Roman" w:cs="Times New Roman"/>
          <w:sz w:val="24"/>
          <w:szCs w:val="24"/>
        </w:rPr>
        <w:t xml:space="preserve">только не этот малыш. Ему легче оставаться в тени, чем получить порцию небольшого внимания. </w:t>
      </w:r>
    </w:p>
    <w:p w:rsidR="00DB3CE3" w:rsidRDefault="00DB3CE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Публичная похвала для него – это стресс.</w:t>
      </w:r>
    </w:p>
    <w:p w:rsidR="00DB3CE3" w:rsidRDefault="00DB3CE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3CE3">
        <w:rPr>
          <w:rFonts w:ascii="Times New Roman" w:hAnsi="Times New Roman" w:cs="Times New Roman"/>
          <w:b/>
          <w:sz w:val="24"/>
          <w:szCs w:val="24"/>
        </w:rPr>
        <w:t>• Замкнутость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3CE3" w:rsidRDefault="00DB3CE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Закрытые дети в любом коллективе. Вытянуть на разговор или вовлечь в общественную деятельность их тяжело. На вопросы они стараются отмалчиваться, веселым играм предпочитают одиночество.</w:t>
      </w:r>
    </w:p>
    <w:p w:rsidR="00DB3CE3" w:rsidRDefault="00DB3CE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B3CE3">
        <w:rPr>
          <w:rFonts w:ascii="Times New Roman" w:hAnsi="Times New Roman" w:cs="Times New Roman"/>
          <w:b/>
          <w:sz w:val="24"/>
          <w:szCs w:val="24"/>
        </w:rPr>
        <w:t>• Пугливость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B3CE3" w:rsidRDefault="00DB3CE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 новизны. Новые люди, места, любая незнакомая ситуация. Ребёнок старается уйти от неё, спрятаться, Он чувствует себя спокойно только в привычной обстановке.</w:t>
      </w:r>
    </w:p>
    <w:p w:rsidR="00DB3CE3" w:rsidRPr="00DB3CE3" w:rsidRDefault="00DB3CE3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B3CE3">
        <w:rPr>
          <w:rFonts w:ascii="Times New Roman" w:hAnsi="Times New Roman" w:cs="Times New Roman"/>
          <w:b/>
          <w:sz w:val="24"/>
          <w:szCs w:val="24"/>
        </w:rPr>
        <w:t>• Нарушение речи.</w:t>
      </w:r>
    </w:p>
    <w:p w:rsidR="00DB3CE3" w:rsidRPr="00DB3CE3" w:rsidRDefault="007E077B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Эти дети в обычной жизни малообщительны, с незнакомыми людьми не разговаривают –стесняются. Выступление на публике им противопоказаны. Страх и тревога могут принести к заиканию, запинанию в речи.</w:t>
      </w:r>
    </w:p>
    <w:p w:rsidR="00542202" w:rsidRPr="007E077B" w:rsidRDefault="007E077B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E077B">
        <w:rPr>
          <w:rFonts w:ascii="Times New Roman" w:hAnsi="Times New Roman" w:cs="Times New Roman"/>
          <w:b/>
          <w:sz w:val="24"/>
          <w:szCs w:val="24"/>
        </w:rPr>
        <w:t>• Нерешительность.</w:t>
      </w:r>
    </w:p>
    <w:p w:rsidR="007E077B" w:rsidRDefault="007E077B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>Такому ребенку принимать решения. Он чувствует неуверенность в собственных поступках и мыслях. Его терзают сомнения: правильно он делает или нет. Даже небольшие задачи вызывают огромные затруднения.</w:t>
      </w:r>
    </w:p>
    <w:p w:rsidR="00BC5D8C" w:rsidRPr="00BC5D8C" w:rsidRDefault="00BC5D8C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</w:p>
    <w:p w:rsidR="00BC5D8C" w:rsidRDefault="00BC5D8C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C5D8C">
        <w:rPr>
          <w:rFonts w:ascii="Times New Roman" w:hAnsi="Times New Roman" w:cs="Times New Roman"/>
          <w:b/>
          <w:i/>
          <w:sz w:val="24"/>
          <w:szCs w:val="24"/>
          <w:u w:val="single"/>
        </w:rPr>
        <w:t>Откуда появляется застенчивость?</w:t>
      </w:r>
    </w:p>
    <w:p w:rsidR="00BC5D8C" w:rsidRDefault="00BC5D8C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Чтобы помочь ребенку побороть излишнюю скромность и неуверенность, нужно знать причину ее происхождения. Порой, устранив источник, исчезает и сама проблема.</w:t>
      </w:r>
    </w:p>
    <w:p w:rsidR="00BC5D8C" w:rsidRPr="00BC5D8C" w:rsidRDefault="00BC5D8C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C5D8C">
        <w:rPr>
          <w:rFonts w:ascii="Times New Roman" w:hAnsi="Times New Roman" w:cs="Times New Roman"/>
          <w:b/>
          <w:sz w:val="24"/>
          <w:szCs w:val="24"/>
        </w:rPr>
        <w:t>• Воспитание.</w:t>
      </w:r>
    </w:p>
    <w:p w:rsidR="00BC5D8C" w:rsidRDefault="00BC5D8C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Иногда родители сами того не подозревая, воспитывают в малыше застенчивость. Критика, частые наказания, запреты без объяснения формируют определённое </w:t>
      </w:r>
      <w:r w:rsidR="004423D2">
        <w:rPr>
          <w:rFonts w:ascii="Times New Roman" w:hAnsi="Times New Roman" w:cs="Times New Roman"/>
          <w:sz w:val="24"/>
          <w:szCs w:val="24"/>
        </w:rPr>
        <w:t>поведение ребенка. Он старается соответствовать ожиданиям взрослых.</w:t>
      </w:r>
    </w:p>
    <w:p w:rsidR="004423D2" w:rsidRPr="004423D2" w:rsidRDefault="004423D2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423D2">
        <w:rPr>
          <w:rFonts w:ascii="Times New Roman" w:hAnsi="Times New Roman" w:cs="Times New Roman"/>
          <w:b/>
          <w:sz w:val="24"/>
          <w:szCs w:val="24"/>
        </w:rPr>
        <w:t>• Длительная изоляция.</w:t>
      </w:r>
    </w:p>
    <w:p w:rsidR="004423D2" w:rsidRDefault="004423D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423D2">
        <w:rPr>
          <w:rFonts w:ascii="Times New Roman" w:hAnsi="Times New Roman" w:cs="Times New Roman"/>
          <w:sz w:val="24"/>
          <w:szCs w:val="24"/>
        </w:rPr>
        <w:t xml:space="preserve">Другими словами, отсутствие опыта. Такое встречается, </w:t>
      </w:r>
      <w:r>
        <w:rPr>
          <w:rFonts w:ascii="Times New Roman" w:hAnsi="Times New Roman" w:cs="Times New Roman"/>
          <w:sz w:val="24"/>
          <w:szCs w:val="24"/>
        </w:rPr>
        <w:t>когда ребёнок часто болеет и сидит на домашнем режиме. Причиной может быть закрытая внутрисемейная политика семьи.</w:t>
      </w:r>
    </w:p>
    <w:p w:rsidR="00325A04" w:rsidRDefault="00325A0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Родители мало уделяли времени на общение ребенка с другими детьми.</w:t>
      </w:r>
      <w:r w:rsidR="003F7E82">
        <w:rPr>
          <w:rFonts w:ascii="Times New Roman" w:hAnsi="Times New Roman" w:cs="Times New Roman"/>
          <w:sz w:val="24"/>
          <w:szCs w:val="24"/>
        </w:rPr>
        <w:t xml:space="preserve">                          -1-</w:t>
      </w:r>
    </w:p>
    <w:p w:rsidR="00325A04" w:rsidRDefault="00325A0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25A04">
        <w:rPr>
          <w:rFonts w:ascii="Times New Roman" w:hAnsi="Times New Roman" w:cs="Times New Roman"/>
          <w:b/>
          <w:sz w:val="24"/>
          <w:szCs w:val="24"/>
        </w:rPr>
        <w:lastRenderedPageBreak/>
        <w:t>• Наследственность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325A04" w:rsidRDefault="00325A0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Если в роду близкие родственники, включая и родителей, страдали застенчивостью, ребенок мог унаследовать это качество. </w:t>
      </w:r>
    </w:p>
    <w:p w:rsidR="00325A04" w:rsidRPr="00325A04" w:rsidRDefault="00325A04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5A04">
        <w:rPr>
          <w:rFonts w:ascii="Times New Roman" w:hAnsi="Times New Roman" w:cs="Times New Roman"/>
          <w:b/>
          <w:sz w:val="24"/>
          <w:szCs w:val="24"/>
        </w:rPr>
        <w:t xml:space="preserve">• Пример родителей. </w:t>
      </w:r>
    </w:p>
    <w:p w:rsidR="00325A04" w:rsidRDefault="00325A0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Дети учатся взаимодействовать </w:t>
      </w:r>
      <w:r w:rsidR="003F7E82">
        <w:rPr>
          <w:rFonts w:ascii="Times New Roman" w:hAnsi="Times New Roman" w:cs="Times New Roman"/>
          <w:sz w:val="24"/>
          <w:szCs w:val="24"/>
        </w:rPr>
        <w:t>с малыми группами людей, повторяя поведение взрослых. Если в семье кто – либо из родных обладает данным качеством, ребенок мог скопировать его.</w:t>
      </w:r>
    </w:p>
    <w:p w:rsidR="003F7E82" w:rsidRPr="003F7E82" w:rsidRDefault="003F7E82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7E82">
        <w:rPr>
          <w:rFonts w:ascii="Times New Roman" w:hAnsi="Times New Roman" w:cs="Times New Roman"/>
          <w:b/>
          <w:sz w:val="24"/>
          <w:szCs w:val="24"/>
        </w:rPr>
        <w:t>• Жестокость.</w:t>
      </w:r>
    </w:p>
    <w:p w:rsidR="003F7E82" w:rsidRDefault="003F7E82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>Когда в семье неблагополучная ситуация, присутствует психологическое давление, ребенок закрывается, растет пугливым и застенчивым.</w:t>
      </w:r>
    </w:p>
    <w:p w:rsidR="00A06D65" w:rsidRPr="00A06D65" w:rsidRDefault="00A06D65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</w:p>
    <w:p w:rsidR="00A06D65" w:rsidRPr="00A06D65" w:rsidRDefault="00A06D65" w:rsidP="00974AE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A06D65">
        <w:rPr>
          <w:rFonts w:ascii="Times New Roman" w:hAnsi="Times New Roman" w:cs="Times New Roman"/>
          <w:b/>
          <w:i/>
          <w:sz w:val="24"/>
          <w:szCs w:val="24"/>
          <w:u w:val="single"/>
        </w:rPr>
        <w:t>Как помочь застенчивому ребёнку?</w:t>
      </w:r>
    </w:p>
    <w:p w:rsidR="00A06D65" w:rsidRDefault="00A06D65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6D65">
        <w:rPr>
          <w:rFonts w:ascii="Times New Roman" w:hAnsi="Times New Roman" w:cs="Times New Roman"/>
          <w:b/>
          <w:sz w:val="24"/>
          <w:szCs w:val="24"/>
        </w:rPr>
        <w:t>Начни с себя</w:t>
      </w:r>
      <w:r>
        <w:rPr>
          <w:rFonts w:ascii="Times New Roman" w:hAnsi="Times New Roman" w:cs="Times New Roman"/>
          <w:sz w:val="24"/>
          <w:szCs w:val="24"/>
        </w:rPr>
        <w:t>. Считаете ли вы себя застенчивым? Называли вас застенчивым в детстве? Есть ли какие – либо ситуации, в которых вы чувствуете себя неловко? Что помогает вам чувствовать себя увереннее в групповых мероприятиях?</w:t>
      </w:r>
    </w:p>
    <w:p w:rsidR="00A06D65" w:rsidRDefault="00A06D65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06D65">
        <w:rPr>
          <w:rFonts w:ascii="Times New Roman" w:hAnsi="Times New Roman" w:cs="Times New Roman"/>
          <w:b/>
          <w:sz w:val="24"/>
          <w:szCs w:val="24"/>
        </w:rPr>
        <w:t>Проанализируйте свои родительские ожидания.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06D65">
        <w:rPr>
          <w:rFonts w:ascii="Times New Roman" w:hAnsi="Times New Roman" w:cs="Times New Roman"/>
          <w:sz w:val="24"/>
          <w:szCs w:val="24"/>
        </w:rPr>
        <w:t>Соответствуют ли способности 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04FD4">
        <w:rPr>
          <w:rFonts w:ascii="Times New Roman" w:hAnsi="Times New Roman" w:cs="Times New Roman"/>
          <w:sz w:val="24"/>
          <w:szCs w:val="24"/>
        </w:rPr>
        <w:t xml:space="preserve">сильные стороны ребенка вашим ожиданиям? А может быть, несоответствие вашим ожиданиям как раз и способствует развитию у ребенка неуверенности в себе?  Может быть, вам следует что – то изменить в своем поведении? </w:t>
      </w:r>
    </w:p>
    <w:p w:rsidR="00D04FD4" w:rsidRDefault="00D04FD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04FD4">
        <w:rPr>
          <w:rFonts w:ascii="Times New Roman" w:hAnsi="Times New Roman" w:cs="Times New Roman"/>
          <w:sz w:val="24"/>
          <w:szCs w:val="24"/>
        </w:rPr>
        <w:t xml:space="preserve">• Заставляете </w:t>
      </w:r>
      <w:r>
        <w:rPr>
          <w:rFonts w:ascii="Times New Roman" w:hAnsi="Times New Roman" w:cs="Times New Roman"/>
          <w:sz w:val="24"/>
          <w:szCs w:val="24"/>
        </w:rPr>
        <w:t>ребенка делать вещи, которые могут быть важными для вас, но не для него?</w:t>
      </w:r>
    </w:p>
    <w:p w:rsidR="00D04FD4" w:rsidRDefault="00D04FD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Сравниваете поступки и личность ребенка с другими детьми?</w:t>
      </w:r>
    </w:p>
    <w:p w:rsidR="00F81749" w:rsidRDefault="00D04FD4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Имеете ли вы обыкновение </w:t>
      </w:r>
      <w:r w:rsidR="00F81749">
        <w:rPr>
          <w:rFonts w:ascii="Times New Roman" w:hAnsi="Times New Roman" w:cs="Times New Roman"/>
          <w:sz w:val="24"/>
          <w:szCs w:val="24"/>
        </w:rPr>
        <w:t>делать что – ни будь за своего ребенка?</w:t>
      </w:r>
    </w:p>
    <w:p w:rsidR="00F81749" w:rsidRDefault="00F81749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Говорите ли вы обычно от имени своего ребенка и улаживаете ли за него конфликты?</w:t>
      </w:r>
    </w:p>
    <w:p w:rsidR="00F81749" w:rsidRDefault="00F81749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Отговариваете ребенка испытывать что – то новое?</w:t>
      </w:r>
    </w:p>
    <w:p w:rsidR="00F81749" w:rsidRDefault="00F81749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ascii="Times New Roman" w:hAnsi="Times New Roman" w:cs="Times New Roman"/>
          <w:sz w:val="24"/>
          <w:szCs w:val="24"/>
        </w:rPr>
        <w:t xml:space="preserve">• Не слишком ли вы беспокоитесь, если ребенок не выполнил какое – то задание? </w:t>
      </w:r>
    </w:p>
    <w:p w:rsidR="00F81749" w:rsidRDefault="00F81749" w:rsidP="00974AE1">
      <w:pPr>
        <w:pStyle w:val="a3"/>
        <w:jc w:val="both"/>
        <w:rPr>
          <w:rFonts w:ascii="Times New Roman" w:hAnsi="Times New Roman" w:cs="Times New Roman"/>
          <w:sz w:val="8"/>
          <w:szCs w:val="8"/>
        </w:rPr>
      </w:pPr>
    </w:p>
    <w:p w:rsidR="00F81749" w:rsidRDefault="00F81749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F81749">
        <w:rPr>
          <w:rFonts w:ascii="Times New Roman" w:hAnsi="Times New Roman" w:cs="Times New Roman"/>
          <w:b/>
          <w:sz w:val="24"/>
          <w:szCs w:val="24"/>
        </w:rPr>
        <w:t>Не допускайте, чтобы ребенок говорил о себе плохо</w:t>
      </w:r>
      <w:r>
        <w:rPr>
          <w:rFonts w:ascii="Times New Roman" w:hAnsi="Times New Roman" w:cs="Times New Roman"/>
          <w:sz w:val="24"/>
          <w:szCs w:val="24"/>
        </w:rPr>
        <w:t>. И прежде всего, сами не позволяйте говорить плохо о своем ребенке. Ребенок не должен быть таким, как все. Он должен быть самим собой.</w:t>
      </w:r>
    </w:p>
    <w:p w:rsidR="00F81749" w:rsidRDefault="008C6F91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6F91">
        <w:rPr>
          <w:rFonts w:ascii="Times New Roman" w:hAnsi="Times New Roman" w:cs="Times New Roman"/>
          <w:b/>
          <w:sz w:val="24"/>
          <w:szCs w:val="24"/>
        </w:rPr>
        <w:t>Изменяйте не ребенка, а его поведение</w:t>
      </w:r>
      <w:r>
        <w:rPr>
          <w:rFonts w:ascii="Times New Roman" w:hAnsi="Times New Roman" w:cs="Times New Roman"/>
          <w:sz w:val="24"/>
          <w:szCs w:val="24"/>
        </w:rPr>
        <w:t>. Поведение может быть неадекватным из-за отсутствия необходимых социальных навыков или высокого уровня тревожности. Обучайте ребенка навыкам общения.</w:t>
      </w:r>
    </w:p>
    <w:p w:rsidR="008C6F91" w:rsidRDefault="008C6F91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8C6F91">
        <w:rPr>
          <w:rFonts w:ascii="Times New Roman" w:hAnsi="Times New Roman" w:cs="Times New Roman"/>
          <w:b/>
          <w:sz w:val="24"/>
          <w:szCs w:val="24"/>
        </w:rPr>
        <w:t>Создайте атмосферу доверия в своем доме</w:t>
      </w:r>
      <w:r>
        <w:rPr>
          <w:rFonts w:ascii="Times New Roman" w:hAnsi="Times New Roman" w:cs="Times New Roman"/>
          <w:sz w:val="24"/>
          <w:szCs w:val="24"/>
        </w:rPr>
        <w:t>, стимулируйте ребенка. Чтобы он говорил вам о своих проблемах, выслушайте его проявите сочувствие. Тогда ребенок почувствует,</w:t>
      </w:r>
      <w:r w:rsidR="006B1E72">
        <w:rPr>
          <w:rFonts w:ascii="Times New Roman" w:hAnsi="Times New Roman" w:cs="Times New Roman"/>
          <w:sz w:val="24"/>
          <w:szCs w:val="24"/>
        </w:rPr>
        <w:t xml:space="preserve"> что его понимают и принимают таким, каков он есть. Ведь застенчивый ребенок всегда опасается, что его высмеют и предадут.</w:t>
      </w:r>
    </w:p>
    <w:p w:rsidR="006B1E72" w:rsidRPr="006B1E72" w:rsidRDefault="006B1E72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1E72">
        <w:rPr>
          <w:rFonts w:ascii="Times New Roman" w:hAnsi="Times New Roman" w:cs="Times New Roman"/>
          <w:b/>
          <w:sz w:val="24"/>
          <w:szCs w:val="24"/>
        </w:rPr>
        <w:t>Внушите ребенку, что он не может обладать только негативными качествами.</w:t>
      </w:r>
    </w:p>
    <w:p w:rsidR="006B1E72" w:rsidRDefault="006B1E7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 в нем есть много хорошего. Задача родителей: научить детей пользоваться достоинствами, не зацикливаясь на недостатках, то есть «включать» компенсаторные механизмы. Тогда ребенок поймет: «Да, я слаб в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….</w:t>
      </w:r>
      <w:proofErr w:type="gramEnd"/>
      <w:r>
        <w:rPr>
          <w:rFonts w:ascii="Times New Roman" w:hAnsi="Times New Roman" w:cs="Times New Roman"/>
          <w:sz w:val="24"/>
          <w:szCs w:val="24"/>
        </w:rPr>
        <w:t>., но зато я лучший художник».</w:t>
      </w:r>
    </w:p>
    <w:p w:rsidR="006B1E72" w:rsidRDefault="006B1E7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5A4FC3">
        <w:rPr>
          <w:rFonts w:ascii="Times New Roman" w:hAnsi="Times New Roman" w:cs="Times New Roman"/>
          <w:b/>
          <w:sz w:val="24"/>
          <w:szCs w:val="24"/>
        </w:rPr>
        <w:t xml:space="preserve">Не воспитывайте </w:t>
      </w:r>
      <w:r w:rsidR="005A4FC3" w:rsidRPr="005A4FC3">
        <w:rPr>
          <w:rFonts w:ascii="Times New Roman" w:hAnsi="Times New Roman" w:cs="Times New Roman"/>
          <w:b/>
          <w:sz w:val="24"/>
          <w:szCs w:val="24"/>
        </w:rPr>
        <w:t xml:space="preserve">детей пассивными и зависимыми от вас. </w:t>
      </w:r>
      <w:r w:rsidR="005A4FC3" w:rsidRPr="005A4FC3">
        <w:rPr>
          <w:rFonts w:ascii="Times New Roman" w:hAnsi="Times New Roman" w:cs="Times New Roman"/>
          <w:sz w:val="24"/>
          <w:szCs w:val="24"/>
        </w:rPr>
        <w:t>Пусть</w:t>
      </w:r>
      <w:r w:rsidR="005A4FC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A4FC3">
        <w:rPr>
          <w:rFonts w:ascii="Times New Roman" w:hAnsi="Times New Roman" w:cs="Times New Roman"/>
          <w:sz w:val="24"/>
          <w:szCs w:val="24"/>
        </w:rPr>
        <w:t>они выражают несогласие с вами и вообще свое мнение. Конечно, послушные дети очень удобны, но «соглашатели» убивают собственную личность.</w:t>
      </w:r>
    </w:p>
    <w:p w:rsidR="005A4FC3" w:rsidRPr="005A4FC3" w:rsidRDefault="005A4FC3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Научите спокойно относиться к ошибкам, на которых учатся все и от которых никто не застрахован. </w:t>
      </w:r>
    </w:p>
    <w:p w:rsidR="00D04FD4" w:rsidRPr="005A4FC3" w:rsidRDefault="00AC63BE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510540</wp:posOffset>
            </wp:positionH>
            <wp:positionV relativeFrom="margin">
              <wp:posOffset>7719060</wp:posOffset>
            </wp:positionV>
            <wp:extent cx="4543425" cy="1905000"/>
            <wp:effectExtent l="19050" t="19050" r="28575" b="19050"/>
            <wp:wrapNone/>
            <wp:docPr id="7" name="Рисунок 7" descr="https://avatars.mds.yandex.net/i?id=a8f6c77e921fe400b5ad2135933e94656a956e62-5387132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i?id=a8f6c77e921fe400b5ad2135933e94656a956e62-5387132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9050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4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81749" w:rsidRPr="005A4F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F7E82" w:rsidRPr="005A4FC3" w:rsidRDefault="003F7E82" w:rsidP="00974AE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7E82" w:rsidRPr="004423D2" w:rsidRDefault="003F7E82" w:rsidP="00974AE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7E077B" w:rsidRPr="00BC5D8C" w:rsidRDefault="007E077B" w:rsidP="00974AE1">
      <w:pPr>
        <w:pStyle w:val="a3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1C034E" w:rsidRPr="006B1E72" w:rsidRDefault="006B1E72" w:rsidP="00CB295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</w:t>
      </w:r>
    </w:p>
    <w:p w:rsidR="001C034E" w:rsidRDefault="001C034E" w:rsidP="00F31B93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</w:t>
      </w:r>
    </w:p>
    <w:p w:rsidR="00AC63BE" w:rsidRDefault="00AC63BE" w:rsidP="00F31B93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C63BE" w:rsidRDefault="00AC63BE" w:rsidP="00F31B93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AC63BE" w:rsidRPr="00AC63BE" w:rsidRDefault="00AC63BE" w:rsidP="00F31B93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-2-</w:t>
      </w:r>
    </w:p>
    <w:sectPr w:rsidR="00AC63BE" w:rsidRPr="00AC63BE" w:rsidSect="004423D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6468C8"/>
    <w:multiLevelType w:val="hybridMultilevel"/>
    <w:tmpl w:val="BE820076"/>
    <w:lvl w:ilvl="0" w:tplc="E34C560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B93"/>
    <w:rsid w:val="000E5984"/>
    <w:rsid w:val="001C034E"/>
    <w:rsid w:val="00203434"/>
    <w:rsid w:val="00311B0B"/>
    <w:rsid w:val="00325A04"/>
    <w:rsid w:val="003F7E82"/>
    <w:rsid w:val="004423D2"/>
    <w:rsid w:val="00542202"/>
    <w:rsid w:val="005A4FC3"/>
    <w:rsid w:val="005D0D83"/>
    <w:rsid w:val="006B1E72"/>
    <w:rsid w:val="007E077B"/>
    <w:rsid w:val="008C6F91"/>
    <w:rsid w:val="00974AE1"/>
    <w:rsid w:val="00A06D65"/>
    <w:rsid w:val="00AC63BE"/>
    <w:rsid w:val="00B75A2B"/>
    <w:rsid w:val="00B94DE4"/>
    <w:rsid w:val="00BC5D8C"/>
    <w:rsid w:val="00BE2A13"/>
    <w:rsid w:val="00CB2958"/>
    <w:rsid w:val="00D04FD4"/>
    <w:rsid w:val="00D74F2F"/>
    <w:rsid w:val="00DB3CE3"/>
    <w:rsid w:val="00DB5A4E"/>
    <w:rsid w:val="00DE7953"/>
    <w:rsid w:val="00F31B93"/>
    <w:rsid w:val="00F81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B7227"/>
  <w15:chartTrackingRefBased/>
  <w15:docId w15:val="{BF5EEAF8-36F4-4893-952C-ABBB9F049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31B9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933</Words>
  <Characters>5320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2026-05-02T16:23:00Z</dcterms:created>
  <dcterms:modified xsi:type="dcterms:W3CDTF">2026-05-02T20:59:00Z</dcterms:modified>
</cp:coreProperties>
</file>