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57377" w14:textId="77777777" w:rsidR="003826F2" w:rsidRPr="007C76D6" w:rsidRDefault="003826F2" w:rsidP="003826F2">
      <w:pPr>
        <w:pStyle w:val="ac"/>
        <w:shd w:val="clear" w:color="auto" w:fill="FFFFFF"/>
        <w:spacing w:before="0" w:beforeAutospacing="0" w:after="0" w:afterAutospacing="0"/>
        <w:jc w:val="center"/>
        <w:rPr>
          <w:rFonts w:ascii="Arial" w:hAnsi="Arial" w:cs="Arial"/>
          <w:color w:val="000000"/>
          <w:sz w:val="32"/>
          <w:szCs w:val="32"/>
        </w:rPr>
      </w:pPr>
      <w:r w:rsidRPr="007C76D6">
        <w:rPr>
          <w:b/>
          <w:bCs/>
          <w:color w:val="000000"/>
          <w:sz w:val="32"/>
          <w:szCs w:val="32"/>
        </w:rPr>
        <w:t>Сценарий спортивного мероприятия</w:t>
      </w:r>
    </w:p>
    <w:p w14:paraId="010E446B" w14:textId="07F61790" w:rsidR="003826F2" w:rsidRDefault="003826F2" w:rsidP="003826F2">
      <w:pPr>
        <w:pStyle w:val="ac"/>
        <w:shd w:val="clear" w:color="auto" w:fill="FFFFFF"/>
        <w:spacing w:before="0" w:beforeAutospacing="0" w:after="0" w:afterAutospacing="0"/>
        <w:jc w:val="center"/>
        <w:rPr>
          <w:b/>
          <w:bCs/>
          <w:color w:val="000000"/>
          <w:sz w:val="32"/>
          <w:szCs w:val="32"/>
        </w:rPr>
      </w:pPr>
      <w:r w:rsidRPr="007C76D6">
        <w:rPr>
          <w:b/>
          <w:bCs/>
          <w:color w:val="000000"/>
          <w:sz w:val="32"/>
          <w:szCs w:val="32"/>
        </w:rPr>
        <w:t>«</w:t>
      </w:r>
      <w:r>
        <w:rPr>
          <w:b/>
          <w:bCs/>
          <w:color w:val="000000"/>
          <w:sz w:val="32"/>
          <w:szCs w:val="32"/>
        </w:rPr>
        <w:t>Наши первые старты</w:t>
      </w:r>
      <w:r w:rsidRPr="007C76D6">
        <w:rPr>
          <w:b/>
          <w:bCs/>
          <w:color w:val="000000"/>
          <w:sz w:val="32"/>
          <w:szCs w:val="32"/>
        </w:rPr>
        <w:t>»</w:t>
      </w:r>
      <w:r>
        <w:rPr>
          <w:rFonts w:ascii="Arial" w:hAnsi="Arial" w:cs="Arial"/>
          <w:color w:val="000000"/>
          <w:sz w:val="32"/>
          <w:szCs w:val="32"/>
        </w:rPr>
        <w:t xml:space="preserve"> </w:t>
      </w:r>
      <w:r w:rsidRPr="003826F2">
        <w:rPr>
          <w:b/>
          <w:bCs/>
          <w:color w:val="000000"/>
          <w:sz w:val="28"/>
          <w:szCs w:val="28"/>
        </w:rPr>
        <w:t>для</w:t>
      </w:r>
      <w:r>
        <w:rPr>
          <w:rFonts w:ascii="Arial" w:hAnsi="Arial" w:cs="Arial"/>
          <w:color w:val="000000"/>
          <w:sz w:val="32"/>
          <w:szCs w:val="32"/>
        </w:rPr>
        <w:t xml:space="preserve"> </w:t>
      </w:r>
      <w:r>
        <w:rPr>
          <w:b/>
          <w:bCs/>
          <w:color w:val="000000"/>
          <w:sz w:val="32"/>
          <w:szCs w:val="32"/>
        </w:rPr>
        <w:t>учащихся 1</w:t>
      </w:r>
      <w:r w:rsidRPr="007C76D6">
        <w:rPr>
          <w:b/>
          <w:bCs/>
          <w:color w:val="000000"/>
          <w:sz w:val="32"/>
          <w:szCs w:val="32"/>
        </w:rPr>
        <w:t xml:space="preserve"> класса </w:t>
      </w:r>
    </w:p>
    <w:p w14:paraId="63014447" w14:textId="77777777" w:rsidR="007017BB" w:rsidRPr="007017BB" w:rsidRDefault="007017BB" w:rsidP="007017BB">
      <w:pPr>
        <w:pStyle w:val="ad"/>
        <w:rPr>
          <w:lang w:eastAsia="ru-RU"/>
        </w:rPr>
      </w:pPr>
    </w:p>
    <w:p w14:paraId="32CE51E3" w14:textId="77777777" w:rsidR="006C5F54" w:rsidRPr="00D14C0C" w:rsidRDefault="006C5F54" w:rsidP="00D14C0C">
      <w:pPr>
        <w:pStyle w:val="ac"/>
        <w:shd w:val="clear" w:color="auto" w:fill="FFFFFF"/>
        <w:spacing w:before="0" w:beforeAutospacing="0" w:after="0" w:afterAutospacing="0" w:line="276" w:lineRule="auto"/>
        <w:jc w:val="both"/>
        <w:rPr>
          <w:rFonts w:ascii="Arial" w:hAnsi="Arial" w:cs="Arial"/>
          <w:color w:val="000000"/>
          <w:sz w:val="28"/>
          <w:szCs w:val="28"/>
        </w:rPr>
      </w:pPr>
      <w:r w:rsidRPr="00D14C0C">
        <w:rPr>
          <w:b/>
          <w:bCs/>
          <w:color w:val="000000"/>
          <w:sz w:val="28"/>
          <w:szCs w:val="28"/>
        </w:rPr>
        <w:t>Цели и задачи:</w:t>
      </w:r>
    </w:p>
    <w:p w14:paraId="30284B4E" w14:textId="365BFD26" w:rsidR="006C5F54" w:rsidRPr="00D14C0C" w:rsidRDefault="006C5F54" w:rsidP="00D14C0C">
      <w:pPr>
        <w:pStyle w:val="ac"/>
        <w:shd w:val="clear" w:color="auto" w:fill="FFFFFF"/>
        <w:spacing w:before="0" w:beforeAutospacing="0" w:after="0" w:afterAutospacing="0" w:line="276" w:lineRule="auto"/>
        <w:jc w:val="both"/>
        <w:rPr>
          <w:rFonts w:ascii="Arial" w:hAnsi="Arial" w:cs="Arial"/>
          <w:color w:val="000000"/>
          <w:sz w:val="28"/>
          <w:szCs w:val="28"/>
        </w:rPr>
      </w:pPr>
      <w:r w:rsidRPr="00D14C0C">
        <w:rPr>
          <w:color w:val="000000"/>
          <w:sz w:val="28"/>
          <w:szCs w:val="28"/>
        </w:rPr>
        <w:t xml:space="preserve">1. </w:t>
      </w:r>
      <w:r w:rsidR="004651BD" w:rsidRPr="00D14C0C">
        <w:rPr>
          <w:color w:val="000000"/>
          <w:sz w:val="28"/>
          <w:szCs w:val="28"/>
        </w:rPr>
        <w:t>Р</w:t>
      </w:r>
      <w:r w:rsidRPr="00D14C0C">
        <w:rPr>
          <w:color w:val="000000"/>
          <w:sz w:val="28"/>
          <w:szCs w:val="28"/>
        </w:rPr>
        <w:t>азвитие физической культуры и спорта в школе;</w:t>
      </w:r>
    </w:p>
    <w:p w14:paraId="14DDC103" w14:textId="0D6CA545" w:rsidR="006C5F54" w:rsidRPr="00D14C0C" w:rsidRDefault="006C5F54" w:rsidP="00D14C0C">
      <w:pPr>
        <w:pStyle w:val="ac"/>
        <w:shd w:val="clear" w:color="auto" w:fill="FFFFFF"/>
        <w:spacing w:before="0" w:beforeAutospacing="0" w:after="0" w:afterAutospacing="0" w:line="276" w:lineRule="auto"/>
        <w:jc w:val="both"/>
        <w:rPr>
          <w:rFonts w:ascii="Arial" w:hAnsi="Arial" w:cs="Arial"/>
          <w:color w:val="000000"/>
          <w:sz w:val="28"/>
          <w:szCs w:val="28"/>
        </w:rPr>
      </w:pPr>
      <w:r w:rsidRPr="00D14C0C">
        <w:rPr>
          <w:color w:val="000000"/>
          <w:sz w:val="28"/>
          <w:szCs w:val="28"/>
        </w:rPr>
        <w:t>2.</w:t>
      </w:r>
      <w:r w:rsidR="004651BD" w:rsidRPr="00D14C0C">
        <w:rPr>
          <w:color w:val="000000"/>
          <w:sz w:val="28"/>
          <w:szCs w:val="28"/>
        </w:rPr>
        <w:t>П</w:t>
      </w:r>
      <w:r w:rsidRPr="00D14C0C">
        <w:rPr>
          <w:color w:val="000000"/>
          <w:sz w:val="28"/>
          <w:szCs w:val="28"/>
        </w:rPr>
        <w:t>ривлечение детей школьного и дошкольного возраста к регулярным занятиям физической культурой и спортом;</w:t>
      </w:r>
    </w:p>
    <w:p w14:paraId="1A42431E" w14:textId="3B5F920C" w:rsidR="006C5F54" w:rsidRPr="00D14C0C" w:rsidRDefault="006C5F54" w:rsidP="00D14C0C">
      <w:pPr>
        <w:pStyle w:val="ac"/>
        <w:shd w:val="clear" w:color="auto" w:fill="FFFFFF"/>
        <w:spacing w:before="0" w:beforeAutospacing="0" w:after="0" w:afterAutospacing="0" w:line="276" w:lineRule="auto"/>
        <w:jc w:val="both"/>
        <w:rPr>
          <w:rFonts w:ascii="Arial" w:hAnsi="Arial" w:cs="Arial"/>
          <w:color w:val="000000"/>
          <w:sz w:val="28"/>
          <w:szCs w:val="28"/>
        </w:rPr>
      </w:pPr>
      <w:r w:rsidRPr="00D14C0C">
        <w:rPr>
          <w:color w:val="000000"/>
          <w:sz w:val="28"/>
          <w:szCs w:val="28"/>
        </w:rPr>
        <w:t xml:space="preserve">3. </w:t>
      </w:r>
      <w:r w:rsidR="004651BD" w:rsidRPr="00D14C0C">
        <w:rPr>
          <w:color w:val="000000"/>
          <w:sz w:val="28"/>
          <w:szCs w:val="28"/>
        </w:rPr>
        <w:t>У</w:t>
      </w:r>
      <w:r w:rsidRPr="00D14C0C">
        <w:rPr>
          <w:color w:val="000000"/>
          <w:sz w:val="28"/>
          <w:szCs w:val="28"/>
        </w:rPr>
        <w:t>крепление здоровья детей;</w:t>
      </w:r>
    </w:p>
    <w:p w14:paraId="7B15A41F" w14:textId="372C02B5" w:rsidR="006C5F54" w:rsidRPr="00D14C0C" w:rsidRDefault="006C5F54" w:rsidP="00D14C0C">
      <w:pPr>
        <w:pStyle w:val="ac"/>
        <w:shd w:val="clear" w:color="auto" w:fill="FFFFFF"/>
        <w:spacing w:before="0" w:beforeAutospacing="0" w:after="0" w:afterAutospacing="0" w:line="276" w:lineRule="auto"/>
        <w:jc w:val="both"/>
        <w:rPr>
          <w:rFonts w:ascii="Arial" w:hAnsi="Arial" w:cs="Arial"/>
          <w:color w:val="000000"/>
          <w:sz w:val="28"/>
          <w:szCs w:val="28"/>
        </w:rPr>
      </w:pPr>
      <w:r w:rsidRPr="00D14C0C">
        <w:rPr>
          <w:color w:val="000000"/>
          <w:sz w:val="28"/>
          <w:szCs w:val="28"/>
        </w:rPr>
        <w:t xml:space="preserve">4. </w:t>
      </w:r>
      <w:r w:rsidR="004651BD" w:rsidRPr="00D14C0C">
        <w:rPr>
          <w:color w:val="000000"/>
          <w:sz w:val="28"/>
          <w:szCs w:val="28"/>
        </w:rPr>
        <w:t>Р</w:t>
      </w:r>
      <w:r w:rsidRPr="00D14C0C">
        <w:rPr>
          <w:color w:val="000000"/>
          <w:sz w:val="28"/>
          <w:szCs w:val="28"/>
        </w:rPr>
        <w:t>азвитие творческих способностей и раскрытие спортивного потенциала участников мероприятия;</w:t>
      </w:r>
    </w:p>
    <w:p w14:paraId="08462B62" w14:textId="3527FA12" w:rsidR="006C5F54" w:rsidRPr="00D14C0C" w:rsidRDefault="006C5F54" w:rsidP="00D14C0C">
      <w:pPr>
        <w:pStyle w:val="ac"/>
        <w:shd w:val="clear" w:color="auto" w:fill="FFFFFF"/>
        <w:spacing w:before="0" w:beforeAutospacing="0" w:after="0" w:afterAutospacing="0" w:line="276" w:lineRule="auto"/>
        <w:jc w:val="both"/>
        <w:rPr>
          <w:rFonts w:ascii="Arial" w:hAnsi="Arial" w:cs="Arial"/>
          <w:color w:val="000000"/>
          <w:sz w:val="28"/>
          <w:szCs w:val="28"/>
        </w:rPr>
      </w:pPr>
      <w:r w:rsidRPr="00D14C0C">
        <w:rPr>
          <w:color w:val="000000"/>
          <w:sz w:val="28"/>
          <w:szCs w:val="28"/>
        </w:rPr>
        <w:t xml:space="preserve">5. </w:t>
      </w:r>
      <w:r w:rsidR="004651BD" w:rsidRPr="00D14C0C">
        <w:rPr>
          <w:color w:val="000000"/>
          <w:sz w:val="28"/>
          <w:szCs w:val="28"/>
        </w:rPr>
        <w:t>В</w:t>
      </w:r>
      <w:r w:rsidRPr="00D14C0C">
        <w:rPr>
          <w:color w:val="000000"/>
          <w:sz w:val="28"/>
          <w:szCs w:val="28"/>
        </w:rPr>
        <w:t>оспитание чувства коллективизма и взаимовыручки в командах;</w:t>
      </w:r>
    </w:p>
    <w:p w14:paraId="06FAF44B" w14:textId="056196B3" w:rsidR="006C5F54" w:rsidRPr="00D14C0C" w:rsidRDefault="006C5F54" w:rsidP="00D14C0C">
      <w:pPr>
        <w:pStyle w:val="ac"/>
        <w:shd w:val="clear" w:color="auto" w:fill="FFFFFF"/>
        <w:spacing w:before="0" w:beforeAutospacing="0" w:after="0" w:afterAutospacing="0" w:line="276" w:lineRule="auto"/>
        <w:jc w:val="both"/>
        <w:rPr>
          <w:color w:val="000000"/>
          <w:sz w:val="28"/>
          <w:szCs w:val="28"/>
        </w:rPr>
      </w:pPr>
      <w:r w:rsidRPr="00D14C0C">
        <w:rPr>
          <w:color w:val="000000"/>
          <w:sz w:val="28"/>
          <w:szCs w:val="28"/>
        </w:rPr>
        <w:t xml:space="preserve">6. </w:t>
      </w:r>
      <w:r w:rsidR="004651BD" w:rsidRPr="00D14C0C">
        <w:rPr>
          <w:color w:val="000000"/>
          <w:sz w:val="28"/>
          <w:szCs w:val="28"/>
        </w:rPr>
        <w:t>П</w:t>
      </w:r>
      <w:r w:rsidRPr="00D14C0C">
        <w:rPr>
          <w:color w:val="000000"/>
          <w:sz w:val="28"/>
          <w:szCs w:val="28"/>
        </w:rPr>
        <w:t>реемственность в работе образовательных учреждений.</w:t>
      </w:r>
    </w:p>
    <w:p w14:paraId="231BB7DF" w14:textId="77777777" w:rsidR="007017BB" w:rsidRPr="00D14C0C" w:rsidRDefault="007017BB" w:rsidP="00D14C0C">
      <w:pPr>
        <w:pStyle w:val="ad"/>
        <w:spacing w:line="276" w:lineRule="auto"/>
        <w:jc w:val="both"/>
        <w:rPr>
          <w:sz w:val="28"/>
          <w:szCs w:val="28"/>
          <w:lang w:eastAsia="ru-RU"/>
        </w:rPr>
      </w:pPr>
    </w:p>
    <w:p w14:paraId="269463BA" w14:textId="77777777" w:rsidR="006F696D" w:rsidRPr="00D14C0C" w:rsidRDefault="006F696D" w:rsidP="00D14C0C">
      <w:pPr>
        <w:pStyle w:val="ac"/>
        <w:shd w:val="clear" w:color="auto" w:fill="FFFFFF"/>
        <w:spacing w:before="0" w:beforeAutospacing="0" w:after="0" w:afterAutospacing="0" w:line="276" w:lineRule="auto"/>
        <w:jc w:val="both"/>
        <w:rPr>
          <w:rFonts w:ascii="Arial" w:hAnsi="Arial" w:cs="Arial"/>
          <w:color w:val="000000"/>
          <w:sz w:val="28"/>
          <w:szCs w:val="28"/>
        </w:rPr>
      </w:pPr>
      <w:r w:rsidRPr="00D14C0C">
        <w:rPr>
          <w:b/>
          <w:bCs/>
          <w:color w:val="000000"/>
          <w:sz w:val="28"/>
          <w:szCs w:val="28"/>
        </w:rPr>
        <w:t>Участники соревнований:</w:t>
      </w:r>
    </w:p>
    <w:p w14:paraId="25C29FED" w14:textId="77777777" w:rsidR="006F696D" w:rsidRPr="00D14C0C" w:rsidRDefault="006F696D" w:rsidP="00D14C0C">
      <w:pPr>
        <w:pStyle w:val="ac"/>
        <w:shd w:val="clear" w:color="auto" w:fill="FFFFFF"/>
        <w:spacing w:before="0" w:beforeAutospacing="0" w:after="0" w:afterAutospacing="0" w:line="276" w:lineRule="auto"/>
        <w:jc w:val="both"/>
        <w:rPr>
          <w:rFonts w:ascii="Arial" w:hAnsi="Arial" w:cs="Arial"/>
          <w:color w:val="000000"/>
          <w:sz w:val="28"/>
          <w:szCs w:val="28"/>
        </w:rPr>
      </w:pPr>
      <w:r w:rsidRPr="00D14C0C">
        <w:rPr>
          <w:color w:val="000000"/>
          <w:sz w:val="28"/>
          <w:szCs w:val="28"/>
        </w:rPr>
        <w:t>В спортивном мероприятии принимают участие команды</w:t>
      </w:r>
      <w:r w:rsidRPr="00D14C0C">
        <w:rPr>
          <w:rStyle w:val="apple-converted-space"/>
          <w:rFonts w:eastAsiaTheme="majorEastAsia"/>
          <w:b/>
          <w:bCs/>
          <w:color w:val="000000"/>
          <w:sz w:val="28"/>
          <w:szCs w:val="28"/>
        </w:rPr>
        <w:t> </w:t>
      </w:r>
      <w:r w:rsidRPr="00D14C0C">
        <w:rPr>
          <w:color w:val="000000"/>
          <w:sz w:val="28"/>
          <w:szCs w:val="28"/>
        </w:rPr>
        <w:t>из учащихся</w:t>
      </w:r>
    </w:p>
    <w:p w14:paraId="2031D53D" w14:textId="58E82EC1" w:rsidR="006C5F54" w:rsidRPr="00D14C0C" w:rsidRDefault="006F696D" w:rsidP="00D14C0C">
      <w:pPr>
        <w:pStyle w:val="ad"/>
        <w:spacing w:line="276" w:lineRule="auto"/>
        <w:jc w:val="both"/>
        <w:rPr>
          <w:color w:val="000000"/>
          <w:sz w:val="28"/>
          <w:szCs w:val="28"/>
        </w:rPr>
      </w:pPr>
      <w:r w:rsidRPr="00D14C0C">
        <w:rPr>
          <w:color w:val="000000"/>
          <w:sz w:val="28"/>
          <w:szCs w:val="28"/>
        </w:rPr>
        <w:t>1 класса. 2-</w:t>
      </w:r>
      <w:r w:rsidR="00F54CD4" w:rsidRPr="00D14C0C">
        <w:rPr>
          <w:color w:val="000000"/>
          <w:sz w:val="28"/>
          <w:szCs w:val="28"/>
        </w:rPr>
        <w:t>3</w:t>
      </w:r>
      <w:r w:rsidRPr="00D14C0C">
        <w:rPr>
          <w:color w:val="000000"/>
          <w:sz w:val="28"/>
          <w:szCs w:val="28"/>
        </w:rPr>
        <w:t xml:space="preserve"> команды по 6</w:t>
      </w:r>
      <w:r w:rsidR="00F54CD4" w:rsidRPr="00D14C0C">
        <w:rPr>
          <w:color w:val="000000"/>
          <w:sz w:val="28"/>
          <w:szCs w:val="28"/>
        </w:rPr>
        <w:t xml:space="preserve"> или 8</w:t>
      </w:r>
      <w:r w:rsidRPr="00D14C0C">
        <w:rPr>
          <w:color w:val="000000"/>
          <w:sz w:val="28"/>
          <w:szCs w:val="28"/>
        </w:rPr>
        <w:t xml:space="preserve"> человек в каждой.</w:t>
      </w:r>
    </w:p>
    <w:p w14:paraId="6CB575FA" w14:textId="179F82F6" w:rsidR="006F696D" w:rsidRPr="00D14C0C" w:rsidRDefault="007F67FD" w:rsidP="00D14C0C">
      <w:pPr>
        <w:pStyle w:val="ad"/>
        <w:spacing w:line="276" w:lineRule="auto"/>
        <w:jc w:val="both"/>
        <w:rPr>
          <w:color w:val="000000"/>
          <w:sz w:val="28"/>
          <w:szCs w:val="28"/>
        </w:rPr>
      </w:pPr>
      <w:r w:rsidRPr="00D14C0C">
        <w:rPr>
          <w:b/>
          <w:bCs/>
          <w:color w:val="000000"/>
          <w:sz w:val="28"/>
          <w:szCs w:val="28"/>
        </w:rPr>
        <w:t>Инвентарь: пластиковые</w:t>
      </w:r>
      <w:r w:rsidR="006F696D" w:rsidRPr="00D14C0C">
        <w:rPr>
          <w:color w:val="000000"/>
          <w:sz w:val="28"/>
          <w:szCs w:val="28"/>
        </w:rPr>
        <w:t xml:space="preserve"> стаканчики, воздушные шары, теннисные мячики, мягкие игрушки, мешочки с крупой,</w:t>
      </w:r>
      <w:r w:rsidR="00F54CD4" w:rsidRPr="00D14C0C">
        <w:rPr>
          <w:color w:val="000000"/>
          <w:sz w:val="28"/>
          <w:szCs w:val="28"/>
        </w:rPr>
        <w:t xml:space="preserve"> гимнастические палки, кольца,</w:t>
      </w:r>
      <w:r w:rsidR="006F696D" w:rsidRPr="00D14C0C">
        <w:rPr>
          <w:color w:val="000000"/>
          <w:sz w:val="28"/>
          <w:szCs w:val="28"/>
        </w:rPr>
        <w:t xml:space="preserve"> конусы</w:t>
      </w:r>
    </w:p>
    <w:p w14:paraId="638D6391" w14:textId="68D4CF20" w:rsidR="006F696D" w:rsidRPr="00D14C0C" w:rsidRDefault="006F696D" w:rsidP="00D14C0C">
      <w:pPr>
        <w:pStyle w:val="ad"/>
        <w:spacing w:line="276" w:lineRule="auto"/>
        <w:jc w:val="both"/>
        <w:rPr>
          <w:color w:val="000000"/>
          <w:sz w:val="28"/>
          <w:szCs w:val="28"/>
        </w:rPr>
      </w:pPr>
      <w:r w:rsidRPr="00D14C0C">
        <w:rPr>
          <w:b/>
          <w:bCs/>
          <w:color w:val="000000"/>
          <w:sz w:val="28"/>
          <w:szCs w:val="28"/>
        </w:rPr>
        <w:t xml:space="preserve">Место проведения: </w:t>
      </w:r>
      <w:r w:rsidRPr="00D14C0C">
        <w:rPr>
          <w:color w:val="000000"/>
          <w:sz w:val="28"/>
          <w:szCs w:val="28"/>
        </w:rPr>
        <w:t>спортивный зал</w:t>
      </w:r>
    </w:p>
    <w:p w14:paraId="03533091" w14:textId="77777777" w:rsidR="00D14C0C" w:rsidRDefault="00D14C0C" w:rsidP="00D14C0C">
      <w:pPr>
        <w:pStyle w:val="ad"/>
        <w:spacing w:line="276" w:lineRule="auto"/>
        <w:jc w:val="both"/>
        <w:rPr>
          <w:b/>
          <w:bCs/>
          <w:color w:val="000000"/>
          <w:sz w:val="28"/>
          <w:szCs w:val="28"/>
        </w:rPr>
      </w:pPr>
    </w:p>
    <w:p w14:paraId="4DB8EA8D" w14:textId="09685A0C" w:rsidR="006F696D" w:rsidRPr="00D14C0C" w:rsidRDefault="006F696D" w:rsidP="00D14C0C">
      <w:pPr>
        <w:pStyle w:val="ad"/>
        <w:spacing w:line="276" w:lineRule="auto"/>
        <w:jc w:val="center"/>
        <w:rPr>
          <w:color w:val="000000"/>
          <w:sz w:val="28"/>
          <w:szCs w:val="28"/>
        </w:rPr>
      </w:pPr>
      <w:r w:rsidRPr="00D14C0C">
        <w:rPr>
          <w:b/>
          <w:bCs/>
          <w:color w:val="000000"/>
          <w:sz w:val="28"/>
          <w:szCs w:val="28"/>
        </w:rPr>
        <w:t>Организационный момент:</w:t>
      </w:r>
    </w:p>
    <w:p w14:paraId="40625808" w14:textId="77777777" w:rsidR="006F696D" w:rsidRPr="00D14C0C" w:rsidRDefault="006F696D" w:rsidP="00D14C0C">
      <w:pPr>
        <w:pStyle w:val="ad"/>
        <w:spacing w:line="276" w:lineRule="auto"/>
        <w:jc w:val="both"/>
        <w:rPr>
          <w:sz w:val="28"/>
          <w:szCs w:val="28"/>
          <w:lang w:eastAsia="ru-RU"/>
        </w:rPr>
      </w:pPr>
    </w:p>
    <w:p w14:paraId="2B2575E1" w14:textId="75C6F72F" w:rsidR="00C867A8" w:rsidRPr="00D14C0C" w:rsidRDefault="00C867A8" w:rsidP="00D14C0C">
      <w:pPr>
        <w:spacing w:line="276" w:lineRule="auto"/>
        <w:jc w:val="both"/>
        <w:rPr>
          <w:rFonts w:ascii="Times New Roman" w:hAnsi="Times New Roman" w:cs="Times New Roman"/>
          <w:sz w:val="28"/>
          <w:szCs w:val="28"/>
        </w:rPr>
      </w:pPr>
      <w:r w:rsidRPr="00D14C0C">
        <w:rPr>
          <w:rFonts w:ascii="Times New Roman" w:hAnsi="Times New Roman" w:cs="Times New Roman"/>
          <w:sz w:val="28"/>
          <w:szCs w:val="28"/>
        </w:rPr>
        <w:t>Приветствие:</w:t>
      </w:r>
    </w:p>
    <w:p w14:paraId="36D669EE" w14:textId="77777777" w:rsidR="00C867A8" w:rsidRPr="00D14C0C" w:rsidRDefault="00C867A8" w:rsidP="00D14C0C">
      <w:pPr>
        <w:spacing w:line="276" w:lineRule="auto"/>
        <w:jc w:val="both"/>
        <w:rPr>
          <w:rFonts w:ascii="Times New Roman" w:hAnsi="Times New Roman" w:cs="Times New Roman"/>
          <w:sz w:val="28"/>
          <w:szCs w:val="28"/>
        </w:rPr>
      </w:pPr>
      <w:r w:rsidRPr="00D14C0C">
        <w:rPr>
          <w:rFonts w:ascii="Times New Roman" w:hAnsi="Times New Roman" w:cs="Times New Roman"/>
          <w:sz w:val="28"/>
          <w:szCs w:val="28"/>
        </w:rPr>
        <w:t xml:space="preserve"> </w:t>
      </w:r>
      <w:r w:rsidRPr="00D14C0C">
        <w:rPr>
          <w:rFonts w:ascii="Times New Roman" w:hAnsi="Times New Roman" w:cs="Times New Roman"/>
          <w:b/>
          <w:bCs/>
          <w:sz w:val="28"/>
          <w:szCs w:val="28"/>
        </w:rPr>
        <w:t>Ведущий</w:t>
      </w:r>
      <w:r w:rsidRPr="00D14C0C">
        <w:rPr>
          <w:rFonts w:ascii="Times New Roman" w:hAnsi="Times New Roman" w:cs="Times New Roman"/>
          <w:sz w:val="28"/>
          <w:szCs w:val="28"/>
        </w:rPr>
        <w:t xml:space="preserve"> (учитель физкультуры): — Здравствуйте, самые весёлые первоклассники! Сегодня у нас не урок, не контрольная и не физкультура с нормативами. Сегодня — «Весёлые старты». Но не обычные, а очень-очень простые. </w:t>
      </w:r>
    </w:p>
    <w:p w14:paraId="60A39B57" w14:textId="20007B1F" w:rsidR="00C867A8" w:rsidRPr="00D14C0C" w:rsidRDefault="00C867A8" w:rsidP="00D14C0C">
      <w:pPr>
        <w:spacing w:line="276" w:lineRule="auto"/>
        <w:jc w:val="both"/>
        <w:rPr>
          <w:rFonts w:ascii="Times New Roman" w:hAnsi="Times New Roman" w:cs="Times New Roman"/>
          <w:sz w:val="28"/>
          <w:szCs w:val="28"/>
        </w:rPr>
      </w:pPr>
      <w:r w:rsidRPr="00D14C0C">
        <w:rPr>
          <w:rFonts w:ascii="Times New Roman" w:hAnsi="Times New Roman" w:cs="Times New Roman"/>
          <w:sz w:val="28"/>
          <w:szCs w:val="28"/>
        </w:rPr>
        <w:t>Правило первое</w:t>
      </w:r>
      <w:r w:rsidR="000D3F05" w:rsidRPr="00D14C0C">
        <w:rPr>
          <w:rFonts w:ascii="Times New Roman" w:hAnsi="Times New Roman" w:cs="Times New Roman"/>
          <w:sz w:val="28"/>
          <w:szCs w:val="28"/>
        </w:rPr>
        <w:t>: никто</w:t>
      </w:r>
      <w:r w:rsidRPr="00D14C0C">
        <w:rPr>
          <w:rFonts w:ascii="Times New Roman" w:hAnsi="Times New Roman" w:cs="Times New Roman"/>
          <w:sz w:val="28"/>
          <w:szCs w:val="28"/>
        </w:rPr>
        <w:t xml:space="preserve"> никого не обгоняет. Мы все бежим в своём темпе.</w:t>
      </w:r>
    </w:p>
    <w:p w14:paraId="1D768A6B" w14:textId="4AACAEB6" w:rsidR="00C867A8" w:rsidRPr="00D14C0C" w:rsidRDefault="00C867A8" w:rsidP="00D14C0C">
      <w:pPr>
        <w:spacing w:line="276" w:lineRule="auto"/>
        <w:jc w:val="both"/>
        <w:rPr>
          <w:rFonts w:ascii="Times New Roman" w:hAnsi="Times New Roman" w:cs="Times New Roman"/>
          <w:sz w:val="28"/>
          <w:szCs w:val="28"/>
        </w:rPr>
      </w:pPr>
      <w:r w:rsidRPr="00D14C0C">
        <w:rPr>
          <w:rFonts w:ascii="Times New Roman" w:hAnsi="Times New Roman" w:cs="Times New Roman"/>
          <w:sz w:val="28"/>
          <w:szCs w:val="28"/>
        </w:rPr>
        <w:t xml:space="preserve"> Правило второе</w:t>
      </w:r>
      <w:r w:rsidR="000D3F05" w:rsidRPr="00D14C0C">
        <w:rPr>
          <w:rFonts w:ascii="Times New Roman" w:hAnsi="Times New Roman" w:cs="Times New Roman"/>
          <w:sz w:val="28"/>
          <w:szCs w:val="28"/>
        </w:rPr>
        <w:t>: если</w:t>
      </w:r>
      <w:r w:rsidRPr="00D14C0C">
        <w:rPr>
          <w:rFonts w:ascii="Times New Roman" w:hAnsi="Times New Roman" w:cs="Times New Roman"/>
          <w:sz w:val="28"/>
          <w:szCs w:val="28"/>
        </w:rPr>
        <w:t xml:space="preserve"> что-то упало — поднимаем и продолжаем. Никто не кричит «быстрее». </w:t>
      </w:r>
    </w:p>
    <w:p w14:paraId="436532F4" w14:textId="77777777" w:rsidR="000D3F05" w:rsidRPr="00D14C0C" w:rsidRDefault="00C867A8" w:rsidP="00D14C0C">
      <w:pPr>
        <w:spacing w:line="276" w:lineRule="auto"/>
        <w:jc w:val="both"/>
        <w:rPr>
          <w:rFonts w:ascii="Times New Roman" w:hAnsi="Times New Roman" w:cs="Times New Roman"/>
          <w:sz w:val="28"/>
          <w:szCs w:val="28"/>
        </w:rPr>
      </w:pPr>
      <w:r w:rsidRPr="00D14C0C">
        <w:rPr>
          <w:rFonts w:ascii="Times New Roman" w:hAnsi="Times New Roman" w:cs="Times New Roman"/>
          <w:sz w:val="28"/>
          <w:szCs w:val="28"/>
        </w:rPr>
        <w:t xml:space="preserve">Правило третье (самое главное): В конце получат призы все. Даже те, кто уронил шарик. </w:t>
      </w:r>
    </w:p>
    <w:p w14:paraId="5968D453" w14:textId="4D8005A4" w:rsidR="00C867A8" w:rsidRPr="00D14C0C" w:rsidRDefault="00C867A8" w:rsidP="00D14C0C">
      <w:pPr>
        <w:spacing w:line="276" w:lineRule="auto"/>
        <w:jc w:val="both"/>
        <w:rPr>
          <w:rFonts w:ascii="Times New Roman" w:hAnsi="Times New Roman" w:cs="Times New Roman"/>
          <w:sz w:val="28"/>
          <w:szCs w:val="28"/>
        </w:rPr>
      </w:pPr>
      <w:r w:rsidRPr="00D14C0C">
        <w:rPr>
          <w:rFonts w:ascii="Times New Roman" w:hAnsi="Times New Roman" w:cs="Times New Roman"/>
          <w:i/>
          <w:iCs/>
          <w:sz w:val="28"/>
          <w:szCs w:val="28"/>
        </w:rPr>
        <w:t>Разминка:</w:t>
      </w:r>
      <w:r w:rsidRPr="00D14C0C">
        <w:rPr>
          <w:rFonts w:ascii="Times New Roman" w:hAnsi="Times New Roman" w:cs="Times New Roman"/>
          <w:sz w:val="28"/>
          <w:szCs w:val="28"/>
        </w:rPr>
        <w:t xml:space="preserve"> — Покажите, как вы умеете топать ногами (топают). — А теперь хлопать (хлопают). — А теперь топать и хлопать одновременно! (дети </w:t>
      </w:r>
      <w:r w:rsidRPr="00D14C0C">
        <w:rPr>
          <w:rFonts w:ascii="Times New Roman" w:hAnsi="Times New Roman" w:cs="Times New Roman"/>
          <w:sz w:val="28"/>
          <w:szCs w:val="28"/>
        </w:rPr>
        <w:lastRenderedPageBreak/>
        <w:t xml:space="preserve">смеются, потому что путаются). — Отлично! Размялись. Теперь можно и стартовать. </w:t>
      </w:r>
    </w:p>
    <w:p w14:paraId="4027449D" w14:textId="77777777" w:rsidR="000D3F05" w:rsidRPr="00D14C0C" w:rsidRDefault="000D3F05" w:rsidP="00D14C0C">
      <w:pPr>
        <w:spacing w:line="276" w:lineRule="auto"/>
        <w:jc w:val="both"/>
        <w:rPr>
          <w:rFonts w:ascii="Times New Roman" w:hAnsi="Times New Roman" w:cs="Times New Roman"/>
          <w:sz w:val="28"/>
          <w:szCs w:val="28"/>
        </w:rPr>
      </w:pPr>
    </w:p>
    <w:p w14:paraId="1046FEE1" w14:textId="49CEBDDE" w:rsidR="006F696D" w:rsidRPr="00D14C0C" w:rsidRDefault="006F696D" w:rsidP="00D14C0C">
      <w:pPr>
        <w:spacing w:line="276" w:lineRule="auto"/>
        <w:jc w:val="both"/>
        <w:rPr>
          <w:rFonts w:ascii="Times New Roman" w:hAnsi="Times New Roman" w:cs="Times New Roman"/>
          <w:b/>
          <w:bCs/>
          <w:sz w:val="28"/>
          <w:szCs w:val="28"/>
        </w:rPr>
      </w:pPr>
      <w:r w:rsidRPr="00D14C0C">
        <w:rPr>
          <w:rFonts w:ascii="Times New Roman" w:hAnsi="Times New Roman" w:cs="Times New Roman"/>
          <w:b/>
          <w:bCs/>
          <w:sz w:val="28"/>
          <w:szCs w:val="28"/>
        </w:rPr>
        <w:t>Эстафеты</w:t>
      </w:r>
    </w:p>
    <w:p w14:paraId="24D22CAF" w14:textId="2E08EBF9" w:rsidR="00C867A8" w:rsidRPr="00D14C0C" w:rsidRDefault="00C867A8" w:rsidP="00D14C0C">
      <w:pPr>
        <w:spacing w:line="276" w:lineRule="auto"/>
        <w:jc w:val="both"/>
        <w:rPr>
          <w:rFonts w:ascii="Times New Roman" w:hAnsi="Times New Roman" w:cs="Times New Roman"/>
          <w:sz w:val="28"/>
          <w:szCs w:val="28"/>
        </w:rPr>
      </w:pPr>
      <w:r w:rsidRPr="00D14C0C">
        <w:rPr>
          <w:rFonts w:ascii="Times New Roman" w:hAnsi="Times New Roman" w:cs="Times New Roman"/>
          <w:b/>
          <w:bCs/>
          <w:sz w:val="28"/>
          <w:szCs w:val="28"/>
        </w:rPr>
        <w:t>Эстафета №1. «Стаканчик на голове»</w:t>
      </w:r>
    </w:p>
    <w:p w14:paraId="40696051" w14:textId="77777777" w:rsidR="00C867A8" w:rsidRPr="00D14C0C" w:rsidRDefault="00C867A8" w:rsidP="00D14C0C">
      <w:pPr>
        <w:spacing w:line="276" w:lineRule="auto"/>
        <w:jc w:val="both"/>
        <w:rPr>
          <w:rFonts w:ascii="Times New Roman" w:hAnsi="Times New Roman" w:cs="Times New Roman"/>
          <w:sz w:val="28"/>
          <w:szCs w:val="28"/>
        </w:rPr>
      </w:pPr>
      <w:r w:rsidRPr="00D14C0C">
        <w:rPr>
          <w:rFonts w:ascii="Times New Roman" w:hAnsi="Times New Roman" w:cs="Times New Roman"/>
          <w:sz w:val="28"/>
          <w:szCs w:val="28"/>
        </w:rPr>
        <w:t xml:space="preserve"> Инвентарь: 1 пластиковый стаканчик на команду. </w:t>
      </w:r>
    </w:p>
    <w:p w14:paraId="25A7BD91" w14:textId="77777777" w:rsidR="00C867A8" w:rsidRPr="00D14C0C" w:rsidRDefault="00C867A8" w:rsidP="00D14C0C">
      <w:pPr>
        <w:spacing w:line="276" w:lineRule="auto"/>
        <w:jc w:val="both"/>
        <w:rPr>
          <w:rFonts w:ascii="Times New Roman" w:hAnsi="Times New Roman" w:cs="Times New Roman"/>
          <w:sz w:val="28"/>
          <w:szCs w:val="28"/>
        </w:rPr>
      </w:pPr>
      <w:r w:rsidRPr="00D14C0C">
        <w:rPr>
          <w:rFonts w:ascii="Times New Roman" w:hAnsi="Times New Roman" w:cs="Times New Roman"/>
          <w:sz w:val="28"/>
          <w:szCs w:val="28"/>
        </w:rPr>
        <w:t xml:space="preserve"> Команды строятся в колонны. Расстояние между детьми — вытянутая рука. Первый в колонне держит стаканчик на голове (донышком вверх, как шляпу). </w:t>
      </w:r>
      <w:r w:rsidRPr="00D14C0C">
        <w:rPr>
          <w:rFonts w:ascii="Times New Roman" w:hAnsi="Times New Roman" w:cs="Times New Roman"/>
          <w:i/>
          <w:iCs/>
          <w:sz w:val="28"/>
          <w:szCs w:val="28"/>
        </w:rPr>
        <w:t>Действия по шагам</w:t>
      </w:r>
      <w:r w:rsidRPr="00D14C0C">
        <w:rPr>
          <w:rFonts w:ascii="Times New Roman" w:hAnsi="Times New Roman" w:cs="Times New Roman"/>
          <w:sz w:val="28"/>
          <w:szCs w:val="28"/>
        </w:rPr>
        <w:t xml:space="preserve">: 1. По команде ведущего «Старт!» первый ребёнок поворачивается к следующему. 2. Аккуратно наклоняет голову и передаёт стаканчик на голову соседу без помощи рук. 3. Сосед принимает стаканчик на свою голову. 4. Стаканчик путешествует по всей колонне до последнего ребёнка. 5. Последний берёт стаканчик рукой, бежит (или идёт быстрым шагом) в начало колонны и становится первым. 6. Эстафета заканчивается, когда первый ребёнок снова оказался на своём месте. Что говорит ведущий: — Если стаканчик упал — не страшно! Поднимаем, ставим на голову тому, кто уронил, и продолжаем. Никуда не бежим обратно. </w:t>
      </w:r>
    </w:p>
    <w:p w14:paraId="40BCB3F2" w14:textId="2C1724C6" w:rsidR="00C867A8" w:rsidRPr="00D14C0C" w:rsidRDefault="00C867A8" w:rsidP="00D14C0C">
      <w:pPr>
        <w:spacing w:line="276" w:lineRule="auto"/>
        <w:jc w:val="both"/>
        <w:rPr>
          <w:rFonts w:ascii="Times New Roman" w:hAnsi="Times New Roman" w:cs="Times New Roman"/>
          <w:b/>
          <w:bCs/>
          <w:sz w:val="28"/>
          <w:szCs w:val="28"/>
        </w:rPr>
      </w:pPr>
      <w:r w:rsidRPr="00D14C0C">
        <w:rPr>
          <w:rFonts w:ascii="Times New Roman" w:hAnsi="Times New Roman" w:cs="Times New Roman"/>
          <w:b/>
          <w:bCs/>
          <w:sz w:val="28"/>
          <w:szCs w:val="28"/>
        </w:rPr>
        <w:t>Эстафета №2. «Мячик между колен»</w:t>
      </w:r>
    </w:p>
    <w:p w14:paraId="789D7878" w14:textId="77777777" w:rsidR="00C867A8" w:rsidRPr="00D14C0C" w:rsidRDefault="00C867A8" w:rsidP="00D14C0C">
      <w:pPr>
        <w:spacing w:line="276" w:lineRule="auto"/>
        <w:jc w:val="both"/>
        <w:rPr>
          <w:rFonts w:ascii="Times New Roman" w:hAnsi="Times New Roman" w:cs="Times New Roman"/>
          <w:sz w:val="28"/>
          <w:szCs w:val="28"/>
        </w:rPr>
      </w:pPr>
      <w:r w:rsidRPr="00D14C0C">
        <w:rPr>
          <w:rFonts w:ascii="Times New Roman" w:hAnsi="Times New Roman" w:cs="Times New Roman"/>
          <w:sz w:val="28"/>
          <w:szCs w:val="28"/>
        </w:rPr>
        <w:t xml:space="preserve">Инвентарь: 2 теннисных мячика на команду, 1 пластиковый стаканчик на команду. </w:t>
      </w:r>
    </w:p>
    <w:p w14:paraId="2C0C46E1" w14:textId="77777777" w:rsidR="00C867A8" w:rsidRPr="00D14C0C" w:rsidRDefault="00C867A8" w:rsidP="00D14C0C">
      <w:pPr>
        <w:spacing w:line="276" w:lineRule="auto"/>
        <w:jc w:val="both"/>
        <w:rPr>
          <w:rFonts w:ascii="Times New Roman" w:hAnsi="Times New Roman" w:cs="Times New Roman"/>
          <w:sz w:val="28"/>
          <w:szCs w:val="28"/>
        </w:rPr>
      </w:pPr>
      <w:r w:rsidRPr="00D14C0C">
        <w:rPr>
          <w:rFonts w:ascii="Times New Roman" w:hAnsi="Times New Roman" w:cs="Times New Roman"/>
          <w:sz w:val="28"/>
          <w:szCs w:val="28"/>
        </w:rPr>
        <w:t xml:space="preserve">На расстоянии 2 метров от каждой команды стоит стаканчик на полу. </w:t>
      </w:r>
      <w:r w:rsidRPr="00D14C0C">
        <w:rPr>
          <w:rFonts w:ascii="Times New Roman" w:hAnsi="Times New Roman" w:cs="Times New Roman"/>
          <w:i/>
          <w:iCs/>
          <w:sz w:val="28"/>
          <w:szCs w:val="28"/>
        </w:rPr>
        <w:t>Действия по шагам:</w:t>
      </w:r>
      <w:r w:rsidRPr="00D14C0C">
        <w:rPr>
          <w:rFonts w:ascii="Times New Roman" w:hAnsi="Times New Roman" w:cs="Times New Roman"/>
          <w:sz w:val="28"/>
          <w:szCs w:val="28"/>
        </w:rPr>
        <w:t xml:space="preserve"> 1. Первый ребёнок зажимает теннисный мячик между коленями (или между ступнями — как удобнее). 2. Подходит к отметке (линия на полу за 1 метр до стаканчика). 3. Бросает мячик ногами — резко разжимает колени, чтобы мяч вылетел в сторону стаканчика. 4. Задача — сбить стаканчик. 5. Если не сбил — поднимает мяч, возвращается на линию, пробует ещё раз (сколько хочет). 6. Если сбил — бежит к команде, передаёт мячик следующему. 7. Следующий повторяет. 8. Эстафета заканчивается, когда стаканчик упал от удара мячом последнего участника. </w:t>
      </w:r>
    </w:p>
    <w:p w14:paraId="08AFFF58" w14:textId="77777777" w:rsidR="00C867A8" w:rsidRPr="00D14C0C" w:rsidRDefault="00C867A8" w:rsidP="00D14C0C">
      <w:pPr>
        <w:spacing w:line="276" w:lineRule="auto"/>
        <w:jc w:val="both"/>
        <w:rPr>
          <w:rFonts w:ascii="Times New Roman" w:hAnsi="Times New Roman" w:cs="Times New Roman"/>
          <w:sz w:val="28"/>
          <w:szCs w:val="28"/>
        </w:rPr>
      </w:pPr>
      <w:r w:rsidRPr="00D14C0C">
        <w:rPr>
          <w:rFonts w:ascii="Times New Roman" w:hAnsi="Times New Roman" w:cs="Times New Roman"/>
          <w:b/>
          <w:bCs/>
          <w:sz w:val="28"/>
          <w:szCs w:val="28"/>
        </w:rPr>
        <w:t>Ведущий:</w:t>
      </w:r>
      <w:r w:rsidRPr="00D14C0C">
        <w:rPr>
          <w:rFonts w:ascii="Times New Roman" w:hAnsi="Times New Roman" w:cs="Times New Roman"/>
          <w:sz w:val="28"/>
          <w:szCs w:val="28"/>
        </w:rPr>
        <w:t xml:space="preserve"> — Не получается? Пробуй ещё. Мы никуда не спешим. Главное — чтобы в конце все похлопали</w:t>
      </w:r>
    </w:p>
    <w:p w14:paraId="56885209" w14:textId="77777777" w:rsidR="00C867A8" w:rsidRPr="00D14C0C" w:rsidRDefault="00C867A8" w:rsidP="00D14C0C">
      <w:pPr>
        <w:spacing w:line="276" w:lineRule="auto"/>
        <w:jc w:val="both"/>
        <w:rPr>
          <w:rFonts w:ascii="Times New Roman" w:hAnsi="Times New Roman" w:cs="Times New Roman"/>
          <w:sz w:val="28"/>
          <w:szCs w:val="28"/>
        </w:rPr>
      </w:pPr>
      <w:r w:rsidRPr="00D14C0C">
        <w:rPr>
          <w:rFonts w:ascii="Times New Roman" w:hAnsi="Times New Roman" w:cs="Times New Roman"/>
          <w:b/>
          <w:bCs/>
          <w:sz w:val="28"/>
          <w:szCs w:val="28"/>
        </w:rPr>
        <w:t>Эстафета №3. «Шар в ладонях»</w:t>
      </w:r>
      <w:r w:rsidRPr="00D14C0C">
        <w:rPr>
          <w:rFonts w:ascii="Times New Roman" w:hAnsi="Times New Roman" w:cs="Times New Roman"/>
          <w:sz w:val="28"/>
          <w:szCs w:val="28"/>
        </w:rPr>
        <w:t xml:space="preserve"> </w:t>
      </w:r>
    </w:p>
    <w:p w14:paraId="0840D919" w14:textId="77777777" w:rsidR="00C867A8" w:rsidRPr="00D14C0C" w:rsidRDefault="00C867A8" w:rsidP="00D14C0C">
      <w:pPr>
        <w:spacing w:line="276" w:lineRule="auto"/>
        <w:jc w:val="both"/>
        <w:rPr>
          <w:rFonts w:ascii="Times New Roman" w:hAnsi="Times New Roman" w:cs="Times New Roman"/>
          <w:sz w:val="28"/>
          <w:szCs w:val="28"/>
        </w:rPr>
      </w:pPr>
      <w:r w:rsidRPr="00D14C0C">
        <w:rPr>
          <w:rFonts w:ascii="Times New Roman" w:hAnsi="Times New Roman" w:cs="Times New Roman"/>
          <w:sz w:val="28"/>
          <w:szCs w:val="28"/>
        </w:rPr>
        <w:t xml:space="preserve">Инвентарь: 1 воздушный шар на команду, конус или стул для поворота. На расстоянии 4 метров стоит конус. </w:t>
      </w:r>
    </w:p>
    <w:p w14:paraId="3CD3FDFC" w14:textId="4E720BF0" w:rsidR="00476C13" w:rsidRPr="00D14C0C" w:rsidRDefault="00C867A8" w:rsidP="00D14C0C">
      <w:pPr>
        <w:spacing w:line="276" w:lineRule="auto"/>
        <w:jc w:val="both"/>
        <w:rPr>
          <w:rFonts w:ascii="Times New Roman" w:hAnsi="Times New Roman" w:cs="Times New Roman"/>
          <w:i/>
          <w:iCs/>
          <w:sz w:val="28"/>
          <w:szCs w:val="28"/>
        </w:rPr>
      </w:pPr>
      <w:r w:rsidRPr="00D14C0C">
        <w:rPr>
          <w:rFonts w:ascii="Times New Roman" w:hAnsi="Times New Roman" w:cs="Times New Roman"/>
          <w:i/>
          <w:iCs/>
          <w:sz w:val="28"/>
          <w:szCs w:val="28"/>
        </w:rPr>
        <w:lastRenderedPageBreak/>
        <w:t>Действия по шагам:</w:t>
      </w:r>
    </w:p>
    <w:p w14:paraId="647D5056" w14:textId="77777777" w:rsidR="00E5099B" w:rsidRPr="00D14C0C" w:rsidRDefault="00C867A8" w:rsidP="00D14C0C">
      <w:pPr>
        <w:spacing w:line="276" w:lineRule="auto"/>
        <w:jc w:val="both"/>
        <w:rPr>
          <w:rFonts w:ascii="Times New Roman" w:hAnsi="Times New Roman" w:cs="Times New Roman"/>
          <w:i/>
          <w:iCs/>
          <w:sz w:val="28"/>
          <w:szCs w:val="28"/>
        </w:rPr>
      </w:pPr>
      <w:r w:rsidRPr="00D14C0C">
        <w:rPr>
          <w:rFonts w:ascii="Times New Roman" w:hAnsi="Times New Roman" w:cs="Times New Roman"/>
          <w:sz w:val="28"/>
          <w:szCs w:val="28"/>
        </w:rPr>
        <w:t>1. Первый ребёнок зажимает воздушный шар между ладонями (не пальцами, а именно ладонями, как бутерброд). 2. Идёт (или бежит медленно) до конуса. 3. Обходит конус и возвращается к команде. 4. Передаёт шар следующему: зажимает шар между его ладонями. 5. Следующий повторяет. 6. Эстафета заканчивается, когда последний участник вернулся на место</w:t>
      </w:r>
      <w:r w:rsidRPr="00D14C0C">
        <w:rPr>
          <w:rFonts w:ascii="Times New Roman" w:hAnsi="Times New Roman" w:cs="Times New Roman"/>
          <w:i/>
          <w:iCs/>
          <w:sz w:val="28"/>
          <w:szCs w:val="28"/>
        </w:rPr>
        <w:t xml:space="preserve">. </w:t>
      </w:r>
    </w:p>
    <w:p w14:paraId="6FB39081" w14:textId="628A08B7" w:rsidR="00C867A8" w:rsidRPr="00D14C0C" w:rsidRDefault="00C867A8" w:rsidP="00D14C0C">
      <w:pPr>
        <w:spacing w:line="276" w:lineRule="auto"/>
        <w:jc w:val="both"/>
        <w:rPr>
          <w:rFonts w:ascii="Times New Roman" w:hAnsi="Times New Roman" w:cs="Times New Roman"/>
          <w:sz w:val="28"/>
          <w:szCs w:val="28"/>
        </w:rPr>
      </w:pPr>
      <w:r w:rsidRPr="00D14C0C">
        <w:rPr>
          <w:rFonts w:ascii="Times New Roman" w:hAnsi="Times New Roman" w:cs="Times New Roman"/>
          <w:i/>
          <w:iCs/>
          <w:sz w:val="28"/>
          <w:szCs w:val="28"/>
        </w:rPr>
        <w:t xml:space="preserve"> </w:t>
      </w:r>
      <w:r w:rsidRPr="00D14C0C">
        <w:rPr>
          <w:rFonts w:ascii="Times New Roman" w:hAnsi="Times New Roman" w:cs="Times New Roman"/>
          <w:b/>
          <w:bCs/>
          <w:sz w:val="28"/>
          <w:szCs w:val="28"/>
        </w:rPr>
        <w:t>Ведущий:</w:t>
      </w:r>
      <w:r w:rsidRPr="00D14C0C">
        <w:rPr>
          <w:rFonts w:ascii="Times New Roman" w:hAnsi="Times New Roman" w:cs="Times New Roman"/>
          <w:i/>
          <w:iCs/>
          <w:sz w:val="28"/>
          <w:szCs w:val="28"/>
        </w:rPr>
        <w:t xml:space="preserve"> — </w:t>
      </w:r>
      <w:r w:rsidRPr="00D14C0C">
        <w:rPr>
          <w:rFonts w:ascii="Times New Roman" w:hAnsi="Times New Roman" w:cs="Times New Roman"/>
          <w:sz w:val="28"/>
          <w:szCs w:val="28"/>
        </w:rPr>
        <w:t>Шар упал? Поднял, зажал снова, пошёл дальше. Никто не ругается. Это же «Весёлые старты», а не «Строгие старты».</w:t>
      </w:r>
    </w:p>
    <w:p w14:paraId="670598A9" w14:textId="67EEA3C2" w:rsidR="00C867A8" w:rsidRPr="00D14C0C" w:rsidRDefault="00C867A8" w:rsidP="00D14C0C">
      <w:pPr>
        <w:spacing w:line="276" w:lineRule="auto"/>
        <w:jc w:val="both"/>
        <w:rPr>
          <w:rFonts w:ascii="Times New Roman" w:hAnsi="Times New Roman" w:cs="Times New Roman"/>
          <w:b/>
          <w:bCs/>
          <w:i/>
          <w:iCs/>
          <w:sz w:val="28"/>
          <w:szCs w:val="28"/>
        </w:rPr>
      </w:pPr>
      <w:r w:rsidRPr="00D14C0C">
        <w:rPr>
          <w:rFonts w:ascii="Times New Roman" w:hAnsi="Times New Roman" w:cs="Times New Roman"/>
          <w:b/>
          <w:bCs/>
          <w:sz w:val="28"/>
          <w:szCs w:val="28"/>
        </w:rPr>
        <w:t>Эстафета №4 «Два груза сразу»</w:t>
      </w:r>
    </w:p>
    <w:p w14:paraId="193AD516" w14:textId="77777777" w:rsidR="00C867A8" w:rsidRPr="00D14C0C" w:rsidRDefault="00C867A8" w:rsidP="00D14C0C">
      <w:pPr>
        <w:spacing w:line="276" w:lineRule="auto"/>
        <w:jc w:val="both"/>
        <w:rPr>
          <w:rFonts w:ascii="Times New Roman" w:hAnsi="Times New Roman" w:cs="Times New Roman"/>
          <w:sz w:val="28"/>
          <w:szCs w:val="28"/>
        </w:rPr>
      </w:pPr>
      <w:r w:rsidRPr="00D14C0C">
        <w:rPr>
          <w:rFonts w:ascii="Times New Roman" w:hAnsi="Times New Roman" w:cs="Times New Roman"/>
          <w:sz w:val="28"/>
          <w:szCs w:val="28"/>
        </w:rPr>
        <w:t xml:space="preserve">Инвентарь: 1 мягкая игрушка и 1 мешочек с крупой (или песком) на команду, конус для поворота. </w:t>
      </w:r>
    </w:p>
    <w:p w14:paraId="643AB5B5" w14:textId="77777777" w:rsidR="00833076" w:rsidRDefault="00C867A8" w:rsidP="00D14C0C">
      <w:pPr>
        <w:spacing w:line="276" w:lineRule="auto"/>
        <w:jc w:val="both"/>
        <w:rPr>
          <w:rFonts w:ascii="Times New Roman" w:hAnsi="Times New Roman" w:cs="Times New Roman"/>
          <w:sz w:val="28"/>
          <w:szCs w:val="28"/>
        </w:rPr>
      </w:pPr>
      <w:r w:rsidRPr="00D14C0C">
        <w:rPr>
          <w:rFonts w:ascii="Times New Roman" w:hAnsi="Times New Roman" w:cs="Times New Roman"/>
          <w:sz w:val="28"/>
          <w:szCs w:val="28"/>
        </w:rPr>
        <w:t xml:space="preserve"> На расстоянии 3 метров стоит конус. </w:t>
      </w:r>
    </w:p>
    <w:p w14:paraId="21FC3B89" w14:textId="6F211BF7" w:rsidR="00C867A8" w:rsidRPr="00D14C0C" w:rsidRDefault="00C867A8" w:rsidP="00D14C0C">
      <w:pPr>
        <w:spacing w:line="276" w:lineRule="auto"/>
        <w:jc w:val="both"/>
        <w:rPr>
          <w:rFonts w:ascii="Times New Roman" w:hAnsi="Times New Roman" w:cs="Times New Roman"/>
          <w:sz w:val="28"/>
          <w:szCs w:val="28"/>
        </w:rPr>
      </w:pPr>
      <w:r w:rsidRPr="00833076">
        <w:rPr>
          <w:rFonts w:ascii="Times New Roman" w:hAnsi="Times New Roman" w:cs="Times New Roman"/>
          <w:i/>
          <w:iCs/>
          <w:sz w:val="28"/>
          <w:szCs w:val="28"/>
        </w:rPr>
        <w:t>Действия по шагам:</w:t>
      </w:r>
      <w:r w:rsidRPr="00D14C0C">
        <w:rPr>
          <w:rFonts w:ascii="Times New Roman" w:hAnsi="Times New Roman" w:cs="Times New Roman"/>
          <w:sz w:val="28"/>
          <w:szCs w:val="28"/>
        </w:rPr>
        <w:t xml:space="preserve"> 1. Первый ребёнок кладёт мягкую игрушку себе на голову. 2. На вытянутую руку (на ладонь) кладёт мешочек с крупой. 3. Медленно идёт до конуса, стараясь ничего не уронить. 4. Обходит конус и возвращается к команде. 5. Передаёт игрушку и мешочек следующему. 6. Следующий повторяет. 7. Эстафета заканчивается, когда последний участник вернулся. Что говорит ведущий: — Это самая медленная эстафета. И самая смешная. Потому что мешочек всё время хочет упасть. Но вы же сильнее мешочка, правда? </w:t>
      </w:r>
    </w:p>
    <w:p w14:paraId="4BDC2D69" w14:textId="2C14C2B9" w:rsidR="006C4B88" w:rsidRPr="00D14C0C" w:rsidRDefault="006C4B88" w:rsidP="00D14C0C">
      <w:pPr>
        <w:spacing w:line="276" w:lineRule="auto"/>
        <w:jc w:val="both"/>
        <w:rPr>
          <w:rFonts w:ascii="Times New Roman" w:hAnsi="Times New Roman" w:cs="Times New Roman"/>
          <w:b/>
          <w:bCs/>
          <w:sz w:val="28"/>
          <w:szCs w:val="28"/>
        </w:rPr>
      </w:pPr>
      <w:r w:rsidRPr="00D14C0C">
        <w:rPr>
          <w:rFonts w:ascii="Times New Roman" w:hAnsi="Times New Roman" w:cs="Times New Roman"/>
          <w:b/>
          <w:bCs/>
          <w:sz w:val="28"/>
          <w:szCs w:val="28"/>
        </w:rPr>
        <w:t>Эстафета №</w:t>
      </w:r>
      <w:r w:rsidR="003112F1">
        <w:rPr>
          <w:rFonts w:ascii="Times New Roman" w:hAnsi="Times New Roman" w:cs="Times New Roman"/>
          <w:b/>
          <w:bCs/>
          <w:sz w:val="28"/>
          <w:szCs w:val="28"/>
        </w:rPr>
        <w:t>5</w:t>
      </w:r>
      <w:r w:rsidRPr="00D14C0C">
        <w:rPr>
          <w:rFonts w:ascii="Times New Roman" w:hAnsi="Times New Roman" w:cs="Times New Roman"/>
          <w:b/>
          <w:bCs/>
          <w:sz w:val="28"/>
          <w:szCs w:val="28"/>
        </w:rPr>
        <w:t>. «Кольца равновесия».</w:t>
      </w:r>
    </w:p>
    <w:p w14:paraId="5724D688" w14:textId="55426A72" w:rsidR="006C4B88" w:rsidRPr="00D14C0C" w:rsidRDefault="006C4B88" w:rsidP="00D14C0C">
      <w:pPr>
        <w:spacing w:line="276" w:lineRule="auto"/>
        <w:jc w:val="both"/>
        <w:rPr>
          <w:rFonts w:ascii="Times New Roman" w:hAnsi="Times New Roman" w:cs="Times New Roman"/>
          <w:sz w:val="28"/>
          <w:szCs w:val="28"/>
        </w:rPr>
      </w:pPr>
      <w:r w:rsidRPr="00D14C0C">
        <w:rPr>
          <w:rFonts w:ascii="Times New Roman" w:hAnsi="Times New Roman" w:cs="Times New Roman"/>
          <w:sz w:val="28"/>
          <w:szCs w:val="28"/>
        </w:rPr>
        <w:t>Инвентарь: 1 гимнастическая палка и 2 средних кольца.</w:t>
      </w:r>
    </w:p>
    <w:p w14:paraId="77056EB4" w14:textId="09801F08" w:rsidR="006C4B88" w:rsidRPr="00D14C0C" w:rsidRDefault="006C4B88" w:rsidP="00D14C0C">
      <w:pPr>
        <w:spacing w:line="276" w:lineRule="auto"/>
        <w:jc w:val="both"/>
        <w:rPr>
          <w:rFonts w:ascii="Times New Roman" w:hAnsi="Times New Roman" w:cs="Times New Roman"/>
          <w:i/>
          <w:iCs/>
          <w:sz w:val="28"/>
          <w:szCs w:val="28"/>
        </w:rPr>
      </w:pPr>
      <w:r w:rsidRPr="00D14C0C">
        <w:rPr>
          <w:rFonts w:ascii="Times New Roman" w:hAnsi="Times New Roman" w:cs="Times New Roman"/>
          <w:i/>
          <w:iCs/>
          <w:sz w:val="28"/>
          <w:szCs w:val="28"/>
        </w:rPr>
        <w:t>Действия по шагам:</w:t>
      </w:r>
    </w:p>
    <w:p w14:paraId="2F42A9B2" w14:textId="2FCC2387" w:rsidR="006C4B88" w:rsidRPr="00D14C0C" w:rsidRDefault="006C4B88" w:rsidP="00D14C0C">
      <w:pPr>
        <w:spacing w:line="276" w:lineRule="auto"/>
        <w:jc w:val="both"/>
        <w:rPr>
          <w:rFonts w:ascii="Times New Roman" w:hAnsi="Times New Roman" w:cs="Times New Roman"/>
          <w:sz w:val="28"/>
          <w:szCs w:val="28"/>
        </w:rPr>
      </w:pPr>
      <w:r w:rsidRPr="00D14C0C">
        <w:rPr>
          <w:rFonts w:ascii="Times New Roman" w:hAnsi="Times New Roman" w:cs="Times New Roman"/>
          <w:sz w:val="28"/>
          <w:szCs w:val="28"/>
        </w:rPr>
        <w:t>1.На старте два ребёнка встают в пару и вместе держат одной рукой по середине гимнастическую палку. 2. На каждом конце палки вешают кольца на 2 стороны. 3.</w:t>
      </w:r>
      <w:r w:rsidR="00557267" w:rsidRPr="00D14C0C">
        <w:rPr>
          <w:rFonts w:ascii="Times New Roman" w:hAnsi="Times New Roman" w:cs="Times New Roman"/>
          <w:sz w:val="28"/>
          <w:szCs w:val="28"/>
        </w:rPr>
        <w:t xml:space="preserve"> </w:t>
      </w:r>
      <w:r w:rsidRPr="00D14C0C">
        <w:rPr>
          <w:rFonts w:ascii="Times New Roman" w:hAnsi="Times New Roman" w:cs="Times New Roman"/>
          <w:sz w:val="28"/>
          <w:szCs w:val="28"/>
        </w:rPr>
        <w:t>По команде нужно начать двигаться одновременно до конуса, стараясь не уронить кольца. 4. Обход конуса и возвращение к команде.</w:t>
      </w:r>
      <w:r w:rsidR="00557267" w:rsidRPr="00D14C0C">
        <w:rPr>
          <w:rFonts w:ascii="Times New Roman" w:hAnsi="Times New Roman" w:cs="Times New Roman"/>
          <w:sz w:val="28"/>
          <w:szCs w:val="28"/>
        </w:rPr>
        <w:t xml:space="preserve"> 5. Передают гимнастическую палку с кольцами следующей паре. 6. Следующие повторяют. 7. Эстафета заканчивается, когда последний участник вернулся.</w:t>
      </w:r>
    </w:p>
    <w:p w14:paraId="5039B52E" w14:textId="350DCB08" w:rsidR="00C867A8" w:rsidRPr="00D14C0C" w:rsidRDefault="00C867A8" w:rsidP="00D14C0C">
      <w:pPr>
        <w:spacing w:line="276" w:lineRule="auto"/>
        <w:jc w:val="both"/>
        <w:rPr>
          <w:rFonts w:ascii="Times New Roman" w:hAnsi="Times New Roman" w:cs="Times New Roman"/>
          <w:b/>
          <w:bCs/>
          <w:sz w:val="28"/>
          <w:szCs w:val="28"/>
        </w:rPr>
      </w:pPr>
      <w:r w:rsidRPr="00D14C0C">
        <w:rPr>
          <w:rFonts w:ascii="Times New Roman" w:hAnsi="Times New Roman" w:cs="Times New Roman"/>
          <w:b/>
          <w:bCs/>
          <w:sz w:val="28"/>
          <w:szCs w:val="28"/>
        </w:rPr>
        <w:t>Эстафета №</w:t>
      </w:r>
      <w:r w:rsidR="00557267" w:rsidRPr="00D14C0C">
        <w:rPr>
          <w:rFonts w:ascii="Times New Roman" w:hAnsi="Times New Roman" w:cs="Times New Roman"/>
          <w:b/>
          <w:bCs/>
          <w:sz w:val="28"/>
          <w:szCs w:val="28"/>
        </w:rPr>
        <w:t>6</w:t>
      </w:r>
      <w:r w:rsidRPr="00D14C0C">
        <w:rPr>
          <w:rFonts w:ascii="Times New Roman" w:hAnsi="Times New Roman" w:cs="Times New Roman"/>
          <w:b/>
          <w:bCs/>
          <w:sz w:val="28"/>
          <w:szCs w:val="28"/>
        </w:rPr>
        <w:t xml:space="preserve">. Финал — «Башня из стаканчиков» </w:t>
      </w:r>
    </w:p>
    <w:p w14:paraId="02105A4C" w14:textId="77777777" w:rsidR="00C867A8" w:rsidRPr="00D14C0C" w:rsidRDefault="00C867A8" w:rsidP="00D14C0C">
      <w:pPr>
        <w:spacing w:line="276" w:lineRule="auto"/>
        <w:jc w:val="both"/>
        <w:rPr>
          <w:rFonts w:ascii="Times New Roman" w:hAnsi="Times New Roman" w:cs="Times New Roman"/>
          <w:sz w:val="28"/>
          <w:szCs w:val="28"/>
        </w:rPr>
      </w:pPr>
      <w:r w:rsidRPr="00D14C0C">
        <w:rPr>
          <w:rFonts w:ascii="Times New Roman" w:hAnsi="Times New Roman" w:cs="Times New Roman"/>
          <w:sz w:val="28"/>
          <w:szCs w:val="28"/>
        </w:rPr>
        <w:t xml:space="preserve">Инвентарь: 5 пластиковых стаканчиков на команду (сложены стопкой), пустая подставка или просто отмеченное место на полу. </w:t>
      </w:r>
    </w:p>
    <w:p w14:paraId="0A7DA553" w14:textId="77777777" w:rsidR="00C867A8" w:rsidRDefault="00C867A8" w:rsidP="00D14C0C">
      <w:pPr>
        <w:spacing w:line="276" w:lineRule="auto"/>
        <w:jc w:val="both"/>
        <w:rPr>
          <w:rFonts w:ascii="Times New Roman" w:hAnsi="Times New Roman" w:cs="Times New Roman"/>
          <w:sz w:val="28"/>
          <w:szCs w:val="28"/>
        </w:rPr>
      </w:pPr>
      <w:r w:rsidRPr="00D14C0C">
        <w:rPr>
          <w:rFonts w:ascii="Times New Roman" w:hAnsi="Times New Roman" w:cs="Times New Roman"/>
          <w:sz w:val="28"/>
          <w:szCs w:val="28"/>
        </w:rPr>
        <w:t xml:space="preserve"> На старте — стопка из 5 стаканчиков. На финише (5 метров) — пустое место. </w:t>
      </w:r>
      <w:r w:rsidRPr="00D14C0C">
        <w:rPr>
          <w:rFonts w:ascii="Times New Roman" w:hAnsi="Times New Roman" w:cs="Times New Roman"/>
          <w:i/>
          <w:iCs/>
          <w:sz w:val="28"/>
          <w:szCs w:val="28"/>
        </w:rPr>
        <w:t>Действия по шагам:</w:t>
      </w:r>
      <w:r w:rsidRPr="00D14C0C">
        <w:rPr>
          <w:rFonts w:ascii="Times New Roman" w:hAnsi="Times New Roman" w:cs="Times New Roman"/>
          <w:sz w:val="28"/>
          <w:szCs w:val="28"/>
        </w:rPr>
        <w:t xml:space="preserve"> 1. Первый ребёнок берёт ОДИН стаканчик из стопки. 2. </w:t>
      </w:r>
      <w:r w:rsidRPr="00D14C0C">
        <w:rPr>
          <w:rFonts w:ascii="Times New Roman" w:hAnsi="Times New Roman" w:cs="Times New Roman"/>
          <w:sz w:val="28"/>
          <w:szCs w:val="28"/>
        </w:rPr>
        <w:lastRenderedPageBreak/>
        <w:t>Бежит (или идёт) к финишу. 3. Ставит стаканчик донышком вверх на отмеченное место. 4. Возвращается к команде, хлопает по ладони следующего. 5. Второй ребёнок берёт следующий стаканчик. 6. Бежит к финишу и ставит свой стаканчик на первый (строит башню). 7. Третий, четвёртый, пятый — продолжают строить башню. Важное правило</w:t>
      </w:r>
      <w:proofErr w:type="gramStart"/>
      <w:r w:rsidRPr="00D14C0C">
        <w:rPr>
          <w:rFonts w:ascii="Times New Roman" w:hAnsi="Times New Roman" w:cs="Times New Roman"/>
          <w:sz w:val="28"/>
          <w:szCs w:val="28"/>
        </w:rPr>
        <w:t>: Если</w:t>
      </w:r>
      <w:proofErr w:type="gramEnd"/>
      <w:r w:rsidRPr="00D14C0C">
        <w:rPr>
          <w:rFonts w:ascii="Times New Roman" w:hAnsi="Times New Roman" w:cs="Times New Roman"/>
          <w:sz w:val="28"/>
          <w:szCs w:val="28"/>
        </w:rPr>
        <w:t xml:space="preserve"> башня упала — команда не начинает сначала. Все просто поднимают упавшие стаканчики и продолжают ставить их друг на друга с того места, где остановились. Финал эстафеты</w:t>
      </w:r>
      <w:proofErr w:type="gramStart"/>
      <w:r w:rsidRPr="00D14C0C">
        <w:rPr>
          <w:rFonts w:ascii="Times New Roman" w:hAnsi="Times New Roman" w:cs="Times New Roman"/>
          <w:sz w:val="28"/>
          <w:szCs w:val="28"/>
        </w:rPr>
        <w:t>: Когда</w:t>
      </w:r>
      <w:proofErr w:type="gramEnd"/>
      <w:r w:rsidRPr="00D14C0C">
        <w:rPr>
          <w:rFonts w:ascii="Times New Roman" w:hAnsi="Times New Roman" w:cs="Times New Roman"/>
          <w:sz w:val="28"/>
          <w:szCs w:val="28"/>
        </w:rPr>
        <w:t xml:space="preserve"> башня из пяти стаканчиков построена и простояла 3 секунды — ведущий говорит: «А теперь дружно похлопайте себе!» </w:t>
      </w:r>
    </w:p>
    <w:p w14:paraId="18D1436F" w14:textId="77777777" w:rsidR="00D14C0C" w:rsidRPr="00D14C0C" w:rsidRDefault="00D14C0C" w:rsidP="00D14C0C">
      <w:pPr>
        <w:spacing w:line="276" w:lineRule="auto"/>
        <w:jc w:val="both"/>
        <w:rPr>
          <w:rFonts w:ascii="Times New Roman" w:hAnsi="Times New Roman" w:cs="Times New Roman"/>
          <w:sz w:val="28"/>
          <w:szCs w:val="28"/>
        </w:rPr>
      </w:pPr>
    </w:p>
    <w:p w14:paraId="7B4EB796" w14:textId="77777777" w:rsidR="00C867A8" w:rsidRPr="00D14C0C" w:rsidRDefault="00C867A8" w:rsidP="00D14C0C">
      <w:pPr>
        <w:spacing w:line="276" w:lineRule="auto"/>
        <w:jc w:val="both"/>
        <w:rPr>
          <w:rFonts w:ascii="Times New Roman" w:hAnsi="Times New Roman" w:cs="Times New Roman"/>
          <w:b/>
          <w:bCs/>
          <w:sz w:val="28"/>
          <w:szCs w:val="28"/>
        </w:rPr>
      </w:pPr>
      <w:r w:rsidRPr="00D14C0C">
        <w:rPr>
          <w:rFonts w:ascii="Times New Roman" w:hAnsi="Times New Roman" w:cs="Times New Roman"/>
          <w:sz w:val="28"/>
          <w:szCs w:val="28"/>
        </w:rPr>
        <w:t xml:space="preserve"> </w:t>
      </w:r>
      <w:r w:rsidRPr="00D14C0C">
        <w:rPr>
          <w:rFonts w:ascii="Times New Roman" w:hAnsi="Times New Roman" w:cs="Times New Roman"/>
          <w:b/>
          <w:bCs/>
          <w:sz w:val="28"/>
          <w:szCs w:val="28"/>
        </w:rPr>
        <w:t>Подведение итогов и награждение</w:t>
      </w:r>
    </w:p>
    <w:p w14:paraId="21CE1A24" w14:textId="3A9EDB45" w:rsidR="00C867A8" w:rsidRPr="00D14C0C" w:rsidRDefault="00C867A8" w:rsidP="00D14C0C">
      <w:pPr>
        <w:spacing w:line="276" w:lineRule="auto"/>
        <w:jc w:val="both"/>
        <w:rPr>
          <w:rFonts w:ascii="Times New Roman" w:hAnsi="Times New Roman" w:cs="Times New Roman"/>
          <w:i/>
          <w:iCs/>
          <w:sz w:val="28"/>
          <w:szCs w:val="28"/>
        </w:rPr>
      </w:pPr>
      <w:r w:rsidRPr="00D14C0C">
        <w:rPr>
          <w:rFonts w:ascii="Times New Roman" w:hAnsi="Times New Roman" w:cs="Times New Roman"/>
          <w:b/>
          <w:bCs/>
          <w:sz w:val="28"/>
          <w:szCs w:val="28"/>
        </w:rPr>
        <w:t>Ведущий:</w:t>
      </w:r>
      <w:r w:rsidRPr="00D14C0C">
        <w:rPr>
          <w:rFonts w:ascii="Times New Roman" w:hAnsi="Times New Roman" w:cs="Times New Roman"/>
          <w:sz w:val="28"/>
          <w:szCs w:val="28"/>
        </w:rPr>
        <w:t xml:space="preserve"> — А теперь внимание. Сегодня не будет первого, второго и третьего места. Потому что вы все сегодня — первые. Первые, кто не плакал, когда упал стаканчик. Первые, кто помогал друг другу. Первые, кто смеялся, даже когда шарик улетел не туда</w:t>
      </w:r>
      <w:r w:rsidRPr="00D14C0C">
        <w:rPr>
          <w:rFonts w:ascii="Times New Roman" w:hAnsi="Times New Roman" w:cs="Times New Roman"/>
          <w:i/>
          <w:iCs/>
          <w:sz w:val="28"/>
          <w:szCs w:val="28"/>
        </w:rPr>
        <w:t>.</w:t>
      </w:r>
    </w:p>
    <w:p w14:paraId="17861E61" w14:textId="1D9D06FB" w:rsidR="00F54CD4" w:rsidRPr="00D14C0C" w:rsidRDefault="00F54CD4" w:rsidP="00D14C0C">
      <w:pPr>
        <w:spacing w:line="276" w:lineRule="auto"/>
        <w:jc w:val="both"/>
        <w:rPr>
          <w:rFonts w:ascii="Times New Roman" w:hAnsi="Times New Roman" w:cs="Times New Roman"/>
          <w:b/>
          <w:bCs/>
          <w:i/>
          <w:iCs/>
          <w:sz w:val="28"/>
          <w:szCs w:val="28"/>
        </w:rPr>
      </w:pPr>
      <w:r w:rsidRPr="00D14C0C">
        <w:rPr>
          <w:rFonts w:ascii="Times New Roman" w:hAnsi="Times New Roman" w:cs="Times New Roman"/>
          <w:b/>
          <w:bCs/>
          <w:i/>
          <w:iCs/>
          <w:sz w:val="28"/>
          <w:szCs w:val="28"/>
        </w:rPr>
        <w:t>Награждаются команды грамотами</w:t>
      </w:r>
      <w:r w:rsidR="002D0A48">
        <w:rPr>
          <w:rFonts w:ascii="Times New Roman" w:hAnsi="Times New Roman" w:cs="Times New Roman"/>
          <w:b/>
          <w:bCs/>
          <w:i/>
          <w:iCs/>
          <w:sz w:val="28"/>
          <w:szCs w:val="28"/>
        </w:rPr>
        <w:t>.</w:t>
      </w:r>
    </w:p>
    <w:p w14:paraId="2CCF509E" w14:textId="56A11602" w:rsidR="00557267" w:rsidRPr="00C867A8" w:rsidRDefault="00557267">
      <w:pPr>
        <w:rPr>
          <w:rFonts w:ascii="Times New Roman" w:hAnsi="Times New Roman" w:cs="Times New Roman"/>
          <w:i/>
          <w:iCs/>
          <w:sz w:val="28"/>
          <w:szCs w:val="28"/>
        </w:rPr>
      </w:pPr>
    </w:p>
    <w:sectPr w:rsidR="00557267" w:rsidRPr="00C867A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81634"/>
    <w:multiLevelType w:val="hybridMultilevel"/>
    <w:tmpl w:val="82BE5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36D3CA6"/>
    <w:multiLevelType w:val="hybridMultilevel"/>
    <w:tmpl w:val="E982C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644666F"/>
    <w:multiLevelType w:val="hybridMultilevel"/>
    <w:tmpl w:val="9244D6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850485265">
    <w:abstractNumId w:val="2"/>
  </w:num>
  <w:num w:numId="2" w16cid:durableId="599604349">
    <w:abstractNumId w:val="0"/>
  </w:num>
  <w:num w:numId="3" w16cid:durableId="13625902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7E4"/>
    <w:rsid w:val="000D3F05"/>
    <w:rsid w:val="002D0A48"/>
    <w:rsid w:val="003112F1"/>
    <w:rsid w:val="003826F2"/>
    <w:rsid w:val="004651BD"/>
    <w:rsid w:val="00476C13"/>
    <w:rsid w:val="00531E66"/>
    <w:rsid w:val="00557267"/>
    <w:rsid w:val="00565B8B"/>
    <w:rsid w:val="00625F10"/>
    <w:rsid w:val="00637AAA"/>
    <w:rsid w:val="006C4B88"/>
    <w:rsid w:val="006C5F54"/>
    <w:rsid w:val="006F696D"/>
    <w:rsid w:val="007017BB"/>
    <w:rsid w:val="007F67FD"/>
    <w:rsid w:val="00833076"/>
    <w:rsid w:val="00BB3949"/>
    <w:rsid w:val="00C307E4"/>
    <w:rsid w:val="00C867A8"/>
    <w:rsid w:val="00D14C0C"/>
    <w:rsid w:val="00DC1627"/>
    <w:rsid w:val="00E5099B"/>
    <w:rsid w:val="00F54C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BF95E"/>
  <w15:chartTrackingRefBased/>
  <w15:docId w15:val="{70E5D973-9FCF-4B2E-81D8-23BBA0F9B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C307E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C307E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C307E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C307E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C307E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C307E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307E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307E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307E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307E4"/>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C307E4"/>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C307E4"/>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C307E4"/>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C307E4"/>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C307E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307E4"/>
    <w:rPr>
      <w:rFonts w:eastAsiaTheme="majorEastAsia" w:cstheme="majorBidi"/>
      <w:color w:val="595959" w:themeColor="text1" w:themeTint="A6"/>
    </w:rPr>
  </w:style>
  <w:style w:type="character" w:customStyle="1" w:styleId="80">
    <w:name w:val="Заголовок 8 Знак"/>
    <w:basedOn w:val="a0"/>
    <w:link w:val="8"/>
    <w:uiPriority w:val="9"/>
    <w:semiHidden/>
    <w:rsid w:val="00C307E4"/>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C307E4"/>
    <w:rPr>
      <w:rFonts w:eastAsiaTheme="majorEastAsia" w:cstheme="majorBidi"/>
      <w:color w:val="272727" w:themeColor="text1" w:themeTint="D8"/>
    </w:rPr>
  </w:style>
  <w:style w:type="paragraph" w:styleId="a3">
    <w:name w:val="Title"/>
    <w:basedOn w:val="a"/>
    <w:next w:val="a"/>
    <w:link w:val="a4"/>
    <w:uiPriority w:val="10"/>
    <w:qFormat/>
    <w:rsid w:val="00C307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307E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307E4"/>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C307E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307E4"/>
    <w:pPr>
      <w:spacing w:before="160"/>
      <w:jc w:val="center"/>
    </w:pPr>
    <w:rPr>
      <w:i/>
      <w:iCs/>
      <w:color w:val="404040" w:themeColor="text1" w:themeTint="BF"/>
    </w:rPr>
  </w:style>
  <w:style w:type="character" w:customStyle="1" w:styleId="22">
    <w:name w:val="Цитата 2 Знак"/>
    <w:basedOn w:val="a0"/>
    <w:link w:val="21"/>
    <w:uiPriority w:val="29"/>
    <w:rsid w:val="00C307E4"/>
    <w:rPr>
      <w:i/>
      <w:iCs/>
      <w:color w:val="404040" w:themeColor="text1" w:themeTint="BF"/>
    </w:rPr>
  </w:style>
  <w:style w:type="paragraph" w:styleId="a7">
    <w:name w:val="List Paragraph"/>
    <w:basedOn w:val="a"/>
    <w:uiPriority w:val="34"/>
    <w:qFormat/>
    <w:rsid w:val="00C307E4"/>
    <w:pPr>
      <w:ind w:left="720"/>
      <w:contextualSpacing/>
    </w:pPr>
  </w:style>
  <w:style w:type="character" w:styleId="a8">
    <w:name w:val="Intense Emphasis"/>
    <w:basedOn w:val="a0"/>
    <w:uiPriority w:val="21"/>
    <w:qFormat/>
    <w:rsid w:val="00C307E4"/>
    <w:rPr>
      <w:i/>
      <w:iCs/>
      <w:color w:val="2F5496" w:themeColor="accent1" w:themeShade="BF"/>
    </w:rPr>
  </w:style>
  <w:style w:type="paragraph" w:styleId="a9">
    <w:name w:val="Intense Quote"/>
    <w:basedOn w:val="a"/>
    <w:next w:val="a"/>
    <w:link w:val="aa"/>
    <w:uiPriority w:val="30"/>
    <w:qFormat/>
    <w:rsid w:val="00C307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C307E4"/>
    <w:rPr>
      <w:i/>
      <w:iCs/>
      <w:color w:val="2F5496" w:themeColor="accent1" w:themeShade="BF"/>
    </w:rPr>
  </w:style>
  <w:style w:type="character" w:styleId="ab">
    <w:name w:val="Intense Reference"/>
    <w:basedOn w:val="a0"/>
    <w:uiPriority w:val="32"/>
    <w:qFormat/>
    <w:rsid w:val="00C307E4"/>
    <w:rPr>
      <w:b/>
      <w:bCs/>
      <w:smallCaps/>
      <w:color w:val="2F5496" w:themeColor="accent1" w:themeShade="BF"/>
      <w:spacing w:val="5"/>
    </w:rPr>
  </w:style>
  <w:style w:type="paragraph" w:customStyle="1" w:styleId="ac">
    <w:basedOn w:val="a"/>
    <w:next w:val="ad"/>
    <w:uiPriority w:val="99"/>
    <w:unhideWhenUsed/>
    <w:rsid w:val="006F696D"/>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styleId="ad">
    <w:name w:val="Normal (Web)"/>
    <w:basedOn w:val="a"/>
    <w:uiPriority w:val="99"/>
    <w:semiHidden/>
    <w:unhideWhenUsed/>
    <w:rsid w:val="003826F2"/>
    <w:rPr>
      <w:rFonts w:ascii="Times New Roman" w:hAnsi="Times New Roman" w:cs="Times New Roman"/>
      <w:sz w:val="24"/>
      <w:szCs w:val="24"/>
    </w:rPr>
  </w:style>
  <w:style w:type="character" w:customStyle="1" w:styleId="apple-converted-space">
    <w:name w:val="apple-converted-space"/>
    <w:basedOn w:val="a0"/>
    <w:rsid w:val="006F69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4</Pages>
  <Words>938</Words>
  <Characters>5348</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dc:creator>
  <cp:keywords/>
  <dc:description/>
  <cp:lastModifiedBy>Karina</cp:lastModifiedBy>
  <cp:revision>66</cp:revision>
  <dcterms:created xsi:type="dcterms:W3CDTF">2026-04-17T17:25:00Z</dcterms:created>
  <dcterms:modified xsi:type="dcterms:W3CDTF">2026-05-02T08:02:00Z</dcterms:modified>
</cp:coreProperties>
</file>