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03959" w14:textId="77777777" w:rsidR="00216250" w:rsidRPr="00216250" w:rsidRDefault="00216250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Сценарий «Праздник Святой Троицы»</w:t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.</w:t>
      </w:r>
    </w:p>
    <w:p w14:paraId="79ECC43A" w14:textId="77777777" w:rsidR="00216250" w:rsidRPr="00216250" w:rsidRDefault="00216250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</w:pPr>
    </w:p>
    <w:p w14:paraId="67E1EB56" w14:textId="5CFCF999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Цель: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Знакомство с обрядовым праздником - Троица.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Воспитание социально-активной личности в духе возрождения духовно-культурных традиций России, через знакомство детей с русским народными традициями, связанными с березой, как символом России.</w:t>
      </w:r>
    </w:p>
    <w:p w14:paraId="610E431E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Задачи: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Образовательные: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расширять представление о народных традициях, обрядах наших предков.</w:t>
      </w:r>
    </w:p>
    <w:p w14:paraId="7B31BFEB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Развивающие: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развивать интерес к истории и культуре русского народа, способствовать развитию стойкого интереса к малым фольклорным формам. </w:t>
      </w:r>
    </w:p>
    <w:p w14:paraId="3E9C9B66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Воспитательные: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воспитывать любовь к природе, любовь к Родине, чувство гордости за свой народ и его наследие. Создать радостное настроение, желание принимать участие в русских народных праздниках.</w:t>
      </w:r>
    </w:p>
    <w:p w14:paraId="190269CE" w14:textId="1811B6C1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Оборудование: 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венки, ветки березы, ленты, магнитофон. Зал укра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 xml:space="preserve">шен цветами, в центре зала 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макет березы, (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а вокруг нее постелена свежескошенная трава), фонограмма песни «Во поле берёза стояла», «Голоса весеннего леса», платочки, ленточки, дудочка для Лешего</w:t>
      </w:r>
    </w:p>
    <w:p w14:paraId="0CA1BDD5" w14:textId="7A9CC05C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Участники:</w:t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Хозяйка - рассказчица в русском сарафане и кокошнике, дети, 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Березка, Леший, Русалка.</w:t>
      </w:r>
    </w:p>
    <w:p w14:paraId="33FC5E7C" w14:textId="77777777" w:rsidR="00716342" w:rsidRPr="00216250" w:rsidRDefault="00716342" w:rsidP="00216250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Ход праздника.</w:t>
      </w:r>
    </w:p>
    <w:p w14:paraId="73C1872C" w14:textId="04EF5EBC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</w:t>
      </w:r>
      <w:r w:rsidR="00216250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</w:t>
      </w:r>
      <w:r w:rsid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</w:t>
      </w:r>
      <w:r w:rsidR="00216250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дравствуйте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, гости дорогие! Здравствуйте девицы - красавица, девушки - веселушки, мальчишки-непоседы. Собрались сегодня с вами мы не для беседы. Будем Троицу встречать, да берёзу величать. Будем в венки рядиться, да под берёзкою кумиться. Как издавна на Руси с дедов-прадедов велось.</w:t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 </w:t>
      </w:r>
    </w:p>
    <w:p w14:paraId="626B91CD" w14:textId="55D90362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Троица </w:t>
      </w:r>
      <w:r w:rsid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-</w:t>
      </w:r>
      <w:r w:rsid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 xml:space="preserve"> 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это старинный народный праздник земли, воды, леса. Это проводы весны, встреча лета. Недаром, этот праздник еще называют "зелеными Святками". Троицу считали девичьим праздником. В Семик (в четверг) девушки надевали лучшие наряды, плели венки из березовых веток и полевых цветов, ходили в лес.</w:t>
      </w:r>
    </w:p>
    <w:p w14:paraId="53C55830" w14:textId="00362B12" w:rsidR="00716342" w:rsidRPr="00216250" w:rsidRDefault="00216250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Ребёнок(1)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Светлый праздник Троица</w:t>
      </w:r>
    </w:p>
    <w:p w14:paraId="54D506CC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Постучится в дом –</w:t>
      </w:r>
    </w:p>
    <w:p w14:paraId="0B72A664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Выйдем за околицу</w:t>
      </w:r>
    </w:p>
    <w:p w14:paraId="4865FB7B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Веток наберём.</w:t>
      </w:r>
    </w:p>
    <w:p w14:paraId="0B6D7D85" w14:textId="00BBA6CC" w:rsidR="00716342" w:rsidRPr="00216250" w:rsidRDefault="00216250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</w:t>
      </w:r>
      <w:r w:rsidR="004A19E9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(2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):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Троица зеленая - гостья наша дорогая,</w:t>
      </w:r>
    </w:p>
    <w:p w14:paraId="02751702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Ты не в среду пришла и не в пятницу.</w:t>
      </w:r>
    </w:p>
    <w:p w14:paraId="61006A56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Ты пришла в воскресенье - всю неделюшку веселье!</w:t>
      </w:r>
    </w:p>
    <w:p w14:paraId="67FC5170" w14:textId="6470718B" w:rsidR="00716342" w:rsidRPr="00216250" w:rsidRDefault="00216250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(3):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Благослови, Троица!</w:t>
      </w:r>
    </w:p>
    <w:p w14:paraId="55CD319E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Позволь нам в лес пойти гулять!</w:t>
      </w:r>
    </w:p>
    <w:p w14:paraId="3BF564DF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Нам венки завивать</w:t>
      </w:r>
    </w:p>
    <w:p w14:paraId="502B9D1F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И цветочки срывать!</w:t>
      </w:r>
    </w:p>
    <w:p w14:paraId="34378D7F" w14:textId="48C0DC01" w:rsidR="004A19E9" w:rsidRPr="00216250" w:rsidRDefault="00716342" w:rsidP="004A19E9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</w:t>
      </w:r>
      <w:r w:rsid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Станем, девицы, в круг, кудрявую березоньку нарядим. Нарядим ее ленточками. Косицы ей заплетем, да и себе веночки совьем.</w:t>
      </w:r>
      <w:r w:rsidRPr="00216250">
        <w:rPr>
          <w:rFonts w:ascii="Times New Roman" w:eastAsia="Times New Roman" w:hAnsi="Times New Roman" w:cs="Times New Roman"/>
          <w:color w:val="3F3F3F"/>
          <w:kern w:val="0"/>
          <w:lang w:eastAsia="ru-RU"/>
        </w:rPr>
        <w:t>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Звучит русская народная мелодия </w:t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«Во поле береза стояла»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 Девочки начинают завязывать на березке ленточки со словами.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 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Праздник начинается, 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Берёзка наряжается, 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Праздник начинается, </w:t>
      </w:r>
      <w:r w:rsidR="004A19E9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Берёзка завивается!</w:t>
      </w:r>
    </w:p>
    <w:p w14:paraId="523C15CE" w14:textId="77777777" w:rsidR="004A19E9" w:rsidRPr="00216250" w:rsidRDefault="004A19E9" w:rsidP="004A19E9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Наряд ее мягкий чудесен,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Нет деревца сердцу милей,-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И сколько задумчивых песен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Поётся в народе о ней.</w:t>
      </w:r>
    </w:p>
    <w:p w14:paraId="661D636A" w14:textId="77777777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</w:p>
    <w:p w14:paraId="107BC2B6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Выходит Березка-воспитатель</w:t>
      </w:r>
      <w:r w:rsidR="001241EB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.</w:t>
      </w:r>
    </w:p>
    <w:p w14:paraId="76E9747D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Березка: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</w:t>
      </w:r>
    </w:p>
    <w:p w14:paraId="7526DE56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Уж вы милые девушки мои,</w:t>
      </w:r>
    </w:p>
    <w:p w14:paraId="6F2C7E0E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Уж вы верные подруженьки!</w:t>
      </w:r>
    </w:p>
    <w:p w14:paraId="18ECBFD2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Ой, спасибо за наряды подаренные,</w:t>
      </w:r>
    </w:p>
    <w:p w14:paraId="4D87A1F2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За песни нежные, за пляски удалые,</w:t>
      </w:r>
    </w:p>
    <w:p w14:paraId="675CA5C4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Как услышала я песни звонкие,</w:t>
      </w:r>
    </w:p>
    <w:p w14:paraId="68503CC6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Да и пришла к вам на праздничек.</w:t>
      </w:r>
    </w:p>
    <w:p w14:paraId="69385956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Ожила я – веселиться хочу,</w:t>
      </w:r>
    </w:p>
    <w:p w14:paraId="31C8172D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Песни петь, хороводы водить.</w:t>
      </w:r>
    </w:p>
    <w:p w14:paraId="642DF881" w14:textId="70AB6C9D" w:rsidR="00716342" w:rsidRPr="00216250" w:rsidRDefault="00216250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: 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Конечно присоединяйся к нам. Ведь сегодняшний праздник - Троица, еще называют праздником русской березки. В этот день ее прославляли, восхваляли, называли ласковыми словами.</w:t>
      </w:r>
    </w:p>
    <w:p w14:paraId="52A360ED" w14:textId="05C9D80A" w:rsidR="00716342" w:rsidRPr="00216250" w:rsidRDefault="00216250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</w:t>
      </w:r>
      <w:r w:rsidR="001241EB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(1)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Ой, березка моя зелененькая,</w:t>
      </w:r>
    </w:p>
    <w:p w14:paraId="60CA4BCC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Кудреватая, веселенькая.</w:t>
      </w:r>
    </w:p>
    <w:p w14:paraId="4BCAB9EF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Близ тебя, березонька, </w:t>
      </w:r>
    </w:p>
    <w:p w14:paraId="3B4BE416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Трава шелковая,</w:t>
      </w:r>
    </w:p>
    <w:p w14:paraId="6979E6CC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Под тобой, березонька,</w:t>
      </w:r>
    </w:p>
    <w:p w14:paraId="049812E7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Вода ключевая.</w:t>
      </w:r>
    </w:p>
    <w:p w14:paraId="5919E5E2" w14:textId="0DDAD8D9" w:rsidR="00716342" w:rsidRPr="00216250" w:rsidRDefault="00216250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</w:t>
      </w:r>
      <w:r w:rsidR="001241EB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(2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):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Березонька кудрявая, кудрявая, моложавая!</w:t>
      </w:r>
    </w:p>
    <w:p w14:paraId="5194F142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Под тобой, березонька, все не мак цветет.</w:t>
      </w:r>
    </w:p>
    <w:p w14:paraId="59F848DE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Под тобой, березонька, не огонь горит – </w:t>
      </w:r>
    </w:p>
    <w:p w14:paraId="251048F6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Красны девицы в хороводе стоят,</w:t>
      </w:r>
    </w:p>
    <w:p w14:paraId="7CCBD6D0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Для тебя, березонька, все песни поют.</w:t>
      </w:r>
    </w:p>
    <w:p w14:paraId="32FCD469" w14:textId="77777777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Ведущая: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Вокруг нее водили хороводы, пели песни, играли в игры.</w:t>
      </w:r>
    </w:p>
    <w:p w14:paraId="286D9AE2" w14:textId="1FBDAD50" w:rsidR="00E52C57" w:rsidRPr="00216250" w:rsidRDefault="00716342" w:rsidP="00E52C5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4A474B"/>
          <w:kern w:val="0"/>
          <w:lang w:eastAsia="ru-RU"/>
        </w:rPr>
        <w:t>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Давайте иг</w:t>
      </w:r>
      <w:r w:rsidR="00E52C57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рать ,</w:t>
      </w:r>
      <w:r w:rsid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</w:t>
      </w:r>
      <w:r w:rsidR="00E52C57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водить  хоровод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, вставай и ты с нами, Берёзонька.</w:t>
      </w:r>
      <w:r w:rsidR="00E52C57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</w:t>
      </w:r>
    </w:p>
    <w:p w14:paraId="0FDBA8AC" w14:textId="4AAE9D8B" w:rsidR="00E52C57" w:rsidRPr="00216250" w:rsidRDefault="00E52C57" w:rsidP="00E52C5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Во поле берёза стояла…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Во поле берёза стояла,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Во поле кудрявая стояла.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стояла!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стояла!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Некому берёзу заломати,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Некому кудряву</w:t>
      </w:r>
      <w:r w:rsid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заломати,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заломати!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заломати!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Я пойду погуляю,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Я пойду погуляю.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погуляю!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погуляю!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br/>
        <w:t>Белую берёзу заломаю,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Белую берёзу заломаю.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заломаю!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>Люли, люли, заломаю!</w:t>
      </w:r>
    </w:p>
    <w:p w14:paraId="78E2766B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</w:p>
    <w:p w14:paraId="22E5DFF5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Хозяйка: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На Семики – седьмую неделю после Пасхи – парни, девушки, дети с утра идут в лес за березками, плетут из березовых веток венки, делают веники. Березы ставят у окошек, у крылечка или врывают в землю. Ветками березы украшают ворота, окна, наличники. Дети качаются на березах, катаются на ветках, в которые впрягаются их сверстники и таскают по улицам как лошади.</w:t>
      </w:r>
    </w:p>
    <w:p w14:paraId="67CD81DC" w14:textId="77777777" w:rsidR="00716342" w:rsidRPr="00216250" w:rsidRDefault="00716342" w:rsidP="00716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Игра – эстафета «На санях»:</w:t>
      </w:r>
    </w:p>
    <w:p w14:paraId="51FBB62E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Одни дети  «впрягаются в сани» и везут других детей как на повозке. Повозкой служит плотный материал, украшенный лентами.</w:t>
      </w:r>
    </w:p>
    <w:p w14:paraId="4088D3B5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Хозяйка: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- На Троицу девушки совершают обряд кумления. Прощают друг другу обиды, нанесенные когда- либо, и обмениваются веночками. Когда- то считалось, если подружки в Троицын день покумились, значит, быть верной дружбе крепкой.</w:t>
      </w:r>
    </w:p>
    <w:p w14:paraId="5C2EAE27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Березка: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Выбирайте,  девицы-красавицы, себе подруженьку по сердцу.</w:t>
      </w:r>
    </w:p>
    <w:p w14:paraId="05DC017D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Русская народная песня "Ну-ка, кумушка, покумимся». Обработка Н. Римского – Корсакова</w:t>
      </w:r>
    </w:p>
    <w:p w14:paraId="6431BA6D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Дети берут две ветки березы, соединенные лентой вверху (получается арка). Подходит первая пара девочек под арку, проговаривают слова  кумления. 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Кумушка-голубушка,</w:t>
      </w:r>
    </w:p>
    <w:p w14:paraId="62C9D345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Давай покумимся,</w:t>
      </w:r>
    </w:p>
    <w:p w14:paraId="73BAD894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Ты мне – кумушка,</w:t>
      </w:r>
    </w:p>
    <w:p w14:paraId="62138FCA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Я тебе – голубушка!</w:t>
      </w:r>
    </w:p>
    <w:p w14:paraId="2380131F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Покумимся, кума, покумимся</w:t>
      </w:r>
    </w:p>
    <w:p w14:paraId="036A64D5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Чтобы нам с тобой не браниться,</w:t>
      </w:r>
    </w:p>
    <w:p w14:paraId="23AAE751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Вечно дружиться.</w:t>
      </w:r>
    </w:p>
    <w:p w14:paraId="6E78E125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Пройдя, целуются и обмениваются веночками, бусами или любым другим украшением. </w:t>
      </w:r>
    </w:p>
    <w:p w14:paraId="2E6236AA" w14:textId="77777777" w:rsidR="00716342" w:rsidRPr="00216250" w:rsidRDefault="00716342" w:rsidP="0071634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(Раздаётся стук по дереву).</w:t>
      </w:r>
    </w:p>
    <w:p w14:paraId="08D7D2BB" w14:textId="5B9939FA" w:rsidR="00716342" w:rsidRPr="00216250" w:rsidRDefault="00716342" w:rsidP="0071634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Ой, что за стук? Не дятел ли это стучит?</w:t>
      </w:r>
    </w:p>
    <w:p w14:paraId="5ABC0189" w14:textId="77777777" w:rsidR="00716342" w:rsidRPr="00216250" w:rsidRDefault="00716342" w:rsidP="00716342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Леший: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Нет, это я, старичок – Лешачок! (Идёт к берёзе, любуется):</w:t>
      </w:r>
    </w:p>
    <w:p w14:paraId="7993C80C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- Ай, да берёзка, ай, да красавица! Молодцы Ребята! Давно я не видел хороводов на поляне, скучно стало в лесу. Раньше– то, бывало, собирались здесь русалки – мавки. В тихие вечера, да в лунные ночи выходили они из- под озёрных коряг и хоронились в деревьях. А с восходом солнца водили они хороводы, пели песни, качались на берёзовых ветках, заманивали в лес красотой своей да голосом добрых молодцев.</w:t>
      </w:r>
    </w:p>
    <w:p w14:paraId="356E680D" w14:textId="77777777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А у вас так весело, что и мне старому захотелось поиграть. А вы, ребята, уважите меня старого, поиграете со мной?</w:t>
      </w:r>
    </w:p>
    <w:p w14:paraId="679A7F94" w14:textId="77777777" w:rsidR="00716342" w:rsidRPr="00216250" w:rsidRDefault="00716342" w:rsidP="007163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Игра «Гори, гори ясно».</w:t>
      </w:r>
    </w:p>
    <w:p w14:paraId="2D1D4E32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Ход игры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: 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Дети стоят парами друг за другом. Впереди Леший, он держит в руке над головой платочек.</w:t>
      </w:r>
    </w:p>
    <w:p w14:paraId="584DB08D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Все хором:</w:t>
      </w:r>
    </w:p>
    <w:p w14:paraId="377AE9A4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Гори, гори ясно,</w:t>
      </w:r>
    </w:p>
    <w:p w14:paraId="0161F8F2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Чтобы не погасло.</w:t>
      </w:r>
    </w:p>
    <w:p w14:paraId="26981084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Глянь на небо,</w:t>
      </w:r>
    </w:p>
    <w:p w14:paraId="32BE5F10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Птички летят,</w:t>
      </w:r>
    </w:p>
    <w:p w14:paraId="4C51B640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Колокольчики звенят!</w:t>
      </w:r>
    </w:p>
    <w:p w14:paraId="75C997BE" w14:textId="77777777" w:rsidR="00716342" w:rsidRPr="00216250" w:rsidRDefault="00716342" w:rsidP="007163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Дети последней пары бегут вдоль колонны (один справа, другой слева). Тот, кто добежит до Лешего первым, берет у него платочек и встает с ним впереди колонны, а опоздавший “горит”, т. е. водит.</w:t>
      </w:r>
    </w:p>
    <w:p w14:paraId="51CF3820" w14:textId="77777777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lastRenderedPageBreak/>
        <w:t>Леший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: Ну вот, я с вами наигрался, порадовали, да позабавили вы меня. Пора мне к себе в лес возвращаться. Прощайте, прощайте, все счастливы будьте!  Здоровы, послушны, и меня не забудьте! (Прощается и уходит под музыку «Голоса весеннего леса»).</w:t>
      </w:r>
    </w:p>
    <w:p w14:paraId="15A9173E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Березка: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И шли дожди проливные, поливали луга заливные. Люди благодарили дождь, без которого все засохнет и погибнет на земле.</w:t>
      </w:r>
    </w:p>
    <w:p w14:paraId="12ED636B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- Ребята, а кто в лесу охраняет реки и озера? Правильно — водяные и русалки.</w:t>
      </w:r>
    </w:p>
    <w:p w14:paraId="380BB4B2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Праздник Святой Троицы – православный и природный праздник. Первый понедельник после Троицы – Духов день. С Духовым днем связана вера в русалок, поэтому вся неделя называлась «русальной» и считалась временем, когда русалки выходят из воды, играют, качаются на деревьях и заманивают прохожих, чтобы их защекотать.</w:t>
      </w:r>
    </w:p>
    <w:p w14:paraId="341FECAD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Звучит медленная мелодия и  выходит Русалка (воспитатель).  На ней длинная белая рубашка, волосы распущены.</w:t>
      </w:r>
    </w:p>
    <w:p w14:paraId="47C784C9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Русалка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:  </w:t>
      </w:r>
    </w:p>
    <w:p w14:paraId="4C3DE7FD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Я — Русалка, мне вас не жалко,</w:t>
      </w:r>
    </w:p>
    <w:p w14:paraId="7DF9ADFF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Кого хочу — того и защекочу!</w:t>
      </w:r>
    </w:p>
    <w:p w14:paraId="6E950EB6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Березка: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 Берегитесь, ребята русалку. Защекочет, затащит к себе в болото.</w:t>
      </w:r>
    </w:p>
    <w:p w14:paraId="67625EB7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Проводиться  русская народная игра </w:t>
      </w: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«В кресты»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Русалка  догоняет ребят, пытается их пощекотать. Если убегающий успевает веткой нарисовать на земле крест, его русалка не трогает. </w:t>
      </w:r>
    </w:p>
    <w:p w14:paraId="43D88366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Березка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: Ах, ты проказница! Хочешь нам праздник испортить! Ишь, моду взяла людей таскать! Ведь твое время уже кончилось! Уходи в свой пруд!</w:t>
      </w:r>
    </w:p>
    <w:p w14:paraId="6435AFA0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Русалка: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Не пойду! Не хочу я!</w:t>
      </w:r>
    </w:p>
    <w:p w14:paraId="7A9F8994" w14:textId="52E5F72A" w:rsidR="00716342" w:rsidRPr="00216250" w:rsidRDefault="00782D69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Ребята, не бойтесь! Русалка быстро убежит от сильного и смелого, от того, кто не побоится и подойдет к Русалке на пять шагов.</w:t>
      </w:r>
    </w:p>
    <w:p w14:paraId="556DE7A7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Дети приближаются к русалке, считая громко шаги. Она убегает.</w:t>
      </w:r>
    </w:p>
    <w:p w14:paraId="745CD94A" w14:textId="4450F8B1" w:rsidR="00716342" w:rsidRPr="00216250" w:rsidRDefault="00782D69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: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Народное поверье говорит, что прогнать с праздника Троицы Русалку, означает, что все пойдет благополучно. Продолжаем наше веселье.</w:t>
      </w:r>
    </w:p>
    <w:p w14:paraId="2908F41B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Радуйтесь люди солнцу ясному,</w:t>
      </w:r>
    </w:p>
    <w:p w14:paraId="57896BFA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Дереву зелёному и цветку красному.</w:t>
      </w:r>
    </w:p>
    <w:p w14:paraId="4E002A30" w14:textId="77777777" w:rsidR="00716342" w:rsidRPr="00216250" w:rsidRDefault="00716342" w:rsidP="0071634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Выходи честной народ играть.</w:t>
      </w:r>
    </w:p>
    <w:p w14:paraId="775F6181" w14:textId="77777777" w:rsidR="00716342" w:rsidRPr="00216250" w:rsidRDefault="00716342" w:rsidP="00716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Игра «Ворон на дубу».</w:t>
      </w:r>
    </w:p>
    <w:p w14:paraId="212C8B8D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 считалочке выбирают «ворона» в руках дудочка. Дети образуют вокруг</w:t>
      </w:r>
    </w:p>
    <w:p w14:paraId="44F25319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него круг, поют песню и выполняют движения:</w:t>
      </w:r>
    </w:p>
    <w:p w14:paraId="1F6ACCBC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Ой, ребята, та-ра-ра!</w:t>
      </w:r>
    </w:p>
    <w:p w14:paraId="5F3D1C4A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На горе стоит гора,</w:t>
      </w:r>
    </w:p>
    <w:p w14:paraId="46733479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А на той горе дубок,</w:t>
      </w:r>
    </w:p>
    <w:p w14:paraId="4CB0EDE2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А на дубе воронок.</w:t>
      </w:r>
    </w:p>
    <w:p w14:paraId="3AA2CE78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Ворон в красных сапогах,</w:t>
      </w:r>
    </w:p>
    <w:p w14:paraId="12D7A37E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В позолоченных серьгах.</w:t>
      </w:r>
    </w:p>
    <w:p w14:paraId="75A7E0B4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Черный ворон на дубу,</w:t>
      </w:r>
    </w:p>
    <w:p w14:paraId="4464419E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Он играет во трубу.</w:t>
      </w:r>
    </w:p>
    <w:p w14:paraId="55361759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Труба точеная, позолоченная,</w:t>
      </w:r>
    </w:p>
    <w:p w14:paraId="172AA014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Труба ладная, песня складная. Да-а!</w:t>
      </w:r>
    </w:p>
    <w:p w14:paraId="594BE493" w14:textId="77777777" w:rsidR="00716342" w:rsidRPr="00216250" w:rsidRDefault="00716342" w:rsidP="00716342">
      <w:pPr>
        <w:shd w:val="clear" w:color="auto" w:fill="FFFFFF"/>
        <w:spacing w:after="0" w:line="240" w:lineRule="auto"/>
        <w:ind w:left="76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«Ворон» после песни протягивает «крыло» между стоящими рядом детьми, и они на слова «Раз, два, три - беги!» бегут в разные стороны вокруг. Кто первым добежит до «ворона» и заберет дудочку», тот и становиться новым вороном.</w:t>
      </w:r>
    </w:p>
    <w:p w14:paraId="4F8CB5EA" w14:textId="6BD664B5" w:rsidR="00716342" w:rsidRPr="00216250" w:rsidRDefault="00782D69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: 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 этому празднику девушки пекли "козули" - круглые в виде венка лепешки с яичной начинкой. С ними шли в лес. Около берез, устраивали ритуальное "кормление" дерева.</w:t>
      </w:r>
    </w:p>
    <w:p w14:paraId="642BBC08" w14:textId="6E3B78FC" w:rsidR="00716342" w:rsidRPr="00216250" w:rsidRDefault="00782D69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Ребёнок</w:t>
      </w:r>
      <w:r w:rsidR="00E52C57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 (3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):</w:t>
      </w:r>
    </w:p>
    <w:p w14:paraId="7CD95991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lastRenderedPageBreak/>
        <w:t>Радуйтесь, березы,</w:t>
      </w:r>
    </w:p>
    <w:p w14:paraId="394E07A3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Радуйтесь зеленые!</w:t>
      </w:r>
    </w:p>
    <w:p w14:paraId="0187CAB7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 вам девушки идут,</w:t>
      </w:r>
    </w:p>
    <w:p w14:paraId="5178816E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 вам пироги несут.</w:t>
      </w:r>
    </w:p>
    <w:p w14:paraId="170A4696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Угощение расставляют вокруг берёзки.</w:t>
      </w:r>
    </w:p>
    <w:p w14:paraId="00429D79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Хоровод: «Ай, да березка» обр. Рустамова</w:t>
      </w:r>
    </w:p>
    <w:p w14:paraId="169FC82F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1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.Мы вокруг березки встанем в хоровод,</w:t>
      </w:r>
    </w:p>
    <w:p w14:paraId="0ACF6069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Радостно и звонко каждый запоет:</w:t>
      </w:r>
    </w:p>
    <w:p w14:paraId="50B259DE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Ай да березка, белый ствол.</w:t>
      </w:r>
    </w:p>
    <w:p w14:paraId="652E6EBF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Зеленей, зеленей ты листвой.</w:t>
      </w:r>
    </w:p>
    <w:p w14:paraId="415B8448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2.Яркие платочки в руки мы возьмем.</w:t>
      </w:r>
    </w:p>
    <w:p w14:paraId="6EEE9166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У березки стройной песни заведем.</w:t>
      </w:r>
    </w:p>
    <w:p w14:paraId="514CEEB0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Ай да березка, белый ствол.</w:t>
      </w:r>
    </w:p>
    <w:p w14:paraId="0F6DC0DD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Зеленей, зеленей ты листвой.</w:t>
      </w:r>
    </w:p>
    <w:p w14:paraId="008C997C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3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.К вечеру мы дружно скажем ей «Прощай!</w:t>
      </w:r>
    </w:p>
    <w:p w14:paraId="2CE8CA31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Ты без нас березка в поле не скучай! »</w:t>
      </w:r>
    </w:p>
    <w:p w14:paraId="79A190B7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Ай да березка, белый ствол.</w:t>
      </w:r>
    </w:p>
    <w:p w14:paraId="4639BCCC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Зеленей, зеленей ты листвой.</w:t>
      </w:r>
    </w:p>
    <w:p w14:paraId="300CA72A" w14:textId="3F423893" w:rsidR="00716342" w:rsidRPr="00216250" w:rsidRDefault="00782D69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: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</w:t>
      </w:r>
    </w:p>
    <w:p w14:paraId="7075D3EA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Прощай, березонька белая!</w:t>
      </w:r>
    </w:p>
    <w:p w14:paraId="734FBA28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Прощай, березонька кудрявая!</w:t>
      </w:r>
    </w:p>
    <w:p w14:paraId="54A57E00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Вместе: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Прощай, Троица да зеленая!</w:t>
      </w:r>
    </w:p>
    <w:p w14:paraId="6BDFAE5F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Березка:</w:t>
      </w: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 Празднику честному Троице – злат венец, а вам дорогие гости - здоровья и радости! (Уходит)</w:t>
      </w:r>
    </w:p>
    <w:p w14:paraId="7F3173AF" w14:textId="4D77D3FD" w:rsidR="00716342" w:rsidRPr="00216250" w:rsidRDefault="00782D69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Хозяйка</w:t>
      </w:r>
      <w:r w:rsidR="00716342"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shd w:val="clear" w:color="auto" w:fill="FFFFFF"/>
          <w:lang w:eastAsia="ru-RU"/>
        </w:rPr>
        <w:t>: 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 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А заканчивается наше веселье сладким угощением:</w:t>
      </w:r>
    </w:p>
    <w:p w14:paraId="27300679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Киселем, да крендельком, да вкусным пирогом.</w:t>
      </w:r>
    </w:p>
    <w:p w14:paraId="78751A35" w14:textId="77777777" w:rsidR="00716342" w:rsidRPr="00216250" w:rsidRDefault="00716342" w:rsidP="00716342">
      <w:pPr>
        <w:shd w:val="clear" w:color="auto" w:fill="FFFFFF"/>
        <w:spacing w:after="0" w:line="240" w:lineRule="auto"/>
        <w:ind w:left="74"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Детей разводят по группам на чаепитие с пирогами.</w:t>
      </w:r>
    </w:p>
    <w:p w14:paraId="3F7B63AE" w14:textId="77777777" w:rsidR="00716342" w:rsidRPr="00216250" w:rsidRDefault="00716342" w:rsidP="007163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>Использованная литература</w:t>
      </w:r>
    </w:p>
    <w:p w14:paraId="7BABF0EF" w14:textId="74BA2B83" w:rsidR="00716342" w:rsidRPr="00216250" w:rsidRDefault="00716342" w:rsidP="007163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1. Иванцова Л.А. Народные и обрядовые праздники. / Л.А.  Иванцова - Ростов-на-Дону: Издательство Мар</w:t>
      </w:r>
      <w:r w:rsidR="00782D69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т</w:t>
      </w: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, 2009. - 272 с.</w:t>
      </w:r>
      <w:r w:rsidR="00E52C57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 </w:t>
      </w:r>
    </w:p>
    <w:p w14:paraId="0E470227" w14:textId="77777777" w:rsidR="00716342" w:rsidRPr="00216250" w:rsidRDefault="00716342" w:rsidP="0071634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</w:p>
    <w:p w14:paraId="552A596C" w14:textId="77777777" w:rsidR="00716342" w:rsidRPr="00216250" w:rsidRDefault="00E52C57" w:rsidP="0071634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2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 Науменко Г.М. Фольклорный праздник в детском саду и школе. – М.: Издательство: 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ru-RU"/>
        </w:rPr>
        <w:t>Центрополиграф, 2001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 – 224 с.</w:t>
      </w:r>
    </w:p>
    <w:p w14:paraId="54B57A78" w14:textId="77777777" w:rsidR="00716342" w:rsidRPr="00216250" w:rsidRDefault="00E52C57" w:rsidP="00716342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3</w:t>
      </w:r>
      <w:r w:rsidR="00716342" w:rsidRPr="00216250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 Покровский Е.А. Русские народные игры: Образовательные проекты. / Е.А. Покровский. – М.: Сфера, 2009. – 192с.</w:t>
      </w:r>
    </w:p>
    <w:p w14:paraId="51283F8F" w14:textId="77777777" w:rsidR="00F35AF9" w:rsidRPr="00216250" w:rsidRDefault="00F35AF9">
      <w:pPr>
        <w:rPr>
          <w:rFonts w:ascii="Times New Roman" w:hAnsi="Times New Roman" w:cs="Times New Roman"/>
        </w:rPr>
      </w:pPr>
    </w:p>
    <w:sectPr w:rsidR="00F35AF9" w:rsidRPr="00216250" w:rsidSect="005B5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AF9"/>
    <w:rsid w:val="00116D8C"/>
    <w:rsid w:val="001241EB"/>
    <w:rsid w:val="00216250"/>
    <w:rsid w:val="0035661A"/>
    <w:rsid w:val="004A19E9"/>
    <w:rsid w:val="005B527C"/>
    <w:rsid w:val="00716342"/>
    <w:rsid w:val="00782D69"/>
    <w:rsid w:val="00D075EA"/>
    <w:rsid w:val="00E52C57"/>
    <w:rsid w:val="00F35A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90E48"/>
  <w15:docId w15:val="{9567DE64-A8D8-463A-9675-9EBCF835B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27C"/>
  </w:style>
  <w:style w:type="paragraph" w:styleId="1">
    <w:name w:val="heading 1"/>
    <w:basedOn w:val="a"/>
    <w:next w:val="a"/>
    <w:link w:val="10"/>
    <w:uiPriority w:val="9"/>
    <w:qFormat/>
    <w:rsid w:val="00F35A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5A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5A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5A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5A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5A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5A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5A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5A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5A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35A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35A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35A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35A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35A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35A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35A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35A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5A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35A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5A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35A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35A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35A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35A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35A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35A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35A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35AF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1488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</dc:creator>
  <cp:keywords/>
  <dc:description/>
  <cp:lastModifiedBy>106</cp:lastModifiedBy>
  <cp:revision>6</cp:revision>
  <dcterms:created xsi:type="dcterms:W3CDTF">2026-05-02T00:24:00Z</dcterms:created>
  <dcterms:modified xsi:type="dcterms:W3CDTF">2026-05-02T03:21:00Z</dcterms:modified>
</cp:coreProperties>
</file>