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3E" w:rsidRPr="00CF7237" w:rsidRDefault="0013063E" w:rsidP="0013063E">
      <w:pPr>
        <w:pStyle w:val="a7"/>
        <w:jc w:val="center"/>
        <w:rPr>
          <w:rFonts w:ascii="PT Astra Serif" w:hAnsi="PT Astra Serif"/>
          <w:b/>
          <w:sz w:val="28"/>
          <w:szCs w:val="28"/>
        </w:rPr>
      </w:pPr>
      <w:r w:rsidRPr="00CF7237">
        <w:rPr>
          <w:rFonts w:ascii="PT Astra Serif" w:hAnsi="PT Astra Serif"/>
          <w:b/>
          <w:sz w:val="24"/>
          <w:szCs w:val="24"/>
        </w:rPr>
        <w:t>МУНИЦИПАЛЬНОЕ ДОШКОЛЬНОЕ ОБРАЗОВАТЕЛЬНОЕ УЧРЕЖДЕНИЕ</w:t>
      </w:r>
    </w:p>
    <w:p w:rsidR="0013063E" w:rsidRPr="00CF7237" w:rsidRDefault="0013063E" w:rsidP="0013063E">
      <w:pPr>
        <w:pStyle w:val="a7"/>
        <w:jc w:val="center"/>
        <w:rPr>
          <w:rFonts w:ascii="PT Astra Serif" w:hAnsi="PT Astra Serif"/>
          <w:b/>
          <w:sz w:val="24"/>
          <w:szCs w:val="24"/>
        </w:rPr>
      </w:pPr>
      <w:r w:rsidRPr="00CF7237">
        <w:rPr>
          <w:rFonts w:ascii="PT Astra Serif" w:hAnsi="PT Astra Serif"/>
          <w:b/>
          <w:sz w:val="24"/>
          <w:szCs w:val="24"/>
        </w:rPr>
        <w:t xml:space="preserve">«ДЕТСКИЙ САД КОМБИНИРОВАННОГО ВИДА «ЗЕРНЫШКО» </w:t>
      </w:r>
    </w:p>
    <w:p w:rsidR="0013063E" w:rsidRPr="00CF7237" w:rsidRDefault="0013063E" w:rsidP="0013063E">
      <w:pPr>
        <w:pStyle w:val="a7"/>
        <w:jc w:val="center"/>
        <w:rPr>
          <w:rFonts w:ascii="PT Astra Serif" w:hAnsi="PT Astra Serif"/>
          <w:b/>
          <w:sz w:val="24"/>
          <w:szCs w:val="24"/>
        </w:rPr>
      </w:pPr>
      <w:r w:rsidRPr="00CF7237">
        <w:rPr>
          <w:rFonts w:ascii="PT Astra Serif" w:hAnsi="PT Astra Serif"/>
          <w:b/>
          <w:sz w:val="24"/>
          <w:szCs w:val="24"/>
        </w:rPr>
        <w:t>ГОРОДА БАЛАШОВА САРАТОВСКОЙ ОБЛАСТИ»</w:t>
      </w:r>
    </w:p>
    <w:p w:rsidR="0013063E" w:rsidRPr="00CF7237" w:rsidRDefault="0013063E" w:rsidP="0013063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063E" w:rsidRPr="00CF7237" w:rsidRDefault="0013063E" w:rsidP="001306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13063E" w:rsidRPr="00CF7237" w:rsidRDefault="0013063E" w:rsidP="0013063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>Проект «Растим  инженеров»</w:t>
      </w:r>
    </w:p>
    <w:p w:rsidR="0013063E" w:rsidRPr="00CF7237" w:rsidRDefault="0013063E" w:rsidP="0013063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группа для</w:t>
      </w:r>
      <w:r w:rsidR="00B660D2"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  <w:t xml:space="preserve"> детей с ТНР 5 – 7 лет</w:t>
      </w:r>
    </w:p>
    <w:p w:rsidR="0013063E" w:rsidRPr="00CF7237" w:rsidRDefault="0013063E" w:rsidP="0013063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  <w:lang w:eastAsia="ru-RU"/>
        </w:rPr>
      </w:pP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661886" cy="3771900"/>
            <wp:effectExtent l="19050" t="0" r="0" b="0"/>
            <wp:docPr id="1" name="Рисунок 1" descr="C:\Users\User\Desktop\Wh2lGEjX74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Wh2lGEjX74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76" cy="3774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63E" w:rsidRPr="00CF7237" w:rsidRDefault="0013063E" w:rsidP="0013063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063E" w:rsidRDefault="00B660D2" w:rsidP="0013063E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Подготовили  воспитатели</w:t>
      </w:r>
      <w:r w:rsidR="0013063E" w:rsidRPr="00CF7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="0013063E" w:rsidRPr="00CF7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Рящикова</w:t>
      </w:r>
      <w:proofErr w:type="spellEnd"/>
      <w:r w:rsidR="0013063E" w:rsidRPr="00CF7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И.А.</w:t>
      </w:r>
    </w:p>
    <w:p w:rsidR="00B660D2" w:rsidRPr="00CF7237" w:rsidRDefault="00B660D2" w:rsidP="0013063E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Масленникова А.Н.</w:t>
      </w: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3063E" w:rsidRPr="00CF7237" w:rsidRDefault="0013063E" w:rsidP="00B660D2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Балашов 2025год</w:t>
      </w:r>
    </w:p>
    <w:p w:rsidR="0013063E" w:rsidRPr="00CF7237" w:rsidRDefault="0013063E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19A9" w:rsidRPr="00CF7237" w:rsidRDefault="00E719A9" w:rsidP="00776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Проект «Растим  инженеров»</w:t>
      </w:r>
    </w:p>
    <w:p w:rsidR="00E719A9" w:rsidRDefault="00E719A9" w:rsidP="00776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группе для детей с ТНР 5 – 7 лет «Ветерок»</w:t>
      </w:r>
    </w:p>
    <w:p w:rsidR="00776357" w:rsidRPr="00CF7237" w:rsidRDefault="00776357" w:rsidP="007763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19A9" w:rsidRPr="00CF7237" w:rsidRDefault="00E719A9" w:rsidP="00E719A9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развития предпосылок инженерного мышления у детей дошкольного возраста, с учетом их возрастных особенностей, посредством конструирования.</w:t>
      </w:r>
    </w:p>
    <w:p w:rsidR="00E719A9" w:rsidRPr="00CF7237" w:rsidRDefault="00E719A9" w:rsidP="00DA36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 </w:t>
      </w:r>
    </w:p>
    <w:p w:rsidR="00E719A9" w:rsidRPr="00CF7237" w:rsidRDefault="00E719A9" w:rsidP="00DA3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профессиями: инженер-программист, инженер-электрик, инженер-сварщик, инженер-конструктор, инженер-строитель, военный инженер.</w:t>
      </w:r>
      <w:proofErr w:type="gramEnd"/>
    </w:p>
    <w:p w:rsidR="00E719A9" w:rsidRPr="00CF7237" w:rsidRDefault="00E719A9" w:rsidP="00DA3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познавательную, творческую активность; интерес к конструированию;</w:t>
      </w:r>
    </w:p>
    <w:p w:rsidR="00E719A9" w:rsidRPr="00CF7237" w:rsidRDefault="00E719A9" w:rsidP="00DA3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конструктивные, математические, коммуникативные способности и умения;</w:t>
      </w:r>
    </w:p>
    <w:p w:rsidR="00E719A9" w:rsidRPr="00CF7237" w:rsidRDefault="00E719A9" w:rsidP="00DA3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самостоятельно строить схемы; продолжать учить</w:t>
      </w:r>
    </w:p>
    <w:p w:rsidR="00E719A9" w:rsidRPr="00CF7237" w:rsidRDefault="00E719A9" w:rsidP="00DA367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строить постройки из с</w:t>
      </w:r>
      <w:r w:rsidR="00525EA0"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троительного материала по схеме; </w:t>
      </w:r>
    </w:p>
    <w:p w:rsidR="00E719A9" w:rsidRPr="00CF7237" w:rsidRDefault="00E719A9" w:rsidP="00DA3677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поощрять самостоятельность в принятии оптимальных решений в различных ситуациях;</w:t>
      </w:r>
    </w:p>
    <w:p w:rsidR="00E719A9" w:rsidRPr="00CF7237" w:rsidRDefault="00E719A9" w:rsidP="00DA3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ответственность, дисциплинированность, умение работать в команде;</w:t>
      </w:r>
    </w:p>
    <w:p w:rsidR="00E719A9" w:rsidRPr="00CF7237" w:rsidRDefault="00E719A9" w:rsidP="00DA3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целенаправленную работу с родителями воспитанников.</w:t>
      </w:r>
    </w:p>
    <w:p w:rsidR="00DA3677" w:rsidRPr="00CF7237" w:rsidRDefault="00DA3677" w:rsidP="00DA367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DFC" w:rsidRPr="00CF7237" w:rsidRDefault="003E4DFC" w:rsidP="003E4D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7237">
        <w:rPr>
          <w:b/>
          <w:sz w:val="28"/>
          <w:szCs w:val="28"/>
        </w:rPr>
        <w:t>Вид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проекта</w:t>
      </w:r>
      <w:r w:rsidRPr="00CF7237">
        <w:rPr>
          <w:b/>
          <w:sz w:val="28"/>
          <w:szCs w:val="28"/>
        </w:rPr>
        <w:t xml:space="preserve">: </w:t>
      </w:r>
      <w:r w:rsidRPr="00CF7237">
        <w:rPr>
          <w:sz w:val="28"/>
          <w:szCs w:val="28"/>
        </w:rPr>
        <w:t>информационный, познавательный, групповой.</w:t>
      </w:r>
    </w:p>
    <w:p w:rsidR="003E4DFC" w:rsidRPr="00CF7237" w:rsidRDefault="003E4DFC" w:rsidP="003E4DF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F7237">
        <w:rPr>
          <w:b/>
          <w:sz w:val="28"/>
          <w:szCs w:val="28"/>
        </w:rPr>
        <w:t>Участники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проекта</w:t>
      </w:r>
      <w:r w:rsidRPr="00CF7237">
        <w:rPr>
          <w:b/>
          <w:sz w:val="28"/>
          <w:szCs w:val="28"/>
        </w:rPr>
        <w:t xml:space="preserve">: </w:t>
      </w:r>
      <w:r w:rsidRPr="00CF7237">
        <w:rPr>
          <w:sz w:val="28"/>
          <w:szCs w:val="28"/>
        </w:rPr>
        <w:t>воспитатели группы, дети, родители детей.</w:t>
      </w:r>
    </w:p>
    <w:p w:rsidR="003E4DFC" w:rsidRPr="00CF7237" w:rsidRDefault="003E4DFC" w:rsidP="00D8358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F7237">
        <w:rPr>
          <w:b/>
          <w:sz w:val="28"/>
          <w:szCs w:val="28"/>
        </w:rPr>
        <w:t>Актуальность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проекта</w:t>
      </w:r>
      <w:r w:rsidRPr="00CF7237">
        <w:rPr>
          <w:b/>
          <w:sz w:val="28"/>
          <w:szCs w:val="28"/>
        </w:rPr>
        <w:t>:</w:t>
      </w:r>
      <w:r w:rsidR="00D83588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Актуальность работы по ознакомлению детей с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инженерными профессиями</w:t>
      </w:r>
      <w:r w:rsidR="004A753B" w:rsidRPr="00CF7237">
        <w:rPr>
          <w:sz w:val="28"/>
          <w:szCs w:val="28"/>
        </w:rPr>
        <w:t> обоснована и в ФОП</w:t>
      </w:r>
      <w:r w:rsidRPr="00CF7237">
        <w:rPr>
          <w:b/>
          <w:sz w:val="28"/>
          <w:szCs w:val="28"/>
        </w:rPr>
        <w:t>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дошкольного образования</w:t>
      </w:r>
      <w:r w:rsidRPr="00CF7237">
        <w:rPr>
          <w:b/>
          <w:sz w:val="28"/>
          <w:szCs w:val="28"/>
        </w:rPr>
        <w:t>.</w:t>
      </w:r>
      <w:r w:rsidRPr="00CF7237">
        <w:rPr>
          <w:sz w:val="28"/>
          <w:szCs w:val="28"/>
        </w:rPr>
        <w:t xml:space="preserve"> Один из аспектов образовательной области </w:t>
      </w:r>
      <w:r w:rsidR="00D83588" w:rsidRPr="00CF7237">
        <w:rPr>
          <w:i/>
          <w:iCs/>
          <w:sz w:val="28"/>
          <w:szCs w:val="28"/>
          <w:bdr w:val="none" w:sz="0" w:space="0" w:color="auto" w:frame="1"/>
        </w:rPr>
        <w:t xml:space="preserve">«Социально-коммуникативное </w:t>
      </w:r>
      <w:r w:rsidRPr="00CF7237">
        <w:rPr>
          <w:i/>
          <w:iCs/>
          <w:sz w:val="28"/>
          <w:szCs w:val="28"/>
          <w:bdr w:val="none" w:sz="0" w:space="0" w:color="auto" w:frame="1"/>
        </w:rPr>
        <w:t>развитие»</w:t>
      </w:r>
      <w:r w:rsidRPr="00CF7237">
        <w:rPr>
          <w:sz w:val="28"/>
          <w:szCs w:val="28"/>
        </w:rPr>
        <w:t> </w:t>
      </w:r>
      <w:r w:rsidR="00D83588" w:rsidRPr="00CF7237">
        <w:rPr>
          <w:sz w:val="28"/>
          <w:szCs w:val="28"/>
        </w:rPr>
        <w:t xml:space="preserve"> - «Трудовое воспитание» </w:t>
      </w:r>
      <w:r w:rsidRPr="00CF7237">
        <w:rPr>
          <w:sz w:val="28"/>
          <w:szCs w:val="28"/>
        </w:rPr>
        <w:t xml:space="preserve">направлен на </w:t>
      </w:r>
      <w:r w:rsidR="00D83588" w:rsidRPr="00CF7237">
        <w:rPr>
          <w:sz w:val="28"/>
          <w:szCs w:val="28"/>
        </w:rPr>
        <w:t>формирование представлений о труде</w:t>
      </w:r>
      <w:r w:rsidR="00D83588" w:rsidRPr="00CF7237">
        <w:rPr>
          <w:spacing w:val="1"/>
          <w:sz w:val="28"/>
          <w:szCs w:val="28"/>
        </w:rPr>
        <w:t xml:space="preserve"> </w:t>
      </w:r>
      <w:r w:rsidR="00D83588" w:rsidRPr="00CF7237">
        <w:rPr>
          <w:sz w:val="28"/>
          <w:szCs w:val="28"/>
        </w:rPr>
        <w:t>взрослых, современных</w:t>
      </w:r>
      <w:r w:rsidR="00D83588" w:rsidRPr="00CF7237">
        <w:rPr>
          <w:spacing w:val="1"/>
          <w:sz w:val="28"/>
          <w:szCs w:val="28"/>
        </w:rPr>
        <w:t xml:space="preserve"> </w:t>
      </w:r>
      <w:r w:rsidR="00D83588" w:rsidRPr="00CF7237">
        <w:rPr>
          <w:sz w:val="28"/>
          <w:szCs w:val="28"/>
        </w:rPr>
        <w:t>профессиях; о производстве некоторых</w:t>
      </w:r>
      <w:r w:rsidR="00D83588" w:rsidRPr="00CF7237">
        <w:rPr>
          <w:spacing w:val="-48"/>
          <w:sz w:val="28"/>
          <w:szCs w:val="28"/>
        </w:rPr>
        <w:t xml:space="preserve"> </w:t>
      </w:r>
      <w:r w:rsidR="00D83588" w:rsidRPr="00CF7237">
        <w:rPr>
          <w:sz w:val="28"/>
          <w:szCs w:val="28"/>
        </w:rPr>
        <w:t>товаров и их разумном</w:t>
      </w:r>
      <w:r w:rsidR="00D83588" w:rsidRPr="00CF7237">
        <w:rPr>
          <w:spacing w:val="1"/>
          <w:sz w:val="28"/>
          <w:szCs w:val="28"/>
        </w:rPr>
        <w:t xml:space="preserve"> </w:t>
      </w:r>
      <w:r w:rsidR="00D83588" w:rsidRPr="00CF7237">
        <w:rPr>
          <w:sz w:val="28"/>
          <w:szCs w:val="28"/>
        </w:rPr>
        <w:t xml:space="preserve">потреблении; назначение денег; </w:t>
      </w:r>
      <w:r w:rsidRPr="00CF7237">
        <w:rPr>
          <w:sz w:val="28"/>
          <w:szCs w:val="28"/>
        </w:rPr>
        <w:t>положительного отношения к труду.</w:t>
      </w:r>
    </w:p>
    <w:p w:rsidR="00E432A3" w:rsidRPr="00CF7237" w:rsidRDefault="003E4DFC" w:rsidP="003E4DF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F7237">
        <w:rPr>
          <w:sz w:val="28"/>
          <w:szCs w:val="28"/>
        </w:rPr>
        <w:t>Ф</w:t>
      </w:r>
      <w:r w:rsidR="00E432A3" w:rsidRPr="00CF7237">
        <w:rPr>
          <w:sz w:val="28"/>
          <w:szCs w:val="28"/>
        </w:rPr>
        <w:t>ОП</w:t>
      </w:r>
      <w:r w:rsidRPr="00CF7237">
        <w:rPr>
          <w:sz w:val="28"/>
          <w:szCs w:val="28"/>
        </w:rPr>
        <w:t xml:space="preserve"> </w:t>
      </w:r>
      <w:r w:rsidR="00E432A3" w:rsidRPr="00CF7237">
        <w:rPr>
          <w:sz w:val="28"/>
          <w:szCs w:val="28"/>
        </w:rPr>
        <w:t>ДО определены планируемые результаты</w:t>
      </w:r>
      <w:r w:rsidRPr="00CF7237">
        <w:rPr>
          <w:sz w:val="28"/>
          <w:szCs w:val="28"/>
        </w:rPr>
        <w:t xml:space="preserve"> на этапе завершения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дошкольного образования</w:t>
      </w:r>
      <w:r w:rsidRPr="00CF7237">
        <w:rPr>
          <w:sz w:val="28"/>
          <w:szCs w:val="28"/>
        </w:rPr>
        <w:t>, часть которых направлена на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раннюю профориентацию дошкольников</w:t>
      </w:r>
      <w:proofErr w:type="gramStart"/>
      <w:r w:rsidRPr="00CF7237">
        <w:rPr>
          <w:sz w:val="28"/>
          <w:szCs w:val="28"/>
        </w:rPr>
        <w:t> :</w:t>
      </w:r>
      <w:proofErr w:type="gramEnd"/>
      <w:r w:rsidRPr="00CF7237">
        <w:rPr>
          <w:sz w:val="28"/>
          <w:szCs w:val="28"/>
        </w:rPr>
        <w:t xml:space="preserve"> </w:t>
      </w:r>
    </w:p>
    <w:p w:rsidR="003E4DFC" w:rsidRPr="00CF7237" w:rsidRDefault="00E432A3" w:rsidP="00E432A3">
      <w:pPr>
        <w:spacing w:after="0" w:line="240" w:lineRule="auto"/>
        <w:ind w:right="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проявляет положительное отношение к миру, разным видам труда, другим людям и самому себе; у ребёнка выражено стремление заниматься социально значимой деятельностью</w:t>
      </w:r>
      <w:r w:rsidR="003E4DFC" w:rsidRPr="00CF7237">
        <w:rPr>
          <w:rFonts w:ascii="Times New Roman" w:hAnsi="Times New Roman" w:cs="Times New Roman"/>
          <w:sz w:val="28"/>
          <w:szCs w:val="28"/>
        </w:rPr>
        <w:t>.</w:t>
      </w:r>
    </w:p>
    <w:p w:rsidR="003E4DFC" w:rsidRPr="00CF7237" w:rsidRDefault="003E4DFC" w:rsidP="003E4DF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F7237">
        <w:rPr>
          <w:sz w:val="28"/>
          <w:szCs w:val="28"/>
        </w:rPr>
        <w:t>Важно чтобы ребёнок с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раннего возраста</w:t>
      </w:r>
      <w:r w:rsidRPr="00CF7237">
        <w:rPr>
          <w:sz w:val="28"/>
          <w:szCs w:val="28"/>
        </w:rPr>
        <w:t> проникся уважением к любой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профессии</w:t>
      </w:r>
      <w:r w:rsidRPr="00CF7237">
        <w:rPr>
          <w:sz w:val="28"/>
          <w:szCs w:val="28"/>
        </w:rPr>
        <w:t>, и понял, что любой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профессиональный</w:t>
      </w:r>
      <w:r w:rsidRPr="00CF7237">
        <w:rPr>
          <w:sz w:val="28"/>
          <w:szCs w:val="28"/>
        </w:rPr>
        <w:t> труд должен приносить радость самому человеку и быть полезным окружающим людям.</w:t>
      </w:r>
    </w:p>
    <w:p w:rsidR="003E4DFC" w:rsidRPr="00CF7237" w:rsidRDefault="003E4DFC" w:rsidP="003E4DF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F7237">
        <w:rPr>
          <w:sz w:val="28"/>
          <w:szCs w:val="28"/>
        </w:rPr>
        <w:t>Таким образом, формирование представлений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дошкольников</w:t>
      </w:r>
      <w:r w:rsidRPr="00CF7237">
        <w:rPr>
          <w:rStyle w:val="a5"/>
          <w:sz w:val="28"/>
          <w:szCs w:val="28"/>
          <w:bdr w:val="none" w:sz="0" w:space="0" w:color="auto" w:frame="1"/>
        </w:rPr>
        <w:t xml:space="preserve"> 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о мире труда и профессий</w:t>
      </w:r>
      <w:r w:rsidRPr="00CF7237">
        <w:rPr>
          <w:sz w:val="28"/>
          <w:szCs w:val="28"/>
        </w:rPr>
        <w:t> – это актуальный процесс в современном мире, который необходимо строить с учётом современных образовательных технологий. Углубленное изучение </w:t>
      </w:r>
      <w:hyperlink r:id="rId6" w:tooltip="Профессии. ВСЕ материалы про труд взрослых и профессии" w:history="1">
        <w:r w:rsidRPr="00CF7237">
          <w:rPr>
            <w:rStyle w:val="a6"/>
            <w:bCs/>
            <w:color w:val="auto"/>
            <w:sz w:val="28"/>
            <w:szCs w:val="28"/>
            <w:bdr w:val="none" w:sz="0" w:space="0" w:color="auto" w:frame="1"/>
          </w:rPr>
          <w:t>профессий через профессии</w:t>
        </w:r>
      </w:hyperlink>
      <w:r w:rsidRPr="00CF7237">
        <w:rPr>
          <w:sz w:val="28"/>
          <w:szCs w:val="28"/>
        </w:rPr>
        <w:t> своих родителей способствует развитию представлений об их значимости, ценности каждого труда. Правильный выбор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профессии</w:t>
      </w:r>
      <w:r w:rsidRPr="00CF7237">
        <w:rPr>
          <w:sz w:val="28"/>
          <w:szCs w:val="28"/>
        </w:rPr>
        <w:t> определяет жизненный успех.</w:t>
      </w:r>
    </w:p>
    <w:p w:rsidR="003E4DFC" w:rsidRPr="00CF7237" w:rsidRDefault="003E4DFC" w:rsidP="003E4DF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CF7237">
        <w:rPr>
          <w:b/>
          <w:sz w:val="28"/>
          <w:szCs w:val="28"/>
          <w:u w:val="single"/>
          <w:bdr w:val="none" w:sz="0" w:space="0" w:color="auto" w:frame="1"/>
        </w:rPr>
        <w:t>Проблема</w:t>
      </w:r>
      <w:r w:rsidRPr="00CF7237">
        <w:rPr>
          <w:b/>
          <w:sz w:val="28"/>
          <w:szCs w:val="28"/>
        </w:rPr>
        <w:t>:</w:t>
      </w:r>
      <w:r w:rsidR="006122AB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У детей недостаточно</w:t>
      </w:r>
      <w:r w:rsidR="006122AB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сформированы понятия о разнообразии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инженерных профессий</w:t>
      </w:r>
      <w:r w:rsidRPr="00CF7237">
        <w:rPr>
          <w:sz w:val="28"/>
          <w:szCs w:val="28"/>
        </w:rPr>
        <w:t>, родители уделяют мало внимания</w:t>
      </w:r>
      <w:r w:rsidR="006122AB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этой теме. Возникла необходимость разработки и реализации </w:t>
      </w:r>
      <w:r w:rsidRPr="00CF7237">
        <w:rPr>
          <w:rStyle w:val="a5"/>
          <w:sz w:val="28"/>
          <w:szCs w:val="28"/>
          <w:bdr w:val="none" w:sz="0" w:space="0" w:color="auto" w:frame="1"/>
        </w:rPr>
        <w:t>проекта</w:t>
      </w:r>
      <w:r w:rsidRPr="00CF7237">
        <w:rPr>
          <w:sz w:val="28"/>
          <w:szCs w:val="28"/>
        </w:rPr>
        <w:t xml:space="preserve"> по использованию </w:t>
      </w:r>
      <w:r w:rsidRPr="00CF7237">
        <w:rPr>
          <w:sz w:val="28"/>
          <w:szCs w:val="28"/>
        </w:rPr>
        <w:lastRenderedPageBreak/>
        <w:t>интегративных форм и технологий в ознакомлении старших </w:t>
      </w:r>
      <w:r w:rsidRPr="00CF7237">
        <w:rPr>
          <w:rStyle w:val="a5"/>
          <w:b w:val="0"/>
          <w:sz w:val="28"/>
          <w:szCs w:val="28"/>
          <w:bdr w:val="none" w:sz="0" w:space="0" w:color="auto" w:frame="1"/>
        </w:rPr>
        <w:t>дошкольников с миром инженерных профессий</w:t>
      </w:r>
      <w:r w:rsidRPr="00CF7237">
        <w:rPr>
          <w:b/>
          <w:sz w:val="28"/>
          <w:szCs w:val="28"/>
        </w:rPr>
        <w:t>.</w:t>
      </w:r>
    </w:p>
    <w:p w:rsidR="003E4DFC" w:rsidRPr="00CF7237" w:rsidRDefault="003E4DFC" w:rsidP="00DA367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F7237">
        <w:rPr>
          <w:sz w:val="28"/>
          <w:szCs w:val="28"/>
          <w:u w:val="single"/>
          <w:bdr w:val="none" w:sz="0" w:space="0" w:color="auto" w:frame="1"/>
        </w:rPr>
        <w:t>Методы и приемы</w:t>
      </w:r>
      <w:r w:rsidRPr="00CF7237">
        <w:rPr>
          <w:sz w:val="28"/>
          <w:szCs w:val="28"/>
        </w:rPr>
        <w:t>:</w:t>
      </w:r>
    </w:p>
    <w:p w:rsidR="003E4DFC" w:rsidRPr="00CF7237" w:rsidRDefault="003E4DFC" w:rsidP="00465A9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CF7237">
        <w:rPr>
          <w:sz w:val="28"/>
          <w:szCs w:val="28"/>
        </w:rPr>
        <w:t>-</w:t>
      </w:r>
      <w:r w:rsidR="00465A96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Экскурсии </w:t>
      </w:r>
      <w:r w:rsidRPr="00CF7237">
        <w:rPr>
          <w:i/>
          <w:iCs/>
          <w:sz w:val="28"/>
          <w:szCs w:val="28"/>
          <w:bdr w:val="none" w:sz="0" w:space="0" w:color="auto" w:frame="1"/>
        </w:rPr>
        <w:t>(виртуальные)</w:t>
      </w:r>
      <w:r w:rsidR="00465A96" w:rsidRPr="00CF7237">
        <w:rPr>
          <w:i/>
          <w:iCs/>
          <w:sz w:val="28"/>
          <w:szCs w:val="28"/>
          <w:bdr w:val="none" w:sz="0" w:space="0" w:color="auto" w:frame="1"/>
        </w:rPr>
        <w:t xml:space="preserve">, </w:t>
      </w:r>
      <w:r w:rsidRPr="00CF7237">
        <w:rPr>
          <w:sz w:val="28"/>
          <w:szCs w:val="28"/>
        </w:rPr>
        <w:t>игровая деятельность (настольно-печатные игры, сюжетно-ролевые игры, дидактические игры</w:t>
      </w:r>
      <w:r w:rsidR="005958ED" w:rsidRPr="00CF7237">
        <w:rPr>
          <w:sz w:val="28"/>
          <w:szCs w:val="28"/>
        </w:rPr>
        <w:t>)</w:t>
      </w:r>
      <w:r w:rsidRPr="00CF7237">
        <w:rPr>
          <w:sz w:val="28"/>
          <w:szCs w:val="28"/>
        </w:rPr>
        <w:t>.</w:t>
      </w:r>
    </w:p>
    <w:p w:rsidR="003E4DFC" w:rsidRPr="00CF7237" w:rsidRDefault="003E4DFC" w:rsidP="00DA367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F7237">
        <w:rPr>
          <w:sz w:val="28"/>
          <w:szCs w:val="28"/>
        </w:rPr>
        <w:t>-</w:t>
      </w:r>
      <w:r w:rsidR="00465A96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НОД – познание, коммуникация, художественная литература</w:t>
      </w:r>
    </w:p>
    <w:p w:rsidR="003E4DFC" w:rsidRPr="00CF7237" w:rsidRDefault="003E4DFC" w:rsidP="00DA367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F7237">
        <w:rPr>
          <w:sz w:val="28"/>
          <w:szCs w:val="28"/>
        </w:rPr>
        <w:t>-</w:t>
      </w:r>
      <w:r w:rsidR="00465A96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Продуктивные виды деятельности - рисование, конструирование.</w:t>
      </w:r>
    </w:p>
    <w:p w:rsidR="003E4DFC" w:rsidRPr="00CF7237" w:rsidRDefault="003E4DFC" w:rsidP="00DA367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F7237">
        <w:rPr>
          <w:sz w:val="28"/>
          <w:szCs w:val="28"/>
        </w:rPr>
        <w:t>-</w:t>
      </w:r>
      <w:r w:rsidR="00465A96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Познавательные беседы,</w:t>
      </w:r>
    </w:p>
    <w:p w:rsidR="003E4DFC" w:rsidRPr="00CF7237" w:rsidRDefault="003E4DFC" w:rsidP="00DA367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F7237">
        <w:rPr>
          <w:sz w:val="28"/>
          <w:szCs w:val="28"/>
        </w:rPr>
        <w:t>- Просмотр иллюстраций,</w:t>
      </w:r>
    </w:p>
    <w:p w:rsidR="00E719A9" w:rsidRPr="00CF7237" w:rsidRDefault="003E4DFC" w:rsidP="00DA367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CF7237">
        <w:rPr>
          <w:sz w:val="28"/>
          <w:szCs w:val="28"/>
        </w:rPr>
        <w:t>-</w:t>
      </w:r>
      <w:r w:rsidR="00465A96" w:rsidRPr="00CF7237">
        <w:rPr>
          <w:sz w:val="28"/>
          <w:szCs w:val="28"/>
        </w:rPr>
        <w:t xml:space="preserve"> </w:t>
      </w:r>
      <w:r w:rsidRPr="00CF7237">
        <w:rPr>
          <w:sz w:val="28"/>
          <w:szCs w:val="28"/>
        </w:rPr>
        <w:t>Чтение познавательной художественной литературы</w:t>
      </w:r>
      <w:r w:rsidR="00CF7237">
        <w:rPr>
          <w:sz w:val="28"/>
          <w:szCs w:val="28"/>
        </w:rPr>
        <w:t>.</w:t>
      </w:r>
    </w:p>
    <w:p w:rsidR="00DA3677" w:rsidRPr="00CF7237" w:rsidRDefault="00BE5E9A" w:rsidP="00BE5E9A">
      <w:pPr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Продукт проекта: </w:t>
      </w:r>
      <w:r w:rsidRPr="00CF7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итоговое мероприятие</w:t>
      </w: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конструированию </w:t>
      </w:r>
      <w:r w:rsidRPr="00CF72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«Юные инженеры» соревнование между подготовительными группами «Ветерок» и «Солнышко».</w:t>
      </w:r>
    </w:p>
    <w:p w:rsidR="00E719A9" w:rsidRPr="00CF7237" w:rsidRDefault="00E719A9" w:rsidP="00E719A9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«Мир инженерных профессий</w:t>
      </w:r>
      <w:r w:rsidR="00465A96"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tbl>
      <w:tblPr>
        <w:tblW w:w="1032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798"/>
        <w:gridCol w:w="3396"/>
        <w:gridCol w:w="2540"/>
        <w:gridCol w:w="2586"/>
      </w:tblGrid>
      <w:tr w:rsidR="00E719A9" w:rsidRPr="00CF7237" w:rsidTr="00E719A9"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DA3677" w:rsidP="00E7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НОД</w:t>
            </w: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Самостоятельная деятельность детей</w:t>
            </w: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</w:p>
        </w:tc>
      </w:tr>
      <w:tr w:rsidR="00E719A9" w:rsidRPr="00CF7237" w:rsidTr="00357F03">
        <w:trPr>
          <w:trHeight w:val="689"/>
        </w:trPr>
        <w:tc>
          <w:tcPr>
            <w:tcW w:w="17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НОД беседа: «Профессия: инженер»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НОД по рисованию: 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будущая профессия»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Беседы: «Профессия-инженер»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Чтение произведений: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 Маяковский «Кем быть?», С. Михалков «А что у вас?» </w:t>
            </w:r>
            <w:proofErr w:type="gram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Д. </w:t>
            </w:r>
            <w:proofErr w:type="spell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Родари</w:t>
            </w:r>
            <w:proofErr w:type="spell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«Чем пахнут ремесла?» и т. д.)</w:t>
            </w:r>
            <w:proofErr w:type="gramEnd"/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 Емельянова Строим город» С. </w:t>
            </w:r>
            <w:proofErr w:type="spell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Баруздин</w:t>
            </w:r>
            <w:proofErr w:type="spell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«Кто построил этот дом»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Люшин «Строители»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Загадывание загадок по теме: «Инженерные профессии»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-Просмотр развивающих мультфильмов: «</w:t>
            </w:r>
            <w:proofErr w:type="spell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Мурзилка</w:t>
            </w:r>
            <w:proofErr w:type="spell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 создании игр программистами».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-Экскурсии (виртуальные) на тему: «Профессии будущего», «Профессия-инженер»,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-Игры:</w:t>
            </w: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«Угадай профессию?», «</w:t>
            </w:r>
            <w:proofErr w:type="gram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</w:t>
            </w:r>
            <w:proofErr w:type="gram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</w:t>
            </w: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нужно для работы?», Кто больше расскажет о профессии»</w:t>
            </w:r>
            <w:r w:rsidR="00357F03"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Игровое упражнение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Дидактическая игра: «Разрезные картинки». «Угадайте, что я делаю», «Что сначала, что потом», «Назови профессию», «Угадай профессию», «Кому без них не обойтись»,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Конструкторское бюро»: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Рассматривание иллюстраций детьми: «Инженерные профессии»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Разукрашивание раскрасок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Формировать представление детей о профессии инженера, о многообразии инженерных специальностей.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Создавать в группе условия для развития воображения, формирования логического мышления.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Развивать умение работать со схемами.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Воспитывать уважение к труду инженера, желание в будущем выбрать данную профессию.</w:t>
            </w:r>
          </w:p>
        </w:tc>
      </w:tr>
      <w:tr w:rsidR="00E719A9" w:rsidRPr="00CF7237" w:rsidTr="00E719A9">
        <w:trPr>
          <w:trHeight w:val="450"/>
        </w:trPr>
        <w:tc>
          <w:tcPr>
            <w:tcW w:w="100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35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Оформление стенда «Мы – будущие инженеры»</w:t>
            </w:r>
          </w:p>
          <w:p w:rsidR="00357F03" w:rsidRPr="00CF7237" w:rsidRDefault="00357F03" w:rsidP="0035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Консультации для родителей «Детское конструирование - что это такое?»,</w:t>
            </w:r>
          </w:p>
          <w:p w:rsidR="00357F03" w:rsidRPr="00CF7237" w:rsidRDefault="00357F03" w:rsidP="00357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«Роль конструирования в развитии детей»</w:t>
            </w:r>
          </w:p>
        </w:tc>
      </w:tr>
    </w:tbl>
    <w:p w:rsidR="00E719A9" w:rsidRPr="00CF7237" w:rsidRDefault="00E719A9" w:rsidP="006122A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719A9" w:rsidRPr="00CF7237" w:rsidRDefault="00DA3677" w:rsidP="00B82D70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«Неделя</w:t>
      </w:r>
      <w:r w:rsidR="00E719A9" w:rsidRPr="00CF72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конструкторских игр»</w:t>
      </w:r>
    </w:p>
    <w:tbl>
      <w:tblPr>
        <w:tblW w:w="102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438"/>
        <w:gridCol w:w="2463"/>
        <w:gridCol w:w="2477"/>
        <w:gridCol w:w="2822"/>
      </w:tblGrid>
      <w:tr w:rsidR="00E719A9" w:rsidRPr="00CF7237" w:rsidTr="00357F03">
        <w:trPr>
          <w:trHeight w:val="330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9A14B8" w:rsidP="00E719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НОД</w:t>
            </w:r>
          </w:p>
        </w:tc>
        <w:tc>
          <w:tcPr>
            <w:tcW w:w="2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Совместная деятельность педагога с детьми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Самостоятельная деятельность детей</w:t>
            </w:r>
          </w:p>
        </w:tc>
        <w:tc>
          <w:tcPr>
            <w:tcW w:w="2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</w:p>
        </w:tc>
      </w:tr>
      <w:tr w:rsidR="00E719A9" w:rsidRPr="00CF7237" w:rsidTr="00BE5E9A">
        <w:trPr>
          <w:trHeight w:val="271"/>
        </w:trPr>
        <w:tc>
          <w:tcPr>
            <w:tcW w:w="24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7F03" w:rsidRPr="00CF7237" w:rsidRDefault="00E719A9" w:rsidP="00357F0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НОД по конструированию </w:t>
            </w:r>
          </w:p>
          <w:p w:rsidR="00357F03" w:rsidRPr="00CF7237" w:rsidRDefault="00357F03" w:rsidP="00357F0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«Юные инженеры»:</w:t>
            </w:r>
          </w:p>
          <w:p w:rsidR="00E719A9" w:rsidRPr="00CF7237" w:rsidRDefault="00357F03" w:rsidP="00357F0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подготовительные группы.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Беседа-рассуждение «Для чего нужен конструктор?» «Какие бывают конструкторы?»,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Виртуальная экскурсия: «Конструкторское бюро»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Коллективные конструкторские постройки из разных видов конструктора</w:t>
            </w:r>
          </w:p>
        </w:tc>
        <w:tc>
          <w:tcPr>
            <w:tcW w:w="24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7F03" w:rsidRPr="00CF7237" w:rsidRDefault="00357F03" w:rsidP="00357F0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Конструирование из различных видов конструкторов (</w:t>
            </w:r>
            <w:proofErr w:type="gram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Деревянный</w:t>
            </w:r>
            <w:proofErr w:type="gram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пластмассовый, плоскостной, мягкий).</w:t>
            </w:r>
          </w:p>
          <w:p w:rsidR="00357F03" w:rsidRPr="00CF7237" w:rsidRDefault="00357F03" w:rsidP="00357F0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Строим по схемам.</w:t>
            </w:r>
          </w:p>
          <w:p w:rsidR="00357F03" w:rsidRPr="00CF7237" w:rsidRDefault="00357F03" w:rsidP="00357F0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Настольно-печатные игры: «</w:t>
            </w:r>
            <w:proofErr w:type="spell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Танграм</w:t>
            </w:r>
            <w:proofErr w:type="spell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», </w:t>
            </w:r>
            <w:proofErr w:type="spell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Пазлы</w:t>
            </w:r>
            <w:proofErr w:type="spell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счетные палочки, </w:t>
            </w:r>
            <w:proofErr w:type="gramStart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магнитный</w:t>
            </w:r>
            <w:proofErr w:type="gramEnd"/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плоскостной геометрический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зарисовка и раскрашивание схем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Сюжетно-конструкторские игры по замыслу детей</w:t>
            </w:r>
          </w:p>
        </w:tc>
        <w:tc>
          <w:tcPr>
            <w:tcW w:w="2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7F03" w:rsidRPr="00CF7237" w:rsidRDefault="00357F03" w:rsidP="00357F0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-Способствовать расширению знаний детей о деталях конструктора.</w:t>
            </w:r>
          </w:p>
          <w:p w:rsidR="00B82D70" w:rsidRPr="00CF7237" w:rsidRDefault="00357F03" w:rsidP="00357F03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Развивать творческие способности, самостоятельность</w:t>
            </w:r>
            <w:r w:rsidR="00B82D70"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Соотносить схему развертку с деталью конструктора закреплять названия деталей конструктора</w:t>
            </w:r>
          </w:p>
          <w:p w:rsidR="00E719A9" w:rsidRPr="00CF7237" w:rsidRDefault="00E719A9" w:rsidP="00E719A9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внутреннего плана действий, развивать наблюдательность воспитывать выдержку.</w:t>
            </w:r>
          </w:p>
        </w:tc>
      </w:tr>
      <w:tr w:rsidR="00357F03" w:rsidRPr="00CF7237" w:rsidTr="00357F03">
        <w:trPr>
          <w:trHeight w:val="466"/>
        </w:trPr>
        <w:tc>
          <w:tcPr>
            <w:tcW w:w="102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57F03" w:rsidRPr="00CF7237" w:rsidRDefault="00BE5E9A" w:rsidP="00357F0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Беседа </w:t>
            </w:r>
            <w:r w:rsidR="00357F03" w:rsidRPr="00CF7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«Конструируем вместе с детьми дома»</w:t>
            </w:r>
          </w:p>
          <w:p w:rsidR="00B82D70" w:rsidRPr="00CF7237" w:rsidRDefault="00B82D70" w:rsidP="00357F03">
            <w:pPr>
              <w:shd w:val="clear" w:color="auto" w:fill="FFFFFF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F7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«Конструируем дома» (</w:t>
            </w:r>
            <w:proofErr w:type="spellStart"/>
            <w:r w:rsidRPr="00CF7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фотоотчет</w:t>
            </w:r>
            <w:proofErr w:type="spellEnd"/>
            <w:r w:rsidRPr="00CF723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</w:tc>
      </w:tr>
      <w:tr w:rsidR="00E719A9" w:rsidRPr="00CF7237" w:rsidTr="00357F03">
        <w:tc>
          <w:tcPr>
            <w:tcW w:w="102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719A9" w:rsidRPr="00CF7237" w:rsidRDefault="00E719A9" w:rsidP="00673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Работа с родителями:</w:t>
      </w:r>
    </w:p>
    <w:p w:rsidR="00E719A9" w:rsidRPr="00CF7237" w:rsidRDefault="00E719A9" w:rsidP="00E719A9">
      <w:pPr>
        <w:numPr>
          <w:ilvl w:val="0"/>
          <w:numId w:val="3"/>
        </w:num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родителями по теме недели: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- «Конструирование - пустое развлечение или полезная, развивающая деятельность?»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- «Конструируем вместе с детьми</w:t>
      </w:r>
      <w:r w:rsidR="00357F03"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дома</w:t>
      </w: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57F03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Консультации для родителей: </w:t>
      </w:r>
    </w:p>
    <w:p w:rsidR="00E719A9" w:rsidRPr="00CF7237" w:rsidRDefault="00357F03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719A9"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«Детское конструирование</w:t>
      </w:r>
      <w:r w:rsidR="005958ED"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что это такое?»</w:t>
      </w:r>
    </w:p>
    <w:p w:rsidR="00E719A9" w:rsidRPr="00CF7237" w:rsidRDefault="00357F03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="00E719A9"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конструирования в развитии детей»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Литература: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1. Т. В. Потапова «Беседы о профессиях с детьми 4-7 лет».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Е. А. </w:t>
      </w:r>
      <w:proofErr w:type="spellStart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Алябьева</w:t>
      </w:r>
      <w:proofErr w:type="spellEnd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«Поиграем в профессии. Книга 1. Занятия, игры, беседы с детьми 5-7 лет».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Е. А. </w:t>
      </w:r>
      <w:proofErr w:type="spellStart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Алябьева</w:t>
      </w:r>
      <w:proofErr w:type="spellEnd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«Поиграем в профессии. Книга 2. Занятия, игры и беседы с детьми 5-7 лет».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Е. А. </w:t>
      </w:r>
      <w:proofErr w:type="spellStart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Алябьева</w:t>
      </w:r>
      <w:proofErr w:type="spellEnd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«Ребёнок в мире взрослых. Рассказы о профессиях».</w:t>
      </w:r>
    </w:p>
    <w:p w:rsidR="00E719A9" w:rsidRPr="00CF7237" w:rsidRDefault="00E719A9" w:rsidP="00E719A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5. Журнал «Детский сад будущего – галерея творческих проектов».</w:t>
      </w:r>
    </w:p>
    <w:p w:rsidR="00727E68" w:rsidRPr="00CF7237" w:rsidRDefault="00E719A9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Интернет-ресурсы: Международный образовательный портал </w:t>
      </w:r>
      <w:proofErr w:type="spellStart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maam.ru</w:t>
      </w:r>
      <w:proofErr w:type="spellEnd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социальная сеть работников образования </w:t>
      </w:r>
      <w:proofErr w:type="spellStart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nsportal.ru</w:t>
      </w:r>
      <w:proofErr w:type="spellEnd"/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1048F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237" w:rsidRPr="00CF7237" w:rsidRDefault="00CF7237" w:rsidP="00CF7237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2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CF7237" w:rsidRPr="00CF7237" w:rsidRDefault="00CF7237" w:rsidP="00CF7237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40"/>
          <w:szCs w:val="40"/>
        </w:rPr>
      </w:pPr>
      <w:r w:rsidRPr="00CF7237">
        <w:rPr>
          <w:rStyle w:val="c6"/>
          <w:b/>
          <w:bCs/>
          <w:sz w:val="40"/>
          <w:szCs w:val="40"/>
        </w:rPr>
        <w:t>Детское конструирование. Что это такое?</w:t>
      </w:r>
    </w:p>
    <w:p w:rsidR="00CF7237" w:rsidRPr="00CF7237" w:rsidRDefault="00CF7237" w:rsidP="00CF7237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sz w:val="40"/>
          <w:szCs w:val="40"/>
        </w:rPr>
      </w:pPr>
      <w:r w:rsidRPr="00CF7237">
        <w:rPr>
          <w:rStyle w:val="c4"/>
          <w:sz w:val="40"/>
          <w:szCs w:val="40"/>
        </w:rPr>
        <w:t>(консультация для родителей)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 xml:space="preserve">Конструирование — один из любимых детьми видов деятельности наряду </w:t>
      </w:r>
      <w:proofErr w:type="gramStart"/>
      <w:r w:rsidRPr="00CF7237">
        <w:rPr>
          <w:rStyle w:val="c0"/>
          <w:sz w:val="32"/>
          <w:szCs w:val="32"/>
        </w:rPr>
        <w:t>с</w:t>
      </w:r>
      <w:proofErr w:type="gramEnd"/>
      <w:r w:rsidRPr="00CF7237">
        <w:rPr>
          <w:rStyle w:val="c0"/>
          <w:sz w:val="32"/>
          <w:szCs w:val="32"/>
        </w:rPr>
        <w:t xml:space="preserve"> изобразительной и игровой. Оно имеет огромный развивающий и воспитательный потенциал, а также выполняет ряд присущих только ему задач: знакомит детей с техническими профессиями, учит создавать объёмные и красивые предметы своими руками.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Конструктивная деятельность, несомненно, важна в развитии психических процессов и умственных способностей ребенка. Конструирование способствует развитию пространственного и образного мышления, речи, мелкой моторики, фантазии, воображения, глазомера.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Конструирование оказывает большое влияние на развитие личности и волевой сферы ребёнка. Так, на его эффективность влияет характер мотива: для чего нужна постройка. Успешность зависит от умения удерживать цель деятельности и самостоятельно её ставить, от способности контролировать ход выполнения работы, сличать полученный результат с образцом.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В процессе конструирования осуществляется физическое совершенствование ребёнка. Постоянные упражнения в самых разнообразных движениях, сопровождающиеся эмоциональным подъёмом, способствуют тому, что эти движения становятся быстрыми, ловкими, легко подчиняющимися контролю глаза. Улучшается согласованная работа отдельных мышц.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 xml:space="preserve">Конструктивная деятельность является эффективным средством эстетического воспитания. </w:t>
      </w:r>
      <w:proofErr w:type="gramStart"/>
      <w:r w:rsidRPr="00CF7237">
        <w:rPr>
          <w:rStyle w:val="c0"/>
          <w:sz w:val="32"/>
          <w:szCs w:val="32"/>
        </w:rPr>
        <w:t>При ознакомлении детей с постройками и сооружениями (жилые дома, здания детских садов, школ и т.п.), а также доступными их понимания архитектурными памятниками, у них развивается художественный вкус, который вызывает эстетическое наслаждение при рассматривании красивых сооружений, формируется умение ценить созданное творческим трудом людей, любить архитектурные богатства своего города, страны, беречь их.</w:t>
      </w:r>
      <w:proofErr w:type="gramEnd"/>
      <w:r w:rsidRPr="00CF7237">
        <w:rPr>
          <w:rStyle w:val="c0"/>
          <w:sz w:val="32"/>
          <w:szCs w:val="32"/>
        </w:rPr>
        <w:t xml:space="preserve"> Кроме того, у детей дошкольного возраста развивается понимание целесообразности архитектурных решений.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Таким образом, конструктивная деятельность играет немаловажную роль в процессе всестороннего, гармоничного развития личности детей дошкольного возраста.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lastRenderedPageBreak/>
        <w:t>Детское конструирование тесно связано с игровой деятельностью. Дети сооружают постройки (гараж для машины, рыцарский замок и т.п.) и играют с ними, неоднократно перестраивая их по ходу игры.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Для детей любое творчество сопряжено с исследованием. Ребёнок – прирождённый конструктор, изобретатель. Эти заложенные природой задатки особенно быстро реализуются и совершенствуются в конструировании, ведь ребёнок имеет неограниченную возможность придумывать и создавать свои постройки, конструкции, проявляя любознательность, сообразительность,  смекалку.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Под детским конструированием принято подразумевать создание разных конструкций и моделей из строительного материала и деталей конструкторов, изготовление поделок из бумаги, картона, различного природного (мох, ветки, шишки, камни и т.п.) и бросового материала (картонные коробки, деревянные катушки, резиновые шины, старые металлические вещи и т.п.).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3"/>
          <w:sz w:val="32"/>
          <w:szCs w:val="32"/>
        </w:rPr>
        <w:t>Выделяются два типа конструирования: техническое и художественное. В техническом конструировании дети в основном отображают</w:t>
      </w:r>
      <w:r w:rsidRPr="00CF7237">
        <w:rPr>
          <w:rStyle w:val="c2"/>
          <w:i/>
          <w:iCs/>
          <w:sz w:val="32"/>
          <w:szCs w:val="32"/>
        </w:rPr>
        <w:t> </w:t>
      </w:r>
      <w:r w:rsidRPr="00CF7237">
        <w:rPr>
          <w:rStyle w:val="c3"/>
          <w:sz w:val="32"/>
          <w:szCs w:val="32"/>
        </w:rPr>
        <w:t>реально существующие</w:t>
      </w:r>
      <w:r w:rsidRPr="00CF7237">
        <w:rPr>
          <w:rStyle w:val="c2"/>
          <w:i/>
          <w:iCs/>
          <w:sz w:val="32"/>
          <w:szCs w:val="32"/>
        </w:rPr>
        <w:t> </w:t>
      </w:r>
      <w:r w:rsidRPr="00CF7237">
        <w:rPr>
          <w:rStyle w:val="c3"/>
          <w:sz w:val="32"/>
          <w:szCs w:val="32"/>
        </w:rPr>
        <w:t>объекты, а также придумывают поделки по ассоциации с образами из сказок, фильмов. При этом они моделируют их основные структурные и функциональные</w:t>
      </w:r>
      <w:r w:rsidRPr="00CF7237">
        <w:rPr>
          <w:rStyle w:val="c2"/>
          <w:i/>
          <w:iCs/>
          <w:sz w:val="32"/>
          <w:szCs w:val="32"/>
        </w:rPr>
        <w:t> </w:t>
      </w:r>
      <w:r w:rsidRPr="00CF7237">
        <w:rPr>
          <w:rStyle w:val="c0"/>
          <w:sz w:val="32"/>
          <w:szCs w:val="32"/>
        </w:rPr>
        <w:t>признаки: здание с крышей, окнами, дверью; корабль с палубой, кормой, штурвалом и т.п.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К техническому типу конструкторской деятельности относятся: конструирование из строительного материала (деревянные окрашенные или неокрашенные детали геометрической формы); конструирование из деталей конструкторов, имеющих разные способы крепления; конструирование из крупногабаритных модульных блоков.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proofErr w:type="gramStart"/>
      <w:r w:rsidRPr="00CF7237">
        <w:rPr>
          <w:rStyle w:val="c3"/>
          <w:sz w:val="32"/>
          <w:szCs w:val="32"/>
        </w:rPr>
        <w:t>В художественном</w:t>
      </w:r>
      <w:r w:rsidRPr="00CF7237">
        <w:rPr>
          <w:rStyle w:val="c2"/>
          <w:i/>
          <w:iCs/>
          <w:sz w:val="32"/>
          <w:szCs w:val="32"/>
        </w:rPr>
        <w:t> </w:t>
      </w:r>
      <w:r w:rsidRPr="00CF7237">
        <w:rPr>
          <w:rStyle w:val="c3"/>
          <w:sz w:val="32"/>
          <w:szCs w:val="32"/>
        </w:rPr>
        <w:t>конструировании дети, создавая образы, отображают их структуру, выражают</w:t>
      </w:r>
      <w:r w:rsidRPr="00CF7237">
        <w:rPr>
          <w:rStyle w:val="c2"/>
          <w:i/>
          <w:iCs/>
          <w:sz w:val="32"/>
          <w:szCs w:val="32"/>
        </w:rPr>
        <w:t> </w:t>
      </w:r>
      <w:r w:rsidRPr="00CF7237">
        <w:rPr>
          <w:rStyle w:val="c0"/>
          <w:sz w:val="32"/>
          <w:szCs w:val="32"/>
        </w:rPr>
        <w:t>свое отношение к ним, передают их характер, пользуясь цветом, фактурой, формой: «веселый клоун», «худой простофиля волк», «прекрасный принц» и т.п.</w:t>
      </w:r>
      <w:proofErr w:type="gramEnd"/>
      <w:r w:rsidRPr="00CF7237">
        <w:rPr>
          <w:rStyle w:val="c0"/>
          <w:sz w:val="32"/>
          <w:szCs w:val="32"/>
        </w:rPr>
        <w:t xml:space="preserve"> К художественному типу конструирования относятся конструирование из бумаги и конструирование из природного материала.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 xml:space="preserve">Самым первым конструктором в жизни ребенка являются  простые кубики. Строительный набор ребенка 3 - 4 лет необходимо дополнить новыми деталями (пластинами, кирпичами, призмами). Приобщение к конструктивной деятельности начинайте с </w:t>
      </w:r>
      <w:r w:rsidRPr="00CF7237">
        <w:rPr>
          <w:rStyle w:val="c0"/>
          <w:sz w:val="32"/>
          <w:szCs w:val="32"/>
        </w:rPr>
        <w:lastRenderedPageBreak/>
        <w:t>ознакомления детей с материалом. Пусть они сначала свободно манипулируют с деталями конструктором,  после начните сооружать что-нибудь сами.  В этом возрасте ребенку необходим образец взрослого  и показ способов конструирования. Постепенно ребенок переходит к более самостоятельному выполнению элементарных  построек (дорожек, домов, заборов, кукольной мебели).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К 3 - 5  годам конструирование приобретает для ребенка новый смысл. В этом возрасте оно тесно связывается с сюжетными играми  поэтому,   дополнительно к набору строительных деталей, подберите  игрушки  соответствующие размеру деталей, машинки, куколки, животных. Это позволит ребенку обыгрывать постройки, да и строить для кого-то, ему будет гораздо интересней.                       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 xml:space="preserve">Пользуясь игровыми приемами можно побуждать ребенка изменять привычные постройки по предложенным условиям.  Например, кукла "подросла", и ей нужен домик </w:t>
      </w:r>
      <w:proofErr w:type="gramStart"/>
      <w:r w:rsidRPr="00CF7237">
        <w:rPr>
          <w:rStyle w:val="c0"/>
          <w:sz w:val="32"/>
          <w:szCs w:val="32"/>
        </w:rPr>
        <w:t>побольше</w:t>
      </w:r>
      <w:proofErr w:type="gramEnd"/>
      <w:r w:rsidRPr="00CF7237">
        <w:rPr>
          <w:rStyle w:val="c0"/>
          <w:sz w:val="32"/>
          <w:szCs w:val="32"/>
        </w:rPr>
        <w:t>; по мосту ездит очень много машин; как сделать его шире  река "разлилась", и мост необходимо переделать, сделать его длинней и т.п.  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Конечно, далеко не все получится сразу, потому родителям нужно быть очень терпеливым. Помощь взрослого  на данном возрастном этапе заключается в объяснении, с одновременным показом способа действия. Постепенно ребенок становится более опытным строителем с технической точки зрения и совершенствует свои способности с каждой новой идеей.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Ребенку  старшего дошкольного возраста  стоит приобрести    деревянный строительный  набор,  состоящий из множества  деталей разнообразной формы: конусов, цилиндров, брусков и т.п. Данный вид конструктора  до сих пор не утратил своей актуальности. Благодаря простоте и разнообразным возможностям он интересен детям на протяжении всего дошкольного возраста.</w:t>
      </w:r>
    </w:p>
    <w:p w:rsidR="00CF7237" w:rsidRPr="00CF7237" w:rsidRDefault="00CF7237" w:rsidP="00CF7237">
      <w:pPr>
        <w:pStyle w:val="c1"/>
        <w:shd w:val="clear" w:color="auto" w:fill="FFFFFF"/>
        <w:spacing w:before="0" w:beforeAutospacing="0" w:after="0" w:afterAutospacing="0"/>
        <w:ind w:left="426" w:right="542" w:firstLine="708"/>
        <w:jc w:val="both"/>
        <w:rPr>
          <w:rFonts w:ascii="Calibri" w:hAnsi="Calibri" w:cs="Calibri"/>
          <w:sz w:val="32"/>
          <w:szCs w:val="32"/>
        </w:rPr>
      </w:pPr>
      <w:r w:rsidRPr="00CF7237">
        <w:rPr>
          <w:rStyle w:val="c0"/>
          <w:sz w:val="32"/>
          <w:szCs w:val="32"/>
        </w:rPr>
        <w:t>К старшему дошкольному  возрасту конструирование становится самостоятельной деятельностью и интересно ребенку уже само по себе, как возможность создания чего-либо.  </w:t>
      </w:r>
    </w:p>
    <w:p w:rsidR="00CF7237" w:rsidRPr="00CF7237" w:rsidRDefault="00CF7237" w:rsidP="00CF7237">
      <w:pPr>
        <w:rPr>
          <w:sz w:val="32"/>
          <w:szCs w:val="32"/>
        </w:rPr>
      </w:pPr>
    </w:p>
    <w:p w:rsidR="00CF7237" w:rsidRPr="00CF7237" w:rsidRDefault="00CF7237" w:rsidP="00CF7237">
      <w:pPr>
        <w:rPr>
          <w:sz w:val="32"/>
          <w:szCs w:val="32"/>
        </w:rPr>
      </w:pPr>
    </w:p>
    <w:p w:rsidR="00CF7237" w:rsidRPr="00CF7237" w:rsidRDefault="00CF7237" w:rsidP="00CF7237">
      <w:pPr>
        <w:rPr>
          <w:sz w:val="32"/>
          <w:szCs w:val="32"/>
        </w:rPr>
      </w:pPr>
    </w:p>
    <w:p w:rsidR="00CF7237" w:rsidRPr="00CF7237" w:rsidRDefault="00CF7237" w:rsidP="00CF7237"/>
    <w:p w:rsidR="00CF7237" w:rsidRPr="00CF7237" w:rsidRDefault="00CF7237" w:rsidP="00CF7237"/>
    <w:p w:rsidR="00CF7237" w:rsidRPr="00CF7237" w:rsidRDefault="00CF7237" w:rsidP="00CF7237"/>
    <w:p w:rsidR="00CF7237" w:rsidRPr="00CF7237" w:rsidRDefault="00CF7237" w:rsidP="00CF723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lang w:eastAsia="ru-RU"/>
        </w:rPr>
      </w:pPr>
      <w:r w:rsidRPr="00CF7237">
        <w:rPr>
          <w:rFonts w:ascii="Times New Roman" w:eastAsia="Times New Roman" w:hAnsi="Times New Roman" w:cs="Times New Roman"/>
          <w:b/>
          <w:bCs/>
          <w:i/>
          <w:iCs/>
          <w:sz w:val="40"/>
          <w:lang w:eastAsia="ru-RU"/>
        </w:rPr>
        <w:lastRenderedPageBreak/>
        <w:t>Роль конструирования в развитии ребенка                дошкольного возраста.</w:t>
      </w:r>
    </w:p>
    <w:p w:rsidR="00CF7237" w:rsidRPr="00CF7237" w:rsidRDefault="00CF7237" w:rsidP="00CF7237">
      <w:pPr>
        <w:shd w:val="clear" w:color="auto" w:fill="FFFFFF"/>
        <w:spacing w:after="0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Термин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«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»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произошел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латинского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слова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construere,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означает</w:t>
      </w:r>
      <w:r w:rsidRPr="00CF7237">
        <w:rPr>
          <w:rFonts w:ascii="Felix Titling" w:eastAsia="Times New Roman" w:hAnsi="Felix Titling" w:cs="Calibri"/>
          <w:b/>
          <w:bCs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модели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построение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приведение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определенный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порядок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взаимоотношение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различных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предметов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частей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элементов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является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практической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деятельностью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направленной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заранее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задуманного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продукта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Детское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тесно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связано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отвечает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интересам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детей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важную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роль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общем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психическом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отвечает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интересам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потребностям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детей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носит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познавательный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творческий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характер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конструктивной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деятельности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формируются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волевого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поведения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занятия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способствуют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личностной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готовности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совершенствуется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направление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достижение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определенной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зрительное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восприятие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предметов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окружающего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становится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более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целенаправленным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создается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предпосылка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приобретения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уже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дошкольном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возрасте и производить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более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глубокий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зрительный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анализ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модели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обращаясь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реальному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расчленению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формируется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способность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сравнивать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производить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зрительный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анализ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включая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восприятия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мышления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ind w:right="376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Выделяются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два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типа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: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техническое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–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строительного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материала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(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деревянные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окрашенные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неокрашенные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детали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геометрической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);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деталей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конструкторов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имеющих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крепления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;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крупногабаритных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модульных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блоков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художественный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тип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которому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относятся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бумаги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природного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материала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ind w:right="376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занятия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конструктором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позволяют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интересной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деятельности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сформировать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усидчивость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стремление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познанию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планировать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деятельность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добиваться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результата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ind w:right="376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создаются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условия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творческих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вырабатываются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обобщенные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действий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обследовать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предметы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Ребенок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планировать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контролировать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действия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исправлять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совершенные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оши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бки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образом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становится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организованным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ind w:right="376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же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ребенок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запоминает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правильные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геометрические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названия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деталей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строительного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набора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узнает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особенностях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геометрических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тел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ind w:right="376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способствует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речи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работы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он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делится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своими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замыслами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мотивирует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F7237">
      <w:pPr>
        <w:shd w:val="clear" w:color="auto" w:fill="FFFFFF"/>
        <w:spacing w:after="0"/>
        <w:ind w:right="376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Немаловажную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роль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моральных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качеств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личности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способствует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таких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ценных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качеств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личности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самостоятельность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организованность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ответственность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инициатива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же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воспитывает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волю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сдержанность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слушать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объяснение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воспитателя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соответствии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его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указаниями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согласовывать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другими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детьми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действия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преодолевать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трудности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достижении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</w:t>
      </w:r>
    </w:p>
    <w:p w:rsidR="00CF7237" w:rsidRPr="00CF7237" w:rsidRDefault="00CF7237" w:rsidP="00CC4AFA">
      <w:pPr>
        <w:shd w:val="clear" w:color="auto" w:fill="FFFFFF"/>
        <w:spacing w:after="0"/>
        <w:jc w:val="both"/>
        <w:rPr>
          <w:rFonts w:ascii="Calibri" w:eastAsia="Times New Roman" w:hAnsi="Calibri" w:cs="Calibri"/>
          <w:sz w:val="32"/>
          <w:szCs w:val="32"/>
          <w:lang w:eastAsia="ru-RU"/>
        </w:rPr>
      </w:pP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Целенаправленное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систематическое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обучение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ребенка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конструированию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играет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большую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роль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подготовке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детей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к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proofErr w:type="gramStart"/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способствует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формированию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eastAsia="Times New Roman" w:cs="Calibri"/>
          <w:sz w:val="32"/>
          <w:szCs w:val="32"/>
          <w:lang w:eastAsia="ru-RU"/>
        </w:rPr>
        <w:t xml:space="preserve"> 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учится</w:t>
      </w:r>
      <w:proofErr w:type="gramEnd"/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раскрывает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ему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основной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смысл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деятельности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только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получении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результата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приобретении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знаний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умений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Такой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познавательный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мотив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вызывает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существенные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изменения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психических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процессах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.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Эти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изменения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состоят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основном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произвольно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управлять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своими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познавательными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процессами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в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достижении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определенного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уровня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развития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мыслительных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операций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способности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систематически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="00CC4AFA">
        <w:rPr>
          <w:rFonts w:ascii="Times New Roman" w:eastAsia="Times New Roman" w:hAnsi="Times New Roman" w:cs="Times New Roman"/>
          <w:sz w:val="32"/>
          <w:szCs w:val="32"/>
          <w:lang w:eastAsia="ru-RU"/>
        </w:rPr>
        <w:t>выполнят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умственную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работу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,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необходимую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сознательного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усвоения</w:t>
      </w:r>
      <w:r w:rsidRPr="00CF7237">
        <w:rPr>
          <w:rFonts w:ascii="Felix Titling" w:eastAsia="Times New Roman" w:hAnsi="Felix Titling" w:cs="Calibri"/>
          <w:sz w:val="32"/>
          <w:szCs w:val="32"/>
          <w:lang w:eastAsia="ru-RU"/>
        </w:rPr>
        <w:t> </w:t>
      </w:r>
      <w:r w:rsidRPr="00CF7237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знаний.</w:t>
      </w:r>
    </w:p>
    <w:p w:rsidR="00CF7237" w:rsidRDefault="00CF7237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F7237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AFA" w:rsidRDefault="00CC4AFA" w:rsidP="00CC4AFA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CC4AFA" w:rsidRDefault="00CC4AFA" w:rsidP="000D55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Сценарий итогового мероприятия</w:t>
      </w:r>
      <w:r w:rsidRPr="00CC4AFA">
        <w:rPr>
          <w:b/>
          <w:sz w:val="32"/>
          <w:szCs w:val="32"/>
        </w:rPr>
        <w:t xml:space="preserve"> по конструированию </w:t>
      </w:r>
      <w:r>
        <w:rPr>
          <w:b/>
          <w:sz w:val="32"/>
          <w:szCs w:val="32"/>
        </w:rPr>
        <w:t xml:space="preserve">                          </w:t>
      </w:r>
      <w:r w:rsidRPr="00CC4AFA">
        <w:rPr>
          <w:b/>
          <w:bCs/>
          <w:sz w:val="32"/>
          <w:szCs w:val="32"/>
        </w:rPr>
        <w:t xml:space="preserve">«Юные инженеры» </w:t>
      </w:r>
      <w:r>
        <w:rPr>
          <w:b/>
          <w:bCs/>
          <w:sz w:val="32"/>
          <w:szCs w:val="32"/>
        </w:rPr>
        <w:t xml:space="preserve">                                                                                 (</w:t>
      </w:r>
      <w:r w:rsidRPr="00CC4AFA">
        <w:rPr>
          <w:b/>
          <w:bCs/>
          <w:sz w:val="32"/>
          <w:szCs w:val="32"/>
        </w:rPr>
        <w:t>соревнование между подготовительными группами</w:t>
      </w:r>
      <w:r>
        <w:rPr>
          <w:b/>
          <w:bCs/>
          <w:sz w:val="32"/>
          <w:szCs w:val="32"/>
        </w:rPr>
        <w:t>)</w:t>
      </w:r>
    </w:p>
    <w:p w:rsidR="00CC4AFA" w:rsidRDefault="00CC4AFA" w:rsidP="00CC4AFA">
      <w:pPr>
        <w:pStyle w:val="a3"/>
        <w:shd w:val="clear" w:color="auto" w:fill="FFFFFF"/>
        <w:spacing w:before="0" w:beforeAutospacing="0" w:after="0" w:afterAutospacing="0" w:line="440" w:lineRule="atLeast"/>
        <w:jc w:val="center"/>
        <w:rPr>
          <w:rFonts w:ascii="Arial" w:hAnsi="Arial" w:cs="Arial"/>
          <w:bCs/>
          <w:color w:val="151515"/>
          <w:sz w:val="28"/>
          <w:szCs w:val="28"/>
          <w:bdr w:val="none" w:sz="0" w:space="0" w:color="auto" w:frame="1"/>
        </w:rPr>
      </w:pPr>
    </w:p>
    <w:p w:rsidR="00CC4AFA" w:rsidRPr="00CC4AFA" w:rsidRDefault="009544E6" w:rsidP="000D55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    </w:t>
      </w:r>
      <w:r w:rsidR="00CC4AFA" w:rsidRPr="00CC4AFA">
        <w:rPr>
          <w:color w:val="111111"/>
          <w:sz w:val="28"/>
          <w:szCs w:val="28"/>
          <w:shd w:val="clear" w:color="auto" w:fill="FFFFFF"/>
        </w:rPr>
        <w:t xml:space="preserve">Цель: </w:t>
      </w:r>
      <w:r>
        <w:rPr>
          <w:color w:val="111111"/>
          <w:sz w:val="28"/>
          <w:szCs w:val="28"/>
          <w:shd w:val="clear" w:color="auto" w:fill="FFFFFF"/>
        </w:rPr>
        <w:t xml:space="preserve">Применение полученных знаний и навыков </w:t>
      </w:r>
      <w:r w:rsidR="00C94368">
        <w:rPr>
          <w:color w:val="111111"/>
          <w:sz w:val="28"/>
          <w:szCs w:val="28"/>
          <w:shd w:val="clear" w:color="auto" w:fill="FFFFFF"/>
        </w:rPr>
        <w:t>на практике в ходе реализации проекта «Растим инженеров»</w:t>
      </w:r>
      <w:r>
        <w:rPr>
          <w:color w:val="111111"/>
          <w:sz w:val="28"/>
          <w:szCs w:val="28"/>
          <w:shd w:val="clear" w:color="auto" w:fill="FFFFFF"/>
        </w:rPr>
        <w:t xml:space="preserve">. </w:t>
      </w:r>
    </w:p>
    <w:p w:rsidR="00CC4AFA" w:rsidRPr="00CC4AFA" w:rsidRDefault="00CC4AFA" w:rsidP="000D550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Задачи: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1. Образовательные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- формировать конструктивные умения и навыки в творческой деятельности.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2. Развивающие: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- Развивать психические процессы: внимание, память, образное и конструктивное мышление, восприятие, а также произвольность внимания и деятельности; мелкую моторику рук;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- способствовать развитию коммуникативных умений, навыков партнерской деятельности со сверстника</w:t>
      </w:r>
      <w:r w:rsidR="000C2265">
        <w:rPr>
          <w:color w:val="111111"/>
          <w:sz w:val="28"/>
          <w:szCs w:val="28"/>
        </w:rPr>
        <w:t>ми.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- 3. Воспитательные: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- воспитание чувства товарище</w:t>
      </w:r>
      <w:r w:rsidR="000C2265">
        <w:rPr>
          <w:color w:val="111111"/>
          <w:sz w:val="28"/>
          <w:szCs w:val="28"/>
        </w:rPr>
        <w:t>ства и желания прийти на помощь.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 xml:space="preserve">4. </w:t>
      </w:r>
      <w:proofErr w:type="spellStart"/>
      <w:r w:rsidRPr="00CC4AFA">
        <w:rPr>
          <w:color w:val="111111"/>
          <w:sz w:val="28"/>
          <w:szCs w:val="28"/>
        </w:rPr>
        <w:t>Здоровьесберегающие</w:t>
      </w:r>
      <w:proofErr w:type="spellEnd"/>
      <w:r w:rsidRPr="00CC4AFA">
        <w:rPr>
          <w:color w:val="111111"/>
          <w:sz w:val="28"/>
          <w:szCs w:val="28"/>
        </w:rPr>
        <w:t>: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C4AFA">
        <w:rPr>
          <w:color w:val="111111"/>
          <w:sz w:val="28"/>
          <w:szCs w:val="28"/>
        </w:rPr>
        <w:t>- Создать доброжелательную, эмоционально-насыщенную атмосферу совместного творчества детей, атмосферу радости и добра, чувства группового единства.</w:t>
      </w:r>
    </w:p>
    <w:p w:rsidR="00CC4AFA" w:rsidRPr="00CC4AFA" w:rsidRDefault="00CC4AFA" w:rsidP="00CC4AFA">
      <w:pPr>
        <w:pStyle w:val="a3"/>
        <w:shd w:val="clear" w:color="auto" w:fill="FFFFFF"/>
        <w:spacing w:before="0" w:beforeAutospacing="0" w:after="0" w:afterAutospacing="0" w:line="440" w:lineRule="atLeast"/>
        <w:jc w:val="center"/>
        <w:rPr>
          <w:rFonts w:ascii="Arial" w:hAnsi="Arial" w:cs="Arial"/>
          <w:bCs/>
          <w:color w:val="151515"/>
          <w:sz w:val="28"/>
          <w:szCs w:val="28"/>
          <w:bdr w:val="none" w:sz="0" w:space="0" w:color="auto" w:frame="1"/>
        </w:rPr>
      </w:pPr>
    </w:p>
    <w:p w:rsidR="00CC4AFA" w:rsidRPr="00C94368" w:rsidRDefault="00CC4AFA" w:rsidP="00C94368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center"/>
        <w:rPr>
          <w:color w:val="151515"/>
          <w:sz w:val="28"/>
          <w:szCs w:val="28"/>
        </w:rPr>
      </w:pPr>
      <w:r w:rsidRPr="00C94368">
        <w:rPr>
          <w:bCs/>
          <w:color w:val="151515"/>
          <w:sz w:val="28"/>
          <w:szCs w:val="28"/>
          <w:bdr w:val="none" w:sz="0" w:space="0" w:color="auto" w:frame="1"/>
        </w:rPr>
        <w:t>Играет музыка выходит ведущий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Приглашаем всех друзей,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В мир фантазий, в мир идей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В мир чудес, открытий ярких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Где волшебные подарки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Добро пожаловать в мир конструирования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Точно знаем ты и я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Конструктор лучшая игра.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0" w:afterAutospacing="0"/>
        <w:jc w:val="center"/>
        <w:rPr>
          <w:color w:val="151515"/>
          <w:sz w:val="28"/>
          <w:szCs w:val="28"/>
        </w:rPr>
      </w:pPr>
      <w:r w:rsidRPr="00847D2B">
        <w:rPr>
          <w:i/>
          <w:iCs/>
          <w:color w:val="151515"/>
          <w:sz w:val="28"/>
          <w:szCs w:val="28"/>
          <w:bdr w:val="none" w:sz="0" w:space="0" w:color="auto" w:frame="1"/>
        </w:rPr>
        <w:t>Фоном играет основная музыка.</w:t>
      </w:r>
    </w:p>
    <w:p w:rsidR="009544E6" w:rsidRPr="00847D2B" w:rsidRDefault="00CC4AFA" w:rsidP="00847D2B">
      <w:pPr>
        <w:pStyle w:val="a3"/>
        <w:shd w:val="clear" w:color="auto" w:fill="FFFFFF"/>
        <w:spacing w:before="0" w:beforeAutospacing="0" w:after="240" w:afterAutospacing="0"/>
        <w:jc w:val="both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Ведущий: Сегодня здесь собрались самые активные, самые непобедимые ребята! Мы рады приветствовать вас в нашем зале. Сегодня мы проводим соревнования, но не простые, а по конструированию: Все команды находятся в прекрасной форме и готовы к любым неожиданностям. Что же такое Конструктор? Это увлекательная игра, от которой получаешь удовольствие. Это игрушки, которые не только развлекают ребенка, но и развивают его т</w:t>
      </w:r>
      <w:r w:rsidR="009544E6" w:rsidRPr="00847D2B">
        <w:rPr>
          <w:color w:val="151515"/>
          <w:sz w:val="28"/>
          <w:szCs w:val="28"/>
        </w:rPr>
        <w:t>ворческие навыки и воображение.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 xml:space="preserve"> В наших соревнованиях участвуют команды групп нашего детского сада: встречаем - ребята</w:t>
      </w:r>
      <w:r w:rsidR="009544E6" w:rsidRPr="00847D2B">
        <w:rPr>
          <w:color w:val="151515"/>
          <w:sz w:val="28"/>
          <w:szCs w:val="28"/>
        </w:rPr>
        <w:t xml:space="preserve"> встаньте, чтобы вас было видно.</w:t>
      </w:r>
    </w:p>
    <w:p w:rsidR="00CC4AFA" w:rsidRPr="00847D2B" w:rsidRDefault="00CC4AFA" w:rsidP="00847D2B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И так мы поделились на две команды</w:t>
      </w:r>
      <w:r w:rsidR="009544E6" w:rsidRPr="00847D2B">
        <w:rPr>
          <w:color w:val="151515"/>
          <w:sz w:val="28"/>
          <w:szCs w:val="28"/>
        </w:rPr>
        <w:t>.</w:t>
      </w:r>
    </w:p>
    <w:p w:rsidR="009544E6" w:rsidRPr="00847D2B" w:rsidRDefault="009544E6" w:rsidP="00847D2B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Как называются наши команды, мы узнаем из первого задания «приветствие» первое задание:</w:t>
      </w:r>
    </w:p>
    <w:p w:rsidR="009544E6" w:rsidRPr="00847D2B" w:rsidRDefault="009544E6" w:rsidP="00847D2B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lastRenderedPageBreak/>
        <w:t>«приветствие команды…………………………………………………………..</w:t>
      </w:r>
    </w:p>
    <w:p w:rsidR="009544E6" w:rsidRPr="00847D2B" w:rsidRDefault="009544E6" w:rsidP="00847D2B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Второе приветствие команды………………………………………………………………</w:t>
      </w:r>
    </w:p>
    <w:p w:rsidR="009544E6" w:rsidRPr="00847D2B" w:rsidRDefault="009544E6" w:rsidP="00847D2B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Браво всем командам вот такие сегодня собрались у нас ребята, дружные, веселые, находчивые.</w:t>
      </w:r>
    </w:p>
    <w:p w:rsidR="009544E6" w:rsidRPr="00847D2B" w:rsidRDefault="009544E6" w:rsidP="000D550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Конструктор умная игра, завлекательн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а, хитра, интересно здесь играть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,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строить составля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ть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,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играть.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                                        </w:t>
      </w:r>
      <w:r w:rsid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                                                        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Приглашаем всех друзей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,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конструктор собирай скорей. 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                </w:t>
      </w:r>
      <w:r w:rsid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                               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З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десь и взрослым интересно, конструктор собирать полезно. 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</w:t>
      </w:r>
      <w:r w:rsidR="00847D2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                                            </w:t>
      </w:r>
      <w:r w:rsidR="00847D2B"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Н</w:t>
      </w:r>
      <w:r w:rsidRPr="00847D2B">
        <w:rPr>
          <w:b/>
          <w:bCs/>
          <w:color w:val="151515"/>
          <w:sz w:val="28"/>
          <w:szCs w:val="28"/>
          <w:bdr w:val="none" w:sz="0" w:space="0" w:color="auto" w:frame="1"/>
        </w:rPr>
        <w:t>а конкурсе мы вам желаем, чтоб все вокруг не унывали, на все вопросы отвечали, и конструктор быстро собирали.</w:t>
      </w:r>
    </w:p>
    <w:p w:rsidR="009544E6" w:rsidRPr="009544E6" w:rsidRDefault="009544E6" w:rsidP="000D550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51515"/>
          <w:sz w:val="20"/>
          <w:szCs w:val="20"/>
        </w:rPr>
      </w:pPr>
    </w:p>
    <w:p w:rsidR="009544E6" w:rsidRPr="000D5503" w:rsidRDefault="000C2265" w:rsidP="009544E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440" w:lineRule="atLeast"/>
        <w:rPr>
          <w:bCs/>
          <w:color w:val="151515"/>
          <w:sz w:val="28"/>
          <w:szCs w:val="28"/>
          <w:u w:val="single"/>
          <w:bdr w:val="none" w:sz="0" w:space="0" w:color="auto" w:frame="1"/>
        </w:rPr>
      </w:pPr>
      <w:r>
        <w:rPr>
          <w:bCs/>
          <w:color w:val="151515"/>
          <w:sz w:val="28"/>
          <w:szCs w:val="28"/>
          <w:bdr w:val="none" w:sz="0" w:space="0" w:color="auto" w:frame="1"/>
        </w:rPr>
        <w:t>Втор</w:t>
      </w:r>
      <w:r w:rsidR="009544E6">
        <w:rPr>
          <w:bCs/>
          <w:color w:val="151515"/>
          <w:sz w:val="28"/>
          <w:szCs w:val="28"/>
          <w:bdr w:val="none" w:sz="0" w:space="0" w:color="auto" w:frame="1"/>
        </w:rPr>
        <w:t>ое зад</w:t>
      </w:r>
      <w:r w:rsidR="00CC4AFA" w:rsidRPr="009544E6">
        <w:rPr>
          <w:bCs/>
          <w:color w:val="151515"/>
          <w:sz w:val="28"/>
          <w:szCs w:val="28"/>
          <w:bdr w:val="none" w:sz="0" w:space="0" w:color="auto" w:frame="1"/>
        </w:rPr>
        <w:t xml:space="preserve">ание </w:t>
      </w:r>
      <w:r w:rsidR="009544E6" w:rsidRPr="000D5503">
        <w:rPr>
          <w:bCs/>
          <w:color w:val="151515"/>
          <w:sz w:val="28"/>
          <w:szCs w:val="28"/>
          <w:u w:val="single"/>
          <w:bdr w:val="none" w:sz="0" w:space="0" w:color="auto" w:frame="1"/>
        </w:rPr>
        <w:t>«Построй дом»</w:t>
      </w:r>
      <w:r w:rsidR="000D5503" w:rsidRPr="000D5503">
        <w:rPr>
          <w:bCs/>
          <w:color w:val="151515"/>
          <w:sz w:val="28"/>
          <w:szCs w:val="28"/>
          <w:u w:val="single"/>
          <w:bdr w:val="none" w:sz="0" w:space="0" w:color="auto" w:frame="1"/>
        </w:rPr>
        <w:t xml:space="preserve"> </w:t>
      </w:r>
    </w:p>
    <w:p w:rsidR="000D5503" w:rsidRPr="000D5503" w:rsidRDefault="000D5503" w:rsidP="000D5503">
      <w:pPr>
        <w:pStyle w:val="a3"/>
        <w:shd w:val="clear" w:color="auto" w:fill="FFFFFF"/>
        <w:spacing w:before="0" w:beforeAutospacing="0" w:after="0" w:afterAutospacing="0"/>
        <w:ind w:left="360"/>
        <w:rPr>
          <w:color w:val="151515"/>
          <w:sz w:val="28"/>
          <w:szCs w:val="28"/>
        </w:rPr>
      </w:pPr>
      <w:r w:rsidRPr="000D5503">
        <w:rPr>
          <w:color w:val="151515"/>
          <w:sz w:val="28"/>
          <w:szCs w:val="28"/>
        </w:rPr>
        <w:t xml:space="preserve">Работа выполняется за контрольное время. Все поняли правила? Тогда, начинаем по сигналу. </w:t>
      </w:r>
    </w:p>
    <w:p w:rsidR="000D5503" w:rsidRPr="000D5503" w:rsidRDefault="000D5503" w:rsidP="000D5503">
      <w:pPr>
        <w:pStyle w:val="a3"/>
        <w:shd w:val="clear" w:color="auto" w:fill="FFFFFF"/>
        <w:spacing w:before="0" w:beforeAutospacing="0" w:after="0" w:afterAutospacing="0"/>
        <w:ind w:left="360"/>
        <w:rPr>
          <w:color w:val="151515"/>
          <w:sz w:val="28"/>
          <w:szCs w:val="28"/>
        </w:rPr>
      </w:pPr>
      <w:r w:rsidRPr="000D5503">
        <w:rPr>
          <w:color w:val="151515"/>
          <w:sz w:val="28"/>
          <w:szCs w:val="28"/>
        </w:rPr>
        <w:t>Время истекло, прошу убрать руки. Помощники, оцените, пожалуйста, работу команд</w:t>
      </w:r>
    </w:p>
    <w:p w:rsidR="000D5503" w:rsidRPr="000D5503" w:rsidRDefault="000D5503" w:rsidP="000D5503">
      <w:pPr>
        <w:pStyle w:val="a3"/>
        <w:shd w:val="clear" w:color="auto" w:fill="FFFFFF"/>
        <w:spacing w:before="0" w:beforeAutospacing="0" w:after="0" w:afterAutospacing="0"/>
        <w:rPr>
          <w:color w:val="151515"/>
          <w:sz w:val="28"/>
          <w:szCs w:val="28"/>
        </w:rPr>
      </w:pPr>
      <w:r w:rsidRPr="000D550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Ведущий</w:t>
      </w:r>
      <w:r w:rsidRPr="000D5503">
        <w:rPr>
          <w:color w:val="151515"/>
          <w:sz w:val="28"/>
          <w:szCs w:val="28"/>
        </w:rPr>
        <w:t>: Бурные аплодисменты нашим командам!</w:t>
      </w:r>
    </w:p>
    <w:p w:rsidR="009544E6" w:rsidRPr="009544E6" w:rsidRDefault="000C2265" w:rsidP="000D5503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440" w:lineRule="atLeast"/>
        <w:rPr>
          <w:bCs/>
          <w:color w:val="151515"/>
          <w:sz w:val="28"/>
          <w:szCs w:val="28"/>
          <w:bdr w:val="none" w:sz="0" w:space="0" w:color="auto" w:frame="1"/>
        </w:rPr>
      </w:pPr>
      <w:r>
        <w:rPr>
          <w:bCs/>
          <w:color w:val="151515"/>
          <w:sz w:val="28"/>
          <w:szCs w:val="28"/>
          <w:bdr w:val="none" w:sz="0" w:space="0" w:color="auto" w:frame="1"/>
        </w:rPr>
        <w:t>Треть</w:t>
      </w:r>
      <w:r w:rsidR="009544E6">
        <w:rPr>
          <w:bCs/>
          <w:color w:val="151515"/>
          <w:sz w:val="28"/>
          <w:szCs w:val="28"/>
          <w:bdr w:val="none" w:sz="0" w:space="0" w:color="auto" w:frame="1"/>
        </w:rPr>
        <w:t>е зад</w:t>
      </w:r>
      <w:r w:rsidR="009544E6" w:rsidRPr="009544E6">
        <w:rPr>
          <w:bCs/>
          <w:color w:val="151515"/>
          <w:sz w:val="28"/>
          <w:szCs w:val="28"/>
          <w:bdr w:val="none" w:sz="0" w:space="0" w:color="auto" w:frame="1"/>
        </w:rPr>
        <w:t xml:space="preserve">ание </w:t>
      </w:r>
      <w:r w:rsidR="009544E6" w:rsidRPr="000D5503">
        <w:rPr>
          <w:bCs/>
          <w:color w:val="151515"/>
          <w:sz w:val="28"/>
          <w:szCs w:val="28"/>
          <w:u w:val="single"/>
          <w:bdr w:val="none" w:sz="0" w:space="0" w:color="auto" w:frame="1"/>
        </w:rPr>
        <w:t>«Построй из мягких модулей»</w:t>
      </w:r>
      <w:r w:rsidR="009544E6" w:rsidRPr="009544E6">
        <w:rPr>
          <w:bCs/>
          <w:color w:val="151515"/>
          <w:sz w:val="28"/>
          <w:szCs w:val="28"/>
          <w:bdr w:val="none" w:sz="0" w:space="0" w:color="auto" w:frame="1"/>
        </w:rPr>
        <w:t xml:space="preserve"> (одна команда строит – ракету, вторая – машину)</w:t>
      </w:r>
    </w:p>
    <w:p w:rsidR="009544E6" w:rsidRPr="000D5503" w:rsidRDefault="000C2265" w:rsidP="009544E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440" w:lineRule="atLeast"/>
        <w:rPr>
          <w:color w:val="151515"/>
          <w:sz w:val="28"/>
          <w:szCs w:val="28"/>
          <w:u w:val="single"/>
        </w:rPr>
      </w:pPr>
      <w:r>
        <w:rPr>
          <w:color w:val="151515"/>
          <w:sz w:val="28"/>
          <w:szCs w:val="28"/>
        </w:rPr>
        <w:t>Четверто</w:t>
      </w:r>
      <w:r w:rsidR="009544E6">
        <w:rPr>
          <w:color w:val="151515"/>
          <w:sz w:val="28"/>
          <w:szCs w:val="28"/>
        </w:rPr>
        <w:t>е зад</w:t>
      </w:r>
      <w:r w:rsidR="009544E6" w:rsidRPr="009544E6">
        <w:rPr>
          <w:color w:val="151515"/>
          <w:sz w:val="28"/>
          <w:szCs w:val="28"/>
        </w:rPr>
        <w:t xml:space="preserve">ание </w:t>
      </w:r>
      <w:r w:rsidR="009544E6" w:rsidRPr="000D5503">
        <w:rPr>
          <w:color w:val="151515"/>
          <w:sz w:val="28"/>
          <w:szCs w:val="28"/>
          <w:u w:val="single"/>
        </w:rPr>
        <w:t>«Построй робота из ЛЕГО»</w:t>
      </w:r>
    </w:p>
    <w:p w:rsidR="000D5503" w:rsidRDefault="000D5503" w:rsidP="000D5503">
      <w:pPr>
        <w:pStyle w:val="a3"/>
        <w:shd w:val="clear" w:color="auto" w:fill="FFFFFF"/>
        <w:spacing w:before="0" w:beforeAutospacing="0" w:after="0" w:afterAutospacing="0" w:line="440" w:lineRule="atLeast"/>
        <w:ind w:left="720"/>
        <w:rPr>
          <w:rFonts w:ascii="Arial" w:hAnsi="Arial" w:cs="Arial"/>
          <w:b/>
          <w:bCs/>
          <w:color w:val="151515"/>
          <w:sz w:val="32"/>
          <w:szCs w:val="32"/>
          <w:bdr w:val="none" w:sz="0" w:space="0" w:color="auto" w:frame="1"/>
        </w:rPr>
      </w:pPr>
    </w:p>
    <w:p w:rsidR="000D5503" w:rsidRPr="000D5503" w:rsidRDefault="00C94368" w:rsidP="004441DE">
      <w:pPr>
        <w:pStyle w:val="a3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Ведущий: </w:t>
      </w:r>
      <w:r w:rsidR="000D5503" w:rsidRPr="00C94368">
        <w:rPr>
          <w:bCs/>
          <w:color w:val="151515"/>
          <w:sz w:val="28"/>
          <w:szCs w:val="28"/>
          <w:bdr w:val="none" w:sz="0" w:space="0" w:color="auto" w:frame="1"/>
        </w:rPr>
        <w:t>А сейчас у нас веселая разминка</w:t>
      </w:r>
      <w:r w:rsidR="000D5503" w:rsidRPr="000D550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ФЛЕШМОБ ФИКСИКИ.</w:t>
      </w:r>
    </w:p>
    <w:p w:rsidR="000D5503" w:rsidRPr="000D5503" w:rsidRDefault="000D5503" w:rsidP="004441DE">
      <w:pPr>
        <w:pStyle w:val="a3"/>
        <w:shd w:val="clear" w:color="auto" w:fill="FFFFFF"/>
        <w:spacing w:before="0" w:beforeAutospacing="0" w:after="240" w:afterAutospacing="0"/>
        <w:jc w:val="both"/>
        <w:rPr>
          <w:color w:val="151515"/>
          <w:sz w:val="28"/>
          <w:szCs w:val="28"/>
        </w:rPr>
      </w:pPr>
      <w:r w:rsidRPr="000D5503">
        <w:rPr>
          <w:color w:val="151515"/>
          <w:sz w:val="28"/>
          <w:szCs w:val="28"/>
        </w:rPr>
        <w:t>Все молодцы вам нравиться играть. Мы не будем унывать, будем петь, плясать, играть.</w:t>
      </w:r>
    </w:p>
    <w:p w:rsidR="000D5503" w:rsidRPr="000D5503" w:rsidRDefault="000D5503" w:rsidP="000D5503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151515"/>
          <w:sz w:val="28"/>
          <w:szCs w:val="28"/>
        </w:rPr>
      </w:pPr>
      <w:r w:rsidRPr="000D5503">
        <w:rPr>
          <w:color w:val="151515"/>
          <w:sz w:val="28"/>
          <w:szCs w:val="28"/>
        </w:rPr>
        <w:t>Соревнования пр</w:t>
      </w:r>
      <w:r w:rsidR="000C2265">
        <w:rPr>
          <w:color w:val="151515"/>
          <w:sz w:val="28"/>
          <w:szCs w:val="28"/>
        </w:rPr>
        <w:t>одолжаются. Переходим к пятому</w:t>
      </w:r>
      <w:r w:rsidRPr="000D5503">
        <w:rPr>
          <w:color w:val="151515"/>
          <w:sz w:val="28"/>
          <w:szCs w:val="28"/>
        </w:rPr>
        <w:t xml:space="preserve"> заданию </w:t>
      </w:r>
      <w:r w:rsidRPr="000D5503">
        <w:rPr>
          <w:color w:val="151515"/>
          <w:sz w:val="28"/>
          <w:szCs w:val="28"/>
          <w:u w:val="single"/>
        </w:rPr>
        <w:t>«Конструирование по памяти».</w:t>
      </w:r>
      <w:r w:rsidRPr="000D5503">
        <w:rPr>
          <w:color w:val="151515"/>
          <w:sz w:val="28"/>
          <w:szCs w:val="28"/>
        </w:rPr>
        <w:t xml:space="preserve"> В этом задании вам нужно внимательно посмотреть на образец, запомнить его, и по команде правильно и точно собрать по памяти. Работа также выполняется за контрольное время. Итак, помощники, покажите образец.</w:t>
      </w:r>
      <w:proofErr w:type="gramStart"/>
      <w:r w:rsidRPr="000D5503">
        <w:rPr>
          <w:color w:val="151515"/>
          <w:sz w:val="28"/>
          <w:szCs w:val="28"/>
        </w:rPr>
        <w:t xml:space="preserve"> .</w:t>
      </w:r>
      <w:proofErr w:type="gramEnd"/>
      <w:r w:rsidRPr="000D5503">
        <w:rPr>
          <w:color w:val="151515"/>
          <w:sz w:val="28"/>
          <w:szCs w:val="28"/>
        </w:rPr>
        <w:t>.</w:t>
      </w:r>
      <w:r w:rsidRPr="000D5503"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у нас дружба таков</w:t>
      </w:r>
      <w:r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а, что мы с самого утра, учимся</w:t>
      </w:r>
      <w:r w:rsidRPr="000D5503"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,</w:t>
      </w:r>
      <w:r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 xml:space="preserve"> </w:t>
      </w:r>
      <w:r w:rsidRPr="000D5503"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играем, времени совсем не замечаем, но лучшая в игре забота, коллективная работа.</w:t>
      </w:r>
    </w:p>
    <w:p w:rsidR="000D5503" w:rsidRPr="000D5503" w:rsidRDefault="000D5503" w:rsidP="000D5503">
      <w:pPr>
        <w:pStyle w:val="a3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0D5503">
        <w:rPr>
          <w:color w:val="151515"/>
          <w:sz w:val="28"/>
          <w:szCs w:val="28"/>
        </w:rPr>
        <w:t>Работа закончена, прошу убрать руки. Помощники, выложите образец и оцените работу. Все участники молодцы давайте поддержим наши команды аплодисментами.</w:t>
      </w:r>
    </w:p>
    <w:p w:rsidR="009544E6" w:rsidRPr="000D5503" w:rsidRDefault="000C2265" w:rsidP="009544E6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440" w:lineRule="atLeast"/>
        <w:rPr>
          <w:color w:val="151515"/>
          <w:sz w:val="28"/>
          <w:szCs w:val="28"/>
          <w:u w:val="single"/>
        </w:rPr>
      </w:pPr>
      <w:r>
        <w:rPr>
          <w:color w:val="151515"/>
          <w:sz w:val="28"/>
          <w:szCs w:val="28"/>
        </w:rPr>
        <w:t>Шест</w:t>
      </w:r>
      <w:r w:rsidR="009544E6" w:rsidRPr="000D5503">
        <w:rPr>
          <w:color w:val="151515"/>
          <w:sz w:val="28"/>
          <w:szCs w:val="28"/>
        </w:rPr>
        <w:t xml:space="preserve">ое задание </w:t>
      </w:r>
      <w:r w:rsidR="009544E6" w:rsidRPr="000D5503">
        <w:rPr>
          <w:color w:val="151515"/>
          <w:sz w:val="28"/>
          <w:szCs w:val="28"/>
          <w:u w:val="single"/>
        </w:rPr>
        <w:t>«Собери по схеме»</w:t>
      </w:r>
    </w:p>
    <w:p w:rsidR="00847D2B" w:rsidRPr="00847D2B" w:rsidRDefault="00847D2B" w:rsidP="00847D2B">
      <w:pPr>
        <w:pStyle w:val="a3"/>
        <w:shd w:val="clear" w:color="auto" w:fill="FFFFFF"/>
        <w:spacing w:before="0" w:beforeAutospacing="0" w:after="240" w:afterAutospacing="0" w:line="440" w:lineRule="atLeast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Ведущий: Уважаемые участники сегодня вы показали умения, творчество, фантазию, воображение молодцы!</w:t>
      </w:r>
    </w:p>
    <w:p w:rsidR="00847D2B" w:rsidRPr="00847D2B" w:rsidRDefault="00847D2B" w:rsidP="00847D2B">
      <w:pPr>
        <w:pStyle w:val="a3"/>
        <w:shd w:val="clear" w:color="auto" w:fill="FFFFFF"/>
        <w:spacing w:before="0" w:beforeAutospacing="0" w:after="240" w:afterAutospacing="0" w:line="440" w:lineRule="atLeast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В</w:t>
      </w:r>
      <w:r w:rsidR="004441DE">
        <w:rPr>
          <w:color w:val="151515"/>
          <w:sz w:val="28"/>
          <w:szCs w:val="28"/>
        </w:rPr>
        <w:t>. Наше соревнование подошло к завершению</w:t>
      </w:r>
      <w:r w:rsidRPr="00847D2B">
        <w:rPr>
          <w:color w:val="151515"/>
          <w:sz w:val="28"/>
          <w:szCs w:val="28"/>
        </w:rPr>
        <w:t>, а победила «Дружба»</w:t>
      </w:r>
      <w:r w:rsidR="000D5503">
        <w:rPr>
          <w:color w:val="151515"/>
          <w:sz w:val="28"/>
          <w:szCs w:val="28"/>
        </w:rPr>
        <w:t>.</w:t>
      </w:r>
    </w:p>
    <w:p w:rsidR="00CC4AFA" w:rsidRPr="000D5503" w:rsidRDefault="00847D2B" w:rsidP="000D5503">
      <w:pPr>
        <w:pStyle w:val="a3"/>
        <w:shd w:val="clear" w:color="auto" w:fill="FFFFFF"/>
        <w:spacing w:before="0" w:beforeAutospacing="0" w:after="240" w:afterAutospacing="0"/>
        <w:rPr>
          <w:color w:val="151515"/>
          <w:sz w:val="28"/>
          <w:szCs w:val="28"/>
        </w:rPr>
      </w:pPr>
      <w:r w:rsidRPr="00847D2B">
        <w:rPr>
          <w:color w:val="151515"/>
          <w:sz w:val="28"/>
          <w:szCs w:val="28"/>
        </w:rPr>
        <w:t>Всем спасибо за вниманье, за задор и звонкий смех, за азарт соревнованья, обеспечивший успех, говорим мы до свиданья до счастливых новых встреч.</w:t>
      </w:r>
    </w:p>
    <w:sectPr w:rsidR="00CC4AFA" w:rsidRPr="000D5503" w:rsidSect="0013063E">
      <w:pgSz w:w="11906" w:h="16838"/>
      <w:pgMar w:top="720" w:right="720" w:bottom="720" w:left="720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61905"/>
    <w:multiLevelType w:val="hybridMultilevel"/>
    <w:tmpl w:val="3594D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137EA"/>
    <w:multiLevelType w:val="multilevel"/>
    <w:tmpl w:val="86888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F6342E"/>
    <w:multiLevelType w:val="hybridMultilevel"/>
    <w:tmpl w:val="280A6762"/>
    <w:styleLink w:val="WWNum3031"/>
    <w:lvl w:ilvl="0" w:tplc="041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276B644F"/>
    <w:multiLevelType w:val="hybridMultilevel"/>
    <w:tmpl w:val="F03A78CC"/>
    <w:lvl w:ilvl="0" w:tplc="892E3858">
      <w:start w:val="2"/>
      <w:numFmt w:val="decimal"/>
      <w:lvlText w:val="%1."/>
      <w:lvlJc w:val="left"/>
      <w:pPr>
        <w:ind w:left="112" w:hanging="201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1" w:tplc="E4900946">
      <w:numFmt w:val="bullet"/>
      <w:lvlText w:val="•"/>
      <w:lvlJc w:val="left"/>
      <w:pPr>
        <w:ind w:left="362" w:hanging="201"/>
      </w:pPr>
      <w:rPr>
        <w:rFonts w:hint="default"/>
        <w:lang w:val="ru-RU" w:eastAsia="en-US" w:bidi="ar-SA"/>
      </w:rPr>
    </w:lvl>
    <w:lvl w:ilvl="2" w:tplc="43B62A1C">
      <w:numFmt w:val="bullet"/>
      <w:lvlText w:val="•"/>
      <w:lvlJc w:val="left"/>
      <w:pPr>
        <w:ind w:left="604" w:hanging="201"/>
      </w:pPr>
      <w:rPr>
        <w:rFonts w:hint="default"/>
        <w:lang w:val="ru-RU" w:eastAsia="en-US" w:bidi="ar-SA"/>
      </w:rPr>
    </w:lvl>
    <w:lvl w:ilvl="3" w:tplc="EFB6CE3E">
      <w:numFmt w:val="bullet"/>
      <w:lvlText w:val="•"/>
      <w:lvlJc w:val="left"/>
      <w:pPr>
        <w:ind w:left="847" w:hanging="201"/>
      </w:pPr>
      <w:rPr>
        <w:rFonts w:hint="default"/>
        <w:lang w:val="ru-RU" w:eastAsia="en-US" w:bidi="ar-SA"/>
      </w:rPr>
    </w:lvl>
    <w:lvl w:ilvl="4" w:tplc="BEE0285E">
      <w:numFmt w:val="bullet"/>
      <w:lvlText w:val="•"/>
      <w:lvlJc w:val="left"/>
      <w:pPr>
        <w:ind w:left="1089" w:hanging="201"/>
      </w:pPr>
      <w:rPr>
        <w:rFonts w:hint="default"/>
        <w:lang w:val="ru-RU" w:eastAsia="en-US" w:bidi="ar-SA"/>
      </w:rPr>
    </w:lvl>
    <w:lvl w:ilvl="5" w:tplc="18469034">
      <w:numFmt w:val="bullet"/>
      <w:lvlText w:val="•"/>
      <w:lvlJc w:val="left"/>
      <w:pPr>
        <w:ind w:left="1332" w:hanging="201"/>
      </w:pPr>
      <w:rPr>
        <w:rFonts w:hint="default"/>
        <w:lang w:val="ru-RU" w:eastAsia="en-US" w:bidi="ar-SA"/>
      </w:rPr>
    </w:lvl>
    <w:lvl w:ilvl="6" w:tplc="B476902C">
      <w:numFmt w:val="bullet"/>
      <w:lvlText w:val="•"/>
      <w:lvlJc w:val="left"/>
      <w:pPr>
        <w:ind w:left="1574" w:hanging="201"/>
      </w:pPr>
      <w:rPr>
        <w:rFonts w:hint="default"/>
        <w:lang w:val="ru-RU" w:eastAsia="en-US" w:bidi="ar-SA"/>
      </w:rPr>
    </w:lvl>
    <w:lvl w:ilvl="7" w:tplc="7570D072">
      <w:numFmt w:val="bullet"/>
      <w:lvlText w:val="•"/>
      <w:lvlJc w:val="left"/>
      <w:pPr>
        <w:ind w:left="1816" w:hanging="201"/>
      </w:pPr>
      <w:rPr>
        <w:rFonts w:hint="default"/>
        <w:lang w:val="ru-RU" w:eastAsia="en-US" w:bidi="ar-SA"/>
      </w:rPr>
    </w:lvl>
    <w:lvl w:ilvl="8" w:tplc="5D887E3A">
      <w:numFmt w:val="bullet"/>
      <w:lvlText w:val="•"/>
      <w:lvlJc w:val="left"/>
      <w:pPr>
        <w:ind w:left="2059" w:hanging="201"/>
      </w:pPr>
      <w:rPr>
        <w:rFonts w:hint="default"/>
        <w:lang w:val="ru-RU" w:eastAsia="en-US" w:bidi="ar-SA"/>
      </w:rPr>
    </w:lvl>
  </w:abstractNum>
  <w:abstractNum w:abstractNumId="4">
    <w:nsid w:val="27977F22"/>
    <w:multiLevelType w:val="multilevel"/>
    <w:tmpl w:val="137A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D27886"/>
    <w:multiLevelType w:val="multilevel"/>
    <w:tmpl w:val="FC04B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EB2948"/>
    <w:multiLevelType w:val="multilevel"/>
    <w:tmpl w:val="D826C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E76012"/>
    <w:multiLevelType w:val="hybridMultilevel"/>
    <w:tmpl w:val="F5BE0660"/>
    <w:lvl w:ilvl="0" w:tplc="C750C7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EB1BD9"/>
    <w:multiLevelType w:val="hybridMultilevel"/>
    <w:tmpl w:val="3594D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DD71DB"/>
    <w:multiLevelType w:val="multilevel"/>
    <w:tmpl w:val="62DC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19A9"/>
    <w:rsid w:val="00041A3D"/>
    <w:rsid w:val="000C2265"/>
    <w:rsid w:val="000D5503"/>
    <w:rsid w:val="001048F6"/>
    <w:rsid w:val="0013063E"/>
    <w:rsid w:val="00174864"/>
    <w:rsid w:val="00212D30"/>
    <w:rsid w:val="00260C10"/>
    <w:rsid w:val="003514FD"/>
    <w:rsid w:val="00357F03"/>
    <w:rsid w:val="003C09C4"/>
    <w:rsid w:val="003E4DFC"/>
    <w:rsid w:val="00440F75"/>
    <w:rsid w:val="004441DE"/>
    <w:rsid w:val="00465A96"/>
    <w:rsid w:val="004A753B"/>
    <w:rsid w:val="00525EA0"/>
    <w:rsid w:val="005958ED"/>
    <w:rsid w:val="006122AB"/>
    <w:rsid w:val="006231F9"/>
    <w:rsid w:val="00637D12"/>
    <w:rsid w:val="00664099"/>
    <w:rsid w:val="00673070"/>
    <w:rsid w:val="006E2C39"/>
    <w:rsid w:val="007161E0"/>
    <w:rsid w:val="00727E68"/>
    <w:rsid w:val="00776357"/>
    <w:rsid w:val="00847D2B"/>
    <w:rsid w:val="008C744C"/>
    <w:rsid w:val="009245E4"/>
    <w:rsid w:val="00951C74"/>
    <w:rsid w:val="009544E6"/>
    <w:rsid w:val="00963D49"/>
    <w:rsid w:val="009A14B8"/>
    <w:rsid w:val="00A43798"/>
    <w:rsid w:val="00B6462B"/>
    <w:rsid w:val="00B660D2"/>
    <w:rsid w:val="00B82D70"/>
    <w:rsid w:val="00BE5E9A"/>
    <w:rsid w:val="00C94368"/>
    <w:rsid w:val="00CC4AFA"/>
    <w:rsid w:val="00CF7237"/>
    <w:rsid w:val="00D00A92"/>
    <w:rsid w:val="00D83588"/>
    <w:rsid w:val="00DA3677"/>
    <w:rsid w:val="00E432A3"/>
    <w:rsid w:val="00E719A9"/>
    <w:rsid w:val="00EF150A"/>
    <w:rsid w:val="00F14C68"/>
    <w:rsid w:val="00FC1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E68"/>
  </w:style>
  <w:style w:type="paragraph" w:styleId="2">
    <w:name w:val="heading 2"/>
    <w:basedOn w:val="a"/>
    <w:link w:val="20"/>
    <w:uiPriority w:val="9"/>
    <w:qFormat/>
    <w:rsid w:val="00CC4A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1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5EA0"/>
    <w:pPr>
      <w:ind w:left="720"/>
      <w:contextualSpacing/>
    </w:pPr>
  </w:style>
  <w:style w:type="character" w:styleId="a5">
    <w:name w:val="Strong"/>
    <w:basedOn w:val="a0"/>
    <w:uiPriority w:val="22"/>
    <w:qFormat/>
    <w:rsid w:val="003E4DFC"/>
    <w:rPr>
      <w:b/>
      <w:bCs/>
    </w:rPr>
  </w:style>
  <w:style w:type="character" w:styleId="a6">
    <w:name w:val="Hyperlink"/>
    <w:basedOn w:val="a0"/>
    <w:uiPriority w:val="99"/>
    <w:semiHidden/>
    <w:unhideWhenUsed/>
    <w:rsid w:val="003E4DF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D8358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835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7">
    <w:name w:val="No Spacing"/>
    <w:link w:val="a8"/>
    <w:uiPriority w:val="1"/>
    <w:qFormat/>
    <w:rsid w:val="00E432A3"/>
    <w:pPr>
      <w:spacing w:after="0" w:line="240" w:lineRule="auto"/>
    </w:pPr>
  </w:style>
  <w:style w:type="character" w:customStyle="1" w:styleId="a8">
    <w:name w:val="Без интервала Знак"/>
    <w:link w:val="a7"/>
    <w:uiPriority w:val="1"/>
    <w:locked/>
    <w:rsid w:val="00E432A3"/>
  </w:style>
  <w:style w:type="numbering" w:customStyle="1" w:styleId="WWNum3031">
    <w:name w:val="WWNum3031"/>
    <w:basedOn w:val="a2"/>
    <w:rsid w:val="00E432A3"/>
    <w:pPr>
      <w:numPr>
        <w:numId w:val="6"/>
      </w:numPr>
    </w:pPr>
  </w:style>
  <w:style w:type="paragraph" w:styleId="a9">
    <w:name w:val="Balloon Text"/>
    <w:basedOn w:val="a"/>
    <w:link w:val="aa"/>
    <w:uiPriority w:val="99"/>
    <w:semiHidden/>
    <w:unhideWhenUsed/>
    <w:rsid w:val="00130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3063E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CF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F7237"/>
  </w:style>
  <w:style w:type="character" w:customStyle="1" w:styleId="c4">
    <w:name w:val="c4"/>
    <w:basedOn w:val="a0"/>
    <w:rsid w:val="00CF7237"/>
  </w:style>
  <w:style w:type="character" w:customStyle="1" w:styleId="c0">
    <w:name w:val="c0"/>
    <w:basedOn w:val="a0"/>
    <w:rsid w:val="00CF7237"/>
  </w:style>
  <w:style w:type="paragraph" w:customStyle="1" w:styleId="c1">
    <w:name w:val="c1"/>
    <w:basedOn w:val="a"/>
    <w:rsid w:val="00CF72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F7237"/>
  </w:style>
  <w:style w:type="character" w:customStyle="1" w:styleId="c2">
    <w:name w:val="c2"/>
    <w:basedOn w:val="a0"/>
    <w:rsid w:val="00CF7237"/>
  </w:style>
  <w:style w:type="character" w:customStyle="1" w:styleId="20">
    <w:name w:val="Заголовок 2 Знак"/>
    <w:basedOn w:val="a0"/>
    <w:link w:val="2"/>
    <w:uiPriority w:val="9"/>
    <w:rsid w:val="00CC4A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tema-professii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12</Pages>
  <Words>3097</Words>
  <Characters>17658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2025-03-27T18:36:00Z</cp:lastPrinted>
  <dcterms:created xsi:type="dcterms:W3CDTF">2025-02-15T13:19:00Z</dcterms:created>
  <dcterms:modified xsi:type="dcterms:W3CDTF">2026-04-30T11:24:00Z</dcterms:modified>
</cp:coreProperties>
</file>