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6BAC" w:rsidRPr="006F5E2A" w:rsidRDefault="007B16C3">
      <w:pPr>
        <w:spacing w:after="169"/>
        <w:ind w:right="9"/>
        <w:jc w:val="center"/>
        <w:rPr>
          <w:sz w:val="28"/>
          <w:szCs w:val="28"/>
        </w:rPr>
      </w:pPr>
      <w:r w:rsidRPr="006F5E2A">
        <w:rPr>
          <w:rFonts w:ascii="Times New Roman" w:eastAsia="Times New Roman" w:hAnsi="Times New Roman" w:cs="Times New Roman"/>
          <w:b/>
          <w:sz w:val="28"/>
          <w:szCs w:val="28"/>
        </w:rPr>
        <w:t xml:space="preserve">Паспорт педагогического проекта </w:t>
      </w:r>
    </w:p>
    <w:p w:rsidR="007D6BAC" w:rsidRPr="006F5E2A" w:rsidRDefault="007B16C3">
      <w:pPr>
        <w:spacing w:after="0"/>
        <w:ind w:left="10" w:right="12" w:hanging="10"/>
        <w:jc w:val="center"/>
        <w:rPr>
          <w:sz w:val="28"/>
          <w:szCs w:val="28"/>
        </w:rPr>
      </w:pPr>
      <w:r w:rsidRPr="006F5E2A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МУНИЦИПАЛЬНОЕ БЮДЖЕТНОЕ ДОШКОЛЬНОЕ ОБРАЗОВАТЕЛЬНОЕ УЧРЕЖДЕНИЕ ДЕТСКИЙ САД № 1 </w:t>
      </w:r>
    </w:p>
    <w:p w:rsidR="007D6BAC" w:rsidRPr="006F5E2A" w:rsidRDefault="007D6BAC">
      <w:pPr>
        <w:spacing w:after="0"/>
        <w:ind w:left="310"/>
        <w:jc w:val="center"/>
        <w:rPr>
          <w:sz w:val="28"/>
          <w:szCs w:val="28"/>
        </w:rPr>
      </w:pPr>
    </w:p>
    <w:p w:rsidR="007D6BAC" w:rsidRPr="006F5E2A" w:rsidRDefault="007D6BAC">
      <w:pPr>
        <w:spacing w:after="0"/>
        <w:ind w:left="310"/>
        <w:jc w:val="center"/>
      </w:pPr>
    </w:p>
    <w:p w:rsidR="007D6BAC" w:rsidRPr="006F5E2A" w:rsidRDefault="007D6BAC">
      <w:pPr>
        <w:spacing w:after="0"/>
        <w:ind w:left="310"/>
        <w:jc w:val="center"/>
      </w:pPr>
    </w:p>
    <w:p w:rsidR="007D6BAC" w:rsidRPr="006F5E2A" w:rsidRDefault="007D6BAC">
      <w:pPr>
        <w:spacing w:after="0"/>
        <w:ind w:left="310"/>
        <w:jc w:val="center"/>
      </w:pPr>
    </w:p>
    <w:p w:rsidR="007D6BAC" w:rsidRPr="006F5E2A" w:rsidRDefault="007D6BAC">
      <w:pPr>
        <w:spacing w:after="0"/>
        <w:ind w:left="310"/>
        <w:jc w:val="center"/>
      </w:pPr>
    </w:p>
    <w:p w:rsidR="007D6BAC" w:rsidRPr="006F5E2A" w:rsidRDefault="007D6BAC">
      <w:pPr>
        <w:spacing w:after="0"/>
        <w:ind w:left="310"/>
        <w:jc w:val="center"/>
      </w:pPr>
    </w:p>
    <w:p w:rsidR="007D6BAC" w:rsidRPr="006F5E2A" w:rsidRDefault="007D6BAC">
      <w:pPr>
        <w:spacing w:after="0"/>
        <w:ind w:left="310"/>
        <w:jc w:val="center"/>
      </w:pPr>
    </w:p>
    <w:p w:rsidR="007D6BAC" w:rsidRPr="006F5E2A" w:rsidRDefault="007D6BAC">
      <w:pPr>
        <w:spacing w:after="0"/>
        <w:ind w:left="310"/>
        <w:jc w:val="center"/>
      </w:pPr>
    </w:p>
    <w:p w:rsidR="007D6BAC" w:rsidRPr="006F5E2A" w:rsidRDefault="007D6BAC">
      <w:pPr>
        <w:spacing w:after="0"/>
        <w:ind w:left="310"/>
        <w:jc w:val="center"/>
      </w:pPr>
    </w:p>
    <w:p w:rsidR="007D6BAC" w:rsidRPr="006F5E2A" w:rsidRDefault="007D6BAC">
      <w:pPr>
        <w:spacing w:after="0"/>
        <w:ind w:left="310"/>
        <w:jc w:val="center"/>
      </w:pPr>
    </w:p>
    <w:p w:rsidR="007D6BAC" w:rsidRPr="006F5E2A" w:rsidRDefault="007D6BAC">
      <w:pPr>
        <w:spacing w:after="0"/>
        <w:ind w:left="310"/>
        <w:jc w:val="center"/>
      </w:pPr>
    </w:p>
    <w:p w:rsidR="007D6BAC" w:rsidRPr="006F5E2A" w:rsidRDefault="007D6BAC">
      <w:pPr>
        <w:spacing w:after="144"/>
        <w:ind w:left="310"/>
        <w:jc w:val="center"/>
        <w:rPr>
          <w:rFonts w:ascii="Times New Roman" w:hAnsi="Times New Roman" w:cs="Times New Roman"/>
        </w:rPr>
      </w:pPr>
    </w:p>
    <w:p w:rsidR="007B16C3" w:rsidRPr="006F5E2A" w:rsidRDefault="007B16C3" w:rsidP="009527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F5E2A">
        <w:rPr>
          <w:rFonts w:ascii="Times New Roman" w:eastAsia="Times New Roman" w:hAnsi="Times New Roman" w:cs="Times New Roman"/>
          <w:sz w:val="24"/>
          <w:szCs w:val="24"/>
        </w:rPr>
        <w:t>Проект</w:t>
      </w:r>
      <w:r w:rsidR="00EA024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«Наши разноцветные шарики</w:t>
      </w:r>
      <w:r w:rsidR="00952766" w:rsidRPr="006F5E2A">
        <w:rPr>
          <w:rFonts w:ascii="Times New Roman" w:hAnsi="Times New Roman" w:cs="Times New Roman"/>
          <w:sz w:val="24"/>
          <w:szCs w:val="24"/>
          <w:shd w:val="clear" w:color="auto" w:fill="FFFFFF"/>
        </w:rPr>
        <w:t>»</w:t>
      </w:r>
    </w:p>
    <w:p w:rsidR="007B16C3" w:rsidRPr="006F5E2A" w:rsidRDefault="007B16C3" w:rsidP="00985977">
      <w:pPr>
        <w:spacing w:after="0" w:line="240" w:lineRule="auto"/>
        <w:jc w:val="center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6F5E2A">
        <w:rPr>
          <w:rFonts w:ascii="Times New Roman" w:hAnsi="Times New Roman" w:cs="Times New Roman"/>
          <w:sz w:val="24"/>
          <w:szCs w:val="24"/>
        </w:rPr>
        <w:t xml:space="preserve">Тема: </w:t>
      </w:r>
      <w:bookmarkStart w:id="0" w:name="_Hlk112265609"/>
      <w:r w:rsidRPr="006F5E2A">
        <w:rPr>
          <w:rFonts w:ascii="Times New Roman" w:hAnsi="Times New Roman" w:cs="Times New Roman"/>
          <w:sz w:val="24"/>
          <w:szCs w:val="24"/>
          <w:shd w:val="clear" w:color="auto" w:fill="FFFFFF"/>
        </w:rPr>
        <w:t>«</w:t>
      </w:r>
      <w:r w:rsidR="00CC37B9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Знакомство с формой ша</w:t>
      </w:r>
      <w:r w:rsidR="00985977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ра </w:t>
      </w:r>
      <w:r w:rsidR="00952766" w:rsidRPr="006F5E2A">
        <w:rPr>
          <w:rFonts w:ascii="Times New Roman" w:hAnsi="Times New Roman" w:cs="Times New Roman"/>
          <w:color w:val="auto"/>
          <w:sz w:val="24"/>
          <w:szCs w:val="24"/>
          <w:lang w:eastAsia="en-US"/>
        </w:rPr>
        <w:t>»</w:t>
      </w:r>
      <w:bookmarkEnd w:id="0"/>
    </w:p>
    <w:p w:rsidR="007B16C3" w:rsidRPr="006F5E2A" w:rsidRDefault="007B16C3" w:rsidP="00952766">
      <w:pPr>
        <w:spacing w:after="0" w:line="24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6F5E2A">
        <w:rPr>
          <w:rFonts w:ascii="Times New Roman" w:hAnsi="Times New Roman" w:cs="Times New Roman"/>
          <w:sz w:val="24"/>
          <w:szCs w:val="24"/>
          <w:shd w:val="clear" w:color="auto" w:fill="FFFFFF"/>
        </w:rPr>
        <w:t>группа</w:t>
      </w:r>
      <w:r w:rsidR="00CC37B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раннего возраста</w:t>
      </w:r>
    </w:p>
    <w:p w:rsidR="007B16C3" w:rsidRPr="006F5E2A" w:rsidRDefault="00CC37B9" w:rsidP="00CC37B9">
      <w:pPr>
        <w:widowControl w:val="0"/>
        <w:tabs>
          <w:tab w:val="center" w:pos="5248"/>
          <w:tab w:val="left" w:pos="766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(</w:t>
      </w:r>
      <w:proofErr w:type="spellStart"/>
      <w:r>
        <w:rPr>
          <w:rFonts w:ascii="Times New Roman" w:hAnsi="Times New Roman" w:cs="Times New Roman"/>
          <w:sz w:val="24"/>
          <w:szCs w:val="24"/>
        </w:rPr>
        <w:t>общеразвивающей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направленности)</w:t>
      </w:r>
    </w:p>
    <w:p w:rsidR="00952766" w:rsidRPr="006F5E2A" w:rsidRDefault="00B06828" w:rsidP="0095276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F5E2A">
        <w:rPr>
          <w:rFonts w:ascii="Times New Roman" w:hAnsi="Times New Roman" w:cs="Times New Roman"/>
          <w:sz w:val="24"/>
          <w:szCs w:val="24"/>
        </w:rPr>
        <w:t xml:space="preserve">Вид проекта: </w:t>
      </w:r>
      <w:r w:rsidR="00F112E3">
        <w:rPr>
          <w:rFonts w:ascii="Times New Roman" w:hAnsi="Times New Roman" w:cs="Times New Roman"/>
          <w:sz w:val="24"/>
          <w:szCs w:val="24"/>
        </w:rPr>
        <w:t>Познавательный, игровой</w:t>
      </w:r>
    </w:p>
    <w:p w:rsidR="007B16C3" w:rsidRPr="006F5E2A" w:rsidRDefault="007B16C3" w:rsidP="00952766">
      <w:pPr>
        <w:spacing w:after="0" w:line="24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6F5E2A">
        <w:rPr>
          <w:rFonts w:ascii="Times New Roman" w:hAnsi="Times New Roman" w:cs="Times New Roman"/>
          <w:iCs/>
          <w:sz w:val="24"/>
          <w:szCs w:val="24"/>
        </w:rPr>
        <w:t>Тип проекта</w:t>
      </w:r>
      <w:r w:rsidR="0005519C">
        <w:rPr>
          <w:rFonts w:ascii="Times New Roman" w:hAnsi="Times New Roman" w:cs="Times New Roman"/>
          <w:iCs/>
          <w:sz w:val="24"/>
          <w:szCs w:val="24"/>
        </w:rPr>
        <w:t xml:space="preserve">: </w:t>
      </w:r>
      <w:r w:rsidR="009D3357" w:rsidRPr="006F5E2A">
        <w:rPr>
          <w:rStyle w:val="a3"/>
          <w:rFonts w:ascii="Times New Roman" w:hAnsi="Times New Roman" w:cs="Times New Roman"/>
          <w:i w:val="0"/>
          <w:iCs w:val="0"/>
          <w:color w:val="212529"/>
          <w:sz w:val="24"/>
          <w:szCs w:val="24"/>
        </w:rPr>
        <w:t>групповой</w:t>
      </w:r>
    </w:p>
    <w:p w:rsidR="00952766" w:rsidRPr="00952766" w:rsidRDefault="00D43441" w:rsidP="00952766">
      <w:pPr>
        <w:tabs>
          <w:tab w:val="left" w:pos="6255"/>
        </w:tabs>
        <w:spacing w:after="0" w:line="240" w:lineRule="auto"/>
        <w:jc w:val="center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6F5E2A">
        <w:rPr>
          <w:rFonts w:ascii="Times New Roman" w:hAnsi="Times New Roman" w:cs="Times New Roman"/>
          <w:sz w:val="24"/>
          <w:szCs w:val="24"/>
        </w:rPr>
        <w:t xml:space="preserve">Сроки реализации проекта: </w:t>
      </w:r>
      <w:r w:rsidR="00CC37B9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ноябрь 2024г.- декабрь 2024</w:t>
      </w:r>
      <w:r w:rsidR="00952766" w:rsidRPr="00952766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г.</w:t>
      </w:r>
    </w:p>
    <w:p w:rsidR="007B16C3" w:rsidRPr="006F5E2A" w:rsidRDefault="007B16C3" w:rsidP="00952766">
      <w:pPr>
        <w:tabs>
          <w:tab w:val="left" w:pos="1471"/>
        </w:tabs>
        <w:spacing w:after="0" w:line="24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</w:p>
    <w:p w:rsidR="007B16C3" w:rsidRPr="006F5E2A" w:rsidRDefault="007B16C3" w:rsidP="0095276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B16C3" w:rsidRPr="006F5E2A" w:rsidRDefault="007B16C3" w:rsidP="009527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7D6BAC" w:rsidRPr="006F5E2A" w:rsidRDefault="007D6BAC">
      <w:pPr>
        <w:spacing w:after="0"/>
        <w:ind w:left="251"/>
        <w:jc w:val="center"/>
        <w:rPr>
          <w:sz w:val="24"/>
          <w:szCs w:val="24"/>
        </w:rPr>
      </w:pPr>
    </w:p>
    <w:p w:rsidR="007B16C3" w:rsidRPr="006F5E2A" w:rsidRDefault="007B16C3">
      <w:pPr>
        <w:pStyle w:val="1"/>
        <w:spacing w:after="0"/>
        <w:rPr>
          <w:sz w:val="24"/>
          <w:szCs w:val="24"/>
        </w:rPr>
      </w:pPr>
    </w:p>
    <w:p w:rsidR="007B16C3" w:rsidRPr="006F5E2A" w:rsidRDefault="007B16C3">
      <w:pPr>
        <w:spacing w:after="11"/>
        <w:ind w:left="33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D6BAC" w:rsidRPr="006F5E2A" w:rsidRDefault="007D6BAC" w:rsidP="00D43441">
      <w:pPr>
        <w:spacing w:after="11"/>
        <w:ind w:left="330"/>
        <w:jc w:val="center"/>
        <w:rPr>
          <w:sz w:val="24"/>
          <w:szCs w:val="24"/>
        </w:rPr>
      </w:pPr>
    </w:p>
    <w:p w:rsidR="007D6BAC" w:rsidRPr="006F5E2A" w:rsidRDefault="007D6BAC">
      <w:pPr>
        <w:spacing w:after="0"/>
        <w:ind w:left="791"/>
        <w:jc w:val="center"/>
        <w:rPr>
          <w:sz w:val="24"/>
          <w:szCs w:val="24"/>
        </w:rPr>
      </w:pPr>
    </w:p>
    <w:p w:rsidR="007D6BAC" w:rsidRPr="006F5E2A" w:rsidRDefault="007D6BAC">
      <w:pPr>
        <w:spacing w:after="0"/>
        <w:ind w:left="791"/>
        <w:jc w:val="center"/>
        <w:rPr>
          <w:sz w:val="24"/>
          <w:szCs w:val="24"/>
        </w:rPr>
      </w:pPr>
    </w:p>
    <w:p w:rsidR="007D6BAC" w:rsidRPr="006F5E2A" w:rsidRDefault="007D6BAC">
      <w:pPr>
        <w:spacing w:after="0"/>
        <w:ind w:left="791"/>
        <w:jc w:val="center"/>
        <w:rPr>
          <w:sz w:val="24"/>
          <w:szCs w:val="24"/>
        </w:rPr>
      </w:pPr>
    </w:p>
    <w:p w:rsidR="00952766" w:rsidRPr="00952766" w:rsidRDefault="00E04640" w:rsidP="00952766">
      <w:pPr>
        <w:spacing w:after="0" w:line="240" w:lineRule="auto"/>
        <w:jc w:val="right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>Разработала и провела</w:t>
      </w:r>
      <w:r w:rsidR="00952766" w:rsidRPr="00952766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>:</w:t>
      </w:r>
    </w:p>
    <w:p w:rsidR="00952766" w:rsidRDefault="00E04640" w:rsidP="00952766">
      <w:pPr>
        <w:spacing w:after="0" w:line="240" w:lineRule="auto"/>
        <w:jc w:val="right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>
        <w:rPr>
          <w:rFonts w:ascii="Times New Roman" w:hAnsi="Times New Roman" w:cs="Times New Roman"/>
          <w:color w:val="auto"/>
          <w:sz w:val="24"/>
          <w:szCs w:val="24"/>
          <w:lang w:eastAsia="en-US"/>
        </w:rPr>
        <w:t>Воспитатель</w:t>
      </w:r>
      <w:r w:rsidR="00952766" w:rsidRPr="00952766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: </w:t>
      </w:r>
      <w:r w:rsidR="00CC37B9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Ворсина И.Э.</w:t>
      </w:r>
    </w:p>
    <w:p w:rsidR="00CC37B9" w:rsidRPr="00952766" w:rsidRDefault="00CC37B9" w:rsidP="00952766">
      <w:pPr>
        <w:spacing w:after="0" w:line="240" w:lineRule="auto"/>
        <w:jc w:val="right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</w:p>
    <w:p w:rsidR="00952766" w:rsidRPr="00952766" w:rsidRDefault="00952766" w:rsidP="00952766">
      <w:pPr>
        <w:tabs>
          <w:tab w:val="left" w:pos="1471"/>
        </w:tabs>
        <w:spacing w:after="0" w:line="240" w:lineRule="auto"/>
        <w:jc w:val="right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952766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ab/>
      </w:r>
    </w:p>
    <w:p w:rsidR="007D6BAC" w:rsidRPr="006F5E2A" w:rsidRDefault="007D6BAC">
      <w:pPr>
        <w:spacing w:after="0"/>
        <w:ind w:left="791"/>
        <w:jc w:val="center"/>
        <w:rPr>
          <w:sz w:val="24"/>
          <w:szCs w:val="24"/>
        </w:rPr>
      </w:pPr>
    </w:p>
    <w:p w:rsidR="007D6BAC" w:rsidRPr="006F5E2A" w:rsidRDefault="007D6BAC">
      <w:pPr>
        <w:spacing w:after="0"/>
        <w:ind w:left="791"/>
        <w:jc w:val="center"/>
        <w:rPr>
          <w:sz w:val="24"/>
          <w:szCs w:val="24"/>
        </w:rPr>
      </w:pPr>
    </w:p>
    <w:p w:rsidR="007D6BAC" w:rsidRPr="006F5E2A" w:rsidRDefault="007D6BAC">
      <w:pPr>
        <w:spacing w:after="0"/>
        <w:ind w:left="791"/>
        <w:jc w:val="center"/>
        <w:rPr>
          <w:sz w:val="24"/>
          <w:szCs w:val="24"/>
        </w:rPr>
      </w:pPr>
    </w:p>
    <w:p w:rsidR="007D6BAC" w:rsidRPr="006F5E2A" w:rsidRDefault="007D6BAC">
      <w:pPr>
        <w:spacing w:after="0"/>
        <w:ind w:left="791"/>
        <w:jc w:val="center"/>
        <w:rPr>
          <w:sz w:val="24"/>
          <w:szCs w:val="24"/>
        </w:rPr>
      </w:pPr>
    </w:p>
    <w:p w:rsidR="007D6BAC" w:rsidRPr="006F5E2A" w:rsidRDefault="007D6BAC">
      <w:pPr>
        <w:spacing w:after="0"/>
        <w:ind w:left="791"/>
        <w:jc w:val="center"/>
        <w:rPr>
          <w:sz w:val="24"/>
          <w:szCs w:val="24"/>
        </w:rPr>
      </w:pPr>
    </w:p>
    <w:p w:rsidR="007D6BAC" w:rsidRPr="006F5E2A" w:rsidRDefault="007D6BAC">
      <w:pPr>
        <w:spacing w:after="0"/>
        <w:ind w:left="791"/>
        <w:jc w:val="center"/>
        <w:rPr>
          <w:sz w:val="24"/>
          <w:szCs w:val="24"/>
        </w:rPr>
      </w:pPr>
    </w:p>
    <w:p w:rsidR="007D6BAC" w:rsidRPr="006F5E2A" w:rsidRDefault="007B16C3">
      <w:pPr>
        <w:tabs>
          <w:tab w:val="center" w:pos="5599"/>
          <w:tab w:val="center" w:pos="8911"/>
        </w:tabs>
        <w:spacing w:after="316"/>
        <w:rPr>
          <w:sz w:val="24"/>
          <w:szCs w:val="24"/>
        </w:rPr>
      </w:pPr>
      <w:r w:rsidRPr="006F5E2A">
        <w:rPr>
          <w:sz w:val="24"/>
          <w:szCs w:val="24"/>
        </w:rPr>
        <w:tab/>
      </w:r>
      <w:r w:rsidRPr="006F5E2A"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:rsidR="007D6BAC" w:rsidRPr="006F5E2A" w:rsidRDefault="007D6BAC">
      <w:pPr>
        <w:spacing w:after="0"/>
        <w:ind w:left="791"/>
        <w:jc w:val="center"/>
        <w:rPr>
          <w:sz w:val="24"/>
          <w:szCs w:val="24"/>
        </w:rPr>
      </w:pPr>
    </w:p>
    <w:p w:rsidR="007D6BAC" w:rsidRPr="006F5E2A" w:rsidRDefault="007D6BAC">
      <w:pPr>
        <w:spacing w:after="0"/>
        <w:ind w:left="791"/>
        <w:jc w:val="center"/>
        <w:rPr>
          <w:sz w:val="24"/>
          <w:szCs w:val="24"/>
        </w:rPr>
      </w:pPr>
    </w:p>
    <w:p w:rsidR="007D6BAC" w:rsidRPr="006F5E2A" w:rsidRDefault="007D6BAC">
      <w:pPr>
        <w:spacing w:after="0"/>
        <w:ind w:left="791"/>
        <w:jc w:val="center"/>
        <w:rPr>
          <w:sz w:val="24"/>
          <w:szCs w:val="24"/>
        </w:rPr>
      </w:pPr>
    </w:p>
    <w:p w:rsidR="007D6BAC" w:rsidRPr="006F5E2A" w:rsidRDefault="007D6BAC">
      <w:pPr>
        <w:spacing w:after="17"/>
        <w:ind w:left="761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06828" w:rsidRPr="006F5E2A" w:rsidRDefault="00B06828" w:rsidP="00952766">
      <w:pPr>
        <w:spacing w:after="17"/>
        <w:jc w:val="center"/>
        <w:rPr>
          <w:sz w:val="24"/>
          <w:szCs w:val="24"/>
        </w:rPr>
      </w:pPr>
    </w:p>
    <w:p w:rsidR="00B06828" w:rsidRPr="006F5E2A" w:rsidRDefault="00E04640" w:rsidP="0096115D">
      <w:pPr>
        <w:spacing w:after="3" w:line="238" w:lineRule="auto"/>
        <w:ind w:right="2186"/>
        <w:jc w:val="center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</w:t>
      </w:r>
      <w:proofErr w:type="spellStart"/>
      <w:r w:rsidR="007B16C3" w:rsidRPr="006F5E2A">
        <w:rPr>
          <w:rFonts w:ascii="Times New Roman" w:eastAsia="Times New Roman" w:hAnsi="Times New Roman" w:cs="Times New Roman"/>
          <w:sz w:val="24"/>
          <w:szCs w:val="24"/>
        </w:rPr>
        <w:t>г.Саров</w:t>
      </w:r>
      <w:proofErr w:type="spellEnd"/>
      <w:r w:rsidR="007B16C3" w:rsidRPr="006F5E2A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05519C">
        <w:rPr>
          <w:rFonts w:ascii="Times New Roman" w:eastAsia="Times New Roman" w:hAnsi="Times New Roman" w:cs="Times New Roman"/>
          <w:sz w:val="24"/>
          <w:szCs w:val="24"/>
        </w:rPr>
        <w:t>4</w:t>
      </w:r>
      <w:r w:rsidR="007B16C3" w:rsidRPr="006F5E2A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7D6BAC" w:rsidRPr="006F5E2A" w:rsidRDefault="007D6BAC" w:rsidP="00B06828">
      <w:pPr>
        <w:spacing w:after="0"/>
        <w:rPr>
          <w:sz w:val="24"/>
          <w:szCs w:val="24"/>
        </w:rPr>
      </w:pPr>
    </w:p>
    <w:p w:rsidR="007D6BAC" w:rsidRPr="006F5E2A" w:rsidRDefault="007B16C3">
      <w:pPr>
        <w:pStyle w:val="2"/>
        <w:rPr>
          <w:sz w:val="24"/>
          <w:szCs w:val="24"/>
        </w:rPr>
      </w:pPr>
      <w:r w:rsidRPr="006F5E2A">
        <w:rPr>
          <w:sz w:val="24"/>
          <w:szCs w:val="24"/>
        </w:rPr>
        <w:lastRenderedPageBreak/>
        <w:t xml:space="preserve">Описание проекта </w:t>
      </w:r>
    </w:p>
    <w:p w:rsidR="007D6BAC" w:rsidRPr="006F5E2A" w:rsidRDefault="007D6BAC">
      <w:pPr>
        <w:spacing w:after="0"/>
        <w:rPr>
          <w:sz w:val="24"/>
          <w:szCs w:val="24"/>
        </w:rPr>
      </w:pPr>
    </w:p>
    <w:p w:rsidR="007D6BAC" w:rsidRPr="006F5E2A" w:rsidRDefault="007D6BAC">
      <w:pPr>
        <w:spacing w:after="0"/>
        <w:ind w:left="710"/>
        <w:rPr>
          <w:sz w:val="24"/>
          <w:szCs w:val="24"/>
        </w:rPr>
      </w:pPr>
    </w:p>
    <w:tbl>
      <w:tblPr>
        <w:tblStyle w:val="TableGrid"/>
        <w:tblW w:w="10065" w:type="dxa"/>
        <w:tblInd w:w="427" w:type="dxa"/>
        <w:tblCellMar>
          <w:top w:w="7" w:type="dxa"/>
          <w:left w:w="106" w:type="dxa"/>
          <w:right w:w="50" w:type="dxa"/>
        </w:tblCellMar>
        <w:tblLook w:val="04A0"/>
      </w:tblPr>
      <w:tblGrid>
        <w:gridCol w:w="2555"/>
        <w:gridCol w:w="7510"/>
      </w:tblGrid>
      <w:tr w:rsidR="007D6BAC" w:rsidRPr="006F5E2A">
        <w:trPr>
          <w:trHeight w:val="499"/>
        </w:trPr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6BAC" w:rsidRPr="006F5E2A" w:rsidRDefault="007B16C3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F5E2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Название проекта </w:t>
            </w:r>
          </w:p>
        </w:tc>
        <w:tc>
          <w:tcPr>
            <w:tcW w:w="7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519C" w:rsidRPr="006F5E2A" w:rsidRDefault="00EA0240" w:rsidP="0005519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«Наши разноцветные шарики</w:t>
            </w:r>
            <w:r w:rsidR="0005519C" w:rsidRPr="006F5E2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</w:t>
            </w:r>
          </w:p>
          <w:p w:rsidR="007D6BAC" w:rsidRPr="006F5E2A" w:rsidRDefault="007D6BAC" w:rsidP="009527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BAC" w:rsidRPr="006F5E2A">
        <w:trPr>
          <w:trHeight w:val="495"/>
        </w:trPr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6BAC" w:rsidRPr="006F5E2A" w:rsidRDefault="007B16C3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F5E2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Вид проекта  </w:t>
            </w:r>
          </w:p>
        </w:tc>
        <w:tc>
          <w:tcPr>
            <w:tcW w:w="7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6BAC" w:rsidRPr="006F5E2A" w:rsidRDefault="00F112E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952766" w:rsidRPr="006F5E2A">
              <w:rPr>
                <w:rFonts w:ascii="Times New Roman" w:hAnsi="Times New Roman" w:cs="Times New Roman"/>
                <w:sz w:val="24"/>
                <w:szCs w:val="24"/>
              </w:rPr>
              <w:t>ознавательный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игровой</w:t>
            </w:r>
          </w:p>
        </w:tc>
      </w:tr>
      <w:tr w:rsidR="007D6BAC" w:rsidRPr="006F5E2A">
        <w:trPr>
          <w:trHeight w:val="562"/>
        </w:trPr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6BAC" w:rsidRPr="006F5E2A" w:rsidRDefault="007B16C3">
            <w:pPr>
              <w:spacing w:after="23"/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F5E2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Тип проекта </w:t>
            </w:r>
          </w:p>
          <w:p w:rsidR="007D6BAC" w:rsidRPr="006F5E2A" w:rsidRDefault="007B16C3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F5E2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Участники проекта </w:t>
            </w:r>
          </w:p>
        </w:tc>
        <w:tc>
          <w:tcPr>
            <w:tcW w:w="7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6BAC" w:rsidRPr="006F5E2A" w:rsidRDefault="009D3357">
            <w:pPr>
              <w:rPr>
                <w:rStyle w:val="a3"/>
                <w:rFonts w:ascii="Times New Roman" w:hAnsi="Times New Roman" w:cs="Times New Roman"/>
                <w:i w:val="0"/>
                <w:iCs w:val="0"/>
                <w:color w:val="212529"/>
                <w:sz w:val="24"/>
                <w:szCs w:val="24"/>
              </w:rPr>
            </w:pPr>
            <w:r w:rsidRPr="006F5E2A">
              <w:rPr>
                <w:rStyle w:val="a3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Групповой</w:t>
            </w:r>
          </w:p>
          <w:p w:rsidR="00B06828" w:rsidRPr="006F5E2A" w:rsidRDefault="00B06828" w:rsidP="00B06828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5E2A">
              <w:rPr>
                <w:rFonts w:ascii="Times New Roman" w:hAnsi="Times New Roman"/>
                <w:sz w:val="24"/>
                <w:szCs w:val="24"/>
              </w:rPr>
              <w:t>•     де</w:t>
            </w:r>
            <w:r w:rsidR="0005519C">
              <w:rPr>
                <w:rFonts w:ascii="Times New Roman" w:hAnsi="Times New Roman"/>
                <w:sz w:val="24"/>
                <w:szCs w:val="24"/>
              </w:rPr>
              <w:t>ти раннего возраста (второй год жизни)</w:t>
            </w:r>
            <w:r w:rsidRPr="006F5E2A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B06828" w:rsidRPr="006F5E2A" w:rsidRDefault="00B06828" w:rsidP="00B06828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5E2A">
              <w:rPr>
                <w:rFonts w:ascii="Times New Roman" w:hAnsi="Times New Roman"/>
                <w:sz w:val="24"/>
                <w:szCs w:val="24"/>
              </w:rPr>
              <w:t>•     родители,</w:t>
            </w:r>
          </w:p>
          <w:p w:rsidR="00B06828" w:rsidRPr="006F5E2A" w:rsidRDefault="00B06828" w:rsidP="00B06828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5E2A">
              <w:rPr>
                <w:rFonts w:ascii="Times New Roman" w:hAnsi="Times New Roman"/>
                <w:sz w:val="24"/>
                <w:szCs w:val="24"/>
              </w:rPr>
              <w:t>•     воспитатели группы,</w:t>
            </w:r>
          </w:p>
        </w:tc>
      </w:tr>
      <w:tr w:rsidR="007D6BAC" w:rsidRPr="006F5E2A">
        <w:trPr>
          <w:trHeight w:val="701"/>
        </w:trPr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6BAC" w:rsidRPr="006F5E2A" w:rsidRDefault="007B16C3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F5E2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Адресация проекта  </w:t>
            </w:r>
          </w:p>
        </w:tc>
        <w:tc>
          <w:tcPr>
            <w:tcW w:w="7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6BAC" w:rsidRPr="006F5E2A" w:rsidRDefault="00B06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5E2A">
              <w:rPr>
                <w:rFonts w:ascii="Times New Roman" w:eastAsia="Times New Roman" w:hAnsi="Times New Roman" w:cs="Times New Roman"/>
                <w:sz w:val="24"/>
                <w:szCs w:val="24"/>
              </w:rPr>
              <w:t>Проект предназначен для совместной деятельности педаго</w:t>
            </w:r>
            <w:r w:rsidR="000551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га с детьми раннего </w:t>
            </w:r>
            <w:r w:rsidRPr="006F5E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возраста и их родителями</w:t>
            </w:r>
          </w:p>
        </w:tc>
      </w:tr>
      <w:tr w:rsidR="007D6BAC" w:rsidRPr="006F5E2A" w:rsidTr="004559A0">
        <w:trPr>
          <w:trHeight w:val="384"/>
        </w:trPr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6BAC" w:rsidRPr="006F5E2A" w:rsidRDefault="007B16C3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F5E2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Сроки реализации  </w:t>
            </w:r>
          </w:p>
        </w:tc>
        <w:tc>
          <w:tcPr>
            <w:tcW w:w="7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6BAC" w:rsidRPr="006F5E2A" w:rsidRDefault="000551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>ноябрь 2024г.- декабрь 2024</w:t>
            </w:r>
            <w:r w:rsidR="00952766" w:rsidRPr="00952766"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>г.</w:t>
            </w:r>
          </w:p>
        </w:tc>
      </w:tr>
      <w:tr w:rsidR="007D6BAC" w:rsidRPr="006F5E2A" w:rsidTr="004559A0">
        <w:trPr>
          <w:trHeight w:val="418"/>
        </w:trPr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6BAC" w:rsidRPr="006F5E2A" w:rsidRDefault="007B16C3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F5E2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Тема проекта </w:t>
            </w:r>
          </w:p>
        </w:tc>
        <w:tc>
          <w:tcPr>
            <w:tcW w:w="7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519C" w:rsidRPr="006F5E2A" w:rsidRDefault="0005519C" w:rsidP="0005519C">
            <w:pPr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6F5E2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>Знакомство с формой шара</w:t>
            </w:r>
            <w:r w:rsidRPr="006F5E2A"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>»</w:t>
            </w:r>
          </w:p>
          <w:p w:rsidR="00952766" w:rsidRPr="006F5E2A" w:rsidRDefault="00952766" w:rsidP="0005519C">
            <w:pPr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</w:p>
          <w:p w:rsidR="007D6BAC" w:rsidRPr="006F5E2A" w:rsidRDefault="007D6B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BAC" w:rsidRPr="006F5E2A" w:rsidTr="00EE5260">
        <w:trPr>
          <w:trHeight w:val="127"/>
        </w:trPr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6BAC" w:rsidRPr="006F5E2A" w:rsidRDefault="007B16C3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F5E2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Актуальность проекта </w:t>
            </w:r>
          </w:p>
        </w:tc>
        <w:tc>
          <w:tcPr>
            <w:tcW w:w="7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12E3" w:rsidRDefault="0005519C" w:rsidP="00EF04C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Ведущей деятельностью детей раннего возраста является предметная деятельность. В процессе</w:t>
            </w:r>
            <w:r w:rsidR="00F112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деятельности  детей с разнообразными предметами под руководством взрослого  развиваются их  возможности. Важным условием развития детей в предметной деятельности является использование соответствующего  дидактического материала.</w:t>
            </w:r>
          </w:p>
          <w:p w:rsidR="0005519C" w:rsidRDefault="00F112E3" w:rsidP="00EF04C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Великий педагог Ф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Фребель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создал  обучающий материал</w:t>
            </w:r>
            <w:r w:rsidR="00D62D9E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D62D9E">
              <w:rPr>
                <w:rFonts w:ascii="Times New Roman" w:eastAsia="Times New Roman" w:hAnsi="Times New Roman" w:cs="Times New Roman"/>
                <w:sz w:val="24"/>
                <w:szCs w:val="24"/>
              </w:rPr>
              <w:t>(«дары»),</w:t>
            </w:r>
            <w:r w:rsidR="001637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D62D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используемый не только для  умственного развития детей, но и позволяющий понимать единство и многообразие мира, философские законы построения Вселенной.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D62D9E" w:rsidRDefault="00D62D9E" w:rsidP="00EF04C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Шар (шерстяной мячик)</w:t>
            </w:r>
            <w:r w:rsidR="00F460A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был предложен педагогом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 </w:t>
            </w:r>
            <w:r w:rsidR="001637FA">
              <w:rPr>
                <w:rFonts w:ascii="Times New Roman" w:eastAsia="Times New Roman" w:hAnsi="Times New Roman" w:cs="Times New Roman"/>
                <w:sz w:val="24"/>
                <w:szCs w:val="24"/>
              </w:rPr>
              <w:t>детей  раннего</w:t>
            </w:r>
            <w:r w:rsidR="006F18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F460A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 младенческого </w:t>
            </w:r>
            <w:r w:rsidR="001637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возраста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как один из</w:t>
            </w:r>
            <w:r w:rsidR="00F460A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первых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предметов для игр, с помощью которого можно изучать </w:t>
            </w:r>
            <w:r w:rsidR="001637FA">
              <w:rPr>
                <w:rFonts w:ascii="Times New Roman" w:eastAsia="Times New Roman" w:hAnsi="Times New Roman" w:cs="Times New Roman"/>
                <w:sz w:val="24"/>
                <w:szCs w:val="24"/>
              </w:rPr>
              <w:t>форму, вес, число, движение.</w:t>
            </w:r>
          </w:p>
          <w:p w:rsidR="00F03283" w:rsidRDefault="00F03283" w:rsidP="00EF04C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процессе игр мячи можно покатать, потрогать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покружить, поднять и опустить, спрятать, бросить и т.п.</w:t>
            </w:r>
          </w:p>
          <w:p w:rsidR="001637FA" w:rsidRDefault="001637FA" w:rsidP="00EF04C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Педагогические взгляды Ф.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Фрёбеля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созвучны со многими идеями государственной образовательной политики, такими как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</w:p>
          <w:p w:rsidR="001637FA" w:rsidRDefault="001637FA" w:rsidP="00EF04C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полноценное проживание ребёнком всех этапов детства (младенчества, раннего и дошкольного возраста;</w:t>
            </w:r>
          </w:p>
          <w:p w:rsidR="001637FA" w:rsidRDefault="001637FA" w:rsidP="00EF04C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развитие детей в специфических видах деятельности, прежде всего в игровой, познавательной и </w:t>
            </w:r>
            <w:r w:rsidR="00F460AC">
              <w:rPr>
                <w:rFonts w:ascii="Times New Roman" w:eastAsia="Times New Roman" w:hAnsi="Times New Roman" w:cs="Times New Roman"/>
                <w:sz w:val="24"/>
                <w:szCs w:val="24"/>
              </w:rPr>
              <w:t>исследовательской деятельности;</w:t>
            </w:r>
          </w:p>
          <w:p w:rsidR="00F460AC" w:rsidRDefault="00F460AC" w:rsidP="00EF04C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содействие и сотрудничество детей и взрослых.</w:t>
            </w:r>
          </w:p>
          <w:p w:rsidR="0005519C" w:rsidRDefault="00F460AC" w:rsidP="00600A5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Рассматривая ранний возраст как «…золотую пору сенсорного развития»,  представляется важным и актуальным формирование и обогащение предметной деятельности детей</w:t>
            </w:r>
            <w:r w:rsidR="008C73EA">
              <w:rPr>
                <w:rFonts w:ascii="Times New Roman" w:eastAsia="Times New Roman" w:hAnsi="Times New Roman" w:cs="Times New Roman"/>
                <w:sz w:val="24"/>
                <w:szCs w:val="24"/>
              </w:rPr>
              <w:t>, в том числе с сенсорными эталонами –  шарами.</w:t>
            </w:r>
            <w:r w:rsidR="00600A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05519C" w:rsidRDefault="0005519C" w:rsidP="00EF04C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519C" w:rsidRDefault="0005519C" w:rsidP="00EF04C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519C" w:rsidRDefault="0005519C" w:rsidP="00EF04C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519C" w:rsidRDefault="0005519C" w:rsidP="00EF04C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519C" w:rsidRDefault="0005519C" w:rsidP="00EF04C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519C" w:rsidRDefault="0005519C" w:rsidP="00EF04C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519C" w:rsidRDefault="0005519C" w:rsidP="00EF04C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519C" w:rsidRDefault="0005519C" w:rsidP="00EF04C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00A5B" w:rsidRDefault="00600A5B" w:rsidP="00EF04C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00A5B" w:rsidRDefault="00600A5B" w:rsidP="00EF04C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519C" w:rsidRDefault="0005519C" w:rsidP="00EF04C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519C" w:rsidRDefault="0005519C" w:rsidP="00EF04C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D6BAC" w:rsidRPr="00EF04CF" w:rsidRDefault="007D6BAC" w:rsidP="00EF04C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6BAC" w:rsidRPr="006F5E2A" w:rsidTr="00EE5260">
        <w:trPr>
          <w:trHeight w:val="6801"/>
        </w:trPr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6BAC" w:rsidRPr="006F5E2A" w:rsidRDefault="007B16C3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F5E2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 xml:space="preserve">Проблема </w:t>
            </w:r>
          </w:p>
          <w:p w:rsidR="007D6BAC" w:rsidRPr="006F5E2A" w:rsidRDefault="007D6BAC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1805" w:rsidRDefault="008C73EA" w:rsidP="00B45AE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Реализация проекта</w:t>
            </w:r>
            <w:r w:rsidR="000221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началась с наблюдений за предметной деятельностью детей в группе, осуществляемой </w:t>
            </w:r>
            <w:r w:rsidR="005012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ими</w:t>
            </w:r>
            <w:r w:rsidR="00600A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221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 под руководством педагога, так и в самостоятельной деятельности. В результате наблюдений была выявлена проблема: деятельность детей с предметами и игрушками бедная, однообразная. Действия детей носили кратковременный характер, часто сменялись, были примитивны по содержанию:</w:t>
            </w:r>
            <w:r w:rsidR="00600A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основном </w:t>
            </w:r>
            <w:r w:rsidR="00BC1B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дети </w:t>
            </w:r>
            <w:r w:rsidR="00600A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рассыпали и бросали предметы. К действиям с таким дидактическим материалом, как шары</w:t>
            </w:r>
            <w:r w:rsidR="005012DF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600A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дети интерес не проявляли. Анкетирование и опросы  родителей показали, что детям в семье предлагают либо интерактивные игрушки, в том числе </w:t>
            </w:r>
            <w:proofErr w:type="spellStart"/>
            <w:r w:rsidR="00600A5B">
              <w:rPr>
                <w:rFonts w:ascii="Times New Roman" w:eastAsia="Times New Roman" w:hAnsi="Times New Roman" w:cs="Times New Roman"/>
                <w:sz w:val="24"/>
                <w:szCs w:val="24"/>
              </w:rPr>
              <w:t>гаджеты</w:t>
            </w:r>
            <w:proofErr w:type="spellEnd"/>
            <w:r w:rsidR="00600A5B">
              <w:rPr>
                <w:rFonts w:ascii="Times New Roman" w:eastAsia="Times New Roman" w:hAnsi="Times New Roman" w:cs="Times New Roman"/>
                <w:sz w:val="24"/>
                <w:szCs w:val="24"/>
              </w:rPr>
              <w:t>, либо игры, связанные с развитием движений (каталки, двигатели).</w:t>
            </w:r>
            <w:r w:rsidR="00F032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Вместе с тем все родители осознавали важность познавательного развития детей.</w:t>
            </w:r>
          </w:p>
          <w:p w:rsidR="005012DF" w:rsidRDefault="005012DF" w:rsidP="00B45AE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00A5B" w:rsidRDefault="00600A5B" w:rsidP="00B45AE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Перед педагогами группы встал вопрос: как обогатить предметную деятельность детей, разнообразить и усложнить </w:t>
            </w:r>
            <w:r w:rsidR="00BC1B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деятельность с таким дидактическим материалом, как шар? Для накопления сенсорных впечатлений,  обогащения чувственного опыта детей  нами был разработан проект на основе дидактического материала Ф. </w:t>
            </w:r>
            <w:proofErr w:type="spellStart"/>
            <w:r w:rsidR="00BC1B46">
              <w:rPr>
                <w:rFonts w:ascii="Times New Roman" w:eastAsia="Times New Roman" w:hAnsi="Times New Roman" w:cs="Times New Roman"/>
                <w:sz w:val="24"/>
                <w:szCs w:val="24"/>
              </w:rPr>
              <w:t>Фребеля</w:t>
            </w:r>
            <w:proofErr w:type="spellEnd"/>
          </w:p>
          <w:p w:rsidR="00BC1B46" w:rsidRPr="006F5E2A" w:rsidRDefault="00BC1B46" w:rsidP="00BC1B4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«Наши разноцветные мячики</w:t>
            </w:r>
            <w:r w:rsidRPr="006F5E2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  <w:p w:rsidR="006F1805" w:rsidRDefault="006F1805" w:rsidP="00B45AE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F1805" w:rsidRDefault="006F1805" w:rsidP="00B45AE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F1805" w:rsidRDefault="006F1805" w:rsidP="00B45AE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D6BAC" w:rsidRPr="00887939" w:rsidRDefault="007D6BAC" w:rsidP="00887939">
            <w:pPr>
              <w:jc w:val="both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val="en-US"/>
              </w:rPr>
            </w:pPr>
          </w:p>
        </w:tc>
      </w:tr>
      <w:tr w:rsidR="007D6BAC" w:rsidRPr="006F5E2A">
        <w:trPr>
          <w:trHeight w:val="562"/>
        </w:trPr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3283" w:rsidRDefault="007B16C3">
            <w:pPr>
              <w:ind w:left="5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5E2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Проблемное поле  </w:t>
            </w:r>
          </w:p>
          <w:p w:rsidR="00F03283" w:rsidRDefault="00F03283">
            <w:pPr>
              <w:ind w:left="5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7D6BAC" w:rsidRPr="006F5E2A" w:rsidRDefault="007B16C3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F5E2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Гипотеза </w:t>
            </w:r>
          </w:p>
        </w:tc>
        <w:tc>
          <w:tcPr>
            <w:tcW w:w="7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1B46" w:rsidRPr="00826F5B" w:rsidRDefault="00BC1B46" w:rsidP="008868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Как обогатить</w:t>
            </w:r>
            <w:r w:rsidR="005012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предметную деятельность детей раннего возраста,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разнообразить и усложнить игры  </w:t>
            </w:r>
            <w:r w:rsidR="00533F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 </w:t>
            </w:r>
            <w:r w:rsidR="0096115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таким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дидактическим</w:t>
            </w:r>
            <w:r w:rsidR="00533F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материалом</w:t>
            </w:r>
            <w:r w:rsidR="00826F5B">
              <w:rPr>
                <w:rFonts w:ascii="Times New Roman" w:eastAsia="Times New Roman" w:hAnsi="Times New Roman" w:cs="Times New Roman"/>
                <w:sz w:val="24"/>
                <w:szCs w:val="24"/>
              </w:rPr>
              <w:t>, как шар?</w:t>
            </w:r>
          </w:p>
          <w:p w:rsidR="00533FAE" w:rsidRDefault="00BC1B46" w:rsidP="00533F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Мы</w:t>
            </w:r>
            <w:r w:rsidR="005151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предположили, что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5151DF">
              <w:rPr>
                <w:rFonts w:ascii="Times New Roman" w:eastAsia="Times New Roman" w:hAnsi="Times New Roman" w:cs="Times New Roman"/>
                <w:sz w:val="24"/>
                <w:szCs w:val="24"/>
              </w:rPr>
              <w:t>игры  и игровые  упражнения</w:t>
            </w:r>
          </w:p>
          <w:p w:rsidR="00533FAE" w:rsidRDefault="00533FAE" w:rsidP="00533F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основе дидактического материала Ф.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Фребеля</w:t>
            </w:r>
            <w:proofErr w:type="spellEnd"/>
            <w:r w:rsidR="005151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(шерстяные мячики) будут способствова</w:t>
            </w:r>
            <w:r w:rsidR="0096115D">
              <w:rPr>
                <w:rFonts w:ascii="Times New Roman" w:eastAsia="Times New Roman" w:hAnsi="Times New Roman" w:cs="Times New Roman"/>
                <w:sz w:val="24"/>
                <w:szCs w:val="24"/>
              </w:rPr>
              <w:t>ть обогащению сенсорного опыта,</w:t>
            </w:r>
            <w:r w:rsidR="005151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развитию</w:t>
            </w:r>
            <w:r w:rsidR="0096115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предметной деятельности  дете</w:t>
            </w:r>
            <w:r w:rsidR="00130200">
              <w:rPr>
                <w:rFonts w:ascii="Times New Roman" w:eastAsia="Times New Roman" w:hAnsi="Times New Roman" w:cs="Times New Roman"/>
                <w:sz w:val="24"/>
                <w:szCs w:val="24"/>
              </w:rPr>
              <w:t>й.</w:t>
            </w:r>
          </w:p>
          <w:p w:rsidR="00533FAE" w:rsidRPr="006F5E2A" w:rsidRDefault="00533FAE" w:rsidP="00533FA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33FAE" w:rsidRDefault="00533FAE" w:rsidP="00533F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C1B46" w:rsidRDefault="00BC1B46" w:rsidP="008868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BAC" w:rsidRPr="006F5E2A" w:rsidRDefault="007D6BAC" w:rsidP="008868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BAC" w:rsidRPr="006F5E2A">
        <w:trPr>
          <w:trHeight w:val="423"/>
        </w:trPr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6BAC" w:rsidRPr="006F5E2A" w:rsidRDefault="007B16C3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F5E2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Цель проекта </w:t>
            </w:r>
          </w:p>
        </w:tc>
        <w:tc>
          <w:tcPr>
            <w:tcW w:w="7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51DF" w:rsidRDefault="005151DF" w:rsidP="0095276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Способствовать познавательному  развитию детей через формирование предметной деятельности с дидактическим материалом  (вязаными мячиками) Ф.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Фрёбеля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151DF" w:rsidRDefault="005151DF" w:rsidP="0095276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151DF" w:rsidRDefault="005151DF" w:rsidP="0095276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D6BAC" w:rsidRPr="006F5E2A" w:rsidRDefault="007D6BAC" w:rsidP="005151DF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7D6BAC" w:rsidRPr="006F5E2A">
        <w:trPr>
          <w:trHeight w:val="302"/>
        </w:trPr>
        <w:tc>
          <w:tcPr>
            <w:tcW w:w="25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6BAC" w:rsidRPr="006F5E2A" w:rsidRDefault="007B16C3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F5E2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Задачи проекта </w:t>
            </w:r>
          </w:p>
          <w:p w:rsidR="007D6BAC" w:rsidRPr="006F5E2A" w:rsidRDefault="007D6BAC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357" w:rsidRDefault="007B16C3" w:rsidP="009D3357">
            <w:pPr>
              <w:shd w:val="clear" w:color="auto" w:fill="FFFFFF"/>
              <w:spacing w:line="315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5E2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Задачи для детей: </w:t>
            </w:r>
          </w:p>
          <w:p w:rsidR="005151DF" w:rsidRDefault="005151DF" w:rsidP="009D3357">
            <w:pPr>
              <w:shd w:val="clear" w:color="auto" w:fill="FFFFFF"/>
              <w:spacing w:line="31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  <w:r w:rsidRPr="0024702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F03283" w:rsidRPr="002470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Знакомить детей с </w:t>
            </w:r>
            <w:r w:rsidR="00130200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предметами шарообразной формы</w:t>
            </w:r>
            <w:r w:rsidR="00826F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(мягкими шерстяными мячиками)</w:t>
            </w:r>
            <w:r w:rsidR="00F03283" w:rsidRPr="0024702C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1302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содействовать </w:t>
            </w:r>
            <w:r w:rsidR="00F03283" w:rsidRPr="002470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130200">
              <w:rPr>
                <w:rFonts w:ascii="Times New Roman" w:eastAsia="Times New Roman" w:hAnsi="Times New Roman" w:cs="Times New Roman"/>
                <w:sz w:val="24"/>
                <w:szCs w:val="24"/>
              </w:rPr>
              <w:t>восприятию и уточнению их физических качеств.</w:t>
            </w:r>
          </w:p>
          <w:p w:rsidR="007C4E9F" w:rsidRDefault="00130200" w:rsidP="007C4E9F">
            <w:pPr>
              <w:shd w:val="clear" w:color="auto" w:fill="FFFFFF"/>
              <w:spacing w:line="31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 w:rsidR="0024702C" w:rsidRPr="0024702C">
              <w:rPr>
                <w:rFonts w:ascii="Times New Roman" w:eastAsia="Times New Roman" w:hAnsi="Times New Roman" w:cs="Times New Roman"/>
                <w:sz w:val="24"/>
                <w:szCs w:val="24"/>
              </w:rPr>
              <w:t>.Р</w:t>
            </w:r>
            <w:r w:rsidR="00F03283" w:rsidRPr="0024702C">
              <w:rPr>
                <w:rFonts w:ascii="Times New Roman" w:eastAsia="Times New Roman" w:hAnsi="Times New Roman" w:cs="Times New Roman"/>
                <w:sz w:val="24"/>
                <w:szCs w:val="24"/>
              </w:rPr>
              <w:t>азвивать</w:t>
            </w:r>
            <w:r w:rsidR="002470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7C4E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сенсорные ощущения,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обучать распознаванию основных цветов.</w:t>
            </w:r>
          </w:p>
          <w:p w:rsidR="0024702C" w:rsidRDefault="007C4E9F" w:rsidP="009D3357">
            <w:pPr>
              <w:shd w:val="clear" w:color="auto" w:fill="FFFFFF"/>
              <w:spacing w:line="31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CA3E8F">
              <w:rPr>
                <w:rFonts w:ascii="Times New Roman" w:eastAsia="Times New Roman" w:hAnsi="Times New Roman" w:cs="Times New Roman"/>
                <w:sz w:val="24"/>
                <w:szCs w:val="24"/>
              </w:rPr>
              <w:t>.Р</w:t>
            </w:r>
            <w:r w:rsidR="001302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азвивать речь, </w:t>
            </w:r>
            <w:r w:rsidR="00CA3E8F">
              <w:rPr>
                <w:rFonts w:ascii="Times New Roman" w:eastAsia="Times New Roman" w:hAnsi="Times New Roman" w:cs="Times New Roman"/>
                <w:sz w:val="24"/>
                <w:szCs w:val="24"/>
              </w:rPr>
              <w:t>пространственное мышление</w:t>
            </w:r>
            <w:r w:rsidR="00792792">
              <w:rPr>
                <w:rFonts w:ascii="Times New Roman" w:eastAsia="Times New Roman" w:hAnsi="Times New Roman" w:cs="Times New Roman"/>
                <w:sz w:val="24"/>
                <w:szCs w:val="24"/>
              </w:rPr>
              <w:t>, зрительно-мот</w:t>
            </w:r>
            <w:r w:rsidR="00826F5B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="00792792">
              <w:rPr>
                <w:rFonts w:ascii="Times New Roman" w:eastAsia="Times New Roman" w:hAnsi="Times New Roman" w:cs="Times New Roman"/>
                <w:sz w:val="24"/>
                <w:szCs w:val="24"/>
              </w:rPr>
              <w:t>рную  координацию.</w:t>
            </w:r>
          </w:p>
          <w:p w:rsidR="007C4E9F" w:rsidRDefault="00792792" w:rsidP="009D3357">
            <w:pPr>
              <w:shd w:val="clear" w:color="auto" w:fill="FFFFFF"/>
              <w:spacing w:line="31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5. Развивать познавательную активность детей, </w:t>
            </w:r>
            <w:r w:rsidR="001302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самостоятельность 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инициативу в предметной деятельности.</w:t>
            </w:r>
          </w:p>
          <w:p w:rsidR="00792792" w:rsidRDefault="00792792" w:rsidP="009D3357">
            <w:pPr>
              <w:shd w:val="clear" w:color="auto" w:fill="FFFFFF"/>
              <w:spacing w:line="31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559A0" w:rsidRPr="006F5E2A" w:rsidRDefault="004559A0" w:rsidP="00130200">
            <w:pPr>
              <w:shd w:val="clear" w:color="auto" w:fill="FFFFFF"/>
              <w:spacing w:line="315" w:lineRule="atLeast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</w:p>
        </w:tc>
      </w:tr>
      <w:tr w:rsidR="007D6BAC" w:rsidRPr="006F5E2A">
        <w:trPr>
          <w:trHeight w:val="28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D6BAC" w:rsidRPr="006F5E2A" w:rsidRDefault="007D6B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357" w:rsidRPr="006F5E2A" w:rsidRDefault="007B16C3" w:rsidP="009D3357">
            <w:pPr>
              <w:shd w:val="clear" w:color="auto" w:fill="FFFFFF"/>
              <w:spacing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E2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Задачи для родителей:</w:t>
            </w:r>
          </w:p>
          <w:p w:rsidR="00D46F6E" w:rsidRPr="006F5E2A" w:rsidRDefault="00D46F6E" w:rsidP="00D46F6E">
            <w:pPr>
              <w:pStyle w:val="c12"/>
              <w:shd w:val="clear" w:color="auto" w:fill="FFFFFF"/>
              <w:spacing w:before="30" w:beforeAutospacing="0" w:after="30" w:afterAutospacing="0"/>
              <w:jc w:val="both"/>
              <w:rPr>
                <w:color w:val="000000"/>
              </w:rPr>
            </w:pPr>
            <w:r w:rsidRPr="006F5E2A">
              <w:rPr>
                <w:rStyle w:val="c1"/>
                <w:color w:val="000000"/>
              </w:rPr>
              <w:t xml:space="preserve">1)Включить родителей в </w:t>
            </w:r>
            <w:r w:rsidR="00952766" w:rsidRPr="006F5E2A">
              <w:t>Информационно-познавательный процесс</w:t>
            </w:r>
          </w:p>
          <w:p w:rsidR="0017730A" w:rsidRDefault="007C4E9F" w:rsidP="004559A0">
            <w:pPr>
              <w:pStyle w:val="c57"/>
              <w:shd w:val="clear" w:color="auto" w:fill="FFFFFF"/>
              <w:spacing w:before="30" w:beforeAutospacing="0" w:after="30" w:afterAutospacing="0"/>
              <w:jc w:val="both"/>
              <w:rPr>
                <w:rStyle w:val="c1"/>
                <w:color w:val="000000"/>
              </w:rPr>
            </w:pPr>
            <w:r>
              <w:rPr>
                <w:rStyle w:val="c1"/>
                <w:color w:val="000000"/>
              </w:rPr>
              <w:t>3)Приобщить родителей к организации самостоятельных игр,  экспериментирования детей  с предметами окружающего мира</w:t>
            </w:r>
          </w:p>
          <w:p w:rsidR="007D6BAC" w:rsidRPr="006F5E2A" w:rsidRDefault="0017730A" w:rsidP="004559A0">
            <w:pPr>
              <w:pStyle w:val="c57"/>
              <w:shd w:val="clear" w:color="auto" w:fill="FFFFFF"/>
              <w:spacing w:before="30" w:beforeAutospacing="0" w:after="30" w:afterAutospacing="0"/>
              <w:jc w:val="both"/>
              <w:rPr>
                <w:color w:val="000000"/>
              </w:rPr>
            </w:pPr>
            <w:r>
              <w:rPr>
                <w:rStyle w:val="c1"/>
                <w:color w:val="000000"/>
              </w:rPr>
              <w:t>4)Оформление</w:t>
            </w:r>
            <w:r w:rsidR="00D46F6E" w:rsidRPr="006F5E2A">
              <w:rPr>
                <w:rStyle w:val="c1"/>
                <w:color w:val="000000"/>
              </w:rPr>
              <w:t xml:space="preserve"> </w:t>
            </w:r>
            <w:r w:rsidR="00423F3D">
              <w:rPr>
                <w:rStyle w:val="c1"/>
                <w:color w:val="000000"/>
              </w:rPr>
              <w:t>выставки «Весело играем»</w:t>
            </w:r>
          </w:p>
        </w:tc>
      </w:tr>
      <w:tr w:rsidR="007D6BAC" w:rsidRPr="006F5E2A">
        <w:trPr>
          <w:trHeight w:val="28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6BAC" w:rsidRPr="006F5E2A" w:rsidRDefault="007D6B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F6E" w:rsidRDefault="007B16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5E2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Задачи для педагогов: </w:t>
            </w:r>
          </w:p>
          <w:p w:rsidR="00423F3D" w:rsidRDefault="00D46F6E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F5E2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1)</w:t>
            </w:r>
            <w:r w:rsidR="0017730A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А</w:t>
            </w:r>
            <w:r w:rsidR="00DD2DC0" w:rsidRPr="006F5E2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ктивизировать</w:t>
            </w:r>
            <w:r w:rsidR="00423F3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 самостоятельность и инициативу детей в предметной деятельности.</w:t>
            </w:r>
          </w:p>
          <w:p w:rsidR="00D46F6E" w:rsidRPr="006F5E2A" w:rsidRDefault="00D46F6E" w:rsidP="004559A0">
            <w:pPr>
              <w:pStyle w:val="c12"/>
              <w:shd w:val="clear" w:color="auto" w:fill="FFFFFF"/>
              <w:spacing w:before="30" w:beforeAutospacing="0" w:after="30" w:afterAutospacing="0"/>
              <w:jc w:val="both"/>
              <w:rPr>
                <w:color w:val="000000"/>
              </w:rPr>
            </w:pPr>
            <w:r w:rsidRPr="006F5E2A">
              <w:rPr>
                <w:bCs/>
                <w:color w:val="000000" w:themeColor="text1"/>
                <w:shd w:val="clear" w:color="auto" w:fill="FFFFFF"/>
              </w:rPr>
              <w:t>2)</w:t>
            </w:r>
            <w:r w:rsidR="00423F3D">
              <w:rPr>
                <w:rStyle w:val="c1"/>
                <w:color w:val="000000"/>
              </w:rPr>
              <w:t xml:space="preserve">Повышать  профессиональный  уровень </w:t>
            </w:r>
            <w:r w:rsidRPr="006F5E2A">
              <w:rPr>
                <w:rStyle w:val="c1"/>
                <w:color w:val="000000"/>
              </w:rPr>
              <w:t xml:space="preserve"> в проектной деятельности.</w:t>
            </w:r>
          </w:p>
        </w:tc>
      </w:tr>
      <w:tr w:rsidR="007D6BAC" w:rsidRPr="006F5E2A">
        <w:trPr>
          <w:trHeight w:val="432"/>
        </w:trPr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6BAC" w:rsidRPr="006F5E2A" w:rsidRDefault="007B16C3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F5E2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Продукт проекта </w:t>
            </w:r>
          </w:p>
        </w:tc>
        <w:tc>
          <w:tcPr>
            <w:tcW w:w="7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44B" w:rsidRPr="006F5E2A" w:rsidRDefault="00887939" w:rsidP="005A344B">
            <w:pPr>
              <w:tabs>
                <w:tab w:val="left" w:pos="240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423F3D">
              <w:rPr>
                <w:rFonts w:ascii="Times New Roman" w:hAnsi="Times New Roman"/>
                <w:sz w:val="24"/>
                <w:szCs w:val="24"/>
              </w:rPr>
              <w:t xml:space="preserve"> Совместное изготовление шерстяных шариков 4 цветов</w:t>
            </w:r>
          </w:p>
          <w:p w:rsidR="005A344B" w:rsidRDefault="00887939" w:rsidP="005A344B">
            <w:pPr>
              <w:tabs>
                <w:tab w:val="left" w:pos="240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-Создание мног</w:t>
            </w:r>
            <w:r w:rsidR="00423F3D">
              <w:rPr>
                <w:rFonts w:ascii="Times New Roman" w:hAnsi="Times New Roman"/>
                <w:sz w:val="24"/>
                <w:szCs w:val="24"/>
              </w:rPr>
              <w:t>офункциональной  ширмы  «Весёлые кармашки»</w:t>
            </w:r>
          </w:p>
          <w:p w:rsidR="00826F5B" w:rsidRPr="006F5E2A" w:rsidRDefault="00887939" w:rsidP="005A344B">
            <w:pPr>
              <w:tabs>
                <w:tab w:val="left" w:pos="240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Изготовление мног</w:t>
            </w:r>
            <w:r w:rsidR="00826F5B">
              <w:rPr>
                <w:rFonts w:ascii="Times New Roman" w:hAnsi="Times New Roman"/>
                <w:sz w:val="24"/>
                <w:szCs w:val="24"/>
              </w:rPr>
              <w:t>офункционального игрового полотна</w:t>
            </w:r>
          </w:p>
          <w:p w:rsidR="00724C3E" w:rsidRPr="006F5E2A" w:rsidRDefault="005A344B" w:rsidP="005A344B">
            <w:pPr>
              <w:tabs>
                <w:tab w:val="left" w:pos="240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5E2A">
              <w:rPr>
                <w:rFonts w:ascii="Times New Roman" w:hAnsi="Times New Roman"/>
                <w:sz w:val="24"/>
                <w:szCs w:val="24"/>
              </w:rPr>
              <w:t>-Создание к</w:t>
            </w:r>
            <w:r w:rsidR="00423F3D">
              <w:rPr>
                <w:rFonts w:ascii="Times New Roman" w:hAnsi="Times New Roman"/>
                <w:sz w:val="24"/>
                <w:szCs w:val="24"/>
              </w:rPr>
              <w:t>артотеки игр и упражнений с вязаными шариками.</w:t>
            </w:r>
          </w:p>
        </w:tc>
      </w:tr>
      <w:tr w:rsidR="007D6BAC" w:rsidRPr="006F5E2A">
        <w:trPr>
          <w:trHeight w:val="562"/>
        </w:trPr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6BAC" w:rsidRPr="006F5E2A" w:rsidRDefault="007B16C3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F5E2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Практическая значимость проекта </w:t>
            </w:r>
          </w:p>
        </w:tc>
        <w:tc>
          <w:tcPr>
            <w:tcW w:w="7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3F3D" w:rsidRDefault="00423F3D" w:rsidP="00D01B1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Вязаные шарики  вызвали интерес дете</w:t>
            </w:r>
            <w:r w:rsidR="00824C4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й.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824C4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играх с ними д</w:t>
            </w:r>
            <w:r w:rsidR="00D01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ети освоили такие действия как прокатывание,  вынимание, складывание, раскачивание на шнурке. </w:t>
            </w:r>
            <w:r w:rsidR="00824C4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Обогащение  практического, игро</w:t>
            </w:r>
            <w:r w:rsidR="0088793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вого и сенсорного опыта детей  повлияло на их   познавательную активность.</w:t>
            </w:r>
          </w:p>
          <w:p w:rsidR="00423F3D" w:rsidRDefault="00423F3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23F3D" w:rsidRDefault="00423F3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D6BAC" w:rsidRPr="006F5E2A" w:rsidRDefault="007D6B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BAC" w:rsidRPr="006F5E2A">
        <w:trPr>
          <w:trHeight w:val="562"/>
        </w:trPr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6BAC" w:rsidRPr="006F5E2A" w:rsidRDefault="007B16C3">
            <w:pPr>
              <w:ind w:left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5E2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Особенности проекта </w:t>
            </w:r>
          </w:p>
          <w:p w:rsidR="007D6BAC" w:rsidRPr="006F5E2A" w:rsidRDefault="007D6BAC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6BAC" w:rsidRPr="006F5E2A" w:rsidRDefault="00724C3E" w:rsidP="00724C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5E2A">
              <w:rPr>
                <w:rFonts w:ascii="Times New Roman" w:eastAsia="Times New Roman" w:hAnsi="Times New Roman" w:cs="Times New Roman"/>
                <w:sz w:val="24"/>
                <w:szCs w:val="24"/>
              </w:rPr>
              <w:t>Проектная деятельность носит характер сотрудничества педагога, детей и родителей</w:t>
            </w:r>
          </w:p>
        </w:tc>
      </w:tr>
      <w:tr w:rsidR="007D6BAC" w:rsidRPr="006F5E2A">
        <w:trPr>
          <w:trHeight w:val="841"/>
        </w:trPr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6BAC" w:rsidRPr="006F5E2A" w:rsidRDefault="007B16C3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F5E2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Ресурсы проекта Источник информации </w:t>
            </w:r>
          </w:p>
        </w:tc>
        <w:tc>
          <w:tcPr>
            <w:tcW w:w="7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7E63" w:rsidRPr="00E37E63" w:rsidRDefault="00621D0E" w:rsidP="00E37E63">
            <w:pPr>
              <w:numPr>
                <w:ilvl w:val="0"/>
                <w:numId w:val="6"/>
              </w:numPr>
              <w:shd w:val="clear" w:color="auto" w:fill="FFFFFF"/>
              <w:spacing w:before="30" w:after="30"/>
              <w:rPr>
                <w:rFonts w:eastAsia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подбор методической </w:t>
            </w:r>
            <w:r w:rsidR="00E37E63" w:rsidRPr="00E37E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литературы;</w:t>
            </w:r>
          </w:p>
          <w:p w:rsidR="00E37E63" w:rsidRPr="00E37E63" w:rsidRDefault="00621D0E" w:rsidP="00E37E63">
            <w:pPr>
              <w:numPr>
                <w:ilvl w:val="0"/>
                <w:numId w:val="6"/>
              </w:numPr>
              <w:shd w:val="clear" w:color="auto" w:fill="FFFFFF"/>
              <w:spacing w:before="30" w:after="30"/>
              <w:rPr>
                <w:rFonts w:eastAsia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подбор, изготовление пособий</w:t>
            </w:r>
            <w:r w:rsidR="00E37E63" w:rsidRPr="00E37E63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E37E63" w:rsidRPr="00E37E63" w:rsidRDefault="00621D0E" w:rsidP="00E37E63">
            <w:pPr>
              <w:numPr>
                <w:ilvl w:val="0"/>
                <w:numId w:val="6"/>
              </w:numPr>
              <w:shd w:val="clear" w:color="auto" w:fill="FFFFFF"/>
              <w:spacing w:before="30" w:after="30"/>
              <w:rPr>
                <w:rFonts w:eastAsia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разработка дидактических</w:t>
            </w:r>
            <w:r w:rsidR="00E37E63" w:rsidRPr="00E37E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игр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упражнений.</w:t>
            </w:r>
          </w:p>
          <w:p w:rsidR="00E37E63" w:rsidRPr="00E37E63" w:rsidRDefault="00E37E63" w:rsidP="00621D0E">
            <w:pPr>
              <w:shd w:val="clear" w:color="auto" w:fill="FFFFFF"/>
              <w:spacing w:before="30" w:after="30"/>
              <w:ind w:left="360"/>
              <w:rPr>
                <w:rFonts w:eastAsia="Times New Roman"/>
                <w:sz w:val="24"/>
                <w:szCs w:val="24"/>
              </w:rPr>
            </w:pPr>
          </w:p>
          <w:p w:rsidR="004559A0" w:rsidRPr="006F5E2A" w:rsidRDefault="004559A0" w:rsidP="00621D0E">
            <w:pPr>
              <w:shd w:val="clear" w:color="auto" w:fill="FFFFFF"/>
              <w:spacing w:before="30" w:after="30"/>
              <w:ind w:left="720"/>
              <w:rPr>
                <w:rFonts w:eastAsia="Times New Roman"/>
                <w:sz w:val="24"/>
                <w:szCs w:val="24"/>
              </w:rPr>
            </w:pPr>
          </w:p>
        </w:tc>
      </w:tr>
      <w:tr w:rsidR="007D6BAC" w:rsidRPr="006F5E2A">
        <w:trPr>
          <w:trHeight w:val="288"/>
        </w:trPr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6BAC" w:rsidRPr="006F5E2A" w:rsidRDefault="007B16C3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F5E2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Итоги проекта </w:t>
            </w:r>
          </w:p>
        </w:tc>
        <w:tc>
          <w:tcPr>
            <w:tcW w:w="7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61AF" w:rsidRDefault="004361AF" w:rsidP="004361AF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Дети стали проявлять интерес   к </w:t>
            </w:r>
            <w:r w:rsidR="0096115D"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>действия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>м</w:t>
            </w:r>
            <w:r w:rsidR="0096115D"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 с таким дидактическим материалом</w:t>
            </w:r>
            <w:r w:rsidR="008B0B8E"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>, как шар,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 познакомились и научились действовать с  мячиком на шнурке. </w:t>
            </w:r>
          </w:p>
          <w:p w:rsidR="004361AF" w:rsidRDefault="004361AF" w:rsidP="00E37E63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Дети активнее стали экспериментировать с предметами и игрушками, </w:t>
            </w:r>
            <w:r w:rsidR="008B0B8E"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 </w:t>
            </w:r>
          </w:p>
          <w:p w:rsidR="00824C48" w:rsidRDefault="008B0B8E" w:rsidP="00E37E63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>стали проявлять внимание к процессу действий с предметами, полученному результату. Наблюдается стремление детей к самостоятельному выбору</w:t>
            </w:r>
            <w:r w:rsidR="00792792"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 игр и материалов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, увеличилась длительность игр с </w:t>
            </w:r>
            <w:r w:rsidR="004361AF"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>дидактическим материалом.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 Пассивный словарь пополнился названиями цветов, глаголами, обозначающими действия с предметами</w:t>
            </w:r>
            <w:r w:rsidR="00792792"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>.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 Дети воспринимают словесные инструкции педагога и  активно </w:t>
            </w:r>
            <w:r w:rsidR="00891FE8"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их 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>выполняют</w:t>
            </w:r>
            <w:r w:rsidR="00891FE8"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>.</w:t>
            </w:r>
          </w:p>
          <w:p w:rsidR="00824C48" w:rsidRDefault="00891FE8" w:rsidP="00E37E63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E37E63"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>Родители стали активными участниками образовательного процесса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: </w:t>
            </w:r>
            <w:r w:rsidRPr="00E37E63"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>обогатилась предметно-развива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>ющая среда группы, изготовлены разноцветные шерстяные мячики, вязаные игрушки.</w:t>
            </w:r>
          </w:p>
          <w:p w:rsidR="00824C48" w:rsidRDefault="00824C48" w:rsidP="00E37E63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</w:p>
          <w:p w:rsidR="00824C48" w:rsidRDefault="00824C48" w:rsidP="00E37E63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</w:p>
          <w:p w:rsidR="007D6BAC" w:rsidRPr="006F5E2A" w:rsidRDefault="007D6BAC" w:rsidP="0088793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BAC" w:rsidRPr="006F5E2A">
        <w:trPr>
          <w:trHeight w:val="562"/>
        </w:trPr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6BAC" w:rsidRPr="006F5E2A" w:rsidRDefault="007B16C3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F5E2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Презентация результатов </w:t>
            </w:r>
          </w:p>
        </w:tc>
        <w:tc>
          <w:tcPr>
            <w:tcW w:w="7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0BC9" w:rsidRDefault="00887939" w:rsidP="004559A0">
            <w:pPr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Игровая ситуация </w:t>
            </w:r>
            <w:r w:rsidR="00826F5B"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 «Научим  Мишутку играть с шариками» </w:t>
            </w:r>
          </w:p>
          <w:p w:rsidR="00826F5B" w:rsidRPr="00826F5B" w:rsidRDefault="00826F5B" w:rsidP="004559A0">
            <w:pPr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Выставка пособий для игр и игровых упражнений по системе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>Ф.Фребеля</w:t>
            </w:r>
            <w:proofErr w:type="spellEnd"/>
          </w:p>
          <w:p w:rsidR="00891FE8" w:rsidRDefault="00826F5B" w:rsidP="004559A0">
            <w:pPr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>Видеоролик «Играем с шариками</w:t>
            </w:r>
            <w:r w:rsidR="00891FE8"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>»</w:t>
            </w:r>
          </w:p>
          <w:p w:rsidR="00891FE8" w:rsidRDefault="00891FE8" w:rsidP="004559A0">
            <w:pPr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</w:p>
          <w:p w:rsidR="00891FE8" w:rsidRPr="00EE5260" w:rsidRDefault="00891FE8" w:rsidP="004559A0">
            <w:pPr>
              <w:rPr>
                <w:rFonts w:ascii="Times New Roman" w:hAnsi="Times New Roman" w:cs="Times New Roman"/>
                <w:color w:val="auto"/>
                <w:sz w:val="24"/>
                <w:szCs w:val="24"/>
                <w:lang w:val="en-US" w:eastAsia="en-US"/>
              </w:rPr>
            </w:pPr>
          </w:p>
          <w:p w:rsidR="00891FE8" w:rsidRDefault="00891FE8" w:rsidP="004559A0">
            <w:pPr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</w:p>
          <w:p w:rsidR="007D6BAC" w:rsidRPr="006F5E2A" w:rsidRDefault="007D6BAC" w:rsidP="004559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D6BAC" w:rsidRPr="006F5E2A" w:rsidRDefault="007D6BAC">
      <w:pPr>
        <w:spacing w:after="24"/>
        <w:rPr>
          <w:sz w:val="24"/>
          <w:szCs w:val="24"/>
        </w:rPr>
      </w:pPr>
    </w:p>
    <w:p w:rsidR="00985977" w:rsidRDefault="00985977">
      <w:pPr>
        <w:spacing w:after="0"/>
        <w:ind w:left="10" w:right="3321" w:hanging="10"/>
        <w:jc w:val="right"/>
        <w:rPr>
          <w:rFonts w:ascii="Times New Roman" w:eastAsia="Times New Roman" w:hAnsi="Times New Roman" w:cs="Times New Roman"/>
          <w:b/>
          <w:sz w:val="24"/>
          <w:szCs w:val="24"/>
          <w:u w:val="single" w:color="000000"/>
          <w:lang w:val="en-US"/>
        </w:rPr>
      </w:pPr>
    </w:p>
    <w:p w:rsidR="007D6BAC" w:rsidRPr="006F5E2A" w:rsidRDefault="007B16C3">
      <w:pPr>
        <w:spacing w:after="0"/>
        <w:ind w:left="10" w:right="3321" w:hanging="10"/>
        <w:jc w:val="right"/>
        <w:rPr>
          <w:sz w:val="24"/>
          <w:szCs w:val="24"/>
        </w:rPr>
      </w:pPr>
      <w:r w:rsidRPr="006F5E2A">
        <w:rPr>
          <w:rFonts w:ascii="Times New Roman" w:eastAsia="Times New Roman" w:hAnsi="Times New Roman" w:cs="Times New Roman"/>
          <w:b/>
          <w:sz w:val="24"/>
          <w:szCs w:val="24"/>
          <w:u w:val="single" w:color="000000"/>
        </w:rPr>
        <w:lastRenderedPageBreak/>
        <w:t>Этапы работы над проектом</w:t>
      </w:r>
    </w:p>
    <w:p w:rsidR="004559A0" w:rsidRPr="006F5E2A" w:rsidRDefault="004559A0" w:rsidP="004559A0">
      <w:pPr>
        <w:pStyle w:val="c6"/>
        <w:shd w:val="clear" w:color="auto" w:fill="FFFFFF"/>
        <w:spacing w:before="0" w:beforeAutospacing="0" w:after="0" w:afterAutospacing="0"/>
        <w:jc w:val="both"/>
        <w:rPr>
          <w:rStyle w:val="c8"/>
          <w:b/>
          <w:bCs/>
          <w:color w:val="000000"/>
        </w:rPr>
      </w:pPr>
      <w:r w:rsidRPr="006F5E2A">
        <w:rPr>
          <w:rStyle w:val="c8"/>
          <w:b/>
          <w:bCs/>
          <w:color w:val="000000"/>
        </w:rPr>
        <w:t>1 этап</w:t>
      </w:r>
      <w:r w:rsidR="00E37E63" w:rsidRPr="006F5E2A">
        <w:rPr>
          <w:rStyle w:val="c8"/>
          <w:b/>
          <w:bCs/>
          <w:color w:val="000000"/>
        </w:rPr>
        <w:t>.</w:t>
      </w:r>
    </w:p>
    <w:p w:rsidR="00E37E63" w:rsidRPr="00E37E63" w:rsidRDefault="00E37E63" w:rsidP="00E37E63">
      <w:pPr>
        <w:shd w:val="clear" w:color="auto" w:fill="FFFFFF"/>
        <w:spacing w:after="0" w:line="240" w:lineRule="auto"/>
        <w:rPr>
          <w:rFonts w:eastAsia="Times New Roman"/>
          <w:sz w:val="24"/>
          <w:szCs w:val="24"/>
        </w:rPr>
      </w:pPr>
      <w:r w:rsidRPr="00E37E63">
        <w:rPr>
          <w:rFonts w:ascii="Times New Roman" w:eastAsia="Times New Roman" w:hAnsi="Times New Roman" w:cs="Times New Roman"/>
          <w:sz w:val="24"/>
          <w:szCs w:val="24"/>
        </w:rPr>
        <w:t>- планирование проектной деятельности по теме проекта, опираясь на методическую литературу;</w:t>
      </w:r>
    </w:p>
    <w:p w:rsidR="00E37E63" w:rsidRPr="00E37E63" w:rsidRDefault="00E37E63" w:rsidP="00E37E63">
      <w:pPr>
        <w:shd w:val="clear" w:color="auto" w:fill="FFFFFF"/>
        <w:spacing w:after="0" w:line="240" w:lineRule="auto"/>
        <w:rPr>
          <w:rFonts w:eastAsia="Times New Roman"/>
          <w:sz w:val="24"/>
          <w:szCs w:val="24"/>
        </w:rPr>
      </w:pPr>
      <w:r w:rsidRPr="00E37E63">
        <w:rPr>
          <w:rFonts w:ascii="Times New Roman" w:eastAsia="Times New Roman" w:hAnsi="Times New Roman" w:cs="Times New Roman"/>
          <w:sz w:val="24"/>
          <w:szCs w:val="24"/>
        </w:rPr>
        <w:t>- подбор методиче</w:t>
      </w:r>
      <w:r w:rsidR="00891FE8">
        <w:rPr>
          <w:rFonts w:ascii="Times New Roman" w:eastAsia="Times New Roman" w:hAnsi="Times New Roman" w:cs="Times New Roman"/>
          <w:sz w:val="24"/>
          <w:szCs w:val="24"/>
        </w:rPr>
        <w:t>ской литературы</w:t>
      </w:r>
      <w:r w:rsidRPr="00E37E63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E37E63" w:rsidRPr="00E37E63" w:rsidRDefault="00891FE8" w:rsidP="00E37E63">
      <w:pPr>
        <w:shd w:val="clear" w:color="auto" w:fill="FFFFFF"/>
        <w:spacing w:after="0" w:line="240" w:lineRule="auto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разработка</w:t>
      </w:r>
      <w:r w:rsidR="00E37E63" w:rsidRPr="00E37E63">
        <w:rPr>
          <w:rFonts w:ascii="Times New Roman" w:eastAsia="Times New Roman" w:hAnsi="Times New Roman" w:cs="Times New Roman"/>
          <w:sz w:val="24"/>
          <w:szCs w:val="24"/>
        </w:rPr>
        <w:t xml:space="preserve"> дидактических игр;</w:t>
      </w:r>
    </w:p>
    <w:p w:rsidR="00E37E63" w:rsidRPr="00E37E63" w:rsidRDefault="00E37E63" w:rsidP="00E37E63">
      <w:pPr>
        <w:shd w:val="clear" w:color="auto" w:fill="FFFFFF"/>
        <w:spacing w:after="0" w:line="240" w:lineRule="auto"/>
        <w:rPr>
          <w:rFonts w:eastAsia="Times New Roman"/>
          <w:sz w:val="24"/>
          <w:szCs w:val="24"/>
        </w:rPr>
      </w:pPr>
      <w:r w:rsidRPr="00E37E63">
        <w:rPr>
          <w:rFonts w:ascii="Times New Roman" w:eastAsia="Times New Roman" w:hAnsi="Times New Roman" w:cs="Times New Roman"/>
          <w:sz w:val="24"/>
          <w:szCs w:val="24"/>
        </w:rPr>
        <w:t>- составление плана взаимодействия с родителями и детьми;</w:t>
      </w:r>
    </w:p>
    <w:p w:rsidR="00E37E63" w:rsidRPr="00E37E63" w:rsidRDefault="00E37E63" w:rsidP="00E37E63">
      <w:pPr>
        <w:shd w:val="clear" w:color="auto" w:fill="FFFFFF"/>
        <w:spacing w:after="0" w:line="240" w:lineRule="auto"/>
        <w:jc w:val="both"/>
        <w:rPr>
          <w:rFonts w:eastAsia="Times New Roman"/>
          <w:sz w:val="24"/>
          <w:szCs w:val="24"/>
        </w:rPr>
      </w:pPr>
      <w:r w:rsidRPr="00E37E63">
        <w:rPr>
          <w:rFonts w:ascii="Times New Roman" w:eastAsia="Times New Roman" w:hAnsi="Times New Roman" w:cs="Times New Roman"/>
          <w:b/>
          <w:bCs/>
          <w:sz w:val="24"/>
          <w:szCs w:val="24"/>
        </w:rPr>
        <w:t>- </w:t>
      </w:r>
      <w:r w:rsidRPr="00E37E63">
        <w:rPr>
          <w:rFonts w:ascii="Times New Roman" w:eastAsia="Times New Roman" w:hAnsi="Times New Roman" w:cs="Times New Roman"/>
          <w:sz w:val="24"/>
          <w:szCs w:val="24"/>
        </w:rPr>
        <w:t>сбор информации, материалов  по теме;</w:t>
      </w:r>
    </w:p>
    <w:p w:rsidR="00E37E63" w:rsidRPr="00E37E63" w:rsidRDefault="00E37E63" w:rsidP="00E37E63">
      <w:pPr>
        <w:shd w:val="clear" w:color="auto" w:fill="FFFFFF"/>
        <w:spacing w:after="0" w:line="240" w:lineRule="auto"/>
        <w:jc w:val="both"/>
        <w:rPr>
          <w:rFonts w:eastAsia="Times New Roman"/>
          <w:sz w:val="24"/>
          <w:szCs w:val="24"/>
        </w:rPr>
      </w:pPr>
      <w:r w:rsidRPr="00E37E63">
        <w:rPr>
          <w:rFonts w:ascii="Times New Roman" w:eastAsia="Times New Roman" w:hAnsi="Times New Roman" w:cs="Times New Roman"/>
          <w:sz w:val="24"/>
          <w:szCs w:val="24"/>
        </w:rPr>
        <w:t>- организация  предметно - развивающей среды.</w:t>
      </w:r>
    </w:p>
    <w:p w:rsidR="00E37E63" w:rsidRPr="006F5E2A" w:rsidRDefault="00E37E63" w:rsidP="004559A0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</w:p>
    <w:p w:rsidR="004559A0" w:rsidRPr="006F5E2A" w:rsidRDefault="004559A0" w:rsidP="004559A0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6F5E2A">
        <w:rPr>
          <w:rStyle w:val="c8"/>
          <w:b/>
          <w:bCs/>
          <w:color w:val="000000"/>
        </w:rPr>
        <w:t>2 этап.</w:t>
      </w:r>
    </w:p>
    <w:p w:rsidR="004559A0" w:rsidRDefault="004559A0" w:rsidP="004559A0">
      <w:pPr>
        <w:pStyle w:val="c6"/>
        <w:shd w:val="clear" w:color="auto" w:fill="FFFFFF"/>
        <w:spacing w:before="0" w:beforeAutospacing="0" w:after="0" w:afterAutospacing="0"/>
        <w:ind w:left="360"/>
        <w:jc w:val="both"/>
        <w:rPr>
          <w:rStyle w:val="c8"/>
          <w:b/>
          <w:bCs/>
          <w:color w:val="000000"/>
        </w:rPr>
      </w:pPr>
      <w:r w:rsidRPr="006F5E2A">
        <w:rPr>
          <w:rStyle w:val="c8"/>
          <w:b/>
          <w:bCs/>
          <w:color w:val="000000"/>
        </w:rPr>
        <w:t> - Работа с детьми:</w:t>
      </w:r>
    </w:p>
    <w:p w:rsidR="004361AF" w:rsidRDefault="004361AF" w:rsidP="00792792">
      <w:pPr>
        <w:pStyle w:val="c6"/>
        <w:shd w:val="clear" w:color="auto" w:fill="FFFFFF"/>
        <w:spacing w:before="0" w:beforeAutospacing="0" w:after="0" w:afterAutospacing="0"/>
        <w:jc w:val="both"/>
        <w:rPr>
          <w:rStyle w:val="c8"/>
          <w:bCs/>
          <w:color w:val="000000"/>
        </w:rPr>
      </w:pPr>
      <w:r>
        <w:rPr>
          <w:rStyle w:val="c8"/>
          <w:bCs/>
          <w:color w:val="000000"/>
        </w:rPr>
        <w:t>Игры-занятия:</w:t>
      </w:r>
    </w:p>
    <w:p w:rsidR="00891FE8" w:rsidRDefault="00792792" w:rsidP="00792792">
      <w:pPr>
        <w:pStyle w:val="c6"/>
        <w:shd w:val="clear" w:color="auto" w:fill="FFFFFF"/>
        <w:spacing w:before="0" w:beforeAutospacing="0" w:after="0" w:afterAutospacing="0"/>
        <w:jc w:val="both"/>
        <w:rPr>
          <w:rStyle w:val="c8"/>
          <w:bCs/>
          <w:color w:val="000000"/>
        </w:rPr>
      </w:pPr>
      <w:r w:rsidRPr="00792792">
        <w:rPr>
          <w:rStyle w:val="c8"/>
          <w:bCs/>
          <w:color w:val="000000"/>
        </w:rPr>
        <w:t xml:space="preserve"> «Мячики такие разные –</w:t>
      </w:r>
      <w:r w:rsidR="006C1314">
        <w:rPr>
          <w:rStyle w:val="c8"/>
          <w:bCs/>
          <w:color w:val="000000"/>
        </w:rPr>
        <w:t>жё</w:t>
      </w:r>
      <w:r w:rsidRPr="00792792">
        <w:rPr>
          <w:rStyle w:val="c8"/>
          <w:bCs/>
          <w:color w:val="000000"/>
        </w:rPr>
        <w:t>лтые зелёные, красные»</w:t>
      </w:r>
    </w:p>
    <w:p w:rsidR="00C75AD2" w:rsidRDefault="00C75AD2" w:rsidP="00792792">
      <w:pPr>
        <w:pStyle w:val="c6"/>
        <w:shd w:val="clear" w:color="auto" w:fill="FFFFFF"/>
        <w:spacing w:before="0" w:beforeAutospacing="0" w:after="0" w:afterAutospacing="0"/>
        <w:jc w:val="both"/>
        <w:rPr>
          <w:rStyle w:val="c8"/>
          <w:bCs/>
          <w:color w:val="000000"/>
        </w:rPr>
      </w:pPr>
      <w:r>
        <w:rPr>
          <w:rStyle w:val="c8"/>
          <w:bCs/>
          <w:color w:val="000000"/>
        </w:rPr>
        <w:t>«Помоги котёнку»</w:t>
      </w:r>
    </w:p>
    <w:p w:rsidR="00C75AD2" w:rsidRDefault="00C75AD2" w:rsidP="00792792">
      <w:pPr>
        <w:pStyle w:val="c6"/>
        <w:shd w:val="clear" w:color="auto" w:fill="FFFFFF"/>
        <w:spacing w:before="0" w:beforeAutospacing="0" w:after="0" w:afterAutospacing="0"/>
        <w:jc w:val="both"/>
        <w:rPr>
          <w:rStyle w:val="c8"/>
          <w:bCs/>
          <w:color w:val="000000"/>
        </w:rPr>
      </w:pPr>
      <w:r>
        <w:rPr>
          <w:rStyle w:val="c8"/>
          <w:bCs/>
          <w:color w:val="000000"/>
        </w:rPr>
        <w:t>«Машина приехала в гости»</w:t>
      </w:r>
    </w:p>
    <w:p w:rsidR="00B253F1" w:rsidRDefault="00B253F1" w:rsidP="00792792">
      <w:pPr>
        <w:pStyle w:val="c6"/>
        <w:shd w:val="clear" w:color="auto" w:fill="FFFFFF"/>
        <w:spacing w:before="0" w:beforeAutospacing="0" w:after="0" w:afterAutospacing="0"/>
        <w:jc w:val="both"/>
        <w:rPr>
          <w:rStyle w:val="c8"/>
          <w:bCs/>
          <w:color w:val="000000"/>
        </w:rPr>
      </w:pPr>
    </w:p>
    <w:p w:rsidR="00B253F1" w:rsidRDefault="004361AF" w:rsidP="00B253F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Упражнения</w:t>
      </w:r>
      <w:proofErr w:type="gramStart"/>
      <w:r>
        <w:rPr>
          <w:rFonts w:ascii="Times New Roman" w:hAnsi="Times New Roman" w:cs="Times New Roman"/>
          <w:sz w:val="24"/>
          <w:szCs w:val="24"/>
        </w:rPr>
        <w:t>:</w:t>
      </w:r>
      <w:r w:rsidR="00B253F1">
        <w:rPr>
          <w:rFonts w:ascii="Times New Roman" w:hAnsi="Times New Roman" w:cs="Times New Roman"/>
          <w:sz w:val="24"/>
          <w:szCs w:val="24"/>
        </w:rPr>
        <w:t>«</w:t>
      </w:r>
      <w:proofErr w:type="gramEnd"/>
      <w:r w:rsidR="00B253F1">
        <w:rPr>
          <w:rFonts w:ascii="Times New Roman" w:hAnsi="Times New Roman" w:cs="Times New Roman"/>
          <w:sz w:val="24"/>
          <w:szCs w:val="24"/>
        </w:rPr>
        <w:t xml:space="preserve">Достань </w:t>
      </w:r>
      <w:r w:rsidR="00C72C7E">
        <w:rPr>
          <w:rFonts w:ascii="Times New Roman" w:hAnsi="Times New Roman" w:cs="Times New Roman"/>
          <w:sz w:val="24"/>
          <w:szCs w:val="24"/>
        </w:rPr>
        <w:t>из мешочка»,</w:t>
      </w:r>
      <w:r w:rsidR="00C75AD2">
        <w:rPr>
          <w:rFonts w:ascii="Times New Roman" w:hAnsi="Times New Roman" w:cs="Times New Roman"/>
          <w:sz w:val="24"/>
          <w:szCs w:val="24"/>
        </w:rPr>
        <w:t xml:space="preserve"> </w:t>
      </w:r>
      <w:r w:rsidRPr="00672CB0">
        <w:rPr>
          <w:rFonts w:ascii="Times New Roman" w:hAnsi="Times New Roman" w:cs="Times New Roman"/>
          <w:sz w:val="24"/>
          <w:szCs w:val="24"/>
        </w:rPr>
        <w:t xml:space="preserve"> «Что упало?» </w:t>
      </w:r>
      <w:r w:rsidR="00C75AD2">
        <w:rPr>
          <w:rFonts w:ascii="Times New Roman" w:hAnsi="Times New Roman" w:cs="Times New Roman"/>
          <w:sz w:val="24"/>
          <w:szCs w:val="24"/>
        </w:rPr>
        <w:t>«Что спряталось ?</w:t>
      </w:r>
      <w:r w:rsidRPr="00672CB0">
        <w:rPr>
          <w:rFonts w:ascii="Times New Roman" w:hAnsi="Times New Roman" w:cs="Times New Roman"/>
          <w:sz w:val="24"/>
          <w:szCs w:val="24"/>
        </w:rPr>
        <w:t>»</w:t>
      </w:r>
      <w:r w:rsidR="00C75AD2">
        <w:rPr>
          <w:rFonts w:ascii="Times New Roman" w:hAnsi="Times New Roman" w:cs="Times New Roman"/>
          <w:sz w:val="24"/>
          <w:szCs w:val="24"/>
        </w:rPr>
        <w:t>,</w:t>
      </w:r>
      <w:r w:rsidRPr="00672CB0">
        <w:rPr>
          <w:rFonts w:ascii="Times New Roman" w:hAnsi="Times New Roman" w:cs="Times New Roman"/>
          <w:sz w:val="24"/>
          <w:szCs w:val="24"/>
        </w:rPr>
        <w:t xml:space="preserve"> </w:t>
      </w:r>
      <w:r w:rsidR="00B253F1">
        <w:rPr>
          <w:rFonts w:ascii="Times New Roman" w:hAnsi="Times New Roman" w:cs="Times New Roman"/>
          <w:sz w:val="24"/>
          <w:szCs w:val="24"/>
        </w:rPr>
        <w:t>«Что принесла рыбка»,</w:t>
      </w:r>
      <w:r w:rsidR="00C75AD2">
        <w:rPr>
          <w:rFonts w:ascii="Times New Roman" w:hAnsi="Times New Roman" w:cs="Times New Roman"/>
          <w:sz w:val="24"/>
          <w:szCs w:val="24"/>
        </w:rPr>
        <w:t xml:space="preserve"> «</w:t>
      </w:r>
      <w:r w:rsidR="00C72C7E">
        <w:rPr>
          <w:rFonts w:ascii="Times New Roman" w:hAnsi="Times New Roman" w:cs="Times New Roman"/>
          <w:sz w:val="24"/>
          <w:szCs w:val="24"/>
        </w:rPr>
        <w:t>Собери в корзинку»,</w:t>
      </w:r>
      <w:r w:rsidR="00B253F1" w:rsidRPr="00B253F1">
        <w:rPr>
          <w:rFonts w:ascii="Times New Roman" w:hAnsi="Times New Roman" w:cs="Times New Roman"/>
          <w:sz w:val="24"/>
          <w:szCs w:val="24"/>
        </w:rPr>
        <w:t xml:space="preserve"> </w:t>
      </w:r>
      <w:r w:rsidR="00B253F1">
        <w:rPr>
          <w:rFonts w:ascii="Times New Roman" w:hAnsi="Times New Roman" w:cs="Times New Roman"/>
          <w:sz w:val="24"/>
          <w:szCs w:val="24"/>
        </w:rPr>
        <w:t>«Найди и принеси», «Разложи мячики»</w:t>
      </w:r>
      <w:r w:rsidR="00C72C7E">
        <w:rPr>
          <w:rFonts w:ascii="Times New Roman" w:hAnsi="Times New Roman" w:cs="Times New Roman"/>
          <w:sz w:val="24"/>
          <w:szCs w:val="24"/>
        </w:rPr>
        <w:t>,</w:t>
      </w:r>
      <w:r w:rsidR="00C75AD2">
        <w:rPr>
          <w:rFonts w:ascii="Times New Roman" w:hAnsi="Times New Roman" w:cs="Times New Roman"/>
          <w:sz w:val="24"/>
          <w:szCs w:val="24"/>
        </w:rPr>
        <w:t xml:space="preserve"> «Катай –</w:t>
      </w:r>
      <w:r w:rsidR="005179E9">
        <w:rPr>
          <w:rFonts w:ascii="Times New Roman" w:hAnsi="Times New Roman" w:cs="Times New Roman"/>
          <w:sz w:val="24"/>
          <w:szCs w:val="24"/>
        </w:rPr>
        <w:t xml:space="preserve"> </w:t>
      </w:r>
      <w:r w:rsidR="00C75AD2">
        <w:rPr>
          <w:rFonts w:ascii="Times New Roman" w:hAnsi="Times New Roman" w:cs="Times New Roman"/>
          <w:sz w:val="24"/>
          <w:szCs w:val="24"/>
        </w:rPr>
        <w:t xml:space="preserve">упасть не давай»  </w:t>
      </w:r>
      <w:r w:rsidR="005179E9">
        <w:rPr>
          <w:rFonts w:ascii="Times New Roman" w:hAnsi="Times New Roman" w:cs="Times New Roman"/>
          <w:sz w:val="24"/>
          <w:szCs w:val="24"/>
        </w:rPr>
        <w:t xml:space="preserve">«Где шарик?», «Спрячь </w:t>
      </w:r>
      <w:proofErr w:type="gramStart"/>
      <w:r w:rsidR="005179E9">
        <w:rPr>
          <w:rFonts w:ascii="Times New Roman" w:hAnsi="Times New Roman" w:cs="Times New Roman"/>
          <w:sz w:val="24"/>
          <w:szCs w:val="24"/>
        </w:rPr>
        <w:t>–н</w:t>
      </w:r>
      <w:proofErr w:type="gramEnd"/>
      <w:r w:rsidR="005179E9">
        <w:rPr>
          <w:rFonts w:ascii="Times New Roman" w:hAnsi="Times New Roman" w:cs="Times New Roman"/>
          <w:sz w:val="24"/>
          <w:szCs w:val="24"/>
        </w:rPr>
        <w:t>айди шарик»</w:t>
      </w:r>
    </w:p>
    <w:p w:rsidR="00B253F1" w:rsidRDefault="00B253F1" w:rsidP="00B253F1">
      <w:pPr>
        <w:pStyle w:val="c6"/>
        <w:shd w:val="clear" w:color="auto" w:fill="FFFFFF"/>
        <w:spacing w:before="0" w:beforeAutospacing="0" w:after="0" w:afterAutospacing="0"/>
        <w:jc w:val="both"/>
        <w:rPr>
          <w:rStyle w:val="c8"/>
          <w:bCs/>
          <w:color w:val="000000"/>
        </w:rPr>
      </w:pPr>
      <w:r>
        <w:t>Дидактические игры</w:t>
      </w:r>
      <w:r w:rsidR="005179E9">
        <w:t>:</w:t>
      </w:r>
      <w:r>
        <w:t xml:space="preserve"> «Покормим рыбок», «Поручения»</w:t>
      </w:r>
      <w:r w:rsidRPr="00B253F1">
        <w:rPr>
          <w:rStyle w:val="c8"/>
          <w:bCs/>
          <w:color w:val="000000"/>
        </w:rPr>
        <w:t xml:space="preserve"> </w:t>
      </w:r>
      <w:r>
        <w:rPr>
          <w:rStyle w:val="c8"/>
          <w:bCs/>
          <w:color w:val="000000"/>
        </w:rPr>
        <w:t>«Найди домик для мячиков»</w:t>
      </w:r>
      <w:r w:rsidR="00C75AD2">
        <w:rPr>
          <w:rStyle w:val="c8"/>
          <w:bCs/>
          <w:color w:val="000000"/>
        </w:rPr>
        <w:t>,  «Что спряталось в кармашке?»</w:t>
      </w:r>
    </w:p>
    <w:p w:rsidR="00B253F1" w:rsidRDefault="00B253F1" w:rsidP="00B253F1">
      <w:pPr>
        <w:pStyle w:val="c6"/>
        <w:shd w:val="clear" w:color="auto" w:fill="FFFFFF"/>
        <w:spacing w:before="0" w:beforeAutospacing="0" w:after="0" w:afterAutospacing="0"/>
        <w:jc w:val="both"/>
        <w:rPr>
          <w:rStyle w:val="c8"/>
          <w:bCs/>
          <w:color w:val="000000"/>
        </w:rPr>
      </w:pPr>
      <w:r>
        <w:rPr>
          <w:rStyle w:val="c8"/>
          <w:bCs/>
          <w:color w:val="000000"/>
        </w:rPr>
        <w:t>Совместная деятельность</w:t>
      </w:r>
      <w:r w:rsidR="00C72C7E">
        <w:rPr>
          <w:rStyle w:val="c8"/>
          <w:bCs/>
          <w:color w:val="000000"/>
        </w:rPr>
        <w:t xml:space="preserve"> </w:t>
      </w:r>
      <w:r w:rsidR="00887939">
        <w:rPr>
          <w:rStyle w:val="c8"/>
          <w:bCs/>
          <w:color w:val="000000"/>
        </w:rPr>
        <w:t xml:space="preserve"> </w:t>
      </w:r>
      <w:proofErr w:type="gramStart"/>
      <w:r w:rsidR="00887939">
        <w:rPr>
          <w:rStyle w:val="c8"/>
          <w:bCs/>
          <w:color w:val="000000"/>
        </w:rPr>
        <w:t>со</w:t>
      </w:r>
      <w:proofErr w:type="gramEnd"/>
      <w:r w:rsidR="00887939">
        <w:rPr>
          <w:rStyle w:val="c8"/>
          <w:bCs/>
          <w:color w:val="000000"/>
        </w:rPr>
        <w:t xml:space="preserve"> взрослым</w:t>
      </w:r>
      <w:r>
        <w:rPr>
          <w:rStyle w:val="c8"/>
          <w:bCs/>
          <w:color w:val="000000"/>
        </w:rPr>
        <w:t xml:space="preserve">: </w:t>
      </w:r>
      <w:r w:rsidR="00FE5649">
        <w:rPr>
          <w:rStyle w:val="c8"/>
          <w:bCs/>
          <w:color w:val="000000"/>
        </w:rPr>
        <w:t>«Что нам зайка принёс?» (обследование предметов),</w:t>
      </w:r>
      <w:r w:rsidR="00887939">
        <w:rPr>
          <w:rStyle w:val="c8"/>
          <w:bCs/>
          <w:color w:val="000000"/>
        </w:rPr>
        <w:t xml:space="preserve"> </w:t>
      </w:r>
      <w:r>
        <w:rPr>
          <w:rStyle w:val="c8"/>
          <w:bCs/>
          <w:color w:val="000000"/>
        </w:rPr>
        <w:t>«</w:t>
      </w:r>
      <w:r w:rsidR="00C72C7E">
        <w:rPr>
          <w:rStyle w:val="c8"/>
          <w:bCs/>
          <w:color w:val="000000"/>
        </w:rPr>
        <w:t xml:space="preserve">Прокатывание </w:t>
      </w:r>
      <w:r>
        <w:rPr>
          <w:rStyle w:val="c8"/>
          <w:bCs/>
          <w:color w:val="000000"/>
        </w:rPr>
        <w:t xml:space="preserve"> мяч</w:t>
      </w:r>
      <w:r w:rsidR="00C72C7E">
        <w:rPr>
          <w:rStyle w:val="c8"/>
          <w:bCs/>
          <w:color w:val="000000"/>
        </w:rPr>
        <w:t xml:space="preserve">ика </w:t>
      </w:r>
      <w:r>
        <w:rPr>
          <w:rStyle w:val="c8"/>
          <w:bCs/>
          <w:color w:val="000000"/>
        </w:rPr>
        <w:t xml:space="preserve"> по дорожке», «Прокатывание с горки»</w:t>
      </w:r>
      <w:r w:rsidR="00C72C7E">
        <w:rPr>
          <w:rStyle w:val="c8"/>
          <w:bCs/>
          <w:color w:val="000000"/>
        </w:rPr>
        <w:t>,</w:t>
      </w:r>
      <w:r>
        <w:rPr>
          <w:rStyle w:val="c8"/>
          <w:bCs/>
          <w:color w:val="000000"/>
        </w:rPr>
        <w:t xml:space="preserve"> «Раскачивание мячика на шнурке»</w:t>
      </w:r>
      <w:r w:rsidR="00C72C7E">
        <w:rPr>
          <w:rStyle w:val="c8"/>
          <w:bCs/>
          <w:color w:val="000000"/>
        </w:rPr>
        <w:t>, э</w:t>
      </w:r>
      <w:r>
        <w:rPr>
          <w:rStyle w:val="c8"/>
          <w:bCs/>
          <w:color w:val="000000"/>
        </w:rPr>
        <w:t>кспериментирование  «Катится –</w:t>
      </w:r>
      <w:r w:rsidR="00C75AD2">
        <w:rPr>
          <w:rStyle w:val="c8"/>
          <w:bCs/>
          <w:color w:val="000000"/>
        </w:rPr>
        <w:t xml:space="preserve"> </w:t>
      </w:r>
      <w:r>
        <w:rPr>
          <w:rStyle w:val="c8"/>
          <w:bCs/>
          <w:color w:val="000000"/>
        </w:rPr>
        <w:t>не катится»</w:t>
      </w:r>
    </w:p>
    <w:p w:rsidR="00C75AD2" w:rsidRDefault="00C75AD2" w:rsidP="00B253F1">
      <w:pPr>
        <w:pStyle w:val="c6"/>
        <w:shd w:val="clear" w:color="auto" w:fill="FFFFFF"/>
        <w:spacing w:before="0" w:beforeAutospacing="0" w:after="0" w:afterAutospacing="0"/>
        <w:jc w:val="both"/>
        <w:rPr>
          <w:rStyle w:val="c8"/>
          <w:bCs/>
          <w:color w:val="000000"/>
        </w:rPr>
      </w:pPr>
      <w:r>
        <w:rPr>
          <w:rStyle w:val="c8"/>
          <w:bCs/>
          <w:color w:val="000000"/>
        </w:rPr>
        <w:t>Досуг «Поплясать становись»</w:t>
      </w:r>
    </w:p>
    <w:p w:rsidR="005179E9" w:rsidRDefault="006C1314" w:rsidP="00B253F1">
      <w:pPr>
        <w:pStyle w:val="c6"/>
        <w:shd w:val="clear" w:color="auto" w:fill="FFFFFF"/>
        <w:spacing w:before="0" w:beforeAutospacing="0" w:after="0" w:afterAutospacing="0"/>
        <w:jc w:val="both"/>
        <w:rPr>
          <w:rStyle w:val="c8"/>
          <w:bCs/>
          <w:color w:val="000000"/>
        </w:rPr>
      </w:pPr>
      <w:r>
        <w:rPr>
          <w:rStyle w:val="c8"/>
          <w:bCs/>
          <w:color w:val="000000"/>
        </w:rPr>
        <w:t>Самостоятельная деятельность детей с дидактическим материалом</w:t>
      </w:r>
    </w:p>
    <w:p w:rsidR="005179E9" w:rsidRDefault="005179E9" w:rsidP="005179E9">
      <w:pPr>
        <w:rPr>
          <w:rFonts w:ascii="Times New Roman" w:hAnsi="Times New Roman" w:cs="Times New Roman"/>
          <w:sz w:val="24"/>
          <w:szCs w:val="24"/>
        </w:rPr>
      </w:pPr>
    </w:p>
    <w:p w:rsidR="004559A0" w:rsidRPr="005179E9" w:rsidRDefault="004559A0" w:rsidP="005179E9">
      <w:pPr>
        <w:rPr>
          <w:rStyle w:val="c8"/>
          <w:rFonts w:ascii="Times New Roman" w:hAnsi="Times New Roman" w:cs="Times New Roman"/>
          <w:b/>
          <w:sz w:val="24"/>
          <w:szCs w:val="24"/>
        </w:rPr>
      </w:pPr>
      <w:r w:rsidRPr="005179E9">
        <w:rPr>
          <w:rStyle w:val="c8"/>
          <w:rFonts w:ascii="Times New Roman" w:hAnsi="Times New Roman" w:cs="Times New Roman"/>
          <w:b/>
        </w:rPr>
        <w:t xml:space="preserve">-  Работа с </w:t>
      </w:r>
      <w:proofErr w:type="spellStart"/>
      <w:proofErr w:type="gramStart"/>
      <w:r w:rsidRPr="005179E9">
        <w:rPr>
          <w:rStyle w:val="c8"/>
          <w:rFonts w:ascii="Times New Roman" w:hAnsi="Times New Roman" w:cs="Times New Roman"/>
          <w:b/>
        </w:rPr>
        <w:t>родител</w:t>
      </w:r>
      <w:proofErr w:type="spellEnd"/>
      <w:r w:rsidR="00887939">
        <w:rPr>
          <w:rStyle w:val="c8"/>
          <w:rFonts w:ascii="Times New Roman" w:hAnsi="Times New Roman" w:cs="Times New Roman"/>
          <w:b/>
        </w:rPr>
        <w:t xml:space="preserve"> </w:t>
      </w:r>
      <w:proofErr w:type="spellStart"/>
      <w:r w:rsidRPr="005179E9">
        <w:rPr>
          <w:rStyle w:val="c8"/>
          <w:rFonts w:ascii="Times New Roman" w:hAnsi="Times New Roman" w:cs="Times New Roman"/>
          <w:b/>
        </w:rPr>
        <w:t>ями</w:t>
      </w:r>
      <w:proofErr w:type="spellEnd"/>
      <w:proofErr w:type="gramEnd"/>
      <w:r w:rsidRPr="005179E9">
        <w:rPr>
          <w:rStyle w:val="c8"/>
          <w:rFonts w:ascii="Times New Roman" w:hAnsi="Times New Roman" w:cs="Times New Roman"/>
          <w:b/>
        </w:rPr>
        <w:t>:</w:t>
      </w:r>
    </w:p>
    <w:p w:rsidR="006E1162" w:rsidRPr="00E37E63" w:rsidRDefault="00E37E63" w:rsidP="006E1162">
      <w:pPr>
        <w:shd w:val="clear" w:color="auto" w:fill="FFFFFF"/>
        <w:spacing w:after="0" w:line="240" w:lineRule="auto"/>
        <w:jc w:val="both"/>
        <w:rPr>
          <w:rFonts w:eastAsia="Times New Roman"/>
          <w:sz w:val="24"/>
          <w:szCs w:val="24"/>
        </w:rPr>
      </w:pPr>
      <w:r w:rsidRPr="00E37E6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1.</w:t>
      </w:r>
      <w:r w:rsidR="006E1162" w:rsidRPr="006E116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E1162" w:rsidRPr="00E37E6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Анкетирование для родителей на тему: «</w:t>
      </w:r>
      <w:r w:rsidR="005179E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Во что играет ваш малыш?»</w:t>
      </w:r>
    </w:p>
    <w:p w:rsidR="006E1162" w:rsidRPr="00E37E63" w:rsidRDefault="00E37E63" w:rsidP="006E1162">
      <w:pPr>
        <w:shd w:val="clear" w:color="auto" w:fill="FFFFFF"/>
        <w:spacing w:after="0" w:line="240" w:lineRule="auto"/>
        <w:rPr>
          <w:rFonts w:eastAsia="Times New Roman"/>
          <w:sz w:val="24"/>
          <w:szCs w:val="24"/>
        </w:rPr>
      </w:pPr>
      <w:r w:rsidRPr="00E37E6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2.</w:t>
      </w:r>
      <w:r w:rsidR="006E1162" w:rsidRPr="006E116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E1162" w:rsidRPr="00E37E63">
        <w:rPr>
          <w:rFonts w:ascii="Times New Roman" w:eastAsia="Times New Roman" w:hAnsi="Times New Roman" w:cs="Times New Roman"/>
          <w:sz w:val="24"/>
          <w:szCs w:val="24"/>
        </w:rPr>
        <w:t>Консультация для родителей</w:t>
      </w:r>
      <w:r w:rsidR="006E1162">
        <w:rPr>
          <w:rFonts w:eastAsia="Times New Roman"/>
          <w:sz w:val="24"/>
          <w:szCs w:val="24"/>
        </w:rPr>
        <w:t xml:space="preserve">: </w:t>
      </w:r>
      <w:r w:rsidR="005179E9">
        <w:rPr>
          <w:rFonts w:ascii="Times New Roman" w:eastAsia="Times New Roman" w:hAnsi="Times New Roman" w:cs="Times New Roman"/>
          <w:sz w:val="24"/>
          <w:szCs w:val="24"/>
        </w:rPr>
        <w:t>«Развитие восприятия формы детей раннего возраста</w:t>
      </w:r>
      <w:r w:rsidR="006E1162" w:rsidRPr="00E37E63">
        <w:rPr>
          <w:rFonts w:ascii="Times New Roman" w:eastAsia="Times New Roman" w:hAnsi="Times New Roman" w:cs="Times New Roman"/>
          <w:sz w:val="24"/>
          <w:szCs w:val="24"/>
        </w:rPr>
        <w:t>»</w:t>
      </w:r>
      <w:r w:rsidR="006E1162" w:rsidRPr="006E116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E37E63" w:rsidRPr="00E37E63" w:rsidRDefault="00E37E63" w:rsidP="00E37E63">
      <w:pPr>
        <w:shd w:val="clear" w:color="auto" w:fill="FFFFFF"/>
        <w:spacing w:after="0" w:line="240" w:lineRule="auto"/>
        <w:rPr>
          <w:rFonts w:eastAsia="Times New Roman"/>
          <w:sz w:val="24"/>
          <w:szCs w:val="24"/>
        </w:rPr>
      </w:pPr>
      <w:r w:rsidRPr="00E37E63">
        <w:rPr>
          <w:rFonts w:ascii="Times New Roman" w:eastAsia="Times New Roman" w:hAnsi="Times New Roman" w:cs="Times New Roman"/>
          <w:sz w:val="24"/>
          <w:szCs w:val="24"/>
        </w:rPr>
        <w:t>3.</w:t>
      </w:r>
      <w:r w:rsidR="006E1162" w:rsidRPr="006E116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E1162" w:rsidRPr="00E37E63">
        <w:rPr>
          <w:rFonts w:ascii="Times New Roman" w:eastAsia="Times New Roman" w:hAnsi="Times New Roman" w:cs="Times New Roman"/>
          <w:sz w:val="24"/>
          <w:szCs w:val="24"/>
        </w:rPr>
        <w:t>Памят</w:t>
      </w:r>
      <w:r w:rsidR="005179E9">
        <w:rPr>
          <w:rFonts w:ascii="Times New Roman" w:eastAsia="Times New Roman" w:hAnsi="Times New Roman" w:cs="Times New Roman"/>
          <w:sz w:val="24"/>
          <w:szCs w:val="24"/>
        </w:rPr>
        <w:t>ка для родителей  «Играем дома</w:t>
      </w:r>
      <w:r w:rsidR="006E1162" w:rsidRPr="00E37E63">
        <w:rPr>
          <w:rFonts w:ascii="Times New Roman" w:eastAsia="Times New Roman" w:hAnsi="Times New Roman" w:cs="Times New Roman"/>
          <w:sz w:val="24"/>
          <w:szCs w:val="24"/>
        </w:rPr>
        <w:t>».</w:t>
      </w:r>
    </w:p>
    <w:p w:rsidR="00E37E63" w:rsidRPr="00E37E63" w:rsidRDefault="005179E9" w:rsidP="005179E9">
      <w:pPr>
        <w:shd w:val="clear" w:color="auto" w:fill="FFFFFF"/>
        <w:spacing w:after="0" w:line="240" w:lineRule="auto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4.</w:t>
      </w:r>
      <w:r w:rsidR="00E37E63" w:rsidRPr="00E37E63">
        <w:rPr>
          <w:rFonts w:ascii="Times New Roman" w:eastAsia="Times New Roman" w:hAnsi="Times New Roman" w:cs="Times New Roman"/>
          <w:sz w:val="24"/>
          <w:szCs w:val="24"/>
        </w:rPr>
        <w:t xml:space="preserve"> Консультация </w:t>
      </w:r>
      <w:r w:rsidR="006E1162" w:rsidRPr="00E37E6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«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Система игр и игровых упражнений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Ф.Фрёбеля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как средство познавательного развития детей»</w:t>
      </w:r>
      <w:r w:rsidR="006E1162" w:rsidRPr="00E37E63">
        <w:rPr>
          <w:rFonts w:ascii="Times New Roman" w:eastAsia="Times New Roman" w:hAnsi="Times New Roman" w:cs="Times New Roman"/>
          <w:sz w:val="24"/>
          <w:szCs w:val="24"/>
        </w:rPr>
        <w:t>»</w:t>
      </w:r>
    </w:p>
    <w:p w:rsidR="00E37E63" w:rsidRDefault="005179E9" w:rsidP="00E37E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5. Изготовление вязаных шариков </w:t>
      </w:r>
      <w:r w:rsidR="00E37E63" w:rsidRPr="00E37E63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4 цветов.</w:t>
      </w:r>
    </w:p>
    <w:p w:rsidR="005179E9" w:rsidRPr="00E37E63" w:rsidRDefault="005179E9" w:rsidP="00E37E63">
      <w:pPr>
        <w:shd w:val="clear" w:color="auto" w:fill="FFFFFF"/>
        <w:spacing w:after="0" w:line="240" w:lineRule="auto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6.Изготовление пособия  «Цветные кармашки»</w:t>
      </w:r>
    </w:p>
    <w:p w:rsidR="00E37E63" w:rsidRPr="006F5E2A" w:rsidRDefault="00E37E63" w:rsidP="004559A0">
      <w:pPr>
        <w:pStyle w:val="c6"/>
        <w:shd w:val="clear" w:color="auto" w:fill="FFFFFF"/>
        <w:spacing w:before="0" w:beforeAutospacing="0" w:after="0" w:afterAutospacing="0"/>
        <w:ind w:left="360"/>
        <w:jc w:val="both"/>
        <w:rPr>
          <w:rFonts w:ascii="Calibri" w:hAnsi="Calibri" w:cs="Calibri"/>
          <w:color w:val="000000"/>
        </w:rPr>
      </w:pPr>
    </w:p>
    <w:p w:rsidR="004559A0" w:rsidRPr="006F5E2A" w:rsidRDefault="004559A0" w:rsidP="004559A0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6F5E2A">
        <w:rPr>
          <w:rStyle w:val="c7"/>
          <w:color w:val="000000"/>
        </w:rPr>
        <w:t> </w:t>
      </w:r>
      <w:r w:rsidRPr="006F5E2A">
        <w:rPr>
          <w:rStyle w:val="c8"/>
          <w:b/>
          <w:bCs/>
          <w:color w:val="000000"/>
        </w:rPr>
        <w:t>3 этап.</w:t>
      </w:r>
    </w:p>
    <w:p w:rsidR="004559A0" w:rsidRPr="006F5E2A" w:rsidRDefault="004559A0" w:rsidP="004559A0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6F5E2A">
        <w:rPr>
          <w:rStyle w:val="c7"/>
          <w:color w:val="000000"/>
        </w:rPr>
        <w:t> Ор</w:t>
      </w:r>
      <w:r w:rsidR="005179E9">
        <w:rPr>
          <w:rStyle w:val="c7"/>
          <w:color w:val="000000"/>
        </w:rPr>
        <w:t xml:space="preserve">ганизация выставки </w:t>
      </w:r>
      <w:r w:rsidR="00887939">
        <w:rPr>
          <w:rStyle w:val="c7"/>
          <w:color w:val="000000"/>
        </w:rPr>
        <w:t>пособий,  игровая ситуация</w:t>
      </w:r>
      <w:r w:rsidR="00FE5649">
        <w:rPr>
          <w:rStyle w:val="c7"/>
          <w:color w:val="000000"/>
        </w:rPr>
        <w:t xml:space="preserve"> (презентация итогов проекта)</w:t>
      </w:r>
      <w:r w:rsidR="005179E9">
        <w:rPr>
          <w:rStyle w:val="c7"/>
          <w:color w:val="000000"/>
        </w:rPr>
        <w:t>,</w:t>
      </w:r>
      <w:r w:rsidR="00887939">
        <w:rPr>
          <w:rStyle w:val="c7"/>
          <w:color w:val="000000"/>
        </w:rPr>
        <w:t xml:space="preserve"> </w:t>
      </w:r>
      <w:r w:rsidR="005179E9">
        <w:rPr>
          <w:rStyle w:val="c7"/>
          <w:color w:val="000000"/>
        </w:rPr>
        <w:t xml:space="preserve"> видеоролик</w:t>
      </w:r>
      <w:r w:rsidR="00FE5649">
        <w:rPr>
          <w:rStyle w:val="c7"/>
          <w:color w:val="000000"/>
        </w:rPr>
        <w:t>.</w:t>
      </w:r>
    </w:p>
    <w:p w:rsidR="007D6BAC" w:rsidRPr="006F5E2A" w:rsidRDefault="007D6BAC">
      <w:pPr>
        <w:spacing w:after="23"/>
        <w:ind w:left="761"/>
        <w:jc w:val="center"/>
        <w:rPr>
          <w:sz w:val="24"/>
          <w:szCs w:val="24"/>
        </w:rPr>
      </w:pPr>
    </w:p>
    <w:p w:rsidR="007D6BAC" w:rsidRPr="006F5E2A" w:rsidRDefault="007B16C3">
      <w:pPr>
        <w:spacing w:after="0"/>
        <w:ind w:left="10" w:right="3321" w:hanging="1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F5E2A">
        <w:rPr>
          <w:rFonts w:ascii="Times New Roman" w:eastAsia="Times New Roman" w:hAnsi="Times New Roman" w:cs="Times New Roman"/>
          <w:b/>
          <w:sz w:val="24"/>
          <w:szCs w:val="24"/>
          <w:u w:val="single" w:color="000000"/>
        </w:rPr>
        <w:t>План-график мероприятий</w:t>
      </w:r>
    </w:p>
    <w:tbl>
      <w:tblPr>
        <w:tblStyle w:val="a6"/>
        <w:tblW w:w="0" w:type="auto"/>
        <w:tblInd w:w="-15" w:type="dxa"/>
        <w:tblLook w:val="04A0"/>
      </w:tblPr>
      <w:tblGrid>
        <w:gridCol w:w="3036"/>
        <w:gridCol w:w="2535"/>
        <w:gridCol w:w="1750"/>
        <w:gridCol w:w="1852"/>
        <w:gridCol w:w="1555"/>
      </w:tblGrid>
      <w:tr w:rsidR="00B91BF7" w:rsidRPr="00887939" w:rsidTr="00A9745F">
        <w:tc>
          <w:tcPr>
            <w:tcW w:w="2296" w:type="dxa"/>
          </w:tcPr>
          <w:p w:rsidR="0001598E" w:rsidRPr="00887939" w:rsidRDefault="0001598E" w:rsidP="00A9745F">
            <w:pPr>
              <w:spacing w:after="3" w:line="314" w:lineRule="auto"/>
              <w:ind w:right="-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939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2065" w:type="dxa"/>
          </w:tcPr>
          <w:p w:rsidR="0001598E" w:rsidRPr="00887939" w:rsidRDefault="0001598E" w:rsidP="00A9745F">
            <w:pPr>
              <w:spacing w:after="3" w:line="314" w:lineRule="auto"/>
              <w:ind w:right="-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939"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</w:p>
        </w:tc>
        <w:tc>
          <w:tcPr>
            <w:tcW w:w="2261" w:type="dxa"/>
          </w:tcPr>
          <w:p w:rsidR="0001598E" w:rsidRPr="00887939" w:rsidRDefault="0001598E" w:rsidP="00A9745F">
            <w:pPr>
              <w:spacing w:after="3" w:line="314" w:lineRule="auto"/>
              <w:ind w:right="-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939">
              <w:rPr>
                <w:rFonts w:ascii="Times New Roman" w:hAnsi="Times New Roman" w:cs="Times New Roman"/>
                <w:sz w:val="24"/>
                <w:szCs w:val="24"/>
              </w:rPr>
              <w:t>Сроки проведения</w:t>
            </w:r>
          </w:p>
        </w:tc>
        <w:tc>
          <w:tcPr>
            <w:tcW w:w="1940" w:type="dxa"/>
          </w:tcPr>
          <w:p w:rsidR="0001598E" w:rsidRPr="00887939" w:rsidRDefault="0001598E" w:rsidP="00A9745F">
            <w:pPr>
              <w:spacing w:after="3" w:line="314" w:lineRule="auto"/>
              <w:ind w:right="-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939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  <w:tc>
          <w:tcPr>
            <w:tcW w:w="1940" w:type="dxa"/>
          </w:tcPr>
          <w:p w:rsidR="0001598E" w:rsidRPr="00887939" w:rsidRDefault="0001598E" w:rsidP="00A9745F">
            <w:pPr>
              <w:spacing w:after="3" w:line="314" w:lineRule="auto"/>
              <w:ind w:right="-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939">
              <w:rPr>
                <w:rFonts w:ascii="Times New Roman" w:hAnsi="Times New Roman" w:cs="Times New Roman"/>
                <w:sz w:val="24"/>
                <w:szCs w:val="24"/>
              </w:rPr>
              <w:t>Выход документа</w:t>
            </w:r>
          </w:p>
        </w:tc>
      </w:tr>
      <w:tr w:rsidR="0001598E" w:rsidRPr="00887939" w:rsidTr="00A9745F">
        <w:tc>
          <w:tcPr>
            <w:tcW w:w="10502" w:type="dxa"/>
            <w:gridSpan w:val="5"/>
          </w:tcPr>
          <w:p w:rsidR="0001598E" w:rsidRPr="00887939" w:rsidRDefault="0001598E" w:rsidP="00A9745F">
            <w:pPr>
              <w:spacing w:after="29"/>
              <w:ind w:left="2775"/>
              <w:rPr>
                <w:rFonts w:ascii="Times New Roman" w:hAnsi="Times New Roman" w:cs="Times New Roman"/>
                <w:sz w:val="24"/>
                <w:szCs w:val="24"/>
              </w:rPr>
            </w:pPr>
            <w:r w:rsidRPr="00887939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 w:color="000000"/>
              </w:rPr>
              <w:t>I этап</w:t>
            </w:r>
          </w:p>
          <w:p w:rsidR="0001598E" w:rsidRPr="00887939" w:rsidRDefault="0001598E" w:rsidP="00A9745F">
            <w:pPr>
              <w:spacing w:after="3" w:line="314" w:lineRule="auto"/>
              <w:ind w:right="-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939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 w:color="000000"/>
              </w:rPr>
              <w:t>Предварительный (подготовительный)</w:t>
            </w:r>
          </w:p>
        </w:tc>
      </w:tr>
      <w:tr w:rsidR="00B91BF7" w:rsidRPr="00887939" w:rsidTr="00A9745F">
        <w:tc>
          <w:tcPr>
            <w:tcW w:w="2296" w:type="dxa"/>
          </w:tcPr>
          <w:p w:rsidR="0001598E" w:rsidRPr="00887939" w:rsidRDefault="0001598E" w:rsidP="00A9745F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793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-определение проблемы, цели, задач проекта</w:t>
            </w:r>
          </w:p>
          <w:p w:rsidR="0001598E" w:rsidRPr="00887939" w:rsidRDefault="0001598E" w:rsidP="00A9745F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793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- изучение методической литературы</w:t>
            </w:r>
          </w:p>
          <w:p w:rsidR="0001598E" w:rsidRPr="00887939" w:rsidRDefault="0001598E" w:rsidP="00A9745F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793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- пополнение предметно-пространственной развивающей среды</w:t>
            </w:r>
          </w:p>
          <w:p w:rsidR="0001598E" w:rsidRPr="00887939" w:rsidRDefault="0001598E" w:rsidP="00A9745F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793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- составление плана проектной деятельности</w:t>
            </w:r>
          </w:p>
          <w:p w:rsidR="0001598E" w:rsidRPr="00887939" w:rsidRDefault="0001598E" w:rsidP="00A9745F">
            <w:pPr>
              <w:spacing w:after="3" w:line="314" w:lineRule="auto"/>
              <w:ind w:right="-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5" w:type="dxa"/>
          </w:tcPr>
          <w:p w:rsidR="00FD7697" w:rsidRPr="00887939" w:rsidRDefault="00BA5216" w:rsidP="00A9745F">
            <w:pPr>
              <w:spacing w:after="3" w:line="314" w:lineRule="auto"/>
              <w:ind w:right="-7"/>
              <w:rPr>
                <w:rStyle w:val="c1"/>
                <w:rFonts w:ascii="Times New Roman" w:hAnsi="Times New Roman" w:cs="Times New Roman"/>
                <w:sz w:val="24"/>
                <w:szCs w:val="24"/>
              </w:rPr>
            </w:pPr>
            <w:r w:rsidRPr="00887939">
              <w:rPr>
                <w:rStyle w:val="c1"/>
                <w:rFonts w:ascii="Times New Roman" w:hAnsi="Times New Roman" w:cs="Times New Roman"/>
                <w:sz w:val="24"/>
                <w:szCs w:val="24"/>
              </w:rPr>
              <w:lastRenderedPageBreak/>
              <w:t>Повышение профессионального уровня в проектной деятельности</w:t>
            </w:r>
          </w:p>
          <w:p w:rsidR="00FD7697" w:rsidRPr="00887939" w:rsidRDefault="00FD7697" w:rsidP="00A9745F">
            <w:pPr>
              <w:spacing w:after="3" w:line="314" w:lineRule="auto"/>
              <w:ind w:right="-7"/>
              <w:rPr>
                <w:rStyle w:val="c1"/>
                <w:rFonts w:ascii="Times New Roman" w:hAnsi="Times New Roman" w:cs="Times New Roman"/>
                <w:sz w:val="24"/>
                <w:szCs w:val="24"/>
              </w:rPr>
            </w:pPr>
          </w:p>
          <w:p w:rsidR="00FD7697" w:rsidRPr="00887939" w:rsidRDefault="00FD7697" w:rsidP="00A9745F">
            <w:pPr>
              <w:spacing w:after="3" w:line="314" w:lineRule="auto"/>
              <w:ind w:right="-7"/>
              <w:rPr>
                <w:rStyle w:val="c1"/>
                <w:rFonts w:ascii="Times New Roman" w:hAnsi="Times New Roman" w:cs="Times New Roman"/>
                <w:sz w:val="24"/>
                <w:szCs w:val="24"/>
              </w:rPr>
            </w:pPr>
          </w:p>
          <w:p w:rsidR="00FD7697" w:rsidRPr="00887939" w:rsidRDefault="00FD7697" w:rsidP="00A9745F">
            <w:pPr>
              <w:spacing w:after="3" w:line="314" w:lineRule="auto"/>
              <w:ind w:right="-7"/>
              <w:rPr>
                <w:rStyle w:val="c1"/>
                <w:rFonts w:ascii="Times New Roman" w:hAnsi="Times New Roman" w:cs="Times New Roman"/>
                <w:sz w:val="24"/>
                <w:szCs w:val="24"/>
              </w:rPr>
            </w:pPr>
          </w:p>
          <w:p w:rsidR="00B91BF7" w:rsidRPr="00EA0240" w:rsidRDefault="00B91BF7" w:rsidP="00A9745F">
            <w:pPr>
              <w:spacing w:after="3" w:line="314" w:lineRule="auto"/>
              <w:ind w:right="-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1" w:type="dxa"/>
          </w:tcPr>
          <w:p w:rsidR="0001598E" w:rsidRPr="00887939" w:rsidRDefault="00FE5649" w:rsidP="00A9745F">
            <w:pPr>
              <w:spacing w:after="3" w:line="314" w:lineRule="auto"/>
              <w:ind w:right="-7"/>
              <w:rPr>
                <w:rFonts w:ascii="Times New Roman" w:hAnsi="Times New Roman" w:cs="Times New Roman"/>
                <w:sz w:val="24"/>
                <w:szCs w:val="24"/>
              </w:rPr>
            </w:pPr>
            <w:r w:rsidRPr="008879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  <w:r w:rsidR="002023F4" w:rsidRPr="00887939">
              <w:rPr>
                <w:rFonts w:ascii="Times New Roman" w:hAnsi="Times New Roman" w:cs="Times New Roman"/>
                <w:sz w:val="24"/>
                <w:szCs w:val="24"/>
              </w:rPr>
              <w:t>1.11.-</w:t>
            </w:r>
            <w:r w:rsidRPr="00887939">
              <w:rPr>
                <w:rFonts w:ascii="Times New Roman" w:hAnsi="Times New Roman" w:cs="Times New Roman"/>
                <w:sz w:val="24"/>
                <w:szCs w:val="24"/>
              </w:rPr>
              <w:t>12.11</w:t>
            </w:r>
            <w:r w:rsidR="002023F4" w:rsidRPr="0088793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40" w:type="dxa"/>
          </w:tcPr>
          <w:p w:rsidR="0001598E" w:rsidRPr="00887939" w:rsidRDefault="00BA5216" w:rsidP="00A9745F">
            <w:pPr>
              <w:spacing w:after="3" w:line="314" w:lineRule="auto"/>
              <w:ind w:right="-7"/>
              <w:rPr>
                <w:rFonts w:ascii="Times New Roman" w:hAnsi="Times New Roman" w:cs="Times New Roman"/>
                <w:sz w:val="24"/>
                <w:szCs w:val="24"/>
              </w:rPr>
            </w:pPr>
            <w:r w:rsidRPr="00887939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1940" w:type="dxa"/>
          </w:tcPr>
          <w:p w:rsidR="0001598E" w:rsidRPr="00887939" w:rsidRDefault="0001598E" w:rsidP="00A9745F">
            <w:pPr>
              <w:spacing w:after="3" w:line="314" w:lineRule="auto"/>
              <w:ind w:right="-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598E" w:rsidRPr="00887939" w:rsidTr="00A9745F">
        <w:tc>
          <w:tcPr>
            <w:tcW w:w="10502" w:type="dxa"/>
            <w:gridSpan w:val="5"/>
          </w:tcPr>
          <w:p w:rsidR="0001598E" w:rsidRPr="00887939" w:rsidRDefault="0001598E" w:rsidP="00A9745F">
            <w:pPr>
              <w:spacing w:after="22"/>
              <w:ind w:left="2727"/>
              <w:rPr>
                <w:rFonts w:ascii="Times New Roman" w:hAnsi="Times New Roman" w:cs="Times New Roman"/>
                <w:sz w:val="24"/>
                <w:szCs w:val="24"/>
              </w:rPr>
            </w:pPr>
            <w:r w:rsidRPr="00887939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 w:color="000000"/>
              </w:rPr>
              <w:lastRenderedPageBreak/>
              <w:t xml:space="preserve"> II этап</w:t>
            </w:r>
          </w:p>
          <w:p w:rsidR="0001598E" w:rsidRPr="00887939" w:rsidRDefault="0001598E" w:rsidP="00A9745F">
            <w:pPr>
              <w:spacing w:after="3" w:line="314" w:lineRule="auto"/>
              <w:ind w:right="-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939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 w:color="000000"/>
              </w:rPr>
              <w:t>Основной</w:t>
            </w:r>
          </w:p>
        </w:tc>
      </w:tr>
      <w:tr w:rsidR="00B91BF7" w:rsidRPr="00887939" w:rsidTr="00FD7697">
        <w:trPr>
          <w:trHeight w:val="1975"/>
        </w:trPr>
        <w:tc>
          <w:tcPr>
            <w:tcW w:w="2296" w:type="dxa"/>
          </w:tcPr>
          <w:p w:rsidR="00AA17E5" w:rsidRPr="00887939" w:rsidRDefault="00AA17E5" w:rsidP="00AA17E5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rStyle w:val="c8"/>
                <w:bCs/>
                <w:color w:val="000000"/>
              </w:rPr>
            </w:pPr>
            <w:r w:rsidRPr="00887939">
              <w:rPr>
                <w:rStyle w:val="c8"/>
                <w:bCs/>
                <w:color w:val="000000"/>
              </w:rPr>
              <w:t>Совместная деятельность  со взрослым</w:t>
            </w:r>
            <w:proofErr w:type="gramStart"/>
            <w:r w:rsidRPr="00887939">
              <w:rPr>
                <w:rStyle w:val="c8"/>
                <w:bCs/>
                <w:color w:val="000000"/>
              </w:rPr>
              <w:t xml:space="preserve"> :</w:t>
            </w:r>
            <w:proofErr w:type="gramEnd"/>
          </w:p>
          <w:p w:rsidR="00AA17E5" w:rsidRPr="00887939" w:rsidRDefault="00AA17E5" w:rsidP="00AA17E5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rStyle w:val="c8"/>
                <w:bCs/>
                <w:color w:val="000000"/>
              </w:rPr>
            </w:pPr>
            <w:r w:rsidRPr="00887939">
              <w:rPr>
                <w:rStyle w:val="c8"/>
                <w:bCs/>
                <w:color w:val="000000"/>
              </w:rPr>
              <w:t xml:space="preserve"> «Что нам зайка принёс?» (обследование предметов)</w:t>
            </w:r>
            <w:proofErr w:type="gramStart"/>
            <w:r w:rsidRPr="00887939">
              <w:rPr>
                <w:rStyle w:val="c8"/>
                <w:bCs/>
                <w:color w:val="000000"/>
              </w:rPr>
              <w:t>,«</w:t>
            </w:r>
            <w:proofErr w:type="gramEnd"/>
            <w:r w:rsidRPr="00887939">
              <w:rPr>
                <w:rStyle w:val="c8"/>
                <w:bCs/>
                <w:color w:val="000000"/>
              </w:rPr>
              <w:t>Прокатывание  мячика  по дорожке», «Прокатывание с горки», «Раскачивание мячика на шнурке», экспериментирование  «Катится – не катится».</w:t>
            </w:r>
          </w:p>
          <w:p w:rsidR="00AA17E5" w:rsidRPr="00887939" w:rsidRDefault="00AA17E5" w:rsidP="00AA1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939">
              <w:rPr>
                <w:rFonts w:ascii="Times New Roman" w:hAnsi="Times New Roman" w:cs="Times New Roman"/>
                <w:sz w:val="24"/>
                <w:szCs w:val="24"/>
              </w:rPr>
              <w:t>Игровые упражнения:</w:t>
            </w:r>
          </w:p>
          <w:p w:rsidR="00AA17E5" w:rsidRPr="00887939" w:rsidRDefault="00AA17E5" w:rsidP="00AA1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939">
              <w:rPr>
                <w:rFonts w:ascii="Times New Roman" w:hAnsi="Times New Roman" w:cs="Times New Roman"/>
                <w:sz w:val="24"/>
                <w:szCs w:val="24"/>
              </w:rPr>
              <w:t xml:space="preserve">«Достань из мешочка»,  «Что упало?» «Что спряталось ?», «Что принесла рыбка», «Собери в корзинку», «Найди и принеси», «Разложи мячики», «Катай – упасть не давай»  «Где шарик?», «Спрячь </w:t>
            </w:r>
            <w:proofErr w:type="gramStart"/>
            <w:r w:rsidRPr="00887939">
              <w:rPr>
                <w:rFonts w:ascii="Times New Roman" w:hAnsi="Times New Roman" w:cs="Times New Roman"/>
                <w:sz w:val="24"/>
                <w:szCs w:val="24"/>
              </w:rPr>
              <w:t>–н</w:t>
            </w:r>
            <w:proofErr w:type="gramEnd"/>
            <w:r w:rsidRPr="00887939">
              <w:rPr>
                <w:rFonts w:ascii="Times New Roman" w:hAnsi="Times New Roman" w:cs="Times New Roman"/>
                <w:sz w:val="24"/>
                <w:szCs w:val="24"/>
              </w:rPr>
              <w:t>айди шарик»</w:t>
            </w:r>
          </w:p>
          <w:p w:rsidR="00AA17E5" w:rsidRPr="00887939" w:rsidRDefault="00AA17E5" w:rsidP="00AA17E5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rStyle w:val="c8"/>
                <w:bCs/>
                <w:color w:val="000000"/>
              </w:rPr>
            </w:pPr>
            <w:r w:rsidRPr="00887939">
              <w:t>Дидактические игры: «Покормим рыбок», «Поручения»</w:t>
            </w:r>
            <w:r w:rsidRPr="00887939">
              <w:rPr>
                <w:rStyle w:val="c8"/>
                <w:bCs/>
                <w:color w:val="000000"/>
              </w:rPr>
              <w:t xml:space="preserve"> «Найди домик для мячиков»,  «Что спряталось в кармашке?»</w:t>
            </w:r>
          </w:p>
          <w:p w:rsidR="00AA17E5" w:rsidRPr="00887939" w:rsidRDefault="00AA17E5" w:rsidP="00AA17E5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rStyle w:val="c8"/>
                <w:bCs/>
                <w:color w:val="000000"/>
              </w:rPr>
            </w:pPr>
            <w:r w:rsidRPr="00887939">
              <w:rPr>
                <w:rStyle w:val="c8"/>
                <w:bCs/>
                <w:color w:val="000000"/>
              </w:rPr>
              <w:t>Игры-занятия:</w:t>
            </w:r>
          </w:p>
          <w:p w:rsidR="00AA17E5" w:rsidRPr="00887939" w:rsidRDefault="00AA17E5" w:rsidP="00AA17E5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rStyle w:val="c8"/>
                <w:bCs/>
                <w:color w:val="000000"/>
              </w:rPr>
            </w:pPr>
            <w:r w:rsidRPr="00887939">
              <w:rPr>
                <w:rStyle w:val="c8"/>
                <w:bCs/>
                <w:color w:val="000000"/>
              </w:rPr>
              <w:t xml:space="preserve"> «Мячики такие разные </w:t>
            </w:r>
            <w:proofErr w:type="gramStart"/>
            <w:r w:rsidRPr="00887939">
              <w:rPr>
                <w:rStyle w:val="c8"/>
                <w:bCs/>
                <w:color w:val="000000"/>
              </w:rPr>
              <w:t>–ж</w:t>
            </w:r>
            <w:proofErr w:type="gramEnd"/>
            <w:r w:rsidRPr="00887939">
              <w:rPr>
                <w:rStyle w:val="c8"/>
                <w:bCs/>
                <w:color w:val="000000"/>
              </w:rPr>
              <w:t>ёлтые зелёные, красные»</w:t>
            </w:r>
          </w:p>
          <w:p w:rsidR="00AA17E5" w:rsidRPr="00887939" w:rsidRDefault="00AA17E5" w:rsidP="00AA17E5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rStyle w:val="c8"/>
                <w:bCs/>
                <w:color w:val="000000"/>
              </w:rPr>
            </w:pPr>
            <w:r w:rsidRPr="00887939">
              <w:rPr>
                <w:rStyle w:val="c8"/>
                <w:bCs/>
                <w:color w:val="000000"/>
              </w:rPr>
              <w:t>«Помоги котёнку»</w:t>
            </w:r>
          </w:p>
          <w:p w:rsidR="00AA17E5" w:rsidRPr="00887939" w:rsidRDefault="00AA17E5" w:rsidP="00AA17E5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rStyle w:val="c8"/>
                <w:bCs/>
                <w:color w:val="000000"/>
              </w:rPr>
            </w:pPr>
            <w:r w:rsidRPr="00887939">
              <w:rPr>
                <w:rStyle w:val="c8"/>
                <w:bCs/>
                <w:color w:val="000000"/>
              </w:rPr>
              <w:t>«Машина приехала в гости»</w:t>
            </w:r>
          </w:p>
          <w:p w:rsidR="00AA17E5" w:rsidRPr="00887939" w:rsidRDefault="00AA17E5" w:rsidP="00AA17E5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rStyle w:val="c8"/>
                <w:bCs/>
                <w:color w:val="000000"/>
              </w:rPr>
            </w:pPr>
            <w:r w:rsidRPr="00887939">
              <w:rPr>
                <w:rStyle w:val="c8"/>
                <w:bCs/>
                <w:color w:val="000000"/>
              </w:rPr>
              <w:t>Досуг «Поплясать становись».</w:t>
            </w:r>
          </w:p>
          <w:p w:rsidR="00AA17E5" w:rsidRPr="00887939" w:rsidRDefault="00AA17E5" w:rsidP="00AA17E5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rStyle w:val="c8"/>
                <w:bCs/>
                <w:color w:val="000000"/>
              </w:rPr>
            </w:pPr>
            <w:r w:rsidRPr="00887939">
              <w:rPr>
                <w:rStyle w:val="c8"/>
                <w:bCs/>
                <w:color w:val="000000"/>
              </w:rPr>
              <w:t>Самостоятельная деятельность детей с дидактическим материалом.</w:t>
            </w:r>
          </w:p>
          <w:p w:rsidR="00AA17E5" w:rsidRPr="00887939" w:rsidRDefault="00AA17E5" w:rsidP="00AA17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B9A" w:rsidRPr="00887939" w:rsidRDefault="00561B9A" w:rsidP="00FE5649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5" w:type="dxa"/>
          </w:tcPr>
          <w:p w:rsidR="00AA17E5" w:rsidRPr="00887939" w:rsidRDefault="00AA17E5" w:rsidP="00E37E63">
            <w:pPr>
              <w:spacing w:after="3" w:line="314" w:lineRule="auto"/>
              <w:ind w:right="-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8793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Обогащать сенсорный опыт детей в процессе знакомства с вязаными мячиками, развивать восприятие  и уточнять физические качества предметов шарообразной формы. Под руководством взрослого упражнять в установлении сходства и различия предметов.</w:t>
            </w:r>
          </w:p>
          <w:p w:rsidR="00FD7697" w:rsidRPr="00887939" w:rsidRDefault="00FD7697" w:rsidP="00E37E63">
            <w:pPr>
              <w:spacing w:after="3" w:line="314" w:lineRule="auto"/>
              <w:ind w:right="-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8793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Показывать правильный способ действия с предметами, побуждать  действовать по подражанию.</w:t>
            </w:r>
          </w:p>
          <w:p w:rsidR="00FD7697" w:rsidRPr="00887939" w:rsidRDefault="00FD7697" w:rsidP="00E37E63">
            <w:pPr>
              <w:spacing w:after="3" w:line="314" w:lineRule="auto"/>
              <w:ind w:right="-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8793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Поддерживать заинтересованность, побуждать  к самостоятельности и экспериментированию с дидактическим материалом. Познакомить с понятиями «</w:t>
            </w:r>
            <w:proofErr w:type="spellStart"/>
            <w:r w:rsidRPr="0088793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Внутри-снаружи</w:t>
            </w:r>
            <w:proofErr w:type="spellEnd"/>
            <w:r w:rsidRPr="0088793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». Формировать умение слышать и выполнять инструкции взрослого.</w:t>
            </w:r>
          </w:p>
          <w:p w:rsidR="00AA17E5" w:rsidRPr="00887939" w:rsidRDefault="00AA17E5" w:rsidP="00E37E63">
            <w:pPr>
              <w:spacing w:after="3" w:line="314" w:lineRule="auto"/>
              <w:ind w:right="-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4731EF" w:rsidRPr="00E04640" w:rsidRDefault="004731EF" w:rsidP="00E37E63">
            <w:pPr>
              <w:spacing w:after="3" w:line="314" w:lineRule="auto"/>
              <w:ind w:right="-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5977" w:rsidRPr="00E04640" w:rsidRDefault="00985977" w:rsidP="00E37E63">
            <w:pPr>
              <w:spacing w:after="3" w:line="314" w:lineRule="auto"/>
              <w:ind w:right="-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5260" w:rsidRPr="00EA0240" w:rsidRDefault="00EE5260" w:rsidP="00E37E63">
            <w:pPr>
              <w:spacing w:after="3" w:line="314" w:lineRule="auto"/>
              <w:ind w:right="-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1" w:type="dxa"/>
          </w:tcPr>
          <w:p w:rsidR="0001598E" w:rsidRPr="00887939" w:rsidRDefault="002023F4" w:rsidP="00A9745F">
            <w:pPr>
              <w:spacing w:after="3" w:line="314" w:lineRule="auto"/>
              <w:ind w:right="-7"/>
              <w:rPr>
                <w:rFonts w:ascii="Times New Roman" w:hAnsi="Times New Roman" w:cs="Times New Roman"/>
                <w:sz w:val="24"/>
                <w:szCs w:val="24"/>
              </w:rPr>
            </w:pPr>
            <w:r w:rsidRPr="00887939">
              <w:rPr>
                <w:rFonts w:ascii="Times New Roman" w:hAnsi="Times New Roman" w:cs="Times New Roman"/>
                <w:sz w:val="24"/>
                <w:szCs w:val="24"/>
              </w:rPr>
              <w:t>13.11-09.12.</w:t>
            </w:r>
          </w:p>
        </w:tc>
        <w:tc>
          <w:tcPr>
            <w:tcW w:w="1940" w:type="dxa"/>
          </w:tcPr>
          <w:p w:rsidR="0001598E" w:rsidRPr="00887939" w:rsidRDefault="00BA5216" w:rsidP="00A9745F">
            <w:pPr>
              <w:spacing w:after="3" w:line="314" w:lineRule="auto"/>
              <w:ind w:right="-7"/>
              <w:rPr>
                <w:rFonts w:ascii="Times New Roman" w:hAnsi="Times New Roman" w:cs="Times New Roman"/>
                <w:sz w:val="24"/>
                <w:szCs w:val="24"/>
              </w:rPr>
            </w:pPr>
            <w:r w:rsidRPr="00887939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1940" w:type="dxa"/>
          </w:tcPr>
          <w:p w:rsidR="0001598E" w:rsidRPr="00887939" w:rsidRDefault="0001598E" w:rsidP="00A9745F">
            <w:pPr>
              <w:spacing w:after="3" w:line="314" w:lineRule="auto"/>
              <w:ind w:right="-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598E" w:rsidRPr="00887939" w:rsidTr="00A9745F">
        <w:tc>
          <w:tcPr>
            <w:tcW w:w="10502" w:type="dxa"/>
            <w:gridSpan w:val="5"/>
          </w:tcPr>
          <w:p w:rsidR="0001598E" w:rsidRPr="00887939" w:rsidRDefault="0001598E" w:rsidP="00A9745F">
            <w:pPr>
              <w:spacing w:after="3" w:line="314" w:lineRule="auto"/>
              <w:ind w:right="-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939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 w:color="000000"/>
              </w:rPr>
              <w:lastRenderedPageBreak/>
              <w:t>III этап Заключительный</w:t>
            </w:r>
          </w:p>
        </w:tc>
      </w:tr>
      <w:tr w:rsidR="00B91BF7" w:rsidRPr="00887939" w:rsidTr="00A9745F">
        <w:tc>
          <w:tcPr>
            <w:tcW w:w="2296" w:type="dxa"/>
          </w:tcPr>
          <w:p w:rsidR="00FD7697" w:rsidRPr="00887939" w:rsidRDefault="00FD7697" w:rsidP="00FD7697">
            <w:pPr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887939"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Игровая ситуация </w:t>
            </w:r>
          </w:p>
          <w:p w:rsidR="00FD7697" w:rsidRPr="00887939" w:rsidRDefault="00FD7697" w:rsidP="00FD7697">
            <w:pPr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887939"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«Научим  Мишутку играть с шариками» </w:t>
            </w:r>
          </w:p>
          <w:p w:rsidR="004731EF" w:rsidRPr="00887939" w:rsidRDefault="004731EF" w:rsidP="004731EF">
            <w:pPr>
              <w:spacing w:after="3" w:line="314" w:lineRule="auto"/>
              <w:ind w:right="-7"/>
              <w:rPr>
                <w:rFonts w:ascii="Times New Roman" w:hAnsi="Times New Roman" w:cs="Times New Roman"/>
                <w:iCs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2065" w:type="dxa"/>
          </w:tcPr>
          <w:p w:rsidR="002023F4" w:rsidRPr="00887939" w:rsidRDefault="00FD7697" w:rsidP="00BA5216">
            <w:pPr>
              <w:spacing w:before="225" w:after="225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 w:rsidRPr="00887939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 xml:space="preserve">Создание условий для проявления познавательной активности </w:t>
            </w:r>
            <w:r w:rsidR="002023F4" w:rsidRPr="00887939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 xml:space="preserve">  в процессе предметной деятельности и экспериментирования  с дидактическим материалом.</w:t>
            </w:r>
          </w:p>
          <w:p w:rsidR="0001598E" w:rsidRPr="00887939" w:rsidRDefault="00BA5216" w:rsidP="00BA5216">
            <w:pPr>
              <w:spacing w:before="225" w:after="225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 w:rsidRPr="00887939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Создание благоприятного эмоционального состояния у детей.</w:t>
            </w:r>
          </w:p>
        </w:tc>
        <w:tc>
          <w:tcPr>
            <w:tcW w:w="2261" w:type="dxa"/>
          </w:tcPr>
          <w:p w:rsidR="0001598E" w:rsidRPr="00887939" w:rsidRDefault="0001598E" w:rsidP="00A9745F">
            <w:pPr>
              <w:spacing w:after="3" w:line="314" w:lineRule="auto"/>
              <w:ind w:right="-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0" w:type="dxa"/>
          </w:tcPr>
          <w:p w:rsidR="0001598E" w:rsidRPr="00887939" w:rsidRDefault="00BA5216" w:rsidP="00A9745F">
            <w:pPr>
              <w:spacing w:after="3" w:line="314" w:lineRule="auto"/>
              <w:ind w:right="-7"/>
              <w:rPr>
                <w:rFonts w:ascii="Times New Roman" w:hAnsi="Times New Roman" w:cs="Times New Roman"/>
                <w:sz w:val="24"/>
                <w:szCs w:val="24"/>
              </w:rPr>
            </w:pPr>
            <w:r w:rsidRPr="00887939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1940" w:type="dxa"/>
          </w:tcPr>
          <w:p w:rsidR="0001598E" w:rsidRPr="00887939" w:rsidRDefault="0001598E" w:rsidP="00A9745F">
            <w:pPr>
              <w:spacing w:after="3" w:line="314" w:lineRule="auto"/>
              <w:ind w:right="-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598E" w:rsidRPr="00887939" w:rsidTr="00A9745F">
        <w:tc>
          <w:tcPr>
            <w:tcW w:w="10502" w:type="dxa"/>
            <w:gridSpan w:val="5"/>
          </w:tcPr>
          <w:p w:rsidR="0001598E" w:rsidRPr="00887939" w:rsidRDefault="0001598E" w:rsidP="00A9745F">
            <w:pPr>
              <w:spacing w:after="3" w:line="314" w:lineRule="auto"/>
              <w:ind w:right="-7"/>
              <w:rPr>
                <w:rFonts w:ascii="Times New Roman" w:hAnsi="Times New Roman" w:cs="Times New Roman"/>
                <w:sz w:val="24"/>
                <w:szCs w:val="24"/>
              </w:rPr>
            </w:pPr>
            <w:r w:rsidRPr="00887939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 w:color="000000"/>
              </w:rPr>
              <w:t>Результат работы</w:t>
            </w:r>
          </w:p>
        </w:tc>
      </w:tr>
      <w:tr w:rsidR="00B91BF7" w:rsidRPr="00887939" w:rsidTr="00A9745F">
        <w:tc>
          <w:tcPr>
            <w:tcW w:w="2296" w:type="dxa"/>
          </w:tcPr>
          <w:p w:rsidR="002023F4" w:rsidRPr="00887939" w:rsidRDefault="002023F4" w:rsidP="004731EF">
            <w:pPr>
              <w:spacing w:after="3" w:line="314" w:lineRule="auto"/>
              <w:ind w:right="-7"/>
              <w:rPr>
                <w:rStyle w:val="c7"/>
                <w:rFonts w:ascii="Times New Roman" w:hAnsi="Times New Roman" w:cs="Times New Roman"/>
                <w:sz w:val="24"/>
                <w:szCs w:val="24"/>
              </w:rPr>
            </w:pPr>
            <w:r w:rsidRPr="00887939">
              <w:rPr>
                <w:rStyle w:val="c7"/>
                <w:rFonts w:ascii="Times New Roman" w:hAnsi="Times New Roman" w:cs="Times New Roman"/>
                <w:sz w:val="24"/>
                <w:szCs w:val="24"/>
              </w:rPr>
              <w:t>1.</w:t>
            </w:r>
            <w:r w:rsidR="004731EF" w:rsidRPr="00887939">
              <w:rPr>
                <w:rStyle w:val="c7"/>
                <w:rFonts w:ascii="Times New Roman" w:hAnsi="Times New Roman" w:cs="Times New Roman"/>
                <w:sz w:val="24"/>
                <w:szCs w:val="24"/>
              </w:rPr>
              <w:t xml:space="preserve">Организация </w:t>
            </w:r>
            <w:r w:rsidRPr="00887939">
              <w:rPr>
                <w:rStyle w:val="c7"/>
                <w:rFonts w:ascii="Times New Roman" w:hAnsi="Times New Roman" w:cs="Times New Roman"/>
                <w:sz w:val="24"/>
                <w:szCs w:val="24"/>
              </w:rPr>
              <w:t>выставки пособий и материалов</w:t>
            </w:r>
          </w:p>
          <w:p w:rsidR="002023F4" w:rsidRPr="00887939" w:rsidRDefault="002023F4" w:rsidP="004731EF">
            <w:pPr>
              <w:spacing w:after="3" w:line="314" w:lineRule="auto"/>
              <w:ind w:right="-7"/>
              <w:rPr>
                <w:rStyle w:val="c7"/>
                <w:rFonts w:ascii="Times New Roman" w:hAnsi="Times New Roman" w:cs="Times New Roman"/>
                <w:sz w:val="24"/>
                <w:szCs w:val="24"/>
              </w:rPr>
            </w:pPr>
            <w:r w:rsidRPr="00887939">
              <w:rPr>
                <w:rStyle w:val="c7"/>
                <w:rFonts w:ascii="Times New Roman" w:hAnsi="Times New Roman" w:cs="Times New Roman"/>
                <w:sz w:val="24"/>
                <w:szCs w:val="24"/>
              </w:rPr>
              <w:t>( многофункциональная ширма</w:t>
            </w:r>
            <w:r w:rsidR="004731EF" w:rsidRPr="00887939">
              <w:rPr>
                <w:rStyle w:val="c7"/>
                <w:rFonts w:ascii="Times New Roman" w:hAnsi="Times New Roman" w:cs="Times New Roman"/>
                <w:sz w:val="24"/>
                <w:szCs w:val="24"/>
              </w:rPr>
              <w:t>,</w:t>
            </w:r>
            <w:r w:rsidRPr="00887939">
              <w:rPr>
                <w:rStyle w:val="c7"/>
                <w:rFonts w:ascii="Times New Roman" w:hAnsi="Times New Roman" w:cs="Times New Roman"/>
                <w:sz w:val="24"/>
                <w:szCs w:val="24"/>
              </w:rPr>
              <w:t xml:space="preserve"> многофункциональное полотно настольное, </w:t>
            </w:r>
            <w:r w:rsidR="004731EF" w:rsidRPr="00887939">
              <w:rPr>
                <w:rStyle w:val="c7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87939">
              <w:rPr>
                <w:rStyle w:val="c7"/>
                <w:rFonts w:ascii="Times New Roman" w:hAnsi="Times New Roman" w:cs="Times New Roman"/>
                <w:sz w:val="24"/>
                <w:szCs w:val="24"/>
              </w:rPr>
              <w:t>пособие «Цветные кармашки», шарики вязаные)</w:t>
            </w:r>
          </w:p>
          <w:p w:rsidR="002023F4" w:rsidRPr="00887939" w:rsidRDefault="002023F4" w:rsidP="004731EF">
            <w:pPr>
              <w:spacing w:after="3" w:line="314" w:lineRule="auto"/>
              <w:ind w:right="-7"/>
              <w:rPr>
                <w:rStyle w:val="c7"/>
                <w:rFonts w:ascii="Times New Roman" w:hAnsi="Times New Roman" w:cs="Times New Roman"/>
                <w:sz w:val="24"/>
                <w:szCs w:val="24"/>
              </w:rPr>
            </w:pPr>
            <w:r w:rsidRPr="00887939">
              <w:rPr>
                <w:rStyle w:val="c7"/>
                <w:rFonts w:ascii="Times New Roman" w:hAnsi="Times New Roman" w:cs="Times New Roman"/>
                <w:sz w:val="24"/>
                <w:szCs w:val="24"/>
              </w:rPr>
              <w:t>2. Видеоролик «Мы играем с шариками»</w:t>
            </w:r>
          </w:p>
          <w:p w:rsidR="004731EF" w:rsidRPr="00887939" w:rsidRDefault="002023F4" w:rsidP="004731EF">
            <w:pPr>
              <w:spacing w:after="3" w:line="314" w:lineRule="auto"/>
              <w:ind w:right="-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87939">
              <w:rPr>
                <w:rStyle w:val="c7"/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1598E" w:rsidRPr="00887939" w:rsidRDefault="0001598E" w:rsidP="00A9745F">
            <w:pPr>
              <w:spacing w:after="3" w:line="314" w:lineRule="auto"/>
              <w:ind w:right="-7"/>
              <w:rPr>
                <w:rFonts w:ascii="Times New Roman" w:hAnsi="Times New Roman" w:cs="Times New Roman"/>
                <w:iCs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2065" w:type="dxa"/>
          </w:tcPr>
          <w:p w:rsidR="0001598E" w:rsidRPr="00887939" w:rsidRDefault="00BA5216" w:rsidP="00BA5216">
            <w:pPr>
              <w:spacing w:line="314" w:lineRule="auto"/>
              <w:ind w:right="-7"/>
              <w:rPr>
                <w:rFonts w:ascii="Times New Roman" w:hAnsi="Times New Roman" w:cs="Times New Roman"/>
                <w:sz w:val="24"/>
                <w:szCs w:val="24"/>
              </w:rPr>
            </w:pPr>
            <w:r w:rsidRPr="0088793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Создать условия для </w:t>
            </w:r>
            <w:r w:rsidR="002023F4" w:rsidRPr="0088793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развития познавательной активности </w:t>
            </w:r>
            <w:r w:rsidRPr="0088793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детей в совместной с родителями деятельности посредством </w:t>
            </w:r>
            <w:r w:rsidR="002023F4" w:rsidRPr="0088793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видеоматериалов</w:t>
            </w:r>
          </w:p>
        </w:tc>
        <w:tc>
          <w:tcPr>
            <w:tcW w:w="2261" w:type="dxa"/>
          </w:tcPr>
          <w:p w:rsidR="0001598E" w:rsidRPr="00887939" w:rsidRDefault="002023F4" w:rsidP="00A9745F">
            <w:pPr>
              <w:spacing w:after="3" w:line="314" w:lineRule="auto"/>
              <w:ind w:right="-7"/>
              <w:rPr>
                <w:rFonts w:ascii="Times New Roman" w:hAnsi="Times New Roman" w:cs="Times New Roman"/>
                <w:sz w:val="24"/>
                <w:szCs w:val="24"/>
              </w:rPr>
            </w:pPr>
            <w:r w:rsidRPr="00887939">
              <w:rPr>
                <w:rFonts w:ascii="Times New Roman" w:hAnsi="Times New Roman" w:cs="Times New Roman"/>
                <w:sz w:val="24"/>
                <w:szCs w:val="24"/>
              </w:rPr>
              <w:t>10.12-17.12</w:t>
            </w:r>
          </w:p>
        </w:tc>
        <w:tc>
          <w:tcPr>
            <w:tcW w:w="1940" w:type="dxa"/>
          </w:tcPr>
          <w:p w:rsidR="0001598E" w:rsidRPr="00887939" w:rsidRDefault="00BA5216" w:rsidP="00A9745F">
            <w:pPr>
              <w:spacing w:after="3" w:line="314" w:lineRule="auto"/>
              <w:ind w:right="-7"/>
              <w:rPr>
                <w:rFonts w:ascii="Times New Roman" w:hAnsi="Times New Roman" w:cs="Times New Roman"/>
                <w:sz w:val="24"/>
                <w:szCs w:val="24"/>
              </w:rPr>
            </w:pPr>
            <w:r w:rsidRPr="00887939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1940" w:type="dxa"/>
          </w:tcPr>
          <w:p w:rsidR="0001598E" w:rsidRPr="00887939" w:rsidRDefault="0001598E" w:rsidP="00A9745F">
            <w:pPr>
              <w:spacing w:after="3" w:line="314" w:lineRule="auto"/>
              <w:ind w:right="-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A5843" w:rsidRPr="006F5E2A" w:rsidRDefault="009A5843">
      <w:pPr>
        <w:spacing w:after="0"/>
        <w:ind w:left="10" w:right="3321" w:hanging="10"/>
        <w:jc w:val="right"/>
        <w:rPr>
          <w:rFonts w:ascii="Times New Roman" w:hAnsi="Times New Roman" w:cs="Times New Roman"/>
          <w:sz w:val="24"/>
          <w:szCs w:val="24"/>
        </w:rPr>
      </w:pPr>
    </w:p>
    <w:p w:rsidR="007D6BAC" w:rsidRPr="006F5E2A" w:rsidRDefault="007B16C3">
      <w:pPr>
        <w:spacing w:after="0"/>
        <w:ind w:left="-5" w:right="6682" w:hanging="10"/>
        <w:rPr>
          <w:rFonts w:ascii="Times New Roman" w:hAnsi="Times New Roman" w:cs="Times New Roman"/>
          <w:sz w:val="24"/>
          <w:szCs w:val="24"/>
        </w:rPr>
      </w:pPr>
      <w:r w:rsidRPr="006F5E2A">
        <w:rPr>
          <w:rFonts w:ascii="Times New Roman" w:eastAsia="Times New Roman" w:hAnsi="Times New Roman" w:cs="Times New Roman"/>
          <w:b/>
          <w:sz w:val="24"/>
          <w:szCs w:val="24"/>
          <w:u w:val="single" w:color="000000"/>
        </w:rPr>
        <w:t>Заключительная часть проекта.</w:t>
      </w:r>
    </w:p>
    <w:p w:rsidR="007D6BAC" w:rsidRPr="006F5E2A" w:rsidRDefault="007D6BAC">
      <w:pPr>
        <w:spacing w:after="27"/>
        <w:rPr>
          <w:rFonts w:ascii="Times New Roman" w:hAnsi="Times New Roman" w:cs="Times New Roman"/>
          <w:sz w:val="24"/>
          <w:szCs w:val="24"/>
        </w:rPr>
      </w:pPr>
    </w:p>
    <w:p w:rsidR="007D6BAC" w:rsidRPr="006F5E2A" w:rsidRDefault="007B16C3">
      <w:pPr>
        <w:spacing w:after="0"/>
        <w:ind w:left="-5" w:right="6682" w:hanging="1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F5E2A">
        <w:rPr>
          <w:rFonts w:ascii="Times New Roman" w:eastAsia="Times New Roman" w:hAnsi="Times New Roman" w:cs="Times New Roman"/>
          <w:b/>
          <w:sz w:val="24"/>
          <w:szCs w:val="24"/>
          <w:u w:val="single" w:color="000000"/>
        </w:rPr>
        <w:t>Приложения</w:t>
      </w:r>
    </w:p>
    <w:p w:rsidR="006F5E2A" w:rsidRDefault="006F5E2A" w:rsidP="006F5E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</w:p>
    <w:p w:rsidR="002023F4" w:rsidRDefault="002023F4" w:rsidP="006F5E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 xml:space="preserve">Конспект игры-занятия  «Мячики такие разные </w:t>
      </w:r>
      <w:proofErr w:type="gramStart"/>
      <w:r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–</w:t>
      </w:r>
      <w:r w:rsidR="001F35F0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ж</w:t>
      </w:r>
      <w:proofErr w:type="gramEnd"/>
      <w:r w:rsidR="001F35F0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ё</w:t>
      </w:r>
      <w:r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лтые, зелёные</w:t>
      </w:r>
      <w:r w:rsidR="00F6659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 xml:space="preserve"> красные»</w:t>
      </w:r>
    </w:p>
    <w:p w:rsidR="002023F4" w:rsidRDefault="001F35F0" w:rsidP="006F5E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 xml:space="preserve">Цель: </w:t>
      </w:r>
      <w:r w:rsidRPr="001F35F0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знакомство с дидактическим материалом  </w:t>
      </w:r>
      <w:proofErr w:type="gramStart"/>
      <w:r w:rsidRPr="001F35F0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–ш</w:t>
      </w:r>
      <w:proofErr w:type="gramEnd"/>
      <w:r w:rsidRPr="001F35F0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ерстяными шариками (набор для развития пространственного </w:t>
      </w:r>
      <w:r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мышления по</w:t>
      </w:r>
      <w:r w:rsidRPr="001F35F0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системе</w:t>
      </w:r>
      <w:r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</w:t>
      </w:r>
      <w:r w:rsidRPr="001F35F0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</w:t>
      </w:r>
      <w:proofErr w:type="spellStart"/>
      <w:r w:rsidRPr="001F35F0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Ф.Фрёбеля</w:t>
      </w:r>
      <w:proofErr w:type="spellEnd"/>
      <w:r w:rsidRPr="001F35F0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)</w:t>
      </w:r>
    </w:p>
    <w:p w:rsidR="001F35F0" w:rsidRPr="001F35F0" w:rsidRDefault="001F35F0" w:rsidP="006F5E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  <w:r w:rsidRPr="001F35F0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Задачи:</w:t>
      </w:r>
    </w:p>
    <w:p w:rsidR="002023F4" w:rsidRDefault="001F35F0" w:rsidP="006F5E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1.Обучать детей наблюдать за мячиками и сравнивать их по внешним признакам.</w:t>
      </w:r>
    </w:p>
    <w:p w:rsidR="001F35F0" w:rsidRDefault="001F35F0" w:rsidP="006F5E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2.Развивать сенсорные ощущения.</w:t>
      </w:r>
    </w:p>
    <w:p w:rsidR="001F35F0" w:rsidRDefault="001F35F0" w:rsidP="006F5E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3.Учить распознавать в процессе игры различные цвета.</w:t>
      </w:r>
    </w:p>
    <w:p w:rsidR="001F35F0" w:rsidRDefault="001F35F0" w:rsidP="006F5E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</w:pPr>
      <w:r w:rsidRPr="00F6659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Ход игры-занятия</w:t>
      </w:r>
      <w:r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:</w:t>
      </w:r>
    </w:p>
    <w:p w:rsidR="001F35F0" w:rsidRDefault="001F35F0" w:rsidP="006F5E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Появляется игрушка-кошка. У неё корзина с вязаными мячиками.</w:t>
      </w:r>
    </w:p>
    <w:p w:rsidR="001F35F0" w:rsidRDefault="001F35F0" w:rsidP="006F5E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Воспитатель: В гости пришла кошка Мурка и что-то вам принесла. Хотите посмотреть?</w:t>
      </w:r>
    </w:p>
    <w:p w:rsidR="001F35F0" w:rsidRDefault="001F35F0" w:rsidP="006F5E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Воспитатель показывает мячики, даёт их рассмотреть.</w:t>
      </w:r>
    </w:p>
    <w:p w:rsidR="001F35F0" w:rsidRDefault="001F35F0" w:rsidP="006F5E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Вопросы к детям:</w:t>
      </w:r>
    </w:p>
    <w:p w:rsidR="001F35F0" w:rsidRDefault="001F35F0" w:rsidP="006F5E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- Что это?</w:t>
      </w:r>
    </w:p>
    <w:p w:rsidR="001F35F0" w:rsidRDefault="001F35F0" w:rsidP="006F5E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- </w:t>
      </w:r>
      <w:proofErr w:type="gramStart"/>
      <w:r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Мяч</w:t>
      </w:r>
      <w:proofErr w:type="gramEnd"/>
      <w:r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какой по цвету?</w:t>
      </w:r>
    </w:p>
    <w:p w:rsidR="001F35F0" w:rsidRDefault="001F35F0" w:rsidP="006F5E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Воспитатель предлагает взять мячики в руки, потрогать, рассмотреть</w:t>
      </w:r>
      <w:r w:rsidR="0003314A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, отмечает, какие мячики по форме, какие на ощупь.</w:t>
      </w:r>
    </w:p>
    <w:p w:rsidR="0003314A" w:rsidRDefault="0003314A" w:rsidP="006F5E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lastRenderedPageBreak/>
        <w:t>- Мягкий, как котёнок, мячик из верёвок.</w:t>
      </w:r>
    </w:p>
    <w:p w:rsidR="0003314A" w:rsidRDefault="0003314A" w:rsidP="006F5E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Воспитатель предлагает покатать мячики по полу.</w:t>
      </w:r>
    </w:p>
    <w:p w:rsidR="0003314A" w:rsidRDefault="0003314A" w:rsidP="006F5E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В.: Кошка Мурка хочет поиграть с мячиками, давайте ей поможем их собрать.</w:t>
      </w:r>
    </w:p>
    <w:p w:rsidR="0003314A" w:rsidRDefault="0003314A" w:rsidP="006F5E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Дети собирают мячики в коробку.</w:t>
      </w:r>
    </w:p>
    <w:p w:rsidR="0003314A" w:rsidRDefault="0003314A" w:rsidP="006F5E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Воспитатель: ребята, посмотрите-ка, а у Мурки в корзиночке ещё остались мячики. </w:t>
      </w:r>
    </w:p>
    <w:p w:rsidR="0003314A" w:rsidRDefault="0003314A" w:rsidP="006F5E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Воспитатель показывает мячики на шнурке и предлагает их достать</w:t>
      </w:r>
      <w:proofErr w:type="gramStart"/>
      <w:r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.</w:t>
      </w:r>
      <w:proofErr w:type="gramEnd"/>
    </w:p>
    <w:p w:rsidR="0003314A" w:rsidRDefault="0003314A" w:rsidP="006F5E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Мячик за шнурок возьмём, </w:t>
      </w:r>
    </w:p>
    <w:p w:rsidR="0003314A" w:rsidRDefault="0003314A" w:rsidP="006F5E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Покачаем и споём:</w:t>
      </w:r>
    </w:p>
    <w:p w:rsidR="0003314A" w:rsidRDefault="0003314A" w:rsidP="006F5E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«Вот какой, вот какой</w:t>
      </w:r>
    </w:p>
    <w:p w:rsidR="0003314A" w:rsidRDefault="0003314A" w:rsidP="006F5E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Мячик синенький мой!»</w:t>
      </w:r>
    </w:p>
    <w:p w:rsidR="0003314A" w:rsidRDefault="0003314A" w:rsidP="006F5E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Дети раскачивают мячи, воспитатель отмечает цвет.</w:t>
      </w:r>
    </w:p>
    <w:p w:rsidR="00F66597" w:rsidRDefault="00F66597" w:rsidP="006F5E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Воспитатель: Мячи разные по цвету?</w:t>
      </w:r>
    </w:p>
    <w:p w:rsidR="00F66597" w:rsidRDefault="00F66597" w:rsidP="006F5E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Отмечаем, что мячи разные по цвету.</w:t>
      </w:r>
    </w:p>
    <w:p w:rsidR="00F66597" w:rsidRDefault="00F66597" w:rsidP="006F5E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Воспитатель показывает красный мяч и предлагает в коробке с мячиками найти мячик того же цвета.</w:t>
      </w:r>
    </w:p>
    <w:p w:rsidR="0003314A" w:rsidRDefault="00F66597" w:rsidP="006F5E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Воспитатель: Вы нашли в коробке мяч того же цвета? Можно сказать, что мой мяч и ваш </w:t>
      </w:r>
      <w:proofErr w:type="gramStart"/>
      <w:r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одинаковые</w:t>
      </w:r>
      <w:proofErr w:type="gramEnd"/>
      <w:r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по цвету? Какого они цвета?</w:t>
      </w:r>
    </w:p>
    <w:p w:rsidR="00F66597" w:rsidRDefault="00F66597" w:rsidP="006F5E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Воспитатель предлагает потрогать, погладить мячики, отмечает, что они мягкие, пушистые на ощупь.</w:t>
      </w:r>
    </w:p>
    <w:p w:rsidR="00F66597" w:rsidRPr="001F35F0" w:rsidRDefault="00F66597" w:rsidP="006F5E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Занятие заканчивается свободной игрой с мячиками.</w:t>
      </w:r>
    </w:p>
    <w:p w:rsidR="002023F4" w:rsidRPr="001F35F0" w:rsidRDefault="002023F4" w:rsidP="006F5E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</w:pPr>
    </w:p>
    <w:p w:rsidR="00F66597" w:rsidRPr="00F66597" w:rsidRDefault="00F66597" w:rsidP="00F66597">
      <w:pPr>
        <w:rPr>
          <w:rFonts w:ascii="Times New Roman" w:hAnsi="Times New Roman" w:cs="Times New Roman"/>
          <w:b/>
          <w:sz w:val="24"/>
          <w:szCs w:val="24"/>
        </w:rPr>
      </w:pPr>
      <w:r w:rsidRPr="00F66597">
        <w:rPr>
          <w:rFonts w:ascii="Times New Roman" w:hAnsi="Times New Roman" w:cs="Times New Roman"/>
          <w:b/>
          <w:sz w:val="24"/>
          <w:szCs w:val="24"/>
        </w:rPr>
        <w:t xml:space="preserve">Картотека игр и игровых упражнений с использованием дидактической  системы </w:t>
      </w:r>
      <w:proofErr w:type="spellStart"/>
      <w:r w:rsidRPr="00F66597">
        <w:rPr>
          <w:rFonts w:ascii="Times New Roman" w:hAnsi="Times New Roman" w:cs="Times New Roman"/>
          <w:b/>
          <w:sz w:val="24"/>
          <w:szCs w:val="24"/>
        </w:rPr>
        <w:t>Фрёбеля</w:t>
      </w:r>
      <w:proofErr w:type="spellEnd"/>
      <w:r w:rsidRPr="00F66597">
        <w:rPr>
          <w:rFonts w:ascii="Times New Roman" w:hAnsi="Times New Roman" w:cs="Times New Roman"/>
          <w:b/>
          <w:sz w:val="24"/>
          <w:szCs w:val="24"/>
        </w:rPr>
        <w:t xml:space="preserve"> и многофункциональной ширмы  (сторона ширмы «Машина»):</w:t>
      </w:r>
    </w:p>
    <w:p w:rsidR="00F66597" w:rsidRPr="00672CB0" w:rsidRDefault="00F66597" w:rsidP="00F66597">
      <w:pPr>
        <w:ind w:left="360"/>
        <w:rPr>
          <w:rFonts w:ascii="Times New Roman" w:hAnsi="Times New Roman" w:cs="Times New Roman"/>
          <w:sz w:val="24"/>
          <w:szCs w:val="24"/>
        </w:rPr>
      </w:pPr>
      <w:r w:rsidRPr="00672CB0">
        <w:rPr>
          <w:rFonts w:ascii="Times New Roman" w:hAnsi="Times New Roman" w:cs="Times New Roman"/>
          <w:sz w:val="24"/>
          <w:szCs w:val="24"/>
        </w:rPr>
        <w:t>1.Упражнение «Что везёт машина?»</w:t>
      </w:r>
    </w:p>
    <w:p w:rsidR="00F66597" w:rsidRPr="00672CB0" w:rsidRDefault="00F66597" w:rsidP="00F66597">
      <w:pPr>
        <w:ind w:left="360"/>
        <w:rPr>
          <w:rFonts w:ascii="Times New Roman" w:hAnsi="Times New Roman" w:cs="Times New Roman"/>
          <w:sz w:val="24"/>
          <w:szCs w:val="24"/>
        </w:rPr>
      </w:pPr>
      <w:r w:rsidRPr="00672CB0">
        <w:rPr>
          <w:rFonts w:ascii="Times New Roman" w:hAnsi="Times New Roman" w:cs="Times New Roman"/>
          <w:sz w:val="24"/>
          <w:szCs w:val="24"/>
        </w:rPr>
        <w:t>Цель</w:t>
      </w:r>
      <w:proofErr w:type="gramStart"/>
      <w:r w:rsidRPr="00672CB0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672CB0">
        <w:rPr>
          <w:rFonts w:ascii="Times New Roman" w:hAnsi="Times New Roman" w:cs="Times New Roman"/>
          <w:sz w:val="24"/>
          <w:szCs w:val="24"/>
        </w:rPr>
        <w:t xml:space="preserve"> Развивать умение  обследовать  шар  руками, вынимать его из кармашка.</w:t>
      </w:r>
    </w:p>
    <w:p w:rsidR="00F66597" w:rsidRPr="00672CB0" w:rsidRDefault="00F66597" w:rsidP="00F66597">
      <w:pPr>
        <w:ind w:left="360"/>
        <w:rPr>
          <w:rFonts w:ascii="Times New Roman" w:hAnsi="Times New Roman" w:cs="Times New Roman"/>
          <w:sz w:val="24"/>
          <w:szCs w:val="24"/>
        </w:rPr>
      </w:pPr>
      <w:r w:rsidRPr="00672CB0">
        <w:rPr>
          <w:rFonts w:ascii="Times New Roman" w:hAnsi="Times New Roman" w:cs="Times New Roman"/>
          <w:sz w:val="24"/>
          <w:szCs w:val="24"/>
        </w:rPr>
        <w:t>Игровое задание: потрогать предметы, лежащие в закрытом кармашке - кузове машины, с помощью взрослого или самостоятельно достать шарик, когда взрослый откроет карман, рассмотреть шарик, поиграть с ним.</w:t>
      </w:r>
    </w:p>
    <w:p w:rsidR="00F66597" w:rsidRPr="00672CB0" w:rsidRDefault="00F66597" w:rsidP="00F66597">
      <w:pPr>
        <w:ind w:left="360"/>
        <w:rPr>
          <w:rFonts w:ascii="Times New Roman" w:hAnsi="Times New Roman" w:cs="Times New Roman"/>
          <w:sz w:val="24"/>
          <w:szCs w:val="24"/>
        </w:rPr>
      </w:pPr>
      <w:r w:rsidRPr="00672CB0">
        <w:rPr>
          <w:rFonts w:ascii="Times New Roman" w:hAnsi="Times New Roman" w:cs="Times New Roman"/>
          <w:sz w:val="24"/>
          <w:szCs w:val="24"/>
        </w:rPr>
        <w:t xml:space="preserve">2.  Упражнение «Что упало?» </w:t>
      </w:r>
    </w:p>
    <w:p w:rsidR="00F66597" w:rsidRPr="00672CB0" w:rsidRDefault="00F66597" w:rsidP="00F66597">
      <w:pPr>
        <w:ind w:left="360"/>
        <w:rPr>
          <w:rFonts w:ascii="Times New Roman" w:hAnsi="Times New Roman" w:cs="Times New Roman"/>
          <w:sz w:val="24"/>
          <w:szCs w:val="24"/>
        </w:rPr>
      </w:pPr>
      <w:r w:rsidRPr="00672CB0">
        <w:rPr>
          <w:rFonts w:ascii="Times New Roman" w:hAnsi="Times New Roman" w:cs="Times New Roman"/>
          <w:sz w:val="24"/>
          <w:szCs w:val="24"/>
        </w:rPr>
        <w:t>Цель: Изучать шары в движении. Формировать умение действовать с шариками – брать, собирать, складывать.</w:t>
      </w:r>
    </w:p>
    <w:p w:rsidR="00F66597" w:rsidRPr="00672CB0" w:rsidRDefault="00F66597" w:rsidP="00F66597">
      <w:pPr>
        <w:ind w:left="360"/>
        <w:rPr>
          <w:rFonts w:ascii="Times New Roman" w:hAnsi="Times New Roman" w:cs="Times New Roman"/>
          <w:sz w:val="24"/>
          <w:szCs w:val="24"/>
        </w:rPr>
      </w:pPr>
      <w:r w:rsidRPr="00672CB0">
        <w:rPr>
          <w:rFonts w:ascii="Times New Roman" w:hAnsi="Times New Roman" w:cs="Times New Roman"/>
          <w:sz w:val="24"/>
          <w:szCs w:val="24"/>
        </w:rPr>
        <w:t>Игровое задание: предложить посмотреть, как из машины падают шарики</w:t>
      </w:r>
      <w:proofErr w:type="gramStart"/>
      <w:r w:rsidRPr="00672CB0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672CB0">
        <w:rPr>
          <w:rFonts w:ascii="Times New Roman" w:hAnsi="Times New Roman" w:cs="Times New Roman"/>
          <w:sz w:val="24"/>
          <w:szCs w:val="24"/>
        </w:rPr>
        <w:t xml:space="preserve"> Взрослый открывает  карман с шариками снизу. Предложить малышу собрать шарики.</w:t>
      </w:r>
    </w:p>
    <w:p w:rsidR="00F66597" w:rsidRPr="00672CB0" w:rsidRDefault="00F66597" w:rsidP="00F66597">
      <w:pPr>
        <w:ind w:left="360"/>
        <w:rPr>
          <w:rFonts w:ascii="Times New Roman" w:hAnsi="Times New Roman" w:cs="Times New Roman"/>
          <w:sz w:val="24"/>
          <w:szCs w:val="24"/>
        </w:rPr>
      </w:pPr>
      <w:r w:rsidRPr="00672CB0">
        <w:rPr>
          <w:rFonts w:ascii="Times New Roman" w:hAnsi="Times New Roman" w:cs="Times New Roman"/>
          <w:sz w:val="24"/>
          <w:szCs w:val="24"/>
        </w:rPr>
        <w:t>Варианты заданий: «Собрать  шарики в ведёрко, корзиночку»</w:t>
      </w:r>
    </w:p>
    <w:p w:rsidR="00F66597" w:rsidRPr="00672CB0" w:rsidRDefault="00F66597" w:rsidP="00F66597">
      <w:pPr>
        <w:ind w:left="360"/>
        <w:rPr>
          <w:rFonts w:ascii="Times New Roman" w:hAnsi="Times New Roman" w:cs="Times New Roman"/>
          <w:sz w:val="24"/>
          <w:szCs w:val="24"/>
        </w:rPr>
      </w:pPr>
      <w:r w:rsidRPr="00672CB0">
        <w:rPr>
          <w:rFonts w:ascii="Times New Roman" w:hAnsi="Times New Roman" w:cs="Times New Roman"/>
          <w:sz w:val="24"/>
          <w:szCs w:val="24"/>
        </w:rPr>
        <w:t>«Загрузить шарики в игрушечную машину, тележку»</w:t>
      </w:r>
    </w:p>
    <w:p w:rsidR="00F66597" w:rsidRPr="00672CB0" w:rsidRDefault="00F66597" w:rsidP="00F66597">
      <w:pPr>
        <w:ind w:left="360"/>
        <w:rPr>
          <w:rFonts w:ascii="Times New Roman" w:hAnsi="Times New Roman" w:cs="Times New Roman"/>
          <w:sz w:val="24"/>
          <w:szCs w:val="24"/>
        </w:rPr>
      </w:pPr>
      <w:r w:rsidRPr="00672CB0">
        <w:rPr>
          <w:rFonts w:ascii="Times New Roman" w:hAnsi="Times New Roman" w:cs="Times New Roman"/>
          <w:sz w:val="24"/>
          <w:szCs w:val="24"/>
        </w:rPr>
        <w:t>« Положить  шарики обратно в кармашек, где они лежали. ( Взрослый  незаметно закрывает карман  снизу)</w:t>
      </w:r>
    </w:p>
    <w:p w:rsidR="00F66597" w:rsidRPr="00672CB0" w:rsidRDefault="00F66597" w:rsidP="00F66597">
      <w:pPr>
        <w:ind w:left="360"/>
        <w:rPr>
          <w:rFonts w:ascii="Times New Roman" w:hAnsi="Times New Roman" w:cs="Times New Roman"/>
          <w:sz w:val="24"/>
          <w:szCs w:val="24"/>
        </w:rPr>
      </w:pPr>
      <w:r w:rsidRPr="00672CB0">
        <w:rPr>
          <w:rFonts w:ascii="Times New Roman" w:hAnsi="Times New Roman" w:cs="Times New Roman"/>
          <w:sz w:val="24"/>
          <w:szCs w:val="24"/>
        </w:rPr>
        <w:t xml:space="preserve"> 3. Упражнение «Что спряталось в кузове?» </w:t>
      </w:r>
    </w:p>
    <w:p w:rsidR="00F66597" w:rsidRPr="00672CB0" w:rsidRDefault="00F66597" w:rsidP="00F66597">
      <w:pPr>
        <w:ind w:left="360"/>
        <w:rPr>
          <w:rFonts w:ascii="Times New Roman" w:hAnsi="Times New Roman" w:cs="Times New Roman"/>
          <w:sz w:val="24"/>
          <w:szCs w:val="24"/>
        </w:rPr>
      </w:pPr>
      <w:r w:rsidRPr="00672CB0">
        <w:rPr>
          <w:rFonts w:ascii="Times New Roman" w:hAnsi="Times New Roman" w:cs="Times New Roman"/>
          <w:sz w:val="24"/>
          <w:szCs w:val="24"/>
        </w:rPr>
        <w:t>Цель: формировать умение доставать шарик на шнурке, захватывая шнурок руками, создать условия для свободных манипуляций с шариком на шнурке.</w:t>
      </w:r>
    </w:p>
    <w:p w:rsidR="00F66597" w:rsidRPr="00672CB0" w:rsidRDefault="00F66597" w:rsidP="00F66597">
      <w:pPr>
        <w:ind w:left="360"/>
        <w:rPr>
          <w:rFonts w:ascii="Times New Roman" w:hAnsi="Times New Roman" w:cs="Times New Roman"/>
          <w:sz w:val="24"/>
          <w:szCs w:val="24"/>
        </w:rPr>
      </w:pPr>
      <w:r w:rsidRPr="00672CB0">
        <w:rPr>
          <w:rFonts w:ascii="Times New Roman" w:hAnsi="Times New Roman" w:cs="Times New Roman"/>
          <w:sz w:val="24"/>
          <w:szCs w:val="24"/>
        </w:rPr>
        <w:t>Игровое задание: предложить малышу вытащить шарик из  кармана с помощью шнурка</w:t>
      </w:r>
      <w:proofErr w:type="gramStart"/>
      <w:r w:rsidRPr="00672CB0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672CB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72CB0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672CB0">
        <w:rPr>
          <w:rFonts w:ascii="Times New Roman" w:hAnsi="Times New Roman" w:cs="Times New Roman"/>
          <w:sz w:val="24"/>
          <w:szCs w:val="24"/>
        </w:rPr>
        <w:t>оиграть с ним.</w:t>
      </w:r>
    </w:p>
    <w:p w:rsidR="00F66597" w:rsidRPr="00F66597" w:rsidRDefault="00F66597" w:rsidP="00F66597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F66597">
        <w:rPr>
          <w:rFonts w:ascii="Times New Roman" w:hAnsi="Times New Roman" w:cs="Times New Roman"/>
          <w:b/>
          <w:sz w:val="24"/>
          <w:szCs w:val="24"/>
        </w:rPr>
        <w:t xml:space="preserve">Картотека игр и игровых упражнений с использованием дидактической  системы </w:t>
      </w:r>
      <w:proofErr w:type="spellStart"/>
      <w:r w:rsidRPr="00F66597">
        <w:rPr>
          <w:rFonts w:ascii="Times New Roman" w:hAnsi="Times New Roman" w:cs="Times New Roman"/>
          <w:b/>
          <w:sz w:val="24"/>
          <w:szCs w:val="24"/>
        </w:rPr>
        <w:t>Фрёбеля</w:t>
      </w:r>
      <w:proofErr w:type="spellEnd"/>
      <w:r w:rsidRPr="00F66597">
        <w:rPr>
          <w:rFonts w:ascii="Times New Roman" w:hAnsi="Times New Roman" w:cs="Times New Roman"/>
          <w:b/>
          <w:sz w:val="24"/>
          <w:szCs w:val="24"/>
        </w:rPr>
        <w:t xml:space="preserve"> и многофункциональной ширмы (сторона ширмы «Рыбки»).</w:t>
      </w:r>
    </w:p>
    <w:p w:rsidR="00F66597" w:rsidRPr="00672CB0" w:rsidRDefault="00F66597" w:rsidP="00F66597">
      <w:pPr>
        <w:pStyle w:val="a4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 w:rsidRPr="00672CB0">
        <w:rPr>
          <w:rFonts w:ascii="Times New Roman" w:hAnsi="Times New Roman"/>
          <w:sz w:val="24"/>
          <w:szCs w:val="24"/>
        </w:rPr>
        <w:t>Игровое упражнение «Что принесла рыбка?»</w:t>
      </w:r>
    </w:p>
    <w:p w:rsidR="00F66597" w:rsidRPr="00672CB0" w:rsidRDefault="00F66597" w:rsidP="00F66597">
      <w:pPr>
        <w:pStyle w:val="a4"/>
        <w:rPr>
          <w:rFonts w:ascii="Times New Roman" w:hAnsi="Times New Roman"/>
          <w:sz w:val="24"/>
          <w:szCs w:val="24"/>
        </w:rPr>
      </w:pPr>
      <w:r w:rsidRPr="00672CB0">
        <w:rPr>
          <w:rFonts w:ascii="Times New Roman" w:hAnsi="Times New Roman"/>
          <w:sz w:val="24"/>
          <w:szCs w:val="24"/>
        </w:rPr>
        <w:t>Цель: Развивать умение обследовать шар руками, брать его.</w:t>
      </w:r>
    </w:p>
    <w:p w:rsidR="00F66597" w:rsidRPr="00672CB0" w:rsidRDefault="00F66597" w:rsidP="00F66597">
      <w:pPr>
        <w:pStyle w:val="a4"/>
        <w:rPr>
          <w:rFonts w:ascii="Times New Roman" w:hAnsi="Times New Roman"/>
          <w:sz w:val="24"/>
          <w:szCs w:val="24"/>
        </w:rPr>
      </w:pPr>
      <w:r w:rsidRPr="00672CB0">
        <w:rPr>
          <w:rFonts w:ascii="Times New Roman" w:hAnsi="Times New Roman"/>
          <w:sz w:val="24"/>
          <w:szCs w:val="24"/>
        </w:rPr>
        <w:t>Игровое задание:  предложить ребёнку самостоятельно достать шарик из кармашка той рыбки, которая понравилась, помочь  обследовать шарик</w:t>
      </w:r>
      <w:proofErr w:type="gramStart"/>
      <w:r w:rsidRPr="00672CB0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Pr="00672CB0">
        <w:rPr>
          <w:rFonts w:ascii="Times New Roman" w:hAnsi="Times New Roman"/>
          <w:sz w:val="24"/>
          <w:szCs w:val="24"/>
        </w:rPr>
        <w:t xml:space="preserve"> поиграть с ним.</w:t>
      </w:r>
    </w:p>
    <w:p w:rsidR="00F66597" w:rsidRPr="00672CB0" w:rsidRDefault="00F66597" w:rsidP="00F66597">
      <w:pPr>
        <w:pStyle w:val="a4"/>
        <w:rPr>
          <w:rFonts w:ascii="Times New Roman" w:hAnsi="Times New Roman"/>
          <w:sz w:val="24"/>
          <w:szCs w:val="24"/>
        </w:rPr>
      </w:pPr>
      <w:r w:rsidRPr="00672CB0">
        <w:rPr>
          <w:rFonts w:ascii="Times New Roman" w:hAnsi="Times New Roman"/>
          <w:sz w:val="24"/>
          <w:szCs w:val="24"/>
        </w:rPr>
        <w:lastRenderedPageBreak/>
        <w:t>2.Игровое упражнение «Покормим рыбок»</w:t>
      </w:r>
    </w:p>
    <w:p w:rsidR="00F66597" w:rsidRPr="00672CB0" w:rsidRDefault="00F66597" w:rsidP="00F66597">
      <w:pPr>
        <w:pStyle w:val="a4"/>
        <w:rPr>
          <w:rFonts w:ascii="Times New Roman" w:hAnsi="Times New Roman"/>
          <w:sz w:val="24"/>
          <w:szCs w:val="24"/>
        </w:rPr>
      </w:pPr>
      <w:r w:rsidRPr="00672CB0">
        <w:rPr>
          <w:rFonts w:ascii="Times New Roman" w:hAnsi="Times New Roman"/>
          <w:sz w:val="24"/>
          <w:szCs w:val="24"/>
        </w:rPr>
        <w:t>Цель: учить детей брать, поднимать, нести шарики в нужное место, складывать их в кармашки.</w:t>
      </w:r>
    </w:p>
    <w:p w:rsidR="00F66597" w:rsidRPr="00672CB0" w:rsidRDefault="00F66597" w:rsidP="00F66597">
      <w:pPr>
        <w:pStyle w:val="a4"/>
        <w:rPr>
          <w:rFonts w:ascii="Times New Roman" w:hAnsi="Times New Roman"/>
          <w:sz w:val="24"/>
          <w:szCs w:val="24"/>
        </w:rPr>
      </w:pPr>
      <w:r w:rsidRPr="00672CB0">
        <w:rPr>
          <w:rFonts w:ascii="Times New Roman" w:hAnsi="Times New Roman"/>
          <w:sz w:val="24"/>
          <w:szCs w:val="24"/>
        </w:rPr>
        <w:t>Игровое задание:  собрать шарики, лежащие на полу (столе) и отнести их рыбкам.</w:t>
      </w:r>
    </w:p>
    <w:p w:rsidR="00F66597" w:rsidRPr="00672CB0" w:rsidRDefault="00F66597" w:rsidP="00F66597">
      <w:pPr>
        <w:pStyle w:val="a4"/>
        <w:rPr>
          <w:rFonts w:ascii="Times New Roman" w:hAnsi="Times New Roman"/>
          <w:sz w:val="24"/>
          <w:szCs w:val="24"/>
        </w:rPr>
      </w:pPr>
      <w:r w:rsidRPr="00672CB0">
        <w:rPr>
          <w:rFonts w:ascii="Times New Roman" w:hAnsi="Times New Roman"/>
          <w:sz w:val="24"/>
          <w:szCs w:val="24"/>
        </w:rPr>
        <w:t>Варианты: собрать шарики в ведёрки, в корзинку, загрузить в игрушечную машину</w:t>
      </w:r>
      <w:proofErr w:type="gramStart"/>
      <w:r w:rsidRPr="00672CB0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Pr="00672CB0">
        <w:rPr>
          <w:rFonts w:ascii="Times New Roman" w:hAnsi="Times New Roman"/>
          <w:sz w:val="24"/>
          <w:szCs w:val="24"/>
        </w:rPr>
        <w:t xml:space="preserve"> тележку, поднять их с помощью ложки-черпачка, и т.д.</w:t>
      </w:r>
    </w:p>
    <w:p w:rsidR="00F66597" w:rsidRDefault="00F66597" w:rsidP="00F66597">
      <w:pPr>
        <w:pStyle w:val="a4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 w:rsidRPr="00672CB0">
        <w:rPr>
          <w:rFonts w:ascii="Times New Roman" w:hAnsi="Times New Roman"/>
          <w:sz w:val="24"/>
          <w:szCs w:val="24"/>
        </w:rPr>
        <w:t>Игровое упражнение « Подарим рыбке шарики»</w:t>
      </w:r>
    </w:p>
    <w:p w:rsidR="00F66597" w:rsidRDefault="00F66597" w:rsidP="00F66597">
      <w:pPr>
        <w:pStyle w:val="a4"/>
        <w:rPr>
          <w:rFonts w:ascii="Times New Roman" w:hAnsi="Times New Roman"/>
          <w:sz w:val="24"/>
          <w:szCs w:val="24"/>
        </w:rPr>
      </w:pPr>
      <w:r w:rsidRPr="00837F74">
        <w:rPr>
          <w:rFonts w:ascii="Times New Roman" w:hAnsi="Times New Roman"/>
          <w:sz w:val="24"/>
          <w:szCs w:val="24"/>
        </w:rPr>
        <w:t>Цель: обучать умению  соотносить разнородные предметы  (</w:t>
      </w:r>
      <w:proofErr w:type="spellStart"/>
      <w:proofErr w:type="gramStart"/>
      <w:r w:rsidRPr="00837F74">
        <w:rPr>
          <w:rFonts w:ascii="Times New Roman" w:hAnsi="Times New Roman"/>
          <w:sz w:val="24"/>
          <w:szCs w:val="24"/>
        </w:rPr>
        <w:t>рыбка-шарики</w:t>
      </w:r>
      <w:proofErr w:type="spellEnd"/>
      <w:proofErr w:type="gramEnd"/>
      <w:r w:rsidRPr="00837F74">
        <w:rPr>
          <w:rFonts w:ascii="Times New Roman" w:hAnsi="Times New Roman"/>
          <w:sz w:val="24"/>
          <w:szCs w:val="24"/>
        </w:rPr>
        <w:t>)  по цвету, упражнять умению действовать с шариками.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F66597" w:rsidRDefault="00F66597" w:rsidP="00F66597">
      <w:pPr>
        <w:pStyle w:val="a4"/>
        <w:rPr>
          <w:rFonts w:ascii="Times New Roman" w:hAnsi="Times New Roman"/>
          <w:sz w:val="24"/>
          <w:szCs w:val="24"/>
        </w:rPr>
      </w:pPr>
      <w:r w:rsidRPr="00672CB0">
        <w:rPr>
          <w:rFonts w:ascii="Times New Roman" w:hAnsi="Times New Roman"/>
          <w:sz w:val="24"/>
          <w:szCs w:val="24"/>
        </w:rPr>
        <w:t>Материал: шарики одного цвета.</w:t>
      </w:r>
    </w:p>
    <w:p w:rsidR="00F66597" w:rsidRPr="00672CB0" w:rsidRDefault="00F66597" w:rsidP="00F66597">
      <w:pPr>
        <w:pStyle w:val="a4"/>
        <w:rPr>
          <w:rFonts w:ascii="Times New Roman" w:hAnsi="Times New Roman"/>
          <w:sz w:val="24"/>
          <w:szCs w:val="24"/>
        </w:rPr>
      </w:pPr>
      <w:r w:rsidRPr="00672CB0">
        <w:rPr>
          <w:rFonts w:ascii="Times New Roman" w:hAnsi="Times New Roman"/>
          <w:sz w:val="24"/>
          <w:szCs w:val="24"/>
        </w:rPr>
        <w:t xml:space="preserve">Игровое задание:   Предложить малышу отнести рыбке шарики, выбрав по цвету 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672CB0">
        <w:rPr>
          <w:rFonts w:ascii="Times New Roman" w:hAnsi="Times New Roman"/>
          <w:sz w:val="24"/>
          <w:szCs w:val="24"/>
        </w:rPr>
        <w:t>такую</w:t>
      </w:r>
      <w:proofErr w:type="gramEnd"/>
      <w:r w:rsidRPr="00672CB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672CB0">
        <w:rPr>
          <w:rFonts w:ascii="Times New Roman" w:hAnsi="Times New Roman"/>
          <w:sz w:val="24"/>
          <w:szCs w:val="24"/>
        </w:rPr>
        <w:t>же.</w:t>
      </w:r>
    </w:p>
    <w:p w:rsidR="00F66597" w:rsidRPr="00672CB0" w:rsidRDefault="00F66597" w:rsidP="00F66597">
      <w:pPr>
        <w:pStyle w:val="a4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 w:rsidRPr="00672CB0">
        <w:rPr>
          <w:rFonts w:ascii="Times New Roman" w:hAnsi="Times New Roman"/>
          <w:sz w:val="24"/>
          <w:szCs w:val="24"/>
        </w:rPr>
        <w:t>Игровое упражнение «Подберём рыбкам шарики»</w:t>
      </w:r>
    </w:p>
    <w:p w:rsidR="00F66597" w:rsidRDefault="00F66597" w:rsidP="00EE5260">
      <w:pPr>
        <w:pStyle w:val="a4"/>
        <w:rPr>
          <w:rFonts w:ascii="Times New Roman" w:hAnsi="Times New Roman"/>
          <w:sz w:val="24"/>
          <w:szCs w:val="24"/>
        </w:rPr>
      </w:pPr>
      <w:r w:rsidRPr="00672CB0">
        <w:rPr>
          <w:rFonts w:ascii="Times New Roman" w:hAnsi="Times New Roman"/>
          <w:sz w:val="24"/>
          <w:szCs w:val="24"/>
        </w:rPr>
        <w:t>Цель: учить распознавать цвета шариков</w:t>
      </w:r>
      <w:r>
        <w:rPr>
          <w:rFonts w:ascii="Times New Roman" w:hAnsi="Times New Roman"/>
          <w:sz w:val="24"/>
          <w:szCs w:val="24"/>
        </w:rPr>
        <w:t xml:space="preserve">, </w:t>
      </w:r>
      <w:r w:rsidRPr="00672CB0">
        <w:rPr>
          <w:rFonts w:ascii="Times New Roman" w:hAnsi="Times New Roman"/>
          <w:sz w:val="24"/>
          <w:szCs w:val="24"/>
        </w:rPr>
        <w:t xml:space="preserve"> устанавливать сходство однородных и разнородных предметов.  </w:t>
      </w:r>
      <w:r w:rsidR="00EE5260" w:rsidRPr="00EE5260">
        <w:rPr>
          <w:rFonts w:ascii="Times New Roman" w:hAnsi="Times New Roman"/>
          <w:sz w:val="24"/>
          <w:szCs w:val="24"/>
        </w:rPr>
        <w:t xml:space="preserve"> </w:t>
      </w:r>
      <w:r w:rsidRPr="00672CB0">
        <w:rPr>
          <w:rFonts w:ascii="Times New Roman" w:hAnsi="Times New Roman"/>
          <w:sz w:val="24"/>
          <w:szCs w:val="24"/>
        </w:rPr>
        <w:t>Игровое задание:   Предложить малышу отнести рыбкам  шарики, подобрав по цвету.</w:t>
      </w:r>
    </w:p>
    <w:p w:rsidR="00F66597" w:rsidRDefault="00F66597" w:rsidP="00EE5260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72CB0">
        <w:rPr>
          <w:rFonts w:ascii="Times New Roman" w:hAnsi="Times New Roman" w:cs="Times New Roman"/>
          <w:sz w:val="24"/>
          <w:szCs w:val="24"/>
        </w:rPr>
        <w:t xml:space="preserve"> </w:t>
      </w:r>
      <w:r w:rsidR="00EE5260" w:rsidRPr="00EE5260">
        <w:rPr>
          <w:rFonts w:ascii="Times New Roman" w:hAnsi="Times New Roman" w:cs="Times New Roman"/>
          <w:sz w:val="24"/>
          <w:szCs w:val="24"/>
        </w:rPr>
        <w:t xml:space="preserve">    </w:t>
      </w:r>
      <w:r w:rsidRPr="00672CB0">
        <w:rPr>
          <w:rFonts w:ascii="Times New Roman" w:hAnsi="Times New Roman" w:cs="Times New Roman"/>
          <w:sz w:val="24"/>
          <w:szCs w:val="24"/>
        </w:rPr>
        <w:t>Материал:  шарики 2х контрастных цветов.</w:t>
      </w:r>
    </w:p>
    <w:p w:rsidR="00F66597" w:rsidRPr="00672CB0" w:rsidRDefault="00EE5260" w:rsidP="00EE526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E5260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F66597" w:rsidRPr="00672CB0">
        <w:rPr>
          <w:rFonts w:ascii="Times New Roman" w:hAnsi="Times New Roman" w:cs="Times New Roman"/>
          <w:sz w:val="24"/>
          <w:szCs w:val="24"/>
        </w:rPr>
        <w:t>Усложнение</w:t>
      </w:r>
      <w:proofErr w:type="gramStart"/>
      <w:r w:rsidR="00F66597" w:rsidRPr="00672CB0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="00F66597" w:rsidRPr="00672CB0">
        <w:rPr>
          <w:rFonts w:ascii="Times New Roman" w:hAnsi="Times New Roman" w:cs="Times New Roman"/>
          <w:sz w:val="24"/>
          <w:szCs w:val="24"/>
        </w:rPr>
        <w:t xml:space="preserve">  использовать шарики 3, 4 цветов,  цветные ведёрки для сбора шариков.</w:t>
      </w:r>
    </w:p>
    <w:p w:rsidR="00F66597" w:rsidRPr="00F66597" w:rsidRDefault="00EE5260" w:rsidP="00F6659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Картотека </w:t>
      </w:r>
      <w:r w:rsidR="00F66597" w:rsidRPr="00F66597">
        <w:rPr>
          <w:rFonts w:ascii="Times New Roman" w:hAnsi="Times New Roman" w:cs="Times New Roman"/>
          <w:b/>
          <w:sz w:val="24"/>
          <w:szCs w:val="24"/>
        </w:rPr>
        <w:t xml:space="preserve"> игр и игровых упражнений с использованием дидактической  системы </w:t>
      </w:r>
      <w:proofErr w:type="spellStart"/>
      <w:r w:rsidR="00F66597" w:rsidRPr="00F66597">
        <w:rPr>
          <w:rFonts w:ascii="Times New Roman" w:hAnsi="Times New Roman" w:cs="Times New Roman"/>
          <w:b/>
          <w:sz w:val="24"/>
          <w:szCs w:val="24"/>
        </w:rPr>
        <w:t>Фрёбеля</w:t>
      </w:r>
      <w:proofErr w:type="spellEnd"/>
      <w:r w:rsidR="00F66597" w:rsidRPr="00F66597">
        <w:rPr>
          <w:rFonts w:ascii="Times New Roman" w:hAnsi="Times New Roman" w:cs="Times New Roman"/>
          <w:b/>
          <w:sz w:val="24"/>
          <w:szCs w:val="24"/>
        </w:rPr>
        <w:t xml:space="preserve"> и развивающего настольного полотна.</w:t>
      </w:r>
    </w:p>
    <w:p w:rsidR="00F66597" w:rsidRPr="00672CB0" w:rsidRDefault="00F66597" w:rsidP="00F665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672CB0">
        <w:rPr>
          <w:rFonts w:ascii="Times New Roman" w:hAnsi="Times New Roman" w:cs="Times New Roman"/>
          <w:sz w:val="24"/>
          <w:szCs w:val="24"/>
        </w:rPr>
        <w:t>Игровое упражнение «Где шарик?»</w:t>
      </w:r>
    </w:p>
    <w:p w:rsidR="00F66597" w:rsidRPr="00672CB0" w:rsidRDefault="00F66597" w:rsidP="00F66597">
      <w:pPr>
        <w:rPr>
          <w:rFonts w:ascii="Times New Roman" w:hAnsi="Times New Roman" w:cs="Times New Roman"/>
          <w:sz w:val="24"/>
          <w:szCs w:val="24"/>
        </w:rPr>
      </w:pPr>
      <w:r w:rsidRPr="00672CB0">
        <w:rPr>
          <w:rFonts w:ascii="Times New Roman" w:hAnsi="Times New Roman" w:cs="Times New Roman"/>
          <w:sz w:val="24"/>
          <w:szCs w:val="24"/>
        </w:rPr>
        <w:t>Цель: Учить находить и доставать спрятанный шарик, преодолевая препятствия.</w:t>
      </w:r>
    </w:p>
    <w:p w:rsidR="00F66597" w:rsidRPr="00672CB0" w:rsidRDefault="00F66597" w:rsidP="00F66597">
      <w:pPr>
        <w:rPr>
          <w:rFonts w:ascii="Times New Roman" w:hAnsi="Times New Roman" w:cs="Times New Roman"/>
          <w:sz w:val="24"/>
          <w:szCs w:val="24"/>
        </w:rPr>
      </w:pPr>
      <w:r w:rsidRPr="00672CB0">
        <w:rPr>
          <w:rFonts w:ascii="Times New Roman" w:hAnsi="Times New Roman" w:cs="Times New Roman"/>
          <w:sz w:val="24"/>
          <w:szCs w:val="24"/>
        </w:rPr>
        <w:t>Игровое задание:  предложить ребёнку вытащить  из-под резинок шарик, поиграть с ним.</w:t>
      </w:r>
    </w:p>
    <w:p w:rsidR="00F66597" w:rsidRPr="00672CB0" w:rsidRDefault="00F66597" w:rsidP="00F665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672CB0">
        <w:rPr>
          <w:rFonts w:ascii="Times New Roman" w:hAnsi="Times New Roman" w:cs="Times New Roman"/>
          <w:sz w:val="24"/>
          <w:szCs w:val="24"/>
        </w:rPr>
        <w:t>Игровое упражнение «Спрячь шарик»</w:t>
      </w:r>
    </w:p>
    <w:p w:rsidR="00F66597" w:rsidRPr="00672CB0" w:rsidRDefault="00F66597" w:rsidP="00F66597">
      <w:pPr>
        <w:rPr>
          <w:rFonts w:ascii="Times New Roman" w:hAnsi="Times New Roman" w:cs="Times New Roman"/>
          <w:sz w:val="24"/>
          <w:szCs w:val="24"/>
        </w:rPr>
      </w:pPr>
      <w:r w:rsidRPr="00672CB0">
        <w:rPr>
          <w:rFonts w:ascii="Times New Roman" w:hAnsi="Times New Roman" w:cs="Times New Roman"/>
          <w:sz w:val="24"/>
          <w:szCs w:val="24"/>
        </w:rPr>
        <w:t>Цель: формировать умение соотносить разнородные предметы (шарики и цветные сектора  полотна) по цвету.</w:t>
      </w:r>
    </w:p>
    <w:p w:rsidR="00F66597" w:rsidRPr="00672CB0" w:rsidRDefault="00F66597" w:rsidP="00F66597">
      <w:pPr>
        <w:rPr>
          <w:rFonts w:ascii="Times New Roman" w:hAnsi="Times New Roman" w:cs="Times New Roman"/>
          <w:sz w:val="24"/>
          <w:szCs w:val="24"/>
        </w:rPr>
      </w:pPr>
      <w:r w:rsidRPr="00672CB0">
        <w:rPr>
          <w:rFonts w:ascii="Times New Roman" w:hAnsi="Times New Roman" w:cs="Times New Roman"/>
          <w:sz w:val="24"/>
          <w:szCs w:val="24"/>
        </w:rPr>
        <w:t>Игровое задание:  предложить ребёнку спрятать шарики  под резинками, ориентируясь на цветовые  сектора. ( «Спрятать в домик того же цвета</w:t>
      </w:r>
      <w:r>
        <w:rPr>
          <w:rFonts w:ascii="Times New Roman" w:hAnsi="Times New Roman" w:cs="Times New Roman"/>
          <w:sz w:val="24"/>
          <w:szCs w:val="24"/>
        </w:rPr>
        <w:t>, что и шарик</w:t>
      </w:r>
      <w:r w:rsidRPr="00672CB0">
        <w:rPr>
          <w:rFonts w:ascii="Times New Roman" w:hAnsi="Times New Roman" w:cs="Times New Roman"/>
          <w:sz w:val="24"/>
          <w:szCs w:val="24"/>
        </w:rPr>
        <w:t>)</w:t>
      </w:r>
    </w:p>
    <w:p w:rsidR="00F66597" w:rsidRPr="00672CB0" w:rsidRDefault="00F66597" w:rsidP="00F665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672CB0">
        <w:rPr>
          <w:rFonts w:ascii="Times New Roman" w:hAnsi="Times New Roman" w:cs="Times New Roman"/>
          <w:sz w:val="24"/>
          <w:szCs w:val="24"/>
        </w:rPr>
        <w:t>Игровое упражнение «Достань шарик»</w:t>
      </w:r>
    </w:p>
    <w:p w:rsidR="00F66597" w:rsidRPr="00672CB0" w:rsidRDefault="00F66597" w:rsidP="00F66597">
      <w:pPr>
        <w:rPr>
          <w:rFonts w:ascii="Times New Roman" w:hAnsi="Times New Roman" w:cs="Times New Roman"/>
          <w:sz w:val="24"/>
          <w:szCs w:val="24"/>
        </w:rPr>
      </w:pPr>
      <w:r w:rsidRPr="00672CB0">
        <w:rPr>
          <w:rFonts w:ascii="Times New Roman" w:hAnsi="Times New Roman" w:cs="Times New Roman"/>
          <w:sz w:val="24"/>
          <w:szCs w:val="24"/>
        </w:rPr>
        <w:t>Цель: формировать умение различать шарики и другие геометрические тела (кубики), игрушки зрительно и на ощупь.</w:t>
      </w:r>
    </w:p>
    <w:p w:rsidR="00F66597" w:rsidRDefault="00F66597" w:rsidP="00F66597">
      <w:pPr>
        <w:rPr>
          <w:rFonts w:ascii="Times New Roman" w:hAnsi="Times New Roman" w:cs="Times New Roman"/>
          <w:sz w:val="24"/>
          <w:szCs w:val="24"/>
        </w:rPr>
      </w:pPr>
      <w:r w:rsidRPr="00672CB0">
        <w:rPr>
          <w:rFonts w:ascii="Times New Roman" w:hAnsi="Times New Roman" w:cs="Times New Roman"/>
          <w:sz w:val="24"/>
          <w:szCs w:val="24"/>
        </w:rPr>
        <w:t>Игровое задание: среди спрятанных на скатерти (игровом поле) игрушек, предметов найти шарики.</w:t>
      </w:r>
    </w:p>
    <w:p w:rsidR="00F66597" w:rsidRPr="00672CB0" w:rsidRDefault="00F66597" w:rsidP="00F66597">
      <w:pPr>
        <w:rPr>
          <w:rFonts w:ascii="Times New Roman" w:hAnsi="Times New Roman" w:cs="Times New Roman"/>
          <w:sz w:val="24"/>
          <w:szCs w:val="24"/>
        </w:rPr>
      </w:pPr>
    </w:p>
    <w:p w:rsidR="00F66597" w:rsidRDefault="00F66597" w:rsidP="006F5E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</w:p>
    <w:p w:rsidR="006F5E2A" w:rsidRPr="006F5E2A" w:rsidRDefault="006F5E2A" w:rsidP="006F5E2A">
      <w:pPr>
        <w:pStyle w:val="a4"/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6F5E2A">
        <w:rPr>
          <w:rFonts w:ascii="Times New Roman" w:hAnsi="Times New Roman"/>
          <w:b/>
          <w:i/>
          <w:sz w:val="24"/>
          <w:szCs w:val="24"/>
          <w:u w:val="single"/>
        </w:rPr>
        <w:t xml:space="preserve">Список Литературы: </w:t>
      </w:r>
    </w:p>
    <w:p w:rsidR="006F5E2A" w:rsidRDefault="006F5E2A" w:rsidP="006F5E2A">
      <w:pPr>
        <w:pStyle w:val="a4"/>
        <w:spacing w:line="240" w:lineRule="auto"/>
        <w:ind w:left="0"/>
        <w:rPr>
          <w:rFonts w:ascii="Times New Roman" w:eastAsia="Times New Roman" w:hAnsi="Times New Roman"/>
          <w:sz w:val="24"/>
          <w:szCs w:val="24"/>
        </w:rPr>
      </w:pPr>
      <w:r w:rsidRPr="006F5E2A">
        <w:rPr>
          <w:rFonts w:ascii="Times New Roman" w:hAnsi="Times New Roman"/>
          <w:sz w:val="24"/>
          <w:szCs w:val="24"/>
        </w:rPr>
        <w:t>1.</w:t>
      </w:r>
      <w:r w:rsidRPr="006F5E2A">
        <w:rPr>
          <w:rFonts w:ascii="Times New Roman" w:eastAsia="Times New Roman" w:hAnsi="Times New Roman"/>
          <w:sz w:val="24"/>
          <w:szCs w:val="24"/>
        </w:rPr>
        <w:t xml:space="preserve"> Рабочая програ</w:t>
      </w:r>
      <w:r w:rsidR="00F66597">
        <w:rPr>
          <w:rFonts w:ascii="Times New Roman" w:eastAsia="Times New Roman" w:hAnsi="Times New Roman"/>
          <w:sz w:val="24"/>
          <w:szCs w:val="24"/>
        </w:rPr>
        <w:t xml:space="preserve">мма по </w:t>
      </w:r>
      <w:r w:rsidRPr="006F5E2A">
        <w:rPr>
          <w:rFonts w:ascii="Times New Roman" w:eastAsia="Times New Roman" w:hAnsi="Times New Roman"/>
          <w:sz w:val="24"/>
          <w:szCs w:val="24"/>
        </w:rPr>
        <w:t xml:space="preserve"> ос</w:t>
      </w:r>
      <w:r w:rsidR="008C4794">
        <w:rPr>
          <w:rFonts w:ascii="Times New Roman" w:eastAsia="Times New Roman" w:hAnsi="Times New Roman"/>
          <w:sz w:val="24"/>
          <w:szCs w:val="24"/>
        </w:rPr>
        <w:t>н</w:t>
      </w:r>
      <w:r w:rsidR="00887939">
        <w:rPr>
          <w:rFonts w:ascii="Times New Roman" w:eastAsia="Times New Roman" w:hAnsi="Times New Roman"/>
          <w:sz w:val="24"/>
          <w:szCs w:val="24"/>
        </w:rPr>
        <w:t xml:space="preserve">овной образовательной программе </w:t>
      </w:r>
      <w:r w:rsidRPr="006F5E2A">
        <w:rPr>
          <w:rFonts w:ascii="Times New Roman" w:eastAsia="Times New Roman" w:hAnsi="Times New Roman"/>
          <w:sz w:val="24"/>
          <w:szCs w:val="24"/>
        </w:rPr>
        <w:t xml:space="preserve">МБДОУ «Детский сад №1» </w:t>
      </w:r>
      <w:r w:rsidRPr="006F5E2A">
        <w:rPr>
          <w:rFonts w:ascii="Times New Roman" w:eastAsia="Times New Roman" w:hAnsi="Times New Roman"/>
          <w:color w:val="FF0000"/>
          <w:sz w:val="24"/>
          <w:szCs w:val="24"/>
        </w:rPr>
        <w:t xml:space="preserve">  </w:t>
      </w:r>
      <w:r w:rsidR="00887939">
        <w:rPr>
          <w:rFonts w:ascii="Times New Roman" w:eastAsia="Times New Roman" w:hAnsi="Times New Roman"/>
          <w:sz w:val="24"/>
          <w:szCs w:val="24"/>
        </w:rPr>
        <w:t xml:space="preserve">для детей раннего возраста </w:t>
      </w:r>
      <w:proofErr w:type="spellStart"/>
      <w:r w:rsidR="00887939">
        <w:rPr>
          <w:rFonts w:ascii="Times New Roman" w:eastAsia="Times New Roman" w:hAnsi="Times New Roman"/>
          <w:sz w:val="24"/>
          <w:szCs w:val="24"/>
        </w:rPr>
        <w:t>общеразвивающей</w:t>
      </w:r>
      <w:proofErr w:type="spellEnd"/>
      <w:r w:rsidR="00887939">
        <w:rPr>
          <w:rFonts w:ascii="Times New Roman" w:eastAsia="Times New Roman" w:hAnsi="Times New Roman"/>
          <w:sz w:val="24"/>
          <w:szCs w:val="24"/>
        </w:rPr>
        <w:t xml:space="preserve"> направленности.</w:t>
      </w:r>
    </w:p>
    <w:p w:rsidR="00887939" w:rsidRDefault="00887939" w:rsidP="006F5E2A">
      <w:pPr>
        <w:pStyle w:val="a4"/>
        <w:spacing w:line="240" w:lineRule="auto"/>
        <w:ind w:left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2.Касаткина Е.И. Дидактические игры детей раннего возраста.-</w:t>
      </w:r>
      <w:r w:rsidR="00346BE8">
        <w:rPr>
          <w:rFonts w:ascii="Times New Roman" w:eastAsia="Times New Roman" w:hAnsi="Times New Roman"/>
          <w:sz w:val="24"/>
          <w:szCs w:val="24"/>
        </w:rPr>
        <w:t xml:space="preserve"> М.: Издательский дом «Цветной мир»,2018.</w:t>
      </w:r>
    </w:p>
    <w:p w:rsidR="00346BE8" w:rsidRDefault="00346BE8" w:rsidP="006F5E2A">
      <w:pPr>
        <w:pStyle w:val="a4"/>
        <w:spacing w:line="240" w:lineRule="auto"/>
        <w:ind w:left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3.Колдина Д.Н. Игровые занятия с детьми 1-2 лет.- М. ТЦ СФЕРА, 2014.</w:t>
      </w:r>
    </w:p>
    <w:p w:rsidR="00346BE8" w:rsidRDefault="00346BE8" w:rsidP="006F5E2A">
      <w:pPr>
        <w:pStyle w:val="a4"/>
        <w:spacing w:line="240" w:lineRule="auto"/>
        <w:ind w:left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4.Смирнова Е.В., Мещерякова С.Ю., Ермолова Т.В. Игры и игрушки для детей раннего возраста. Методическое пособие для воспитателей. – М.: МГППУ, 2004.</w:t>
      </w:r>
    </w:p>
    <w:p w:rsidR="00346BE8" w:rsidRPr="008C4794" w:rsidRDefault="00346BE8" w:rsidP="006F5E2A">
      <w:pPr>
        <w:pStyle w:val="a4"/>
        <w:spacing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5.Столбунова Н.Н., Е. Б.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Сайботалова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. Развитие познавательно-исследовательской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детельности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детей раннего и дошкольного возраста на основе дидактической системы Ф.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Фрёбеля</w:t>
      </w:r>
      <w:proofErr w:type="spellEnd"/>
      <w:r>
        <w:rPr>
          <w:rFonts w:ascii="Times New Roman" w:eastAsia="Times New Roman" w:hAnsi="Times New Roman"/>
          <w:sz w:val="24"/>
          <w:szCs w:val="24"/>
        </w:rPr>
        <w:t>.- Санкт-Петербург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.:</w:t>
      </w:r>
      <w:r w:rsidR="0079644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gramEnd"/>
      <w:r w:rsidR="0079644D">
        <w:rPr>
          <w:rFonts w:ascii="Times New Roman" w:eastAsia="Times New Roman" w:hAnsi="Times New Roman"/>
          <w:sz w:val="24"/>
          <w:szCs w:val="24"/>
        </w:rPr>
        <w:t>ДЕТСТВО-ПРЕСС, 2020.</w:t>
      </w:r>
    </w:p>
    <w:p w:rsidR="006F5E2A" w:rsidRDefault="0079644D" w:rsidP="006F5E2A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</w:t>
      </w:r>
      <w:r w:rsidR="006F5E2A" w:rsidRPr="006F5E2A">
        <w:rPr>
          <w:rFonts w:ascii="Times New Roman" w:hAnsi="Times New Roman"/>
          <w:sz w:val="24"/>
          <w:szCs w:val="24"/>
        </w:rPr>
        <w:t>.Основная общеобразовательная программа МБДОУ «Детский сад №1».</w:t>
      </w:r>
    </w:p>
    <w:p w:rsidR="00C516E7" w:rsidRDefault="00C516E7" w:rsidP="00C516E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516E7" w:rsidRDefault="00C516E7" w:rsidP="00C516E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286000" cy="3048001"/>
            <wp:effectExtent l="19050" t="0" r="0" b="0"/>
            <wp:docPr id="6" name="Рисунок 1" descr="D:\Проекты 24-25\Шарики, Снеговик ФОТО\IMG_3775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Проекты 24-25\Шарики, Снеговик ФОТО\IMG_3775 (1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0126" cy="3053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1814B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241550" cy="2988732"/>
            <wp:effectExtent l="19050" t="0" r="6350" b="0"/>
            <wp:docPr id="7" name="Рисунок 2" descr="D:\Проекты 24-25\Шарики, Снеговик ФОТО\IMG_37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Проекты 24-25\Шарики, Снеговик ФОТО\IMG_379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6250" cy="30083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16E7" w:rsidRDefault="00C516E7" w:rsidP="00C516E7">
      <w:pPr>
        <w:rPr>
          <w:rFonts w:ascii="Times New Roman" w:hAnsi="Times New Roman" w:cs="Times New Roman"/>
          <w:sz w:val="28"/>
          <w:szCs w:val="28"/>
        </w:rPr>
      </w:pPr>
    </w:p>
    <w:p w:rsidR="00C516E7" w:rsidRDefault="00C516E7" w:rsidP="00C516E7">
      <w:pPr>
        <w:rPr>
          <w:rFonts w:ascii="Times New Roman" w:hAnsi="Times New Roman" w:cs="Times New Roman"/>
          <w:sz w:val="28"/>
          <w:szCs w:val="28"/>
        </w:rPr>
      </w:pPr>
    </w:p>
    <w:p w:rsidR="00C516E7" w:rsidRDefault="00C516E7" w:rsidP="00C516E7">
      <w:pPr>
        <w:rPr>
          <w:rFonts w:ascii="Times New Roman" w:hAnsi="Times New Roman" w:cs="Times New Roman"/>
          <w:sz w:val="28"/>
          <w:szCs w:val="28"/>
        </w:rPr>
      </w:pPr>
    </w:p>
    <w:p w:rsidR="00C516E7" w:rsidRDefault="00C516E7" w:rsidP="00C516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808134" cy="2615609"/>
            <wp:effectExtent l="19050" t="0" r="0" b="0"/>
            <wp:docPr id="3" name="Рисунок 3" descr="D:\Проекты 24-25\Шарики, Снеговик ФОТО\PHOTO-2025-01-10-13-27-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Проекты 24-25\Шарики, Снеговик ФОТО\PHOTO-2025-01-10-13-27-4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9361" cy="26162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16E7" w:rsidRDefault="00C516E7" w:rsidP="00C516E7">
      <w:pPr>
        <w:rPr>
          <w:rFonts w:ascii="Times New Roman" w:hAnsi="Times New Roman" w:cs="Times New Roman"/>
          <w:sz w:val="28"/>
          <w:szCs w:val="28"/>
        </w:rPr>
      </w:pPr>
    </w:p>
    <w:p w:rsidR="00C516E7" w:rsidRDefault="00C516E7" w:rsidP="006F5E2A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C516E7" w:rsidRDefault="00C516E7" w:rsidP="006F5E2A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C516E7" w:rsidRDefault="00C516E7" w:rsidP="006F5E2A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C516E7" w:rsidRDefault="00C516E7" w:rsidP="006F5E2A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C516E7" w:rsidRDefault="00C516E7" w:rsidP="006F5E2A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C516E7">
        <w:rPr>
          <w:rFonts w:ascii="Times New Roman" w:hAnsi="Times New Roman"/>
          <w:sz w:val="24"/>
          <w:szCs w:val="24"/>
        </w:rPr>
        <w:lastRenderedPageBreak/>
        <w:drawing>
          <wp:inline distT="0" distB="0" distL="0" distR="0">
            <wp:extent cx="5147103" cy="2898899"/>
            <wp:effectExtent l="19050" t="0" r="0" b="0"/>
            <wp:docPr id="9" name="Рисунок 6" descr="D:\Проекты 24-25\Шарики, Снеговик ФОТО\PHOTO-2025-01-10-13-28-32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Проекты 24-25\Шарики, Снеговик ФОТО\PHOTO-2025-01-10-13-28-32 (2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1723" cy="29015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16E7" w:rsidRDefault="00C516E7" w:rsidP="006F5E2A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C516E7" w:rsidRDefault="00C516E7" w:rsidP="006F5E2A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C516E7" w:rsidRDefault="00C516E7" w:rsidP="006F5E2A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C516E7">
        <w:rPr>
          <w:rFonts w:ascii="Times New Roman" w:hAnsi="Times New Roman"/>
          <w:sz w:val="24"/>
          <w:szCs w:val="24"/>
        </w:rPr>
        <w:drawing>
          <wp:inline distT="0" distB="0" distL="0" distR="0">
            <wp:extent cx="5141619" cy="3207689"/>
            <wp:effectExtent l="19050" t="0" r="1881" b="0"/>
            <wp:docPr id="8" name="Рисунок 5" descr="D:\Проекты 24-25\Шарики, Снеговик ФОТО\PHOTO-2025-01-10-13-28-31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Проекты 24-25\Шарики, Снеговик ФОТО\PHOTO-2025-01-10-13-28-31 (1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9703" cy="32064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16E7" w:rsidRDefault="00C516E7" w:rsidP="006F5E2A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C516E7" w:rsidRDefault="00C516E7" w:rsidP="006F5E2A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C516E7" w:rsidRDefault="00C516E7" w:rsidP="006F5E2A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C516E7">
        <w:rPr>
          <w:rFonts w:ascii="Times New Roman" w:hAnsi="Times New Roman"/>
          <w:sz w:val="24"/>
          <w:szCs w:val="24"/>
        </w:rPr>
        <w:drawing>
          <wp:inline distT="0" distB="0" distL="0" distR="0">
            <wp:extent cx="4997050" cy="2753243"/>
            <wp:effectExtent l="19050" t="0" r="0" b="0"/>
            <wp:docPr id="5" name="Рисунок 4" descr="D:\Проекты 24-25\Шарики, Снеговик ФОТО\PHOTO-2025-01-10-13-28-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Проекты 24-25\Шарики, Снеговик ФОТО\PHOTO-2025-01-10-13-28-3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5187" cy="27522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16E7" w:rsidRPr="006F5E2A" w:rsidRDefault="00C516E7" w:rsidP="006F5E2A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sectPr w:rsidR="00C516E7" w:rsidRPr="006F5E2A" w:rsidSect="00207760">
      <w:pgSz w:w="11904" w:h="16838"/>
      <w:pgMar w:top="571" w:right="557" w:bottom="571" w:left="85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32238"/>
    <w:multiLevelType w:val="multilevel"/>
    <w:tmpl w:val="E9D63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25392F"/>
    <w:multiLevelType w:val="hybridMultilevel"/>
    <w:tmpl w:val="CEC88D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CA2EC4"/>
    <w:multiLevelType w:val="multilevel"/>
    <w:tmpl w:val="A2423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A9C1196"/>
    <w:multiLevelType w:val="multilevel"/>
    <w:tmpl w:val="AB627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7685573"/>
    <w:multiLevelType w:val="hybridMultilevel"/>
    <w:tmpl w:val="9DA40C2C"/>
    <w:lvl w:ilvl="0" w:tplc="0358C1D4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5953CC"/>
    <w:multiLevelType w:val="multilevel"/>
    <w:tmpl w:val="F89E6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8D56607"/>
    <w:multiLevelType w:val="hybridMultilevel"/>
    <w:tmpl w:val="C960F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C43B1D"/>
    <w:multiLevelType w:val="multilevel"/>
    <w:tmpl w:val="FB0A79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7"/>
  </w:num>
  <w:num w:numId="5">
    <w:abstractNumId w:val="4"/>
  </w:num>
  <w:num w:numId="6">
    <w:abstractNumId w:val="0"/>
  </w:num>
  <w:num w:numId="7">
    <w:abstractNumId w:val="6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6BAC"/>
    <w:rsid w:val="0001598E"/>
    <w:rsid w:val="0002013B"/>
    <w:rsid w:val="000221A8"/>
    <w:rsid w:val="0003314A"/>
    <w:rsid w:val="0005519C"/>
    <w:rsid w:val="00110BC9"/>
    <w:rsid w:val="00130200"/>
    <w:rsid w:val="001637FA"/>
    <w:rsid w:val="0017730A"/>
    <w:rsid w:val="001D1D0D"/>
    <w:rsid w:val="001F35F0"/>
    <w:rsid w:val="002023F4"/>
    <w:rsid w:val="00207760"/>
    <w:rsid w:val="0024702C"/>
    <w:rsid w:val="002D54D2"/>
    <w:rsid w:val="002E3E79"/>
    <w:rsid w:val="00341794"/>
    <w:rsid w:val="00346BE8"/>
    <w:rsid w:val="00366C65"/>
    <w:rsid w:val="003A7FC3"/>
    <w:rsid w:val="00423F3D"/>
    <w:rsid w:val="004361AF"/>
    <w:rsid w:val="004559A0"/>
    <w:rsid w:val="004731EF"/>
    <w:rsid w:val="005012DF"/>
    <w:rsid w:val="005151DF"/>
    <w:rsid w:val="005179E9"/>
    <w:rsid w:val="00526DB0"/>
    <w:rsid w:val="00533FAE"/>
    <w:rsid w:val="005448C9"/>
    <w:rsid w:val="00556126"/>
    <w:rsid w:val="00561B9A"/>
    <w:rsid w:val="005A344B"/>
    <w:rsid w:val="00600A5B"/>
    <w:rsid w:val="00611F94"/>
    <w:rsid w:val="00621D0E"/>
    <w:rsid w:val="00681980"/>
    <w:rsid w:val="006C1314"/>
    <w:rsid w:val="006C7027"/>
    <w:rsid w:val="006E1162"/>
    <w:rsid w:val="006F1805"/>
    <w:rsid w:val="006F5E2A"/>
    <w:rsid w:val="00724C3E"/>
    <w:rsid w:val="00792792"/>
    <w:rsid w:val="0079644D"/>
    <w:rsid w:val="007B16C3"/>
    <w:rsid w:val="007C4E9F"/>
    <w:rsid w:val="007D6BAC"/>
    <w:rsid w:val="007F281B"/>
    <w:rsid w:val="00824C48"/>
    <w:rsid w:val="00826F5B"/>
    <w:rsid w:val="00886898"/>
    <w:rsid w:val="00887939"/>
    <w:rsid w:val="00891FE8"/>
    <w:rsid w:val="008B0B8E"/>
    <w:rsid w:val="008C4794"/>
    <w:rsid w:val="008C73EA"/>
    <w:rsid w:val="00952766"/>
    <w:rsid w:val="0096115D"/>
    <w:rsid w:val="00985977"/>
    <w:rsid w:val="00995061"/>
    <w:rsid w:val="00996849"/>
    <w:rsid w:val="009A5843"/>
    <w:rsid w:val="009B73BA"/>
    <w:rsid w:val="009D3357"/>
    <w:rsid w:val="009D4D0C"/>
    <w:rsid w:val="00AA17E5"/>
    <w:rsid w:val="00AB1FD8"/>
    <w:rsid w:val="00AC00E0"/>
    <w:rsid w:val="00B06828"/>
    <w:rsid w:val="00B253F1"/>
    <w:rsid w:val="00B45AED"/>
    <w:rsid w:val="00B91BF7"/>
    <w:rsid w:val="00BA5216"/>
    <w:rsid w:val="00BC1B46"/>
    <w:rsid w:val="00C11740"/>
    <w:rsid w:val="00C362A1"/>
    <w:rsid w:val="00C516E7"/>
    <w:rsid w:val="00C57D83"/>
    <w:rsid w:val="00C72C7E"/>
    <w:rsid w:val="00C75AD2"/>
    <w:rsid w:val="00CA3E8F"/>
    <w:rsid w:val="00CC37B9"/>
    <w:rsid w:val="00D01B1F"/>
    <w:rsid w:val="00D43441"/>
    <w:rsid w:val="00D46F6E"/>
    <w:rsid w:val="00D62D9E"/>
    <w:rsid w:val="00DD2DC0"/>
    <w:rsid w:val="00DF7ABE"/>
    <w:rsid w:val="00E04640"/>
    <w:rsid w:val="00E37E63"/>
    <w:rsid w:val="00EA0240"/>
    <w:rsid w:val="00EE5260"/>
    <w:rsid w:val="00EF04CF"/>
    <w:rsid w:val="00F03283"/>
    <w:rsid w:val="00F112E3"/>
    <w:rsid w:val="00F11997"/>
    <w:rsid w:val="00F460AC"/>
    <w:rsid w:val="00F66597"/>
    <w:rsid w:val="00FD7697"/>
    <w:rsid w:val="00FE56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7760"/>
    <w:rPr>
      <w:rFonts w:ascii="Calibri" w:eastAsia="Calibri" w:hAnsi="Calibri" w:cs="Calibri"/>
      <w:color w:val="000000"/>
    </w:rPr>
  </w:style>
  <w:style w:type="paragraph" w:styleId="1">
    <w:name w:val="heading 1"/>
    <w:next w:val="a"/>
    <w:link w:val="10"/>
    <w:uiPriority w:val="9"/>
    <w:qFormat/>
    <w:rsid w:val="00207760"/>
    <w:pPr>
      <w:keepNext/>
      <w:keepLines/>
      <w:spacing w:after="27"/>
      <w:ind w:left="266" w:right="2264" w:hanging="10"/>
      <w:jc w:val="center"/>
      <w:outlineLvl w:val="0"/>
    </w:pPr>
    <w:rPr>
      <w:rFonts w:ascii="Times New Roman" w:eastAsia="Times New Roman" w:hAnsi="Times New Roman" w:cs="Times New Roman"/>
      <w:color w:val="000000"/>
      <w:sz w:val="32"/>
    </w:rPr>
  </w:style>
  <w:style w:type="paragraph" w:styleId="2">
    <w:name w:val="heading 2"/>
    <w:next w:val="a"/>
    <w:link w:val="20"/>
    <w:uiPriority w:val="9"/>
    <w:unhideWhenUsed/>
    <w:qFormat/>
    <w:rsid w:val="00207760"/>
    <w:pPr>
      <w:keepNext/>
      <w:keepLines/>
      <w:spacing w:after="0"/>
      <w:ind w:right="3732"/>
      <w:jc w:val="right"/>
      <w:outlineLvl w:val="1"/>
    </w:pPr>
    <w:rPr>
      <w:rFonts w:ascii="Times New Roman" w:eastAsia="Times New Roman" w:hAnsi="Times New Roman" w:cs="Times New Roman"/>
      <w:b/>
      <w:color w:val="111111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sid w:val="00207760"/>
    <w:rPr>
      <w:rFonts w:ascii="Times New Roman" w:eastAsia="Times New Roman" w:hAnsi="Times New Roman" w:cs="Times New Roman"/>
      <w:b/>
      <w:color w:val="111111"/>
      <w:sz w:val="28"/>
    </w:rPr>
  </w:style>
  <w:style w:type="character" w:customStyle="1" w:styleId="10">
    <w:name w:val="Заголовок 1 Знак"/>
    <w:link w:val="1"/>
    <w:rsid w:val="00207760"/>
    <w:rPr>
      <w:rFonts w:ascii="Times New Roman" w:eastAsia="Times New Roman" w:hAnsi="Times New Roman" w:cs="Times New Roman"/>
      <w:color w:val="000000"/>
      <w:sz w:val="32"/>
    </w:rPr>
  </w:style>
  <w:style w:type="table" w:customStyle="1" w:styleId="TableGrid">
    <w:name w:val="TableGrid"/>
    <w:rsid w:val="00207760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3">
    <w:name w:val="Emphasis"/>
    <w:basedOn w:val="a0"/>
    <w:uiPriority w:val="20"/>
    <w:qFormat/>
    <w:rsid w:val="00D43441"/>
    <w:rPr>
      <w:i/>
      <w:iCs/>
    </w:rPr>
  </w:style>
  <w:style w:type="paragraph" w:styleId="a4">
    <w:name w:val="List Paragraph"/>
    <w:basedOn w:val="a"/>
    <w:uiPriority w:val="34"/>
    <w:qFormat/>
    <w:rsid w:val="00B06828"/>
    <w:pPr>
      <w:spacing w:after="200" w:line="276" w:lineRule="auto"/>
      <w:ind w:left="720"/>
      <w:contextualSpacing/>
    </w:pPr>
    <w:rPr>
      <w:rFonts w:cs="Times New Roman"/>
      <w:color w:val="auto"/>
      <w:lang w:eastAsia="en-US"/>
    </w:rPr>
  </w:style>
  <w:style w:type="paragraph" w:customStyle="1" w:styleId="c12">
    <w:name w:val="c12"/>
    <w:basedOn w:val="a"/>
    <w:rsid w:val="00D46F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c1">
    <w:name w:val="c1"/>
    <w:basedOn w:val="a0"/>
    <w:rsid w:val="00D46F6E"/>
  </w:style>
  <w:style w:type="paragraph" w:customStyle="1" w:styleId="c57">
    <w:name w:val="c57"/>
    <w:basedOn w:val="a"/>
    <w:rsid w:val="00D46F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customStyle="1" w:styleId="c29">
    <w:name w:val="c29"/>
    <w:basedOn w:val="a"/>
    <w:rsid w:val="00724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a5">
    <w:name w:val="Strong"/>
    <w:basedOn w:val="a0"/>
    <w:uiPriority w:val="22"/>
    <w:qFormat/>
    <w:rsid w:val="004559A0"/>
    <w:rPr>
      <w:b/>
      <w:bCs/>
    </w:rPr>
  </w:style>
  <w:style w:type="paragraph" w:customStyle="1" w:styleId="c6">
    <w:name w:val="c6"/>
    <w:basedOn w:val="a"/>
    <w:rsid w:val="004559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c0">
    <w:name w:val="c0"/>
    <w:basedOn w:val="a0"/>
    <w:rsid w:val="004559A0"/>
  </w:style>
  <w:style w:type="character" w:customStyle="1" w:styleId="c8">
    <w:name w:val="c8"/>
    <w:basedOn w:val="a0"/>
    <w:rsid w:val="004559A0"/>
  </w:style>
  <w:style w:type="character" w:customStyle="1" w:styleId="c7">
    <w:name w:val="c7"/>
    <w:basedOn w:val="a0"/>
    <w:rsid w:val="004559A0"/>
  </w:style>
  <w:style w:type="paragraph" w:customStyle="1" w:styleId="c5">
    <w:name w:val="c5"/>
    <w:basedOn w:val="a"/>
    <w:rsid w:val="009A58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table" w:styleId="a6">
    <w:name w:val="Table Grid"/>
    <w:basedOn w:val="a1"/>
    <w:uiPriority w:val="39"/>
    <w:rsid w:val="009A58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15">
    <w:name w:val="c15"/>
    <w:rsid w:val="00561B9A"/>
  </w:style>
  <w:style w:type="paragraph" w:customStyle="1" w:styleId="c2">
    <w:name w:val="c2"/>
    <w:basedOn w:val="a"/>
    <w:rsid w:val="002E3E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c9">
    <w:name w:val="c9"/>
    <w:basedOn w:val="a0"/>
    <w:rsid w:val="002E3E79"/>
  </w:style>
  <w:style w:type="paragraph" w:styleId="a7">
    <w:name w:val="Balloon Text"/>
    <w:basedOn w:val="a"/>
    <w:link w:val="a8"/>
    <w:uiPriority w:val="99"/>
    <w:semiHidden/>
    <w:unhideWhenUsed/>
    <w:rsid w:val="002E3E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E3E79"/>
    <w:rPr>
      <w:rFonts w:ascii="Segoe UI" w:eastAsia="Calibri" w:hAnsi="Segoe UI" w:cs="Segoe UI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paragraph" w:styleId="1">
    <w:name w:val="heading 1"/>
    <w:next w:val="a"/>
    <w:link w:val="10"/>
    <w:uiPriority w:val="9"/>
    <w:qFormat/>
    <w:pPr>
      <w:keepNext/>
      <w:keepLines/>
      <w:spacing w:after="27"/>
      <w:ind w:left="266" w:right="2264" w:hanging="10"/>
      <w:jc w:val="center"/>
      <w:outlineLvl w:val="0"/>
    </w:pPr>
    <w:rPr>
      <w:rFonts w:ascii="Times New Roman" w:eastAsia="Times New Roman" w:hAnsi="Times New Roman" w:cs="Times New Roman"/>
      <w:color w:val="000000"/>
      <w:sz w:val="32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0"/>
      <w:ind w:right="3732"/>
      <w:jc w:val="right"/>
      <w:outlineLvl w:val="1"/>
    </w:pPr>
    <w:rPr>
      <w:rFonts w:ascii="Times New Roman" w:eastAsia="Times New Roman" w:hAnsi="Times New Roman" w:cs="Times New Roman"/>
      <w:b/>
      <w:color w:val="111111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Pr>
      <w:rFonts w:ascii="Times New Roman" w:eastAsia="Times New Roman" w:hAnsi="Times New Roman" w:cs="Times New Roman"/>
      <w:b/>
      <w:color w:val="111111"/>
      <w:sz w:val="28"/>
    </w:rPr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color w:val="000000"/>
      <w:sz w:val="3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3">
    <w:name w:val="Emphasis"/>
    <w:basedOn w:val="a0"/>
    <w:uiPriority w:val="20"/>
    <w:qFormat/>
    <w:rsid w:val="00D43441"/>
    <w:rPr>
      <w:i/>
      <w:iCs/>
    </w:rPr>
  </w:style>
  <w:style w:type="paragraph" w:styleId="a4">
    <w:name w:val="List Paragraph"/>
    <w:basedOn w:val="a"/>
    <w:uiPriority w:val="99"/>
    <w:qFormat/>
    <w:rsid w:val="00B06828"/>
    <w:pPr>
      <w:spacing w:after="200" w:line="276" w:lineRule="auto"/>
      <w:ind w:left="720"/>
      <w:contextualSpacing/>
    </w:pPr>
    <w:rPr>
      <w:rFonts w:cs="Times New Roman"/>
      <w:color w:val="auto"/>
      <w:lang w:eastAsia="en-US"/>
    </w:rPr>
  </w:style>
  <w:style w:type="paragraph" w:customStyle="1" w:styleId="c12">
    <w:name w:val="c12"/>
    <w:basedOn w:val="a"/>
    <w:rsid w:val="00D46F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c1">
    <w:name w:val="c1"/>
    <w:basedOn w:val="a0"/>
    <w:rsid w:val="00D46F6E"/>
  </w:style>
  <w:style w:type="paragraph" w:customStyle="1" w:styleId="c57">
    <w:name w:val="c57"/>
    <w:basedOn w:val="a"/>
    <w:rsid w:val="00D46F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customStyle="1" w:styleId="c29">
    <w:name w:val="c29"/>
    <w:basedOn w:val="a"/>
    <w:rsid w:val="00724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a5">
    <w:name w:val="Strong"/>
    <w:basedOn w:val="a0"/>
    <w:uiPriority w:val="22"/>
    <w:qFormat/>
    <w:rsid w:val="004559A0"/>
    <w:rPr>
      <w:b/>
      <w:bCs/>
    </w:rPr>
  </w:style>
  <w:style w:type="paragraph" w:customStyle="1" w:styleId="c6">
    <w:name w:val="c6"/>
    <w:basedOn w:val="a"/>
    <w:rsid w:val="004559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c0">
    <w:name w:val="c0"/>
    <w:basedOn w:val="a0"/>
    <w:rsid w:val="004559A0"/>
  </w:style>
  <w:style w:type="character" w:customStyle="1" w:styleId="c8">
    <w:name w:val="c8"/>
    <w:basedOn w:val="a0"/>
    <w:rsid w:val="004559A0"/>
  </w:style>
  <w:style w:type="character" w:customStyle="1" w:styleId="c7">
    <w:name w:val="c7"/>
    <w:basedOn w:val="a0"/>
    <w:rsid w:val="004559A0"/>
  </w:style>
  <w:style w:type="paragraph" w:customStyle="1" w:styleId="c5">
    <w:name w:val="c5"/>
    <w:basedOn w:val="a"/>
    <w:rsid w:val="009A58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table" w:styleId="a6">
    <w:name w:val="Table Grid"/>
    <w:basedOn w:val="a1"/>
    <w:uiPriority w:val="39"/>
    <w:rsid w:val="009A58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15">
    <w:name w:val="c15"/>
    <w:rsid w:val="00561B9A"/>
  </w:style>
  <w:style w:type="paragraph" w:customStyle="1" w:styleId="c2">
    <w:name w:val="c2"/>
    <w:basedOn w:val="a"/>
    <w:rsid w:val="002E3E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c9">
    <w:name w:val="c9"/>
    <w:basedOn w:val="a0"/>
    <w:rsid w:val="002E3E79"/>
  </w:style>
  <w:style w:type="paragraph" w:styleId="a7">
    <w:name w:val="Balloon Text"/>
    <w:basedOn w:val="a"/>
    <w:link w:val="a8"/>
    <w:uiPriority w:val="99"/>
    <w:semiHidden/>
    <w:unhideWhenUsed/>
    <w:rsid w:val="002E3E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E3E79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7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6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56982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23964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00864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55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3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9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2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48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7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80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53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25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4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2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88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5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1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38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4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34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5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0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6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5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5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2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7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83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5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3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4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23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2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69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19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9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8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6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7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2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35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2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5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2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0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9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89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8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58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7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9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19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75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0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72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54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7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11</Pages>
  <Words>2494</Words>
  <Characters>14222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cp:lastModifiedBy>stadi</cp:lastModifiedBy>
  <cp:revision>30</cp:revision>
  <cp:lastPrinted>2023-01-09T13:18:00Z</cp:lastPrinted>
  <dcterms:created xsi:type="dcterms:W3CDTF">2023-01-09T13:18:00Z</dcterms:created>
  <dcterms:modified xsi:type="dcterms:W3CDTF">2026-04-29T06:47:00Z</dcterms:modified>
</cp:coreProperties>
</file>