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458" w:rsidRPr="009F5726" w:rsidRDefault="00304458" w:rsidP="0030445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9F5726">
        <w:rPr>
          <w:rFonts w:ascii="Times New Roman" w:hAnsi="Times New Roman" w:cs="Times New Roman"/>
          <w:b/>
          <w:color w:val="000000"/>
        </w:rPr>
        <w:t>МУНИЦИПАЛЬНОЕ КАЗЕННОЕ ОБЩЕОБРАЗОВАТЕЛЬНОЕ УЧРЕЖДЕНИЕ</w:t>
      </w:r>
    </w:p>
    <w:p w:rsidR="00304458" w:rsidRPr="009F5726" w:rsidRDefault="00304458" w:rsidP="003044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F5726">
        <w:rPr>
          <w:rFonts w:ascii="Times New Roman" w:hAnsi="Times New Roman" w:cs="Times New Roman"/>
          <w:b/>
        </w:rPr>
        <w:t xml:space="preserve">«СРЕДНЯЯ ОБЩЕОБРАЗОВАТЕЛЬНАЯ ШКОЛА №1» с. </w:t>
      </w:r>
      <w:proofErr w:type="gramStart"/>
      <w:r w:rsidRPr="009F5726">
        <w:rPr>
          <w:rFonts w:ascii="Times New Roman" w:hAnsi="Times New Roman" w:cs="Times New Roman"/>
          <w:b/>
        </w:rPr>
        <w:t>Дивное</w:t>
      </w:r>
      <w:proofErr w:type="gramEnd"/>
      <w:r w:rsidRPr="009F5726">
        <w:rPr>
          <w:rFonts w:ascii="Times New Roman" w:hAnsi="Times New Roman" w:cs="Times New Roman"/>
          <w:b/>
        </w:rPr>
        <w:t xml:space="preserve"> МКОУ СОШ №1</w:t>
      </w:r>
    </w:p>
    <w:p w:rsidR="00304458" w:rsidRDefault="00304458" w:rsidP="007A30A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F5726">
        <w:rPr>
          <w:rFonts w:ascii="Times New Roman" w:hAnsi="Times New Roman" w:cs="Times New Roman"/>
          <w:b/>
        </w:rPr>
        <w:t xml:space="preserve">356720 Ставропольский край, Апанасенковский район, с. </w:t>
      </w:r>
      <w:proofErr w:type="gramStart"/>
      <w:r w:rsidRPr="009F5726">
        <w:rPr>
          <w:rFonts w:ascii="Times New Roman" w:hAnsi="Times New Roman" w:cs="Times New Roman"/>
          <w:b/>
        </w:rPr>
        <w:t>Дивное</w:t>
      </w:r>
      <w:proofErr w:type="gramEnd"/>
    </w:p>
    <w:p w:rsidR="007A30A3" w:rsidRPr="009F5726" w:rsidRDefault="007A30A3" w:rsidP="007A30A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4620" w:rsidRDefault="00784620" w:rsidP="00304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4458" w:rsidRDefault="00304458" w:rsidP="00304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4458" w:rsidRDefault="00304458" w:rsidP="00304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304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304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304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304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304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304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304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304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4458" w:rsidRDefault="00304458" w:rsidP="003044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2F2" w:rsidRPr="00F46FF4" w:rsidRDefault="008B42F2" w:rsidP="008B42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Педагогический проект </w:t>
      </w:r>
    </w:p>
    <w:p w:rsidR="008B42F2" w:rsidRDefault="008B42F2" w:rsidP="008B42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42F2" w:rsidRDefault="008B42F2" w:rsidP="008B42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42F2" w:rsidRDefault="008B42F2" w:rsidP="008B42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ИЗУЧЕНИЕ РЕГИОНАЛЬНЫХ ОСОБЕННОСТЕЙ </w:t>
      </w:r>
    </w:p>
    <w:p w:rsidR="008B42F2" w:rsidRDefault="008B42F2" w:rsidP="008B42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СТАВРОПОЛЬСКОГО КРАЯ </w:t>
      </w:r>
      <w:r w:rsidR="006E3462">
        <w:rPr>
          <w:rFonts w:ascii="Times New Roman" w:hAnsi="Times New Roman" w:cs="Times New Roman"/>
          <w:b/>
          <w:sz w:val="28"/>
          <w:szCs w:val="28"/>
        </w:rPr>
        <w:t>В НАЧАЛЬНЫХ КЛАССАХ</w:t>
      </w:r>
    </w:p>
    <w:p w:rsidR="006E3462" w:rsidRDefault="006E3462" w:rsidP="008B42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СРЕДСТВАМИ УЧЕБНОГО ПРЕДМЕТА РУССКИЙ ЯЗЫК</w:t>
      </w:r>
    </w:p>
    <w:p w:rsidR="006E3462" w:rsidRPr="0024379C" w:rsidRDefault="006E3462" w:rsidP="008B42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2F2" w:rsidRDefault="008B42F2" w:rsidP="008B4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42F2" w:rsidRDefault="008B42F2" w:rsidP="008B4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(1-4 классы)</w:t>
      </w:r>
    </w:p>
    <w:p w:rsidR="008B42F2" w:rsidRDefault="008B42F2" w:rsidP="008B4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8B4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8B4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8B4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8B4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8B4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8B4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8B4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8B4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8B4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8B4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8B4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8B4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462" w:rsidRDefault="006E3462" w:rsidP="008B4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42F2" w:rsidRDefault="008B42F2" w:rsidP="008B42F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Крячко Светлана Николаевна</w:t>
      </w:r>
    </w:p>
    <w:p w:rsidR="008B42F2" w:rsidRDefault="008B42F2" w:rsidP="008B42F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начальных классов</w:t>
      </w:r>
    </w:p>
    <w:p w:rsidR="008B42F2" w:rsidRDefault="008B42F2" w:rsidP="008B42F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казенного общеобразовательного учреждения</w:t>
      </w:r>
    </w:p>
    <w:p w:rsidR="008B42F2" w:rsidRDefault="008B42F2" w:rsidP="008B42F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«Средняя общеобразовательная школа №1»</w:t>
      </w:r>
    </w:p>
    <w:p w:rsidR="008B42F2" w:rsidRDefault="008B42F2" w:rsidP="008B42F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Дивное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Апанасенковского района Ставропольского края</w:t>
      </w:r>
    </w:p>
    <w:p w:rsidR="008B42F2" w:rsidRDefault="008B42F2" w:rsidP="008B42F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B42F2" w:rsidRDefault="008B42F2" w:rsidP="008B42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2026 год</w:t>
      </w:r>
    </w:p>
    <w:p w:rsidR="00A11A00" w:rsidRDefault="00A11A00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A11A00" w:rsidRDefault="00A11A00" w:rsidP="005208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CD4">
        <w:rPr>
          <w:rFonts w:ascii="Times New Roman" w:hAnsi="Times New Roman" w:cs="Times New Roman"/>
          <w:b/>
          <w:sz w:val="28"/>
          <w:szCs w:val="28"/>
        </w:rPr>
        <w:t>Введение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…………………………………………………………………..</w:t>
      </w:r>
    </w:p>
    <w:p w:rsidR="00A11A00" w:rsidRDefault="00A11A00" w:rsidP="005208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CD4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</w:p>
    <w:p w:rsidR="00A11A00" w:rsidRPr="00675E07" w:rsidRDefault="00A11A00" w:rsidP="005208FC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E07">
        <w:rPr>
          <w:rFonts w:ascii="Times New Roman" w:hAnsi="Times New Roman" w:cs="Times New Roman"/>
          <w:sz w:val="28"/>
          <w:szCs w:val="28"/>
        </w:rPr>
        <w:t>Этапы проекта ……………………………………………………...</w:t>
      </w:r>
    </w:p>
    <w:p w:rsidR="00A11A00" w:rsidRPr="00362C82" w:rsidRDefault="00580340" w:rsidP="005208FC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Содержательные основы региональных особенностей Ставропольского края</w:t>
      </w:r>
      <w:r w:rsidR="00A11A00">
        <w:rPr>
          <w:rFonts w:ascii="Times New Roman" w:hAnsi="Times New Roman" w:cs="Times New Roman"/>
          <w:sz w:val="28"/>
          <w:szCs w:val="28"/>
        </w:rPr>
        <w:t>………………………………….</w:t>
      </w:r>
      <w:r>
        <w:rPr>
          <w:rFonts w:ascii="Times New Roman" w:hAnsi="Times New Roman" w:cs="Times New Roman"/>
          <w:sz w:val="28"/>
          <w:szCs w:val="28"/>
        </w:rPr>
        <w:t>……………</w:t>
      </w:r>
    </w:p>
    <w:p w:rsidR="00A11A00" w:rsidRPr="00362C82" w:rsidRDefault="005208FC" w:rsidP="005208FC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Технологические основы изучения региональных особенностей Ставропольского края…………………………….</w:t>
      </w:r>
      <w:r w:rsidR="00A11A00">
        <w:rPr>
          <w:rFonts w:ascii="Times New Roman" w:hAnsi="Times New Roman" w:cs="Times New Roman"/>
          <w:sz w:val="28"/>
          <w:szCs w:val="28"/>
        </w:rPr>
        <w:t>………………….</w:t>
      </w:r>
    </w:p>
    <w:p w:rsidR="00A11A00" w:rsidRPr="005208FC" w:rsidRDefault="005208FC" w:rsidP="005208FC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Примеры изучения региональных особенностей в основных разделах программы по русскому языку в начальной школе……………………………………</w:t>
      </w:r>
      <w:r w:rsidR="00A11A00" w:rsidRPr="005208FC">
        <w:rPr>
          <w:rFonts w:ascii="Times New Roman" w:hAnsi="Times New Roman" w:cs="Times New Roman"/>
          <w:sz w:val="28"/>
          <w:szCs w:val="28"/>
        </w:rPr>
        <w:t>……………………………..</w:t>
      </w:r>
    </w:p>
    <w:p w:rsidR="00A11A00" w:rsidRPr="005208FC" w:rsidRDefault="005208FC" w:rsidP="005208FC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 ……………………………………….......</w:t>
      </w:r>
    </w:p>
    <w:p w:rsidR="00A11A00" w:rsidRDefault="00A11A00" w:rsidP="005208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CD4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</w:p>
    <w:p w:rsidR="00A11A00" w:rsidRDefault="005208FC" w:rsidP="005208F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 литературы ………</w:t>
      </w:r>
      <w:r w:rsidR="00A11A00" w:rsidRPr="00AF573E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A11A00">
        <w:rPr>
          <w:rFonts w:ascii="Times New Roman" w:hAnsi="Times New Roman" w:cs="Times New Roman"/>
          <w:sz w:val="28"/>
          <w:szCs w:val="28"/>
        </w:rPr>
        <w:t>………</w:t>
      </w:r>
    </w:p>
    <w:p w:rsidR="00A11A00" w:rsidRPr="00AF573E" w:rsidRDefault="005208FC" w:rsidP="005208F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Используемые интернет-источники …………………………………………..</w:t>
      </w:r>
      <w:proofErr w:type="gramEnd"/>
    </w:p>
    <w:p w:rsidR="00A11A00" w:rsidRDefault="000931D2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Приложения 1-4</w:t>
      </w:r>
      <w:r w:rsidR="00D07CD4">
        <w:rPr>
          <w:rFonts w:ascii="Times New Roman" w:hAnsi="Times New Roman" w:cs="Times New Roman"/>
          <w:sz w:val="28"/>
          <w:szCs w:val="28"/>
        </w:rPr>
        <w:t>………………………………………………………………...</w:t>
      </w:r>
    </w:p>
    <w:p w:rsidR="00A11A00" w:rsidRDefault="00A11A00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2F2" w:rsidRDefault="008B42F2" w:rsidP="005208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08FC" w:rsidRDefault="005208FC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00" w:rsidRDefault="00A11A00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08FC" w:rsidRDefault="005208FC" w:rsidP="008B42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51B9" w:rsidRDefault="00C451B9" w:rsidP="00C451B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 xml:space="preserve">«Любовь к родному краю, знание его истории – </w:t>
      </w:r>
    </w:p>
    <w:p w:rsidR="00C451B9" w:rsidRDefault="00C451B9" w:rsidP="00C451B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основа, на которой только и может осуществляться</w:t>
      </w:r>
    </w:p>
    <w:p w:rsidR="00C451B9" w:rsidRDefault="00C451B9" w:rsidP="00C451B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рост духовной культуры всего общества»</w:t>
      </w:r>
    </w:p>
    <w:p w:rsidR="00C451B9" w:rsidRPr="00C451B9" w:rsidRDefault="00C451B9" w:rsidP="00C451B9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Д.С. Лихачёв</w:t>
      </w:r>
    </w:p>
    <w:p w:rsidR="009B4CD5" w:rsidRPr="005208FC" w:rsidRDefault="00A11A00" w:rsidP="005208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08FC">
        <w:rPr>
          <w:rFonts w:ascii="Times New Roman" w:hAnsi="Times New Roman" w:cs="Times New Roman"/>
          <w:b/>
          <w:sz w:val="28"/>
          <w:szCs w:val="28"/>
        </w:rPr>
        <w:t xml:space="preserve">Введение </w:t>
      </w:r>
    </w:p>
    <w:p w:rsidR="009149E9" w:rsidRPr="005208FC" w:rsidRDefault="000931D2" w:rsidP="005208F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b/>
          <w:sz w:val="28"/>
          <w:szCs w:val="28"/>
        </w:rPr>
        <w:t>Одна из главных задач</w:t>
      </w:r>
      <w:r w:rsidR="009B4CD5" w:rsidRPr="005208FC">
        <w:rPr>
          <w:rFonts w:ascii="Times New Roman" w:hAnsi="Times New Roman" w:cs="Times New Roman"/>
          <w:sz w:val="28"/>
          <w:szCs w:val="28"/>
        </w:rPr>
        <w:t xml:space="preserve"> </w:t>
      </w:r>
      <w:r w:rsidR="009B4CD5" w:rsidRPr="005208FC">
        <w:rPr>
          <w:rFonts w:ascii="Times New Roman" w:hAnsi="Times New Roman" w:cs="Times New Roman"/>
          <w:b/>
          <w:sz w:val="28"/>
          <w:szCs w:val="28"/>
        </w:rPr>
        <w:t>обновлённого ФГОС НОО</w:t>
      </w:r>
      <w:r w:rsidR="009B4CD5" w:rsidRPr="005208FC">
        <w:rPr>
          <w:rFonts w:ascii="Times New Roman" w:hAnsi="Times New Roman" w:cs="Times New Roman"/>
          <w:sz w:val="28"/>
          <w:szCs w:val="28"/>
        </w:rPr>
        <w:t xml:space="preserve"> – это обеспечение </w:t>
      </w:r>
      <w:r w:rsidR="009B4CD5" w:rsidRPr="005208FC">
        <w:rPr>
          <w:rFonts w:ascii="Times New Roman" w:hAnsi="Times New Roman" w:cs="Times New Roman"/>
          <w:b/>
          <w:sz w:val="28"/>
          <w:szCs w:val="28"/>
        </w:rPr>
        <w:t>единства образовательного пространства Российской Федерации</w:t>
      </w:r>
      <w:r w:rsidR="009B4CD5" w:rsidRPr="005208FC">
        <w:rPr>
          <w:rFonts w:ascii="Times New Roman" w:hAnsi="Times New Roman" w:cs="Times New Roman"/>
          <w:sz w:val="28"/>
          <w:szCs w:val="28"/>
        </w:rPr>
        <w:t xml:space="preserve">, </w:t>
      </w:r>
      <w:r w:rsidR="009B4CD5" w:rsidRPr="005208FC">
        <w:rPr>
          <w:rFonts w:ascii="Times New Roman" w:hAnsi="Times New Roman" w:cs="Times New Roman"/>
          <w:b/>
          <w:sz w:val="28"/>
          <w:szCs w:val="28"/>
        </w:rPr>
        <w:t>приемственности образовательных программ</w:t>
      </w:r>
      <w:r w:rsidR="009B4CD5" w:rsidRPr="005208FC">
        <w:rPr>
          <w:rFonts w:ascii="Times New Roman" w:hAnsi="Times New Roman" w:cs="Times New Roman"/>
          <w:sz w:val="28"/>
          <w:szCs w:val="28"/>
        </w:rPr>
        <w:t xml:space="preserve">, </w:t>
      </w:r>
      <w:r w:rsidR="009B4CD5" w:rsidRPr="005208FC">
        <w:rPr>
          <w:rFonts w:ascii="Times New Roman" w:hAnsi="Times New Roman" w:cs="Times New Roman"/>
          <w:b/>
          <w:sz w:val="28"/>
          <w:szCs w:val="28"/>
        </w:rPr>
        <w:t>вариативности содержания программ</w:t>
      </w:r>
      <w:r w:rsidR="009B4CD5" w:rsidRPr="005208FC">
        <w:rPr>
          <w:rFonts w:ascii="Times New Roman" w:hAnsi="Times New Roman" w:cs="Times New Roman"/>
          <w:sz w:val="28"/>
          <w:szCs w:val="28"/>
        </w:rPr>
        <w:t xml:space="preserve"> с учётом образовательных потребносте</w:t>
      </w:r>
      <w:r w:rsidR="00F66887" w:rsidRPr="005208FC">
        <w:rPr>
          <w:rFonts w:ascii="Times New Roman" w:hAnsi="Times New Roman" w:cs="Times New Roman"/>
          <w:sz w:val="28"/>
          <w:szCs w:val="28"/>
        </w:rPr>
        <w:t xml:space="preserve">й и способностей обучающихся. </w:t>
      </w:r>
      <w:r w:rsidR="00E1735E" w:rsidRPr="005208FC">
        <w:rPr>
          <w:rFonts w:ascii="Times New Roman" w:hAnsi="Times New Roman" w:cs="Times New Roman"/>
          <w:sz w:val="28"/>
          <w:szCs w:val="28"/>
        </w:rPr>
        <w:t>[</w:t>
      </w:r>
      <w:r w:rsidR="00F66887" w:rsidRPr="005208FC">
        <w:rPr>
          <w:rFonts w:ascii="Times New Roman" w:hAnsi="Times New Roman" w:cs="Times New Roman"/>
          <w:sz w:val="28"/>
          <w:szCs w:val="28"/>
        </w:rPr>
        <w:t xml:space="preserve">1] </w:t>
      </w:r>
      <w:r w:rsidR="009149E9" w:rsidRPr="005208FC">
        <w:rPr>
          <w:rFonts w:ascii="Times New Roman" w:hAnsi="Times New Roman" w:cs="Times New Roman"/>
          <w:sz w:val="28"/>
          <w:szCs w:val="28"/>
        </w:rPr>
        <w:t>В Федеральный государственный образовательный стандарт</w:t>
      </w:r>
      <w:r w:rsidR="009B4CD5" w:rsidRPr="005208FC">
        <w:rPr>
          <w:rFonts w:ascii="Times New Roman" w:hAnsi="Times New Roman" w:cs="Times New Roman"/>
          <w:sz w:val="28"/>
          <w:szCs w:val="28"/>
        </w:rPr>
        <w:t xml:space="preserve"> начального общего образования включены требования</w:t>
      </w:r>
      <w:r w:rsidR="009149E9" w:rsidRPr="005208FC">
        <w:rPr>
          <w:rFonts w:ascii="Times New Roman" w:hAnsi="Times New Roman" w:cs="Times New Roman"/>
          <w:sz w:val="28"/>
          <w:szCs w:val="28"/>
        </w:rPr>
        <w:t xml:space="preserve"> к </w:t>
      </w:r>
      <w:r w:rsidR="009149E9" w:rsidRPr="005208FC">
        <w:rPr>
          <w:rFonts w:ascii="Times New Roman" w:hAnsi="Times New Roman" w:cs="Times New Roman"/>
          <w:b/>
          <w:sz w:val="28"/>
          <w:szCs w:val="28"/>
        </w:rPr>
        <w:t>личностным, метапредметным и предметным результатам</w:t>
      </w:r>
      <w:r w:rsidR="009149E9" w:rsidRPr="005208FC">
        <w:rPr>
          <w:rFonts w:ascii="Times New Roman" w:hAnsi="Times New Roman" w:cs="Times New Roman"/>
          <w:sz w:val="28"/>
          <w:szCs w:val="28"/>
        </w:rPr>
        <w:t xml:space="preserve">. Одной из задач </w:t>
      </w:r>
      <w:r w:rsidR="009149E9" w:rsidRPr="005208FC">
        <w:rPr>
          <w:rFonts w:ascii="Times New Roman" w:hAnsi="Times New Roman" w:cs="Times New Roman"/>
          <w:b/>
          <w:sz w:val="28"/>
          <w:szCs w:val="28"/>
        </w:rPr>
        <w:t>достижения личностных результатов</w:t>
      </w:r>
      <w:r w:rsidR="009149E9" w:rsidRPr="005208FC">
        <w:rPr>
          <w:rFonts w:ascii="Times New Roman" w:hAnsi="Times New Roman" w:cs="Times New Roman"/>
          <w:sz w:val="28"/>
          <w:szCs w:val="28"/>
        </w:rPr>
        <w:t xml:space="preserve"> является: «</w:t>
      </w:r>
      <w:r w:rsidR="00F66887" w:rsidRPr="005208FC">
        <w:rPr>
          <w:rFonts w:ascii="Times New Roman" w:hAnsi="Times New Roman" w:cs="Times New Roman"/>
          <w:sz w:val="28"/>
          <w:szCs w:val="28"/>
        </w:rPr>
        <w:t>осознание своей этнокультурной и российской гражданской идентичности; сопричастность к прошлому, настоящему и будущему своей страны и родного края</w:t>
      </w:r>
      <w:r w:rsidR="00E1735E" w:rsidRPr="005208FC">
        <w:rPr>
          <w:rFonts w:ascii="Times New Roman" w:hAnsi="Times New Roman" w:cs="Times New Roman"/>
          <w:sz w:val="28"/>
          <w:szCs w:val="28"/>
        </w:rPr>
        <w:t>» [1, с.</w:t>
      </w:r>
      <w:r w:rsidR="00765C26" w:rsidRPr="005208FC">
        <w:rPr>
          <w:rFonts w:ascii="Times New Roman" w:hAnsi="Times New Roman" w:cs="Times New Roman"/>
          <w:sz w:val="28"/>
          <w:szCs w:val="28"/>
        </w:rPr>
        <w:t xml:space="preserve"> </w:t>
      </w:r>
      <w:r w:rsidR="00E1735E" w:rsidRPr="005208FC">
        <w:rPr>
          <w:rFonts w:ascii="Times New Roman" w:hAnsi="Times New Roman" w:cs="Times New Roman"/>
          <w:sz w:val="28"/>
          <w:szCs w:val="28"/>
        </w:rPr>
        <w:t>19]</w:t>
      </w:r>
      <w:r w:rsidR="009149E9" w:rsidRPr="005208FC">
        <w:rPr>
          <w:rFonts w:ascii="Times New Roman" w:hAnsi="Times New Roman" w:cs="Times New Roman"/>
          <w:sz w:val="28"/>
          <w:szCs w:val="28"/>
        </w:rPr>
        <w:t xml:space="preserve">. </w:t>
      </w:r>
      <w:r w:rsidRPr="005208FC">
        <w:rPr>
          <w:rFonts w:ascii="Times New Roman" w:hAnsi="Times New Roman" w:cs="Times New Roman"/>
          <w:sz w:val="28"/>
          <w:szCs w:val="28"/>
        </w:rPr>
        <w:t>Изучение материалов регионального компонента наиболее эффективное</w:t>
      </w:r>
      <w:r w:rsidR="009149E9" w:rsidRPr="005208FC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Pr="005208FC">
        <w:rPr>
          <w:rFonts w:ascii="Times New Roman" w:hAnsi="Times New Roman" w:cs="Times New Roman"/>
          <w:sz w:val="28"/>
          <w:szCs w:val="28"/>
        </w:rPr>
        <w:t>о</w:t>
      </w:r>
      <w:r w:rsidR="009149E9" w:rsidRPr="005208FC">
        <w:rPr>
          <w:rFonts w:ascii="Times New Roman" w:hAnsi="Times New Roman" w:cs="Times New Roman"/>
          <w:sz w:val="28"/>
          <w:szCs w:val="28"/>
        </w:rPr>
        <w:t>, для формирования данных ли</w:t>
      </w:r>
      <w:r w:rsidRPr="005208FC">
        <w:rPr>
          <w:rFonts w:ascii="Times New Roman" w:hAnsi="Times New Roman" w:cs="Times New Roman"/>
          <w:sz w:val="28"/>
          <w:szCs w:val="28"/>
        </w:rPr>
        <w:t>чностных характеристик.</w:t>
      </w:r>
      <w:r w:rsidR="009149E9" w:rsidRPr="005208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47A8" w:rsidRPr="005208FC" w:rsidRDefault="00E647A8" w:rsidP="005208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>Учебный предмет «русский язык» является одним из основных предметов</w:t>
      </w:r>
      <w:r w:rsidR="008A3472" w:rsidRPr="005208FC">
        <w:rPr>
          <w:rFonts w:ascii="Times New Roman" w:hAnsi="Times New Roman" w:cs="Times New Roman"/>
          <w:sz w:val="28"/>
          <w:szCs w:val="28"/>
        </w:rPr>
        <w:t xml:space="preserve"> формирующих мировоззрение, духовное начало подрастающего поколения. При умелой подаче материалов регионального содержания на уроках русского языка можно </w:t>
      </w:r>
      <w:r w:rsidR="002D15B3" w:rsidRPr="005208FC">
        <w:rPr>
          <w:rFonts w:ascii="Times New Roman" w:hAnsi="Times New Roman" w:cs="Times New Roman"/>
          <w:sz w:val="28"/>
          <w:szCs w:val="28"/>
        </w:rPr>
        <w:t xml:space="preserve">не только решать задачи </w:t>
      </w:r>
      <w:r w:rsidR="008A3472" w:rsidRPr="005208FC">
        <w:rPr>
          <w:rFonts w:ascii="Times New Roman" w:hAnsi="Times New Roman" w:cs="Times New Roman"/>
          <w:sz w:val="28"/>
          <w:szCs w:val="28"/>
        </w:rPr>
        <w:t xml:space="preserve">достижения личностных результатов, но и </w:t>
      </w:r>
      <w:r w:rsidR="002D15B3" w:rsidRPr="005208FC">
        <w:rPr>
          <w:rFonts w:ascii="Times New Roman" w:hAnsi="Times New Roman" w:cs="Times New Roman"/>
          <w:sz w:val="28"/>
          <w:szCs w:val="28"/>
        </w:rPr>
        <w:t xml:space="preserve">добиваться </w:t>
      </w:r>
      <w:r w:rsidR="008A3472" w:rsidRPr="005208FC">
        <w:rPr>
          <w:rFonts w:ascii="Times New Roman" w:hAnsi="Times New Roman" w:cs="Times New Roman"/>
          <w:sz w:val="28"/>
          <w:szCs w:val="28"/>
        </w:rPr>
        <w:t>прочных предметных навыков.</w:t>
      </w:r>
      <w:r w:rsidR="002D15B3" w:rsidRPr="005208FC">
        <w:rPr>
          <w:rFonts w:ascii="Times New Roman" w:hAnsi="Times New Roman" w:cs="Times New Roman"/>
          <w:sz w:val="28"/>
          <w:szCs w:val="28"/>
        </w:rPr>
        <w:t xml:space="preserve"> Изучение родного края привлекает учащихся начальной школы. </w:t>
      </w:r>
      <w:proofErr w:type="gramStart"/>
      <w:r w:rsidR="002D15B3" w:rsidRPr="005208FC">
        <w:rPr>
          <w:rFonts w:ascii="Times New Roman" w:hAnsi="Times New Roman" w:cs="Times New Roman"/>
          <w:sz w:val="28"/>
          <w:szCs w:val="28"/>
        </w:rPr>
        <w:t>Детям</w:t>
      </w:r>
      <w:proofErr w:type="gramEnd"/>
      <w:r w:rsidR="002D15B3" w:rsidRPr="005208FC">
        <w:rPr>
          <w:rFonts w:ascii="Times New Roman" w:hAnsi="Times New Roman" w:cs="Times New Roman"/>
          <w:sz w:val="28"/>
          <w:szCs w:val="28"/>
        </w:rPr>
        <w:t xml:space="preserve"> очень интересно</w:t>
      </w:r>
      <w:r w:rsidR="00A54897" w:rsidRPr="005208FC">
        <w:rPr>
          <w:rFonts w:ascii="Times New Roman" w:hAnsi="Times New Roman" w:cs="Times New Roman"/>
          <w:sz w:val="28"/>
          <w:szCs w:val="28"/>
        </w:rPr>
        <w:t xml:space="preserve"> знать</w:t>
      </w:r>
      <w:r w:rsidR="002D15B3" w:rsidRPr="005208FC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2D15B3" w:rsidRPr="005208FC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="002D15B3" w:rsidRPr="005208FC">
        <w:rPr>
          <w:rFonts w:ascii="Times New Roman" w:hAnsi="Times New Roman" w:cs="Times New Roman"/>
          <w:sz w:val="28"/>
          <w:szCs w:val="28"/>
        </w:rPr>
        <w:t xml:space="preserve"> птички поют на деревьях; что за цветочки растут на полянках; где работает папа; почему улица так называется</w:t>
      </w:r>
      <w:r w:rsidR="00A54897" w:rsidRPr="005208FC">
        <w:rPr>
          <w:rFonts w:ascii="Times New Roman" w:hAnsi="Times New Roman" w:cs="Times New Roman"/>
          <w:sz w:val="28"/>
          <w:szCs w:val="28"/>
        </w:rPr>
        <w:t xml:space="preserve">? </w:t>
      </w:r>
      <w:r w:rsidR="00C62478" w:rsidRPr="005208FC">
        <w:rPr>
          <w:rFonts w:ascii="Times New Roman" w:hAnsi="Times New Roman" w:cs="Times New Roman"/>
          <w:sz w:val="28"/>
          <w:szCs w:val="28"/>
        </w:rPr>
        <w:t xml:space="preserve">Использование материалов регионального содержания в образовательной деятельности, предполагает введение детей в многообразный окружающий мир, раскрытие региональных особенностей и традиций Ставропольского края, влияет на духовно-нравственное формирование личности ребёнка. </w:t>
      </w:r>
      <w:r w:rsidR="00A54897" w:rsidRPr="005208FC">
        <w:rPr>
          <w:rFonts w:ascii="Times New Roman" w:hAnsi="Times New Roman" w:cs="Times New Roman"/>
          <w:sz w:val="28"/>
          <w:szCs w:val="28"/>
        </w:rPr>
        <w:t xml:space="preserve">Этим и объясняется </w:t>
      </w:r>
      <w:r w:rsidR="00A54897" w:rsidRPr="005208FC">
        <w:rPr>
          <w:rFonts w:ascii="Times New Roman" w:hAnsi="Times New Roman" w:cs="Times New Roman"/>
          <w:b/>
          <w:sz w:val="28"/>
          <w:szCs w:val="28"/>
        </w:rPr>
        <w:t>актуальность темы данного педагогического проекта</w:t>
      </w:r>
      <w:r w:rsidR="00A54897" w:rsidRPr="005208FC">
        <w:rPr>
          <w:rFonts w:ascii="Times New Roman" w:hAnsi="Times New Roman" w:cs="Times New Roman"/>
          <w:sz w:val="28"/>
          <w:szCs w:val="28"/>
        </w:rPr>
        <w:t>.</w:t>
      </w:r>
    </w:p>
    <w:p w:rsidR="00C62478" w:rsidRPr="005208FC" w:rsidRDefault="00A54897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208FC">
        <w:rPr>
          <w:b/>
          <w:sz w:val="28"/>
          <w:szCs w:val="28"/>
        </w:rPr>
        <w:t>Новизна</w:t>
      </w:r>
      <w:r w:rsidRPr="005208FC">
        <w:rPr>
          <w:sz w:val="28"/>
          <w:szCs w:val="28"/>
        </w:rPr>
        <w:t xml:space="preserve"> и</w:t>
      </w:r>
      <w:r w:rsidR="00794954" w:rsidRPr="005208FC">
        <w:rPr>
          <w:sz w:val="28"/>
          <w:szCs w:val="28"/>
        </w:rPr>
        <w:t>зучения региональных особенностей Ставропольского края</w:t>
      </w:r>
      <w:r w:rsidRPr="005208FC">
        <w:rPr>
          <w:sz w:val="28"/>
          <w:szCs w:val="28"/>
        </w:rPr>
        <w:t xml:space="preserve"> на уроках русского языка в начальной школе  заключается </w:t>
      </w:r>
      <w:r w:rsidRPr="005208FC">
        <w:rPr>
          <w:b/>
          <w:sz w:val="28"/>
          <w:szCs w:val="28"/>
        </w:rPr>
        <w:t>в систематическом включении регионального языкового материала в общеобразовательную программу</w:t>
      </w:r>
      <w:r w:rsidRPr="005208FC">
        <w:rPr>
          <w:sz w:val="28"/>
          <w:szCs w:val="28"/>
        </w:rPr>
        <w:t>.</w:t>
      </w:r>
      <w:r w:rsidR="00C62478" w:rsidRPr="005208FC">
        <w:rPr>
          <w:sz w:val="28"/>
          <w:szCs w:val="28"/>
        </w:rPr>
        <w:t xml:space="preserve"> </w:t>
      </w:r>
    </w:p>
    <w:p w:rsidR="00304458" w:rsidRPr="005208FC" w:rsidRDefault="001E648B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ab/>
        <w:t xml:space="preserve">Таким образом, осознание </w:t>
      </w:r>
      <w:proofErr w:type="gramStart"/>
      <w:r w:rsidRPr="005208FC">
        <w:rPr>
          <w:rFonts w:ascii="Times New Roman" w:hAnsi="Times New Roman" w:cs="Times New Roman"/>
          <w:sz w:val="28"/>
          <w:szCs w:val="28"/>
        </w:rPr>
        <w:t>важности и</w:t>
      </w:r>
      <w:r w:rsidR="000931D2" w:rsidRPr="005208FC">
        <w:rPr>
          <w:rFonts w:ascii="Times New Roman" w:hAnsi="Times New Roman" w:cs="Times New Roman"/>
          <w:sz w:val="28"/>
          <w:szCs w:val="28"/>
        </w:rPr>
        <w:t>зучения региональных особенностей Ставропольского края</w:t>
      </w:r>
      <w:proofErr w:type="gramEnd"/>
      <w:r w:rsidRPr="005208FC">
        <w:rPr>
          <w:rFonts w:ascii="Times New Roman" w:hAnsi="Times New Roman" w:cs="Times New Roman"/>
          <w:sz w:val="28"/>
          <w:szCs w:val="28"/>
        </w:rPr>
        <w:t xml:space="preserve"> привело к выбору темы проекта.</w:t>
      </w:r>
    </w:p>
    <w:p w:rsidR="0096209A" w:rsidRPr="005208FC" w:rsidRDefault="0096209A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ab/>
      </w:r>
      <w:r w:rsidRPr="005208FC">
        <w:rPr>
          <w:rFonts w:ascii="Times New Roman" w:hAnsi="Times New Roman" w:cs="Times New Roman"/>
          <w:b/>
          <w:sz w:val="28"/>
          <w:szCs w:val="28"/>
        </w:rPr>
        <w:t xml:space="preserve">Тип проекта: </w:t>
      </w:r>
      <w:r w:rsidRPr="005208FC">
        <w:rPr>
          <w:rFonts w:ascii="Times New Roman" w:hAnsi="Times New Roman" w:cs="Times New Roman"/>
          <w:sz w:val="28"/>
          <w:szCs w:val="28"/>
        </w:rPr>
        <w:t>методический.</w:t>
      </w:r>
    </w:p>
    <w:p w:rsidR="001E648B" w:rsidRPr="005208FC" w:rsidRDefault="001E648B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ab/>
      </w:r>
      <w:r w:rsidRPr="005208FC">
        <w:rPr>
          <w:rFonts w:ascii="Times New Roman" w:hAnsi="Times New Roman" w:cs="Times New Roman"/>
          <w:b/>
          <w:sz w:val="28"/>
          <w:szCs w:val="28"/>
        </w:rPr>
        <w:t>Предмет проекта</w:t>
      </w:r>
      <w:r w:rsidRPr="005208FC">
        <w:rPr>
          <w:rFonts w:ascii="Times New Roman" w:hAnsi="Times New Roman" w:cs="Times New Roman"/>
          <w:sz w:val="28"/>
          <w:szCs w:val="28"/>
        </w:rPr>
        <w:t xml:space="preserve">: модель  образовательной деятельности </w:t>
      </w:r>
      <w:r w:rsidR="00794954" w:rsidRPr="005208FC">
        <w:rPr>
          <w:rFonts w:ascii="Times New Roman" w:hAnsi="Times New Roman" w:cs="Times New Roman"/>
          <w:sz w:val="28"/>
          <w:szCs w:val="28"/>
        </w:rPr>
        <w:t>при изучении региональных особенностей Ставропольского края</w:t>
      </w:r>
      <w:r w:rsidR="00124E7D" w:rsidRPr="005208FC">
        <w:rPr>
          <w:rFonts w:ascii="Times New Roman" w:hAnsi="Times New Roman" w:cs="Times New Roman"/>
          <w:sz w:val="28"/>
          <w:szCs w:val="28"/>
        </w:rPr>
        <w:t xml:space="preserve"> на уроках русского языка.</w:t>
      </w:r>
    </w:p>
    <w:p w:rsidR="001E648B" w:rsidRPr="005208FC" w:rsidRDefault="001E648B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ab/>
      </w:r>
      <w:r w:rsidRPr="005208FC">
        <w:rPr>
          <w:rFonts w:ascii="Times New Roman" w:hAnsi="Times New Roman" w:cs="Times New Roman"/>
          <w:b/>
          <w:sz w:val="28"/>
          <w:szCs w:val="28"/>
        </w:rPr>
        <w:t>Педагогическая цель</w:t>
      </w:r>
      <w:r w:rsidRPr="005208FC">
        <w:rPr>
          <w:rFonts w:ascii="Times New Roman" w:hAnsi="Times New Roman" w:cs="Times New Roman"/>
          <w:sz w:val="28"/>
          <w:szCs w:val="28"/>
        </w:rPr>
        <w:t>: добиться высокого качества знаний обучающихся, сформировать у детей активную личностную позицию, воспитывать гражданственность и патриот</w:t>
      </w:r>
      <w:r w:rsidR="00794954" w:rsidRPr="005208FC">
        <w:rPr>
          <w:rFonts w:ascii="Times New Roman" w:hAnsi="Times New Roman" w:cs="Times New Roman"/>
          <w:sz w:val="28"/>
          <w:szCs w:val="28"/>
        </w:rPr>
        <w:t>изм через изучение региональных особенностей Ставропольского края</w:t>
      </w:r>
      <w:r w:rsidRPr="005208FC">
        <w:rPr>
          <w:rFonts w:ascii="Times New Roman" w:hAnsi="Times New Roman" w:cs="Times New Roman"/>
          <w:sz w:val="28"/>
          <w:szCs w:val="28"/>
        </w:rPr>
        <w:t>.</w:t>
      </w:r>
    </w:p>
    <w:p w:rsidR="001E648B" w:rsidRPr="005208FC" w:rsidRDefault="001E648B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5208FC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="00124E7D" w:rsidRPr="005208FC">
        <w:rPr>
          <w:rFonts w:ascii="Times New Roman" w:hAnsi="Times New Roman" w:cs="Times New Roman"/>
          <w:sz w:val="28"/>
          <w:szCs w:val="28"/>
        </w:rPr>
        <w:t>: создание модели</w:t>
      </w:r>
      <w:r w:rsidRPr="005208FC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 </w:t>
      </w:r>
      <w:r w:rsidR="00124E7D" w:rsidRPr="005208FC">
        <w:rPr>
          <w:rFonts w:ascii="Times New Roman" w:hAnsi="Times New Roman" w:cs="Times New Roman"/>
          <w:sz w:val="28"/>
          <w:szCs w:val="28"/>
        </w:rPr>
        <w:t>при из</w:t>
      </w:r>
      <w:r w:rsidR="00794954" w:rsidRPr="005208FC">
        <w:rPr>
          <w:rFonts w:ascii="Times New Roman" w:hAnsi="Times New Roman" w:cs="Times New Roman"/>
          <w:sz w:val="28"/>
          <w:szCs w:val="28"/>
        </w:rPr>
        <w:t xml:space="preserve">учении региональных особенностей Ставропольского края </w:t>
      </w:r>
      <w:r w:rsidR="00124E7D" w:rsidRPr="005208FC">
        <w:rPr>
          <w:rFonts w:ascii="Times New Roman" w:hAnsi="Times New Roman" w:cs="Times New Roman"/>
          <w:sz w:val="28"/>
          <w:szCs w:val="28"/>
        </w:rPr>
        <w:t>на уроках</w:t>
      </w:r>
      <w:r w:rsidR="001800D8" w:rsidRPr="005208FC">
        <w:rPr>
          <w:rFonts w:ascii="Times New Roman" w:hAnsi="Times New Roman" w:cs="Times New Roman"/>
          <w:sz w:val="28"/>
          <w:szCs w:val="28"/>
        </w:rPr>
        <w:t xml:space="preserve"> </w:t>
      </w:r>
      <w:r w:rsidR="00124E7D" w:rsidRPr="005208FC">
        <w:rPr>
          <w:rFonts w:ascii="Times New Roman" w:hAnsi="Times New Roman" w:cs="Times New Roman"/>
          <w:sz w:val="28"/>
          <w:szCs w:val="28"/>
        </w:rPr>
        <w:t>русского языка.</w:t>
      </w:r>
    </w:p>
    <w:p w:rsidR="001C0AE5" w:rsidRPr="005208FC" w:rsidRDefault="001C0AE5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ab/>
        <w:t xml:space="preserve">Из поставленной цели вытекают следующие </w:t>
      </w:r>
      <w:r w:rsidRPr="005208FC">
        <w:rPr>
          <w:rFonts w:ascii="Times New Roman" w:hAnsi="Times New Roman" w:cs="Times New Roman"/>
          <w:b/>
          <w:sz w:val="28"/>
          <w:szCs w:val="28"/>
        </w:rPr>
        <w:t>задачи</w:t>
      </w:r>
      <w:r w:rsidRPr="005208FC">
        <w:rPr>
          <w:rFonts w:ascii="Times New Roman" w:hAnsi="Times New Roman" w:cs="Times New Roman"/>
          <w:sz w:val="28"/>
          <w:szCs w:val="28"/>
        </w:rPr>
        <w:t>:</w:t>
      </w:r>
    </w:p>
    <w:p w:rsidR="001C0AE5" w:rsidRPr="005208FC" w:rsidRDefault="001C0AE5" w:rsidP="005208F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>определить содержание материала для изучения региональных особенностей Ставропольского края;</w:t>
      </w:r>
    </w:p>
    <w:p w:rsidR="001C0AE5" w:rsidRPr="005208FC" w:rsidRDefault="001C0AE5" w:rsidP="005208F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>осуществить выбор технологий, методов и приёмов для изучения региональных особенностей Ставропольского края на уроках русского языка в начальной школе;</w:t>
      </w:r>
    </w:p>
    <w:p w:rsidR="001C0AE5" w:rsidRPr="005208FC" w:rsidRDefault="001C0AE5" w:rsidP="005208F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>разработать методическое сопровождение для изучения регионального компонента;</w:t>
      </w:r>
    </w:p>
    <w:p w:rsidR="001C0AE5" w:rsidRPr="005208FC" w:rsidRDefault="001C0AE5" w:rsidP="005208F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>организовать методическое обеспечение при изучении региональных особенностей Ставропольского края на уроках русского языка.</w:t>
      </w:r>
    </w:p>
    <w:p w:rsidR="00C14ECC" w:rsidRPr="005208FC" w:rsidRDefault="00C14ECC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b/>
          <w:sz w:val="28"/>
          <w:szCs w:val="28"/>
        </w:rPr>
        <w:t>Сроки проекта</w:t>
      </w:r>
      <w:r w:rsidRPr="005208FC">
        <w:rPr>
          <w:rFonts w:ascii="Times New Roman" w:hAnsi="Times New Roman" w:cs="Times New Roman"/>
          <w:sz w:val="28"/>
          <w:szCs w:val="28"/>
        </w:rPr>
        <w:t>: 4 года (1-4 класс)</w:t>
      </w:r>
    </w:p>
    <w:p w:rsidR="00C14ECC" w:rsidRPr="005208FC" w:rsidRDefault="00C14ECC" w:rsidP="005208FC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08FC">
        <w:rPr>
          <w:rFonts w:ascii="Times New Roman" w:hAnsi="Times New Roman" w:cs="Times New Roman"/>
          <w:b/>
          <w:sz w:val="28"/>
          <w:szCs w:val="28"/>
        </w:rPr>
        <w:t>Этапы проекта</w:t>
      </w:r>
    </w:p>
    <w:p w:rsidR="00C14ECC" w:rsidRPr="005208FC" w:rsidRDefault="00C14ECC" w:rsidP="005208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208FC">
        <w:rPr>
          <w:rFonts w:ascii="Times New Roman" w:hAnsi="Times New Roman" w:cs="Times New Roman"/>
          <w:sz w:val="28"/>
          <w:szCs w:val="28"/>
        </w:rPr>
        <w:t xml:space="preserve"> этап – подготовительный (1 класс)</w:t>
      </w:r>
    </w:p>
    <w:p w:rsidR="00C14ECC" w:rsidRPr="005208FC" w:rsidRDefault="00C14ECC" w:rsidP="005208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5208FC">
        <w:rPr>
          <w:rFonts w:ascii="Times New Roman" w:hAnsi="Times New Roman" w:cs="Times New Roman"/>
          <w:sz w:val="28"/>
          <w:szCs w:val="28"/>
        </w:rPr>
        <w:t xml:space="preserve"> этап – практический (основной) (2 класс – 4 класс </w:t>
      </w:r>
      <w:r w:rsidRPr="005208F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208FC">
        <w:rPr>
          <w:rFonts w:ascii="Times New Roman" w:hAnsi="Times New Roman" w:cs="Times New Roman"/>
          <w:sz w:val="28"/>
          <w:szCs w:val="28"/>
        </w:rPr>
        <w:t xml:space="preserve"> полугодие)</w:t>
      </w:r>
    </w:p>
    <w:p w:rsidR="00C14ECC" w:rsidRPr="005208FC" w:rsidRDefault="00C14ECC" w:rsidP="005208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5208FC">
        <w:rPr>
          <w:rFonts w:ascii="Times New Roman" w:hAnsi="Times New Roman" w:cs="Times New Roman"/>
          <w:sz w:val="28"/>
          <w:szCs w:val="28"/>
        </w:rPr>
        <w:t xml:space="preserve"> этап – аналитический (заключительный) (</w:t>
      </w:r>
      <w:proofErr w:type="gramStart"/>
      <w:r w:rsidRPr="005208FC">
        <w:rPr>
          <w:rFonts w:ascii="Times New Roman" w:hAnsi="Times New Roman" w:cs="Times New Roman"/>
          <w:sz w:val="28"/>
          <w:szCs w:val="28"/>
        </w:rPr>
        <w:t>4 класс</w:t>
      </w:r>
      <w:proofErr w:type="gramEnd"/>
      <w:r w:rsidRPr="005208FC">
        <w:rPr>
          <w:rFonts w:ascii="Times New Roman" w:hAnsi="Times New Roman" w:cs="Times New Roman"/>
          <w:sz w:val="28"/>
          <w:szCs w:val="28"/>
        </w:rPr>
        <w:t xml:space="preserve"> </w:t>
      </w:r>
      <w:r w:rsidRPr="005208F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5208FC">
        <w:rPr>
          <w:rFonts w:ascii="Times New Roman" w:hAnsi="Times New Roman" w:cs="Times New Roman"/>
          <w:sz w:val="28"/>
          <w:szCs w:val="28"/>
        </w:rPr>
        <w:t xml:space="preserve"> полугодие)</w:t>
      </w:r>
    </w:p>
    <w:p w:rsidR="00C14ECC" w:rsidRPr="005208FC" w:rsidRDefault="00C14ECC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b/>
          <w:sz w:val="28"/>
          <w:szCs w:val="28"/>
        </w:rPr>
        <w:t>Степень реализации</w:t>
      </w:r>
      <w:r w:rsidRPr="005208FC">
        <w:rPr>
          <w:rFonts w:ascii="Times New Roman" w:hAnsi="Times New Roman" w:cs="Times New Roman"/>
          <w:sz w:val="28"/>
          <w:szCs w:val="28"/>
        </w:rPr>
        <w:t xml:space="preserve"> – 4 год (аналитический).</w:t>
      </w:r>
    </w:p>
    <w:p w:rsidR="006E604A" w:rsidRPr="005208FC" w:rsidRDefault="006E604A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 </w:t>
      </w:r>
      <w:r w:rsidRPr="005208FC">
        <w:rPr>
          <w:rFonts w:ascii="Times New Roman" w:hAnsi="Times New Roman" w:cs="Times New Roman"/>
          <w:sz w:val="28"/>
          <w:szCs w:val="28"/>
        </w:rPr>
        <w:tab/>
      </w:r>
    </w:p>
    <w:p w:rsidR="006E604A" w:rsidRPr="005208FC" w:rsidRDefault="006E604A" w:rsidP="005208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08FC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6E604A" w:rsidRPr="005208FC" w:rsidRDefault="006E604A" w:rsidP="005208FC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08FC">
        <w:rPr>
          <w:rFonts w:ascii="Times New Roman" w:hAnsi="Times New Roman" w:cs="Times New Roman"/>
          <w:b/>
          <w:sz w:val="28"/>
          <w:szCs w:val="28"/>
        </w:rPr>
        <w:t>Этапы проекта</w:t>
      </w:r>
    </w:p>
    <w:p w:rsidR="006E604A" w:rsidRPr="005208FC" w:rsidRDefault="006E604A" w:rsidP="005208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08F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208FC">
        <w:rPr>
          <w:rFonts w:ascii="Times New Roman" w:hAnsi="Times New Roman" w:cs="Times New Roman"/>
          <w:b/>
          <w:sz w:val="28"/>
          <w:szCs w:val="28"/>
        </w:rPr>
        <w:t xml:space="preserve"> этап – подготовительный (1 класс)</w:t>
      </w:r>
    </w:p>
    <w:p w:rsidR="006E604A" w:rsidRPr="005208FC" w:rsidRDefault="006E604A" w:rsidP="005208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>Подготовительный этап включает в себя следующий комплекс мероприятий:</w:t>
      </w:r>
    </w:p>
    <w:p w:rsidR="006E604A" w:rsidRPr="005208FC" w:rsidRDefault="006E604A" w:rsidP="005208FC">
      <w:pPr>
        <w:pStyle w:val="a4"/>
        <w:numPr>
          <w:ilvl w:val="0"/>
          <w:numId w:val="3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>изучение научной, педагогической и методической литературы  по изучению региональных особенностей Ставропольского края;</w:t>
      </w:r>
    </w:p>
    <w:p w:rsidR="006E604A" w:rsidRPr="005208FC" w:rsidRDefault="006E604A" w:rsidP="005208FC">
      <w:pPr>
        <w:pStyle w:val="a4"/>
        <w:numPr>
          <w:ilvl w:val="0"/>
          <w:numId w:val="3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проведение анализа современных </w:t>
      </w:r>
      <w:proofErr w:type="gramStart"/>
      <w:r w:rsidRPr="005208FC">
        <w:rPr>
          <w:rFonts w:ascii="Times New Roman" w:hAnsi="Times New Roman" w:cs="Times New Roman"/>
          <w:sz w:val="28"/>
          <w:szCs w:val="28"/>
        </w:rPr>
        <w:t>методических подходов</w:t>
      </w:r>
      <w:proofErr w:type="gramEnd"/>
      <w:r w:rsidRPr="005208FC">
        <w:rPr>
          <w:rFonts w:ascii="Times New Roman" w:hAnsi="Times New Roman" w:cs="Times New Roman"/>
          <w:sz w:val="28"/>
          <w:szCs w:val="28"/>
        </w:rPr>
        <w:t xml:space="preserve"> при изучении регионального компонента;</w:t>
      </w:r>
    </w:p>
    <w:p w:rsidR="006E604A" w:rsidRPr="005208FC" w:rsidRDefault="006E604A" w:rsidP="005208FC">
      <w:pPr>
        <w:pStyle w:val="a4"/>
        <w:numPr>
          <w:ilvl w:val="0"/>
          <w:numId w:val="3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>планирование систематической работы по включению материалов, содержащих региональные особенности нашего края, на уроках русского языка;</w:t>
      </w:r>
    </w:p>
    <w:p w:rsidR="006E604A" w:rsidRPr="005208FC" w:rsidRDefault="006E604A" w:rsidP="005208FC">
      <w:pPr>
        <w:pStyle w:val="a4"/>
        <w:numPr>
          <w:ilvl w:val="0"/>
          <w:numId w:val="3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>первоначальное включение заданий по изучению регионального компонента.</w:t>
      </w:r>
    </w:p>
    <w:p w:rsidR="006E604A" w:rsidRPr="005208FC" w:rsidRDefault="006E604A" w:rsidP="005208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>Современные учебно-методические комплекты располагают определёнными возможностями для формирования личностных и метапредметных результатов, но учитель может расширить эту работу путём включения дополнительных заданий с материалами регионального содержания,</w:t>
      </w:r>
      <w:r w:rsidR="007A5CCF" w:rsidRPr="005208FC">
        <w:rPr>
          <w:rFonts w:ascii="Times New Roman" w:hAnsi="Times New Roman" w:cs="Times New Roman"/>
          <w:sz w:val="28"/>
          <w:szCs w:val="28"/>
        </w:rPr>
        <w:t xml:space="preserve"> как отмечалось выше, данные материалы помогают достигать и высоких показателей предметных результатов</w:t>
      </w:r>
      <w:r w:rsidRPr="005208FC">
        <w:rPr>
          <w:rFonts w:ascii="Times New Roman" w:hAnsi="Times New Roman" w:cs="Times New Roman"/>
          <w:sz w:val="28"/>
          <w:szCs w:val="28"/>
        </w:rPr>
        <w:t>.</w:t>
      </w:r>
    </w:p>
    <w:p w:rsidR="006E604A" w:rsidRPr="005208FC" w:rsidRDefault="006E604A" w:rsidP="005208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08F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208FC">
        <w:rPr>
          <w:rFonts w:ascii="Times New Roman" w:hAnsi="Times New Roman" w:cs="Times New Roman"/>
          <w:b/>
          <w:sz w:val="28"/>
          <w:szCs w:val="28"/>
        </w:rPr>
        <w:t xml:space="preserve"> этап – практический (основной) (2 класс – 4 класс </w:t>
      </w:r>
      <w:r w:rsidRPr="005208F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208FC">
        <w:rPr>
          <w:rFonts w:ascii="Times New Roman" w:hAnsi="Times New Roman" w:cs="Times New Roman"/>
          <w:b/>
          <w:sz w:val="28"/>
          <w:szCs w:val="28"/>
        </w:rPr>
        <w:t xml:space="preserve"> полугодие)</w:t>
      </w:r>
    </w:p>
    <w:p w:rsidR="006E604A" w:rsidRPr="005208FC" w:rsidRDefault="006E604A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ab/>
        <w:t xml:space="preserve"> Практический этап является самым продолжительным и объёмным. На данном этапе проводится основная работа по </w:t>
      </w:r>
      <w:r w:rsidR="00FA371F" w:rsidRPr="005208FC">
        <w:rPr>
          <w:rFonts w:ascii="Times New Roman" w:hAnsi="Times New Roman" w:cs="Times New Roman"/>
          <w:sz w:val="28"/>
          <w:szCs w:val="28"/>
        </w:rPr>
        <w:t>изучению региональных особенностей Ставропольского края.</w:t>
      </w:r>
      <w:r w:rsidRPr="005208FC">
        <w:rPr>
          <w:rFonts w:ascii="Times New Roman" w:hAnsi="Times New Roman" w:cs="Times New Roman"/>
          <w:sz w:val="28"/>
          <w:szCs w:val="28"/>
        </w:rPr>
        <w:t xml:space="preserve"> Отбирается материал из различных методических пособий и открытых интернет-ресурсов по выбранной теме. </w:t>
      </w:r>
      <w:r w:rsidRPr="005208FC">
        <w:rPr>
          <w:rFonts w:ascii="Times New Roman" w:hAnsi="Times New Roman" w:cs="Times New Roman"/>
          <w:sz w:val="28"/>
          <w:szCs w:val="28"/>
        </w:rPr>
        <w:lastRenderedPageBreak/>
        <w:t xml:space="preserve">Разрабатываются авторские задания и внедряются в уроки русского языка. Собирается методическая копилка заданий по </w:t>
      </w:r>
      <w:r w:rsidR="00FA371F" w:rsidRPr="005208FC">
        <w:rPr>
          <w:rFonts w:ascii="Times New Roman" w:hAnsi="Times New Roman" w:cs="Times New Roman"/>
          <w:sz w:val="28"/>
          <w:szCs w:val="28"/>
        </w:rPr>
        <w:t>изучению регионального компонента на уроках русского языка</w:t>
      </w:r>
      <w:r w:rsidRPr="005208FC">
        <w:rPr>
          <w:rFonts w:ascii="Times New Roman" w:hAnsi="Times New Roman" w:cs="Times New Roman"/>
          <w:sz w:val="28"/>
          <w:szCs w:val="28"/>
        </w:rPr>
        <w:t xml:space="preserve">. В 3-4 классах включаются задания, аналогичные заданиям ВПР, </w:t>
      </w:r>
      <w:r w:rsidR="00FA371F" w:rsidRPr="005208FC">
        <w:rPr>
          <w:rFonts w:ascii="Times New Roman" w:hAnsi="Times New Roman" w:cs="Times New Roman"/>
          <w:sz w:val="28"/>
          <w:szCs w:val="28"/>
        </w:rPr>
        <w:t>с материалами регионального содержания. Проводится сравнительная диагностика планируемых метапредметных личностных и предметных результатов.</w:t>
      </w:r>
    </w:p>
    <w:p w:rsidR="00016D00" w:rsidRPr="005208FC" w:rsidRDefault="006E604A" w:rsidP="005208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08F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208FC">
        <w:rPr>
          <w:rFonts w:ascii="Times New Roman" w:hAnsi="Times New Roman" w:cs="Times New Roman"/>
          <w:b/>
          <w:sz w:val="28"/>
          <w:szCs w:val="28"/>
        </w:rPr>
        <w:t xml:space="preserve"> этап – аналитический (заключительный) (</w:t>
      </w:r>
      <w:proofErr w:type="gramStart"/>
      <w:r w:rsidRPr="005208FC">
        <w:rPr>
          <w:rFonts w:ascii="Times New Roman" w:hAnsi="Times New Roman" w:cs="Times New Roman"/>
          <w:b/>
          <w:sz w:val="28"/>
          <w:szCs w:val="28"/>
        </w:rPr>
        <w:t>4 класс</w:t>
      </w:r>
      <w:proofErr w:type="gramEnd"/>
      <w:r w:rsidRPr="005208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08F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208FC">
        <w:rPr>
          <w:rFonts w:ascii="Times New Roman" w:hAnsi="Times New Roman" w:cs="Times New Roman"/>
          <w:b/>
          <w:sz w:val="28"/>
          <w:szCs w:val="28"/>
        </w:rPr>
        <w:t xml:space="preserve"> полугодие</w:t>
      </w:r>
      <w:r w:rsidR="00016D00" w:rsidRPr="005208FC">
        <w:rPr>
          <w:rFonts w:ascii="Times New Roman" w:hAnsi="Times New Roman" w:cs="Times New Roman"/>
          <w:b/>
          <w:sz w:val="28"/>
          <w:szCs w:val="28"/>
        </w:rPr>
        <w:t>)</w:t>
      </w:r>
    </w:p>
    <w:p w:rsidR="006E604A" w:rsidRPr="005208FC" w:rsidRDefault="006E604A" w:rsidP="005208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 Подведение итогов. Создание методических посо</w:t>
      </w:r>
      <w:r w:rsidR="00016D00" w:rsidRPr="005208FC">
        <w:rPr>
          <w:rFonts w:ascii="Times New Roman" w:hAnsi="Times New Roman" w:cs="Times New Roman"/>
          <w:sz w:val="28"/>
          <w:szCs w:val="28"/>
        </w:rPr>
        <w:t>бий, разработок по изучению региональных особенностей Ставропольского края</w:t>
      </w:r>
      <w:r w:rsidR="001D6A93" w:rsidRPr="005208FC">
        <w:rPr>
          <w:rFonts w:ascii="Times New Roman" w:hAnsi="Times New Roman" w:cs="Times New Roman"/>
          <w:sz w:val="28"/>
          <w:szCs w:val="28"/>
        </w:rPr>
        <w:t>. Анализ качества знаний</w:t>
      </w:r>
      <w:r w:rsidRPr="005208FC">
        <w:rPr>
          <w:rFonts w:ascii="Times New Roman" w:hAnsi="Times New Roman" w:cs="Times New Roman"/>
          <w:sz w:val="28"/>
          <w:szCs w:val="28"/>
        </w:rPr>
        <w:t xml:space="preserve"> по русскому языку.</w:t>
      </w:r>
      <w:r w:rsidRPr="005208FC">
        <w:rPr>
          <w:rFonts w:ascii="Times New Roman" w:hAnsi="Times New Roman" w:cs="Times New Roman"/>
          <w:sz w:val="28"/>
          <w:szCs w:val="28"/>
        </w:rPr>
        <w:tab/>
      </w:r>
    </w:p>
    <w:p w:rsidR="00A765F5" w:rsidRPr="005208FC" w:rsidRDefault="00A765F5" w:rsidP="005208FC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08FC">
        <w:rPr>
          <w:rFonts w:ascii="Times New Roman" w:hAnsi="Times New Roman" w:cs="Times New Roman"/>
          <w:b/>
          <w:sz w:val="28"/>
          <w:szCs w:val="28"/>
        </w:rPr>
        <w:t xml:space="preserve">Сожержательные основы изучения региональных особенностей Ставропольского края </w:t>
      </w:r>
    </w:p>
    <w:p w:rsidR="00C86196" w:rsidRPr="005208FC" w:rsidRDefault="00026273" w:rsidP="005208F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08FC">
        <w:rPr>
          <w:rFonts w:ascii="Times New Roman" w:hAnsi="Times New Roman" w:cs="Times New Roman"/>
          <w:b/>
          <w:bCs/>
          <w:sz w:val="28"/>
          <w:szCs w:val="28"/>
        </w:rPr>
        <w:t>Содержание образовательной деятельности в соответствии с</w:t>
      </w:r>
      <w:r w:rsidR="00C86196" w:rsidRPr="005208FC">
        <w:rPr>
          <w:rFonts w:ascii="Times New Roman" w:hAnsi="Times New Roman" w:cs="Times New Roman"/>
          <w:b/>
          <w:bCs/>
          <w:sz w:val="28"/>
          <w:szCs w:val="28"/>
        </w:rPr>
        <w:t xml:space="preserve"> направлениями развития ребенка</w:t>
      </w:r>
    </w:p>
    <w:p w:rsidR="00E41C1F" w:rsidRPr="005208FC" w:rsidRDefault="00766E43" w:rsidP="005208F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08FC">
        <w:rPr>
          <w:rFonts w:ascii="Times New Roman" w:hAnsi="Times New Roman" w:cs="Times New Roman"/>
          <w:color w:val="000000"/>
          <w:sz w:val="28"/>
          <w:szCs w:val="28"/>
        </w:rPr>
        <w:t xml:space="preserve">Изучение регионального компонента – одно из стратегических направлений развития образования в нашей стране. </w:t>
      </w:r>
      <w:proofErr w:type="gramStart"/>
      <w:r w:rsidRPr="005208FC">
        <w:rPr>
          <w:rFonts w:ascii="Times New Roman" w:hAnsi="Times New Roman" w:cs="Times New Roman"/>
          <w:color w:val="000000"/>
          <w:sz w:val="28"/>
          <w:szCs w:val="28"/>
        </w:rPr>
        <w:t>Исследованию общеметодологических и научно-педагогических проблем стандартизации и регионализации системы образования посвящены работы В.П. Беспалько, В.И. Байденко, Н.В. Кузьминой, Л.Г. Семушиной, И.П. Смирнова, А.И. Субетто, С.Е. Шишова и др. Впервые региональный компонент образования появился в экспериментальном варианте базисного учебного плана в 1989 году и включал в себя содержание образования, непосредственно связанное с национальными, региональными</w:t>
      </w:r>
      <w:proofErr w:type="gramEnd"/>
      <w:r w:rsidRPr="005208FC">
        <w:rPr>
          <w:rFonts w:ascii="Times New Roman" w:hAnsi="Times New Roman" w:cs="Times New Roman"/>
          <w:color w:val="000000"/>
          <w:sz w:val="28"/>
          <w:szCs w:val="28"/>
        </w:rPr>
        <w:t xml:space="preserve"> и местными социально-культурными факторами. </w:t>
      </w:r>
      <w:r w:rsidR="00CB3B5B" w:rsidRPr="005208FC">
        <w:rPr>
          <w:rFonts w:ascii="Times New Roman" w:hAnsi="Times New Roman" w:cs="Times New Roman"/>
          <w:b/>
          <w:color w:val="000000"/>
          <w:sz w:val="28"/>
          <w:szCs w:val="28"/>
        </w:rPr>
        <w:t>Концепция</w:t>
      </w:r>
      <w:r w:rsidRPr="005208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регионального </w:t>
      </w:r>
      <w:proofErr w:type="gramStart"/>
      <w:r w:rsidRPr="005208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компонента </w:t>
      </w:r>
      <w:r w:rsidR="00CB3B5B" w:rsidRPr="005208FC">
        <w:rPr>
          <w:rFonts w:ascii="Times New Roman" w:hAnsi="Times New Roman" w:cs="Times New Roman"/>
          <w:b/>
          <w:color w:val="000000"/>
          <w:sz w:val="28"/>
          <w:szCs w:val="28"/>
        </w:rPr>
        <w:t>государственного стандарта общего образования</w:t>
      </w:r>
      <w:r w:rsidRPr="005208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Ставропольского края</w:t>
      </w:r>
      <w:proofErr w:type="gramEnd"/>
      <w:r w:rsidRPr="005208FC">
        <w:rPr>
          <w:rFonts w:ascii="Times New Roman" w:hAnsi="Times New Roman" w:cs="Times New Roman"/>
          <w:color w:val="000000"/>
          <w:sz w:val="28"/>
          <w:szCs w:val="28"/>
        </w:rPr>
        <w:t xml:space="preserve"> предусматривает несколько вариантов изучения регионального компонента. </w:t>
      </w:r>
      <w:r w:rsidR="00E41C1F" w:rsidRPr="005208FC">
        <w:rPr>
          <w:rFonts w:ascii="Times New Roman" w:hAnsi="Times New Roman" w:cs="Times New Roman"/>
          <w:color w:val="000000"/>
          <w:sz w:val="28"/>
          <w:szCs w:val="28"/>
        </w:rPr>
        <w:t xml:space="preserve">Один из них – это </w:t>
      </w:r>
      <w:r w:rsidR="00E41C1F" w:rsidRPr="005208FC">
        <w:rPr>
          <w:rFonts w:ascii="Times New Roman" w:hAnsi="Times New Roman" w:cs="Times New Roman"/>
          <w:b/>
          <w:color w:val="000000"/>
          <w:sz w:val="28"/>
          <w:szCs w:val="28"/>
        </w:rPr>
        <w:t>органичное включение материалов по изучению региональных особенностей</w:t>
      </w:r>
      <w:r w:rsidR="00E41C1F" w:rsidRPr="005208F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86196" w:rsidRPr="005208FC">
        <w:rPr>
          <w:rFonts w:ascii="Times New Roman" w:hAnsi="Times New Roman" w:cs="Times New Roman"/>
          <w:color w:val="000000"/>
          <w:sz w:val="28"/>
          <w:szCs w:val="28"/>
        </w:rPr>
        <w:t>Ставропольского края в</w:t>
      </w:r>
      <w:r w:rsidR="001C0A28" w:rsidRPr="005208F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1C1F" w:rsidRPr="005208FC">
        <w:rPr>
          <w:rFonts w:ascii="Times New Roman" w:hAnsi="Times New Roman" w:cs="Times New Roman"/>
          <w:color w:val="000000"/>
          <w:sz w:val="28"/>
          <w:szCs w:val="28"/>
        </w:rPr>
        <w:t>общеобразовательные программы учебных предметов</w:t>
      </w:r>
      <w:r w:rsidR="001C0A28" w:rsidRPr="005208F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E41C1F" w:rsidRPr="005208FC" w:rsidRDefault="001C0A28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>Систе</w:t>
      </w:r>
      <w:r w:rsidR="000A3BE6" w:rsidRPr="005208FC">
        <w:rPr>
          <w:color w:val="000000"/>
          <w:sz w:val="28"/>
          <w:szCs w:val="28"/>
        </w:rPr>
        <w:t>м</w:t>
      </w:r>
      <w:r w:rsidRPr="005208FC">
        <w:rPr>
          <w:color w:val="000000"/>
          <w:sz w:val="28"/>
          <w:szCs w:val="28"/>
        </w:rPr>
        <w:t>атическое включение местного языкового материала  в общеобразовательную программу учебного предмета русский язык в начальной школе позволяет</w:t>
      </w:r>
      <w:r w:rsidR="00C86196" w:rsidRPr="005208FC">
        <w:rPr>
          <w:color w:val="000000"/>
          <w:sz w:val="28"/>
          <w:szCs w:val="28"/>
        </w:rPr>
        <w:t xml:space="preserve"> </w:t>
      </w:r>
      <w:r w:rsidR="00C86196" w:rsidRPr="005208FC">
        <w:rPr>
          <w:b/>
          <w:color w:val="000000"/>
          <w:sz w:val="28"/>
          <w:szCs w:val="28"/>
        </w:rPr>
        <w:t>решить</w:t>
      </w:r>
      <w:r w:rsidR="00C86196" w:rsidRPr="005208FC">
        <w:rPr>
          <w:color w:val="000000"/>
          <w:sz w:val="28"/>
          <w:szCs w:val="28"/>
        </w:rPr>
        <w:t xml:space="preserve"> следующие </w:t>
      </w:r>
      <w:r w:rsidR="00C86196" w:rsidRPr="005208FC">
        <w:rPr>
          <w:b/>
          <w:color w:val="000000"/>
          <w:sz w:val="28"/>
          <w:szCs w:val="28"/>
        </w:rPr>
        <w:t>задачи</w:t>
      </w:r>
      <w:r w:rsidRPr="005208FC">
        <w:rPr>
          <w:color w:val="000000"/>
          <w:sz w:val="28"/>
          <w:szCs w:val="28"/>
        </w:rPr>
        <w:t>:</w:t>
      </w:r>
    </w:p>
    <w:p w:rsidR="001C0A28" w:rsidRPr="005208FC" w:rsidRDefault="001C0A28" w:rsidP="005208FC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851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>освоить культурное наследие региона, познакомить с самобытностью национальных традиций;</w:t>
      </w:r>
    </w:p>
    <w:p w:rsidR="001C0A28" w:rsidRPr="005208FC" w:rsidRDefault="001C0A28" w:rsidP="005208FC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851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>обогатить словарный запас учащихся</w:t>
      </w:r>
      <w:r w:rsidR="00F54F6E" w:rsidRPr="005208FC">
        <w:rPr>
          <w:color w:val="000000"/>
          <w:sz w:val="28"/>
          <w:szCs w:val="28"/>
        </w:rPr>
        <w:t>;</w:t>
      </w:r>
    </w:p>
    <w:p w:rsidR="00F54F6E" w:rsidRPr="005208FC" w:rsidRDefault="00F54F6E" w:rsidP="005208FC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851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>расширить знания об истории края, приобщить к прошлому и настоящему малой родины;</w:t>
      </w:r>
    </w:p>
    <w:p w:rsidR="00F54F6E" w:rsidRPr="005208FC" w:rsidRDefault="00F54F6E" w:rsidP="005208FC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851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 xml:space="preserve">познакомить с основными видами занятия населения нашего края, художественными промыслами; </w:t>
      </w:r>
    </w:p>
    <w:p w:rsidR="00F54F6E" w:rsidRPr="005208FC" w:rsidRDefault="00F54F6E" w:rsidP="005208FC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851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>расширить знания о растительном и животном мире края, формировать экологическую культуру;</w:t>
      </w:r>
    </w:p>
    <w:p w:rsidR="00C86196" w:rsidRPr="005208FC" w:rsidRDefault="00C86196" w:rsidP="005208FC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851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>развить творческие и исследовательские умения;</w:t>
      </w:r>
    </w:p>
    <w:p w:rsidR="00A765F5" w:rsidRPr="005208FC" w:rsidRDefault="00F54F6E" w:rsidP="005208FC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851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>предупредить и устранить произносительные и грамматические ошибки, вызванные влиянием диалектного окружения</w:t>
      </w:r>
      <w:r w:rsidR="001E6B1E" w:rsidRPr="005208FC">
        <w:rPr>
          <w:color w:val="000000"/>
          <w:sz w:val="28"/>
          <w:szCs w:val="28"/>
        </w:rPr>
        <w:t>.</w:t>
      </w:r>
    </w:p>
    <w:p w:rsidR="00A765F5" w:rsidRPr="005208FC" w:rsidRDefault="00C86196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208FC">
        <w:rPr>
          <w:sz w:val="28"/>
          <w:szCs w:val="28"/>
        </w:rPr>
        <w:lastRenderedPageBreak/>
        <w:t>Н</w:t>
      </w:r>
      <w:r w:rsidR="00281127" w:rsidRPr="005208FC">
        <w:rPr>
          <w:sz w:val="28"/>
          <w:szCs w:val="28"/>
        </w:rPr>
        <w:t>иже в таблице</w:t>
      </w:r>
      <w:r w:rsidRPr="005208FC">
        <w:rPr>
          <w:sz w:val="28"/>
          <w:szCs w:val="28"/>
        </w:rPr>
        <w:t xml:space="preserve"> представлено р</w:t>
      </w:r>
      <w:r w:rsidR="00766E43" w:rsidRPr="005208FC">
        <w:rPr>
          <w:sz w:val="28"/>
          <w:szCs w:val="28"/>
        </w:rPr>
        <w:t>еш</w:t>
      </w:r>
      <w:r w:rsidR="00026273" w:rsidRPr="005208FC">
        <w:rPr>
          <w:sz w:val="28"/>
          <w:szCs w:val="28"/>
        </w:rPr>
        <w:t>ение задач по реализации и о</w:t>
      </w:r>
      <w:r w:rsidRPr="005208FC">
        <w:rPr>
          <w:sz w:val="28"/>
          <w:szCs w:val="28"/>
        </w:rPr>
        <w:t xml:space="preserve">своению содержания региональных знаний на уроках русского языка в пяти образовательных областях. </w:t>
      </w:r>
    </w:p>
    <w:p w:rsidR="00C86196" w:rsidRPr="005208FC" w:rsidRDefault="0000376B" w:rsidP="005208FC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5208FC">
        <w:rPr>
          <w:rFonts w:ascii="Times New Roman" w:hAnsi="Times New Roman" w:cs="Times New Roman"/>
          <w:b/>
          <w:bCs/>
          <w:color w:val="auto"/>
          <w:sz w:val="28"/>
          <w:szCs w:val="28"/>
        </w:rPr>
        <w:t>Таблица 1</w:t>
      </w:r>
      <w:r w:rsidR="00C86196" w:rsidRPr="005208FC">
        <w:rPr>
          <w:rFonts w:ascii="Times New Roman" w:hAnsi="Times New Roman" w:cs="Times New Roman"/>
          <w:b/>
          <w:bCs/>
          <w:color w:val="auto"/>
          <w:sz w:val="28"/>
          <w:szCs w:val="28"/>
        </w:rPr>
        <w:t>.  Связь с образовательными областями средствами учебного предмета русский язык</w:t>
      </w:r>
    </w:p>
    <w:tbl>
      <w:tblPr>
        <w:tblStyle w:val="a7"/>
        <w:tblW w:w="0" w:type="auto"/>
        <w:tblLook w:val="04A0"/>
      </w:tblPr>
      <w:tblGrid>
        <w:gridCol w:w="3227"/>
        <w:gridCol w:w="6343"/>
      </w:tblGrid>
      <w:tr w:rsidR="00A765F5" w:rsidRPr="005208FC" w:rsidTr="00281127">
        <w:tc>
          <w:tcPr>
            <w:tcW w:w="3227" w:type="dxa"/>
          </w:tcPr>
          <w:p w:rsidR="00A765F5" w:rsidRPr="00553403" w:rsidRDefault="00A765F5" w:rsidP="005208FC">
            <w:pPr>
              <w:pStyle w:val="Default"/>
              <w:spacing w:before="240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553403">
              <w:rPr>
                <w:rFonts w:ascii="Times New Roman" w:hAnsi="Times New Roman" w:cs="Times New Roman"/>
                <w:b/>
                <w:color w:val="auto"/>
              </w:rPr>
              <w:t>Образовательные области</w:t>
            </w:r>
          </w:p>
        </w:tc>
        <w:tc>
          <w:tcPr>
            <w:tcW w:w="6343" w:type="dxa"/>
          </w:tcPr>
          <w:p w:rsidR="00A765F5" w:rsidRPr="00553403" w:rsidRDefault="00281127" w:rsidP="005208FC">
            <w:pPr>
              <w:pStyle w:val="a5"/>
              <w:spacing w:before="240" w:beforeAutospacing="0" w:after="0" w:afterAutospacing="0"/>
              <w:jc w:val="both"/>
              <w:rPr>
                <w:b/>
                <w:color w:val="000000"/>
              </w:rPr>
            </w:pPr>
            <w:r w:rsidRPr="00553403">
              <w:rPr>
                <w:b/>
                <w:color w:val="000000"/>
              </w:rPr>
              <w:t xml:space="preserve">Задачи </w:t>
            </w:r>
          </w:p>
        </w:tc>
      </w:tr>
      <w:tr w:rsidR="00281127" w:rsidRPr="005208FC" w:rsidTr="00281127">
        <w:tc>
          <w:tcPr>
            <w:tcW w:w="3227" w:type="dxa"/>
          </w:tcPr>
          <w:p w:rsidR="00281127" w:rsidRPr="00553403" w:rsidRDefault="00281127" w:rsidP="005208FC">
            <w:pPr>
              <w:pStyle w:val="Default"/>
              <w:spacing w:before="240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553403">
              <w:rPr>
                <w:rFonts w:ascii="Times New Roman" w:hAnsi="Times New Roman" w:cs="Times New Roman"/>
                <w:bCs/>
                <w:color w:val="auto"/>
              </w:rPr>
              <w:t>Познавательное развитие</w:t>
            </w:r>
          </w:p>
        </w:tc>
        <w:tc>
          <w:tcPr>
            <w:tcW w:w="6343" w:type="dxa"/>
          </w:tcPr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553403">
              <w:rPr>
                <w:rFonts w:ascii="Times New Roman" w:hAnsi="Times New Roman" w:cs="Times New Roman"/>
                <w:color w:val="auto"/>
              </w:rPr>
              <w:t>- дать представление о географическом положении Ставропольского края на карте России;</w:t>
            </w:r>
          </w:p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553403">
              <w:rPr>
                <w:rFonts w:ascii="Times New Roman" w:hAnsi="Times New Roman" w:cs="Times New Roman"/>
                <w:color w:val="auto"/>
              </w:rPr>
              <w:t xml:space="preserve">- познакомить с местоположением Апанасенковского района, с. </w:t>
            </w:r>
            <w:proofErr w:type="gramStart"/>
            <w:r w:rsidRPr="00553403">
              <w:rPr>
                <w:rFonts w:ascii="Times New Roman" w:hAnsi="Times New Roman" w:cs="Times New Roman"/>
                <w:color w:val="auto"/>
              </w:rPr>
              <w:t>Дивное</w:t>
            </w:r>
            <w:proofErr w:type="gramEnd"/>
            <w:r w:rsidRPr="00553403">
              <w:rPr>
                <w:rFonts w:ascii="Times New Roman" w:hAnsi="Times New Roman" w:cs="Times New Roman"/>
                <w:color w:val="auto"/>
              </w:rPr>
              <w:t xml:space="preserve"> на карте Ставропольского края;</w:t>
            </w:r>
          </w:p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553403">
              <w:rPr>
                <w:rFonts w:ascii="Times New Roman" w:hAnsi="Times New Roman" w:cs="Times New Roman"/>
                <w:color w:val="auto"/>
              </w:rPr>
              <w:t xml:space="preserve">- дать представление о климатических условиях, природных ресурсах, растительном и животном мире Ставропольского края и Апанасенковского района; </w:t>
            </w:r>
          </w:p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553403">
              <w:rPr>
                <w:rFonts w:ascii="Times New Roman" w:hAnsi="Times New Roman" w:cs="Times New Roman"/>
                <w:color w:val="auto"/>
              </w:rPr>
              <w:t xml:space="preserve">- познакомить с историческим прошлым и настоящим Апанасенковского  района, села </w:t>
            </w:r>
            <w:proofErr w:type="gramStart"/>
            <w:r w:rsidRPr="00553403">
              <w:rPr>
                <w:rFonts w:ascii="Times New Roman" w:hAnsi="Times New Roman" w:cs="Times New Roman"/>
                <w:color w:val="auto"/>
              </w:rPr>
              <w:t>Дивное</w:t>
            </w:r>
            <w:proofErr w:type="gramEnd"/>
            <w:r w:rsidRPr="00553403">
              <w:rPr>
                <w:rFonts w:ascii="Times New Roman" w:hAnsi="Times New Roman" w:cs="Times New Roman"/>
                <w:color w:val="auto"/>
              </w:rPr>
              <w:t xml:space="preserve">, краевого центра г. Ставрополя (достопримечательностями, памятниками города); </w:t>
            </w:r>
          </w:p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553403">
              <w:rPr>
                <w:rFonts w:ascii="Times New Roman" w:hAnsi="Times New Roman" w:cs="Times New Roman"/>
                <w:color w:val="auto"/>
              </w:rPr>
              <w:t>-  познакомить с городами Ставропольского края;</w:t>
            </w:r>
          </w:p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553403">
              <w:rPr>
                <w:rFonts w:ascii="Times New Roman" w:hAnsi="Times New Roman" w:cs="Times New Roman"/>
                <w:color w:val="auto"/>
              </w:rPr>
              <w:t>- познакомить с известными людьми Ставропольского края: историческими личностями, писателями и поэтами, художниками;</w:t>
            </w:r>
          </w:p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553403">
              <w:rPr>
                <w:rFonts w:ascii="Times New Roman" w:hAnsi="Times New Roman" w:cs="Times New Roman"/>
                <w:color w:val="auto"/>
              </w:rPr>
              <w:t>- формировать бережное отношение к природе родного края.</w:t>
            </w:r>
          </w:p>
        </w:tc>
      </w:tr>
      <w:tr w:rsidR="00281127" w:rsidRPr="005208FC" w:rsidTr="00281127">
        <w:tc>
          <w:tcPr>
            <w:tcW w:w="3227" w:type="dxa"/>
          </w:tcPr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553403">
              <w:rPr>
                <w:rFonts w:ascii="Times New Roman" w:hAnsi="Times New Roman" w:cs="Times New Roman"/>
                <w:color w:val="auto"/>
              </w:rPr>
              <w:t>Художественно – эстетическое развитие</w:t>
            </w:r>
          </w:p>
        </w:tc>
        <w:tc>
          <w:tcPr>
            <w:tcW w:w="6343" w:type="dxa"/>
          </w:tcPr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553403">
              <w:rPr>
                <w:rFonts w:ascii="Times New Roman" w:hAnsi="Times New Roman" w:cs="Times New Roman"/>
                <w:color w:val="auto"/>
              </w:rPr>
              <w:t xml:space="preserve">- знакомить с культурным наследием, развивать интерес к местным традициям и народным промыслам; </w:t>
            </w:r>
          </w:p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553403">
              <w:rPr>
                <w:rFonts w:ascii="Times New Roman" w:hAnsi="Times New Roman" w:cs="Times New Roman"/>
                <w:color w:val="auto"/>
              </w:rPr>
              <w:t>- учить создавать художественные образы природы, растительного и животного мира в различных видах продуктивной письменной деятельности.</w:t>
            </w:r>
          </w:p>
        </w:tc>
      </w:tr>
      <w:tr w:rsidR="00281127" w:rsidRPr="005208FC" w:rsidTr="00281127">
        <w:tc>
          <w:tcPr>
            <w:tcW w:w="3227" w:type="dxa"/>
          </w:tcPr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553403">
              <w:rPr>
                <w:rFonts w:ascii="Times New Roman" w:hAnsi="Times New Roman" w:cs="Times New Roman"/>
                <w:color w:val="auto"/>
              </w:rPr>
              <w:t>Социально-коммуникативное развитие</w:t>
            </w:r>
          </w:p>
        </w:tc>
        <w:tc>
          <w:tcPr>
            <w:tcW w:w="6343" w:type="dxa"/>
          </w:tcPr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553403">
              <w:rPr>
                <w:rFonts w:ascii="Times New Roman" w:hAnsi="Times New Roman" w:cs="Times New Roman"/>
                <w:color w:val="auto"/>
              </w:rPr>
              <w:t>- познакомить с основными занятиями населения;</w:t>
            </w:r>
          </w:p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553403">
              <w:rPr>
                <w:rFonts w:ascii="Times New Roman" w:hAnsi="Times New Roman" w:cs="Times New Roman"/>
                <w:color w:val="auto"/>
              </w:rPr>
              <w:t>- воспитывать любовь и привязанность к «малой родине», уважение к традициям и культуре родного края</w:t>
            </w:r>
          </w:p>
        </w:tc>
      </w:tr>
      <w:tr w:rsidR="00281127" w:rsidRPr="005208FC" w:rsidTr="00281127">
        <w:tc>
          <w:tcPr>
            <w:tcW w:w="3227" w:type="dxa"/>
          </w:tcPr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553403">
              <w:rPr>
                <w:rFonts w:ascii="Times New Roman" w:hAnsi="Times New Roman" w:cs="Times New Roman"/>
                <w:bCs/>
                <w:color w:val="auto"/>
              </w:rPr>
              <w:t>Физическое развитие</w:t>
            </w:r>
          </w:p>
        </w:tc>
        <w:tc>
          <w:tcPr>
            <w:tcW w:w="6343" w:type="dxa"/>
          </w:tcPr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553403">
              <w:rPr>
                <w:rFonts w:ascii="Times New Roman" w:hAnsi="Times New Roman" w:cs="Times New Roman"/>
                <w:color w:val="auto"/>
              </w:rPr>
              <w:t>- познакомить с известными спортсменами нашего края</w:t>
            </w:r>
            <w:r w:rsidR="001A0778" w:rsidRPr="00553403">
              <w:rPr>
                <w:rFonts w:ascii="Times New Roman" w:hAnsi="Times New Roman" w:cs="Times New Roman"/>
                <w:color w:val="auto"/>
              </w:rPr>
              <w:t xml:space="preserve">; формировать навыки культуры здоровья </w:t>
            </w:r>
          </w:p>
        </w:tc>
      </w:tr>
      <w:tr w:rsidR="00281127" w:rsidRPr="005208FC" w:rsidTr="00281127">
        <w:tc>
          <w:tcPr>
            <w:tcW w:w="3227" w:type="dxa"/>
          </w:tcPr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553403">
              <w:rPr>
                <w:rFonts w:ascii="Times New Roman" w:hAnsi="Times New Roman" w:cs="Times New Roman"/>
                <w:bCs/>
                <w:color w:val="auto"/>
              </w:rPr>
              <w:t>Экологическое развитие</w:t>
            </w:r>
          </w:p>
        </w:tc>
        <w:tc>
          <w:tcPr>
            <w:tcW w:w="6343" w:type="dxa"/>
          </w:tcPr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553403">
              <w:rPr>
                <w:rFonts w:ascii="Times New Roman" w:hAnsi="Times New Roman" w:cs="Times New Roman"/>
                <w:bCs/>
                <w:color w:val="auto"/>
              </w:rPr>
              <w:t>- познакомить с редкими и исчезающими видами животных и растений, занесёнными в Красную книгу Ставропольского края и Красную книгу России, МСОП (Международный Союз Охраны Природы);</w:t>
            </w:r>
          </w:p>
          <w:p w:rsidR="00281127" w:rsidRPr="00553403" w:rsidRDefault="00281127" w:rsidP="005208FC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553403">
              <w:rPr>
                <w:rFonts w:ascii="Times New Roman" w:hAnsi="Times New Roman" w:cs="Times New Roman"/>
                <w:bCs/>
                <w:color w:val="auto"/>
              </w:rPr>
              <w:t>- прививать нормы экологически грамотного поведения в природе</w:t>
            </w:r>
          </w:p>
        </w:tc>
      </w:tr>
    </w:tbl>
    <w:p w:rsidR="00BD09A7" w:rsidRPr="005208FC" w:rsidRDefault="00BD09A7" w:rsidP="005208FC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 xml:space="preserve">При изучении региональных особенностей Ставропольского края следует соблюдать следующие </w:t>
      </w:r>
      <w:r w:rsidRPr="005208FC">
        <w:rPr>
          <w:b/>
          <w:color w:val="000000"/>
          <w:sz w:val="28"/>
          <w:szCs w:val="28"/>
        </w:rPr>
        <w:t>принципы:</w:t>
      </w:r>
    </w:p>
    <w:p w:rsidR="00BD09A7" w:rsidRPr="005208FC" w:rsidRDefault="00BD09A7" w:rsidP="005208FC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>системность</w:t>
      </w:r>
      <w:r w:rsidR="00405F64" w:rsidRPr="005208FC">
        <w:rPr>
          <w:color w:val="000000"/>
          <w:sz w:val="28"/>
          <w:szCs w:val="28"/>
        </w:rPr>
        <w:t>;</w:t>
      </w:r>
    </w:p>
    <w:p w:rsidR="00BD09A7" w:rsidRPr="005208FC" w:rsidRDefault="00BD09A7" w:rsidP="005208FC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>доступность</w:t>
      </w:r>
      <w:r w:rsidR="00405F64" w:rsidRPr="005208FC">
        <w:rPr>
          <w:color w:val="000000"/>
          <w:sz w:val="28"/>
          <w:szCs w:val="28"/>
        </w:rPr>
        <w:t>;</w:t>
      </w:r>
    </w:p>
    <w:p w:rsidR="00BD09A7" w:rsidRPr="005208FC" w:rsidRDefault="00BD09A7" w:rsidP="005208FC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>наглядность</w:t>
      </w:r>
      <w:r w:rsidR="00405F64" w:rsidRPr="005208FC">
        <w:rPr>
          <w:color w:val="000000"/>
          <w:sz w:val="28"/>
          <w:szCs w:val="28"/>
        </w:rPr>
        <w:t>;</w:t>
      </w:r>
    </w:p>
    <w:p w:rsidR="00BD09A7" w:rsidRPr="005208FC" w:rsidRDefault="00BD09A7" w:rsidP="005208FC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>разнообразие материала</w:t>
      </w:r>
      <w:r w:rsidR="00405F64" w:rsidRPr="005208FC">
        <w:rPr>
          <w:color w:val="000000"/>
          <w:sz w:val="28"/>
          <w:szCs w:val="28"/>
        </w:rPr>
        <w:t>;</w:t>
      </w:r>
    </w:p>
    <w:p w:rsidR="00BD09A7" w:rsidRPr="005208FC" w:rsidRDefault="00BD09A7" w:rsidP="005208FC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>связь материала с учебной и воспитательной работой;</w:t>
      </w:r>
    </w:p>
    <w:p w:rsidR="00BD09A7" w:rsidRPr="005208FC" w:rsidRDefault="00BD09A7" w:rsidP="005208FC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>взаимосвязь местного и общего исторического и географического материала;</w:t>
      </w:r>
    </w:p>
    <w:p w:rsidR="00405F64" w:rsidRPr="005208FC" w:rsidRDefault="00405F64" w:rsidP="005208FC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>учёт возрастных особенностей.</w:t>
      </w:r>
    </w:p>
    <w:p w:rsidR="00952BD1" w:rsidRPr="005208FC" w:rsidRDefault="00952BD1" w:rsidP="005208FC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lastRenderedPageBreak/>
        <w:t>Технологические основы изучения региональных особенностей Ставропольского края</w:t>
      </w:r>
    </w:p>
    <w:p w:rsidR="00952BD1" w:rsidRPr="005208FC" w:rsidRDefault="00952BD1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 xml:space="preserve">Для реализации данного проекта используются следующие </w:t>
      </w:r>
      <w:r w:rsidRPr="005208FC">
        <w:rPr>
          <w:b/>
          <w:color w:val="000000"/>
          <w:sz w:val="28"/>
          <w:szCs w:val="28"/>
        </w:rPr>
        <w:t>педагогические технологии</w:t>
      </w:r>
      <w:r w:rsidRPr="005208FC">
        <w:rPr>
          <w:color w:val="000000"/>
          <w:sz w:val="28"/>
          <w:szCs w:val="28"/>
        </w:rPr>
        <w:t>:</w:t>
      </w:r>
    </w:p>
    <w:p w:rsidR="00952BD1" w:rsidRPr="005208FC" w:rsidRDefault="00952BD1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>технология интегрированного обучения</w:t>
      </w:r>
      <w:r w:rsidR="000B3640" w:rsidRPr="005208FC">
        <w:rPr>
          <w:color w:val="000000"/>
          <w:sz w:val="28"/>
          <w:szCs w:val="28"/>
        </w:rPr>
        <w:t xml:space="preserve"> – в содержание урока включаются материалы других учебных предметов, несущие </w:t>
      </w:r>
      <w:r w:rsidR="0063204E" w:rsidRPr="005208FC">
        <w:rPr>
          <w:color w:val="000000"/>
          <w:sz w:val="28"/>
          <w:szCs w:val="28"/>
        </w:rPr>
        <w:t>сведения регионального содержания</w:t>
      </w:r>
      <w:r w:rsidRPr="005208FC">
        <w:rPr>
          <w:color w:val="000000"/>
          <w:sz w:val="28"/>
          <w:szCs w:val="28"/>
        </w:rPr>
        <w:t>;</w:t>
      </w:r>
    </w:p>
    <w:p w:rsidR="007B730D" w:rsidRPr="005208FC" w:rsidRDefault="00952BD1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>технология проблемного обучения</w:t>
      </w:r>
      <w:r w:rsidR="000B3640" w:rsidRPr="005208FC">
        <w:rPr>
          <w:color w:val="000000"/>
          <w:sz w:val="28"/>
          <w:szCs w:val="28"/>
        </w:rPr>
        <w:t xml:space="preserve"> – урок строится на решении проблемы, при этом используется материал регионального компонента</w:t>
      </w:r>
      <w:r w:rsidRPr="005208FC">
        <w:rPr>
          <w:color w:val="000000"/>
          <w:sz w:val="28"/>
          <w:szCs w:val="28"/>
        </w:rPr>
        <w:t>;</w:t>
      </w:r>
    </w:p>
    <w:p w:rsidR="00952BD1" w:rsidRPr="005208FC" w:rsidRDefault="00952BD1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>игровые технологии</w:t>
      </w:r>
      <w:r w:rsidR="007B730D" w:rsidRPr="005208FC">
        <w:rPr>
          <w:color w:val="000000"/>
          <w:sz w:val="28"/>
          <w:szCs w:val="28"/>
        </w:rPr>
        <w:t xml:space="preserve"> – использование на уроках загадок, ребусов, кроссвордов</w:t>
      </w:r>
      <w:r w:rsidR="0063204E" w:rsidRPr="005208FC">
        <w:rPr>
          <w:color w:val="000000"/>
          <w:sz w:val="28"/>
          <w:szCs w:val="28"/>
        </w:rPr>
        <w:t>, игровых моментов, дидактических игр</w:t>
      </w:r>
      <w:r w:rsidRPr="005208FC">
        <w:rPr>
          <w:color w:val="000000"/>
          <w:sz w:val="28"/>
          <w:szCs w:val="28"/>
        </w:rPr>
        <w:t>;</w:t>
      </w:r>
    </w:p>
    <w:p w:rsidR="00952BD1" w:rsidRPr="005208FC" w:rsidRDefault="00952BD1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>технология развития критического мышления</w:t>
      </w:r>
      <w:r w:rsidR="00CC6E91" w:rsidRPr="005208FC">
        <w:rPr>
          <w:color w:val="000000"/>
          <w:sz w:val="28"/>
          <w:szCs w:val="28"/>
        </w:rPr>
        <w:t xml:space="preserve"> – метод активного чтения текстов, которые отражают этнокультурные, исторические, современные материалы региона («Инсерт»); работа с вопросами разного уровня («Тонкие и толстые вопросы»)</w:t>
      </w:r>
      <w:r w:rsidR="0063204E" w:rsidRPr="005208FC">
        <w:rPr>
          <w:color w:val="000000"/>
          <w:sz w:val="28"/>
          <w:szCs w:val="28"/>
        </w:rPr>
        <w:t>; учить</w:t>
      </w:r>
      <w:r w:rsidR="00CC6E91" w:rsidRPr="005208FC">
        <w:rPr>
          <w:color w:val="000000"/>
          <w:sz w:val="28"/>
          <w:szCs w:val="28"/>
        </w:rPr>
        <w:t xml:space="preserve"> видеть </w:t>
      </w:r>
      <w:r w:rsidR="0063204E" w:rsidRPr="005208FC">
        <w:rPr>
          <w:color w:val="000000"/>
          <w:sz w:val="28"/>
          <w:szCs w:val="28"/>
        </w:rPr>
        <w:t xml:space="preserve">младшего школьника </w:t>
      </w:r>
      <w:r w:rsidR="00CC6E91" w:rsidRPr="005208FC">
        <w:rPr>
          <w:color w:val="000000"/>
          <w:sz w:val="28"/>
          <w:szCs w:val="28"/>
        </w:rPr>
        <w:t>положительные и отрицательные стороны явлений при изучении региональных особенностей Ставропольского края («Плюс-минус-интересн</w:t>
      </w:r>
      <w:proofErr w:type="gramStart"/>
      <w:r w:rsidR="00CC6E91" w:rsidRPr="005208FC">
        <w:rPr>
          <w:color w:val="000000"/>
          <w:sz w:val="28"/>
          <w:szCs w:val="28"/>
        </w:rPr>
        <w:t>о(</w:t>
      </w:r>
      <w:proofErr w:type="gramEnd"/>
      <w:r w:rsidR="00CC6E91" w:rsidRPr="005208FC">
        <w:rPr>
          <w:color w:val="000000"/>
          <w:sz w:val="28"/>
          <w:szCs w:val="28"/>
        </w:rPr>
        <w:t>вопрос)»</w:t>
      </w:r>
      <w:r w:rsidR="000B3640" w:rsidRPr="005208FC">
        <w:rPr>
          <w:color w:val="000000"/>
          <w:sz w:val="28"/>
          <w:szCs w:val="28"/>
        </w:rPr>
        <w:t>;</w:t>
      </w:r>
    </w:p>
    <w:p w:rsidR="000B3640" w:rsidRPr="005208FC" w:rsidRDefault="007B730D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>информационно-коммуникационные технологии</w:t>
      </w:r>
      <w:r w:rsidRPr="005208FC">
        <w:rPr>
          <w:color w:val="000000"/>
          <w:sz w:val="28"/>
          <w:szCs w:val="28"/>
        </w:rPr>
        <w:t xml:space="preserve"> – использование интернет-ресурсов содержащих региональные сведения о Ставропольском крае, использование цифровых сервисов для создания ребусов (</w:t>
      </w:r>
      <w:hyperlink r:id="rId6" w:history="1">
        <w:r w:rsidR="00A27EAF" w:rsidRPr="005208FC">
          <w:rPr>
            <w:rStyle w:val="a3"/>
            <w:sz w:val="28"/>
            <w:szCs w:val="28"/>
          </w:rPr>
          <w:t>https://kvestodel.ru/generator-rebusov</w:t>
        </w:r>
      </w:hyperlink>
      <w:proofErr w:type="gramStart"/>
      <w:r w:rsidR="00A27EAF" w:rsidRPr="005208FC">
        <w:rPr>
          <w:color w:val="000000"/>
          <w:sz w:val="28"/>
          <w:szCs w:val="28"/>
        </w:rPr>
        <w:t xml:space="preserve"> )</w:t>
      </w:r>
      <w:proofErr w:type="gramEnd"/>
      <w:r w:rsidR="00A27EAF" w:rsidRPr="005208FC">
        <w:rPr>
          <w:color w:val="000000"/>
          <w:sz w:val="28"/>
          <w:szCs w:val="28"/>
        </w:rPr>
        <w:t xml:space="preserve">; </w:t>
      </w:r>
      <w:r w:rsidR="00016D33" w:rsidRPr="005208FC">
        <w:rPr>
          <w:color w:val="000000"/>
          <w:sz w:val="28"/>
          <w:szCs w:val="28"/>
        </w:rPr>
        <w:t>для составления</w:t>
      </w:r>
      <w:r w:rsidR="00A27EAF" w:rsidRPr="005208FC">
        <w:rPr>
          <w:color w:val="000000"/>
          <w:sz w:val="28"/>
          <w:szCs w:val="28"/>
        </w:rPr>
        <w:t xml:space="preserve"> кроссвордов (</w:t>
      </w:r>
      <w:hyperlink r:id="rId7" w:history="1">
        <w:r w:rsidR="00A27EAF" w:rsidRPr="005208FC">
          <w:rPr>
            <w:rStyle w:val="a3"/>
            <w:sz w:val="28"/>
            <w:szCs w:val="28"/>
          </w:rPr>
          <w:t>https://biouroki.ru/workshop/crossgen.html</w:t>
        </w:r>
      </w:hyperlink>
      <w:r w:rsidR="00A27EAF" w:rsidRPr="005208FC">
        <w:rPr>
          <w:color w:val="000000"/>
          <w:sz w:val="28"/>
          <w:szCs w:val="28"/>
        </w:rPr>
        <w:t xml:space="preserve"> ); </w:t>
      </w:r>
      <w:r w:rsidRPr="005208FC">
        <w:rPr>
          <w:color w:val="000000"/>
          <w:sz w:val="28"/>
          <w:szCs w:val="28"/>
        </w:rPr>
        <w:t>создание презентаци</w:t>
      </w:r>
      <w:r w:rsidR="00016D33" w:rsidRPr="005208FC">
        <w:rPr>
          <w:color w:val="000000"/>
          <w:sz w:val="28"/>
          <w:szCs w:val="28"/>
        </w:rPr>
        <w:t xml:space="preserve">й, рабочих листов в программе </w:t>
      </w:r>
      <w:r w:rsidR="00016D33" w:rsidRPr="005208FC">
        <w:rPr>
          <w:color w:val="000000"/>
          <w:sz w:val="28"/>
          <w:szCs w:val="28"/>
          <w:lang w:val="en-US"/>
        </w:rPr>
        <w:t>PowerPoint</w:t>
      </w:r>
      <w:r w:rsidR="0063204E" w:rsidRPr="005208FC">
        <w:rPr>
          <w:color w:val="000000"/>
          <w:sz w:val="28"/>
          <w:szCs w:val="28"/>
        </w:rPr>
        <w:t>; использование искусственного интеллекта</w:t>
      </w:r>
      <w:r w:rsidR="000B3640" w:rsidRPr="005208FC">
        <w:rPr>
          <w:color w:val="000000"/>
          <w:sz w:val="28"/>
          <w:szCs w:val="28"/>
        </w:rPr>
        <w:t>;</w:t>
      </w:r>
    </w:p>
    <w:p w:rsidR="000B3640" w:rsidRPr="005208FC" w:rsidRDefault="000B3640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>проектная технология</w:t>
      </w:r>
      <w:r w:rsidR="00016D33" w:rsidRPr="005208FC">
        <w:rPr>
          <w:color w:val="000000"/>
          <w:sz w:val="28"/>
          <w:szCs w:val="28"/>
        </w:rPr>
        <w:t xml:space="preserve"> – в серии учебников по русскому языку системы «Школа России» (авторы В.П. Канакина, В.Г. Горецкий) запланированы  пр</w:t>
      </w:r>
      <w:r w:rsidR="00D553CC" w:rsidRPr="005208FC">
        <w:rPr>
          <w:color w:val="000000"/>
          <w:sz w:val="28"/>
          <w:szCs w:val="28"/>
        </w:rPr>
        <w:t>о</w:t>
      </w:r>
      <w:r w:rsidR="00016D33" w:rsidRPr="005208FC">
        <w:rPr>
          <w:color w:val="000000"/>
          <w:sz w:val="28"/>
          <w:szCs w:val="28"/>
        </w:rPr>
        <w:t>ектные работы</w:t>
      </w:r>
      <w:r w:rsidR="0063204E" w:rsidRPr="005208FC">
        <w:rPr>
          <w:color w:val="000000"/>
          <w:sz w:val="28"/>
          <w:szCs w:val="28"/>
        </w:rPr>
        <w:t>, н</w:t>
      </w:r>
      <w:r w:rsidR="00016D33" w:rsidRPr="005208FC">
        <w:rPr>
          <w:color w:val="000000"/>
          <w:sz w:val="28"/>
          <w:szCs w:val="28"/>
        </w:rPr>
        <w:t>екоторые из них можно использовать для изучения региональных особенностей</w:t>
      </w:r>
      <w:r w:rsidR="0063204E" w:rsidRPr="005208FC">
        <w:rPr>
          <w:color w:val="000000"/>
          <w:sz w:val="28"/>
          <w:szCs w:val="28"/>
        </w:rPr>
        <w:t>.</w:t>
      </w:r>
    </w:p>
    <w:p w:rsidR="000B3640" w:rsidRPr="005208FC" w:rsidRDefault="0063204E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ab/>
      </w:r>
      <w:r w:rsidRPr="005208FC">
        <w:rPr>
          <w:b/>
          <w:color w:val="000000"/>
          <w:sz w:val="28"/>
          <w:szCs w:val="28"/>
        </w:rPr>
        <w:t>Методы, используемые для реализации проекта</w:t>
      </w:r>
      <w:r w:rsidRPr="005208FC">
        <w:rPr>
          <w:color w:val="000000"/>
          <w:sz w:val="28"/>
          <w:szCs w:val="28"/>
        </w:rPr>
        <w:t>:</w:t>
      </w:r>
    </w:p>
    <w:p w:rsidR="0063204E" w:rsidRPr="005208FC" w:rsidRDefault="00F2400E" w:rsidP="005208FC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>о</w:t>
      </w:r>
      <w:r w:rsidR="00824995" w:rsidRPr="005208FC">
        <w:rPr>
          <w:b/>
          <w:color w:val="000000"/>
          <w:sz w:val="28"/>
          <w:szCs w:val="28"/>
        </w:rPr>
        <w:t>бъяснительно-иллюстративный</w:t>
      </w:r>
      <w:r w:rsidR="0063204E" w:rsidRPr="005208FC">
        <w:rPr>
          <w:color w:val="000000"/>
          <w:sz w:val="28"/>
          <w:szCs w:val="28"/>
        </w:rPr>
        <w:t xml:space="preserve"> –</w:t>
      </w:r>
      <w:r w:rsidR="00171514" w:rsidRPr="005208FC">
        <w:rPr>
          <w:color w:val="000000"/>
          <w:sz w:val="28"/>
          <w:szCs w:val="28"/>
        </w:rPr>
        <w:t xml:space="preserve"> </w:t>
      </w:r>
      <w:r w:rsidR="0063204E" w:rsidRPr="005208FC">
        <w:rPr>
          <w:color w:val="000000"/>
          <w:sz w:val="28"/>
          <w:szCs w:val="28"/>
        </w:rPr>
        <w:t xml:space="preserve">материал </w:t>
      </w:r>
      <w:proofErr w:type="gramStart"/>
      <w:r w:rsidR="0063204E" w:rsidRPr="005208FC">
        <w:rPr>
          <w:color w:val="000000"/>
          <w:sz w:val="28"/>
          <w:szCs w:val="28"/>
        </w:rPr>
        <w:t>воспроизводится</w:t>
      </w:r>
      <w:proofErr w:type="gramEnd"/>
      <w:r w:rsidR="0063204E" w:rsidRPr="005208FC">
        <w:rPr>
          <w:color w:val="000000"/>
          <w:sz w:val="28"/>
          <w:szCs w:val="28"/>
        </w:rPr>
        <w:t xml:space="preserve"> в готовом виде: рассказ учителя, просмотр видеофрагментов</w:t>
      </w:r>
      <w:r w:rsidR="00171514" w:rsidRPr="005208FC">
        <w:rPr>
          <w:color w:val="000000"/>
          <w:sz w:val="28"/>
          <w:szCs w:val="28"/>
        </w:rPr>
        <w:t>, упражнения в учебнике (которые можно связать с региональным материалом), наглядные пособия (картинки, гербарии, коллекции насекомых);</w:t>
      </w:r>
    </w:p>
    <w:p w:rsidR="00171514" w:rsidRPr="005208FC" w:rsidRDefault="00171514" w:rsidP="005208FC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5208FC">
        <w:rPr>
          <w:b/>
          <w:color w:val="000000"/>
          <w:sz w:val="28"/>
          <w:szCs w:val="28"/>
        </w:rPr>
        <w:t>проблемно-поисковый</w:t>
      </w:r>
      <w:proofErr w:type="gramEnd"/>
      <w:r w:rsidR="00824995" w:rsidRPr="005208FC">
        <w:rPr>
          <w:b/>
          <w:color w:val="000000"/>
          <w:sz w:val="28"/>
          <w:szCs w:val="28"/>
        </w:rPr>
        <w:t xml:space="preserve"> </w:t>
      </w:r>
      <w:r w:rsidR="00824995" w:rsidRPr="005208FC">
        <w:rPr>
          <w:color w:val="000000"/>
          <w:sz w:val="28"/>
          <w:szCs w:val="28"/>
        </w:rPr>
        <w:t xml:space="preserve">– учащиеся </w:t>
      </w:r>
      <w:r w:rsidR="00F2400E" w:rsidRPr="005208FC">
        <w:rPr>
          <w:color w:val="000000"/>
          <w:sz w:val="28"/>
          <w:szCs w:val="28"/>
        </w:rPr>
        <w:t xml:space="preserve">решают проблемные задачи, </w:t>
      </w:r>
      <w:r w:rsidR="00824995" w:rsidRPr="005208FC">
        <w:rPr>
          <w:color w:val="000000"/>
          <w:sz w:val="28"/>
          <w:szCs w:val="28"/>
        </w:rPr>
        <w:t>изучают языковые явления, составляют тексты</w:t>
      </w:r>
      <w:r w:rsidR="00F2400E" w:rsidRPr="005208FC">
        <w:rPr>
          <w:color w:val="000000"/>
          <w:sz w:val="28"/>
          <w:szCs w:val="28"/>
        </w:rPr>
        <w:t>, словари, пишут сочинения, используя при этом материалы регионального компонента</w:t>
      </w:r>
      <w:r w:rsidR="00466940" w:rsidRPr="005208FC">
        <w:rPr>
          <w:color w:val="000000"/>
          <w:sz w:val="28"/>
          <w:szCs w:val="28"/>
        </w:rPr>
        <w:t xml:space="preserve">; </w:t>
      </w:r>
    </w:p>
    <w:p w:rsidR="00466940" w:rsidRPr="005208FC" w:rsidRDefault="00466940" w:rsidP="005208FC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 xml:space="preserve">исследовательский  </w:t>
      </w:r>
      <w:r w:rsidR="005B05BF" w:rsidRPr="005208FC">
        <w:rPr>
          <w:color w:val="000000"/>
          <w:sz w:val="28"/>
          <w:szCs w:val="28"/>
        </w:rPr>
        <w:t>- сбор и анализ диалектных слов, изучение особенностей произношения и грамматики;</w:t>
      </w:r>
      <w:r w:rsidR="00092008" w:rsidRPr="005208FC">
        <w:rPr>
          <w:color w:val="000000"/>
          <w:sz w:val="28"/>
          <w:szCs w:val="28"/>
        </w:rPr>
        <w:t xml:space="preserve"> создание проектов;</w:t>
      </w:r>
    </w:p>
    <w:p w:rsidR="005B05BF" w:rsidRPr="005208FC" w:rsidRDefault="00092008" w:rsidP="005208FC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5208FC">
        <w:rPr>
          <w:b/>
          <w:color w:val="000000"/>
          <w:sz w:val="28"/>
          <w:szCs w:val="28"/>
        </w:rPr>
        <w:t>коммуникативный</w:t>
      </w:r>
      <w:proofErr w:type="gramEnd"/>
      <w:r w:rsidRPr="005208FC">
        <w:rPr>
          <w:b/>
          <w:color w:val="000000"/>
          <w:sz w:val="28"/>
          <w:szCs w:val="28"/>
        </w:rPr>
        <w:t xml:space="preserve"> </w:t>
      </w:r>
      <w:r w:rsidRPr="005208FC">
        <w:rPr>
          <w:color w:val="000000"/>
          <w:sz w:val="28"/>
          <w:szCs w:val="28"/>
        </w:rPr>
        <w:t>– живое общение обучающихся на уроке; встречи с библиотекарем, родителями.</w:t>
      </w:r>
    </w:p>
    <w:p w:rsidR="005B05BF" w:rsidRPr="005208FC" w:rsidRDefault="005B05BF" w:rsidP="005208F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b/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>Формы работы</w:t>
      </w:r>
    </w:p>
    <w:p w:rsidR="005B05BF" w:rsidRPr="005208FC" w:rsidRDefault="005B05BF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 xml:space="preserve">Включение местного материала </w:t>
      </w:r>
      <w:r w:rsidRPr="005208FC">
        <w:rPr>
          <w:color w:val="000000"/>
          <w:sz w:val="28"/>
          <w:szCs w:val="28"/>
        </w:rPr>
        <w:t>в уроки по лексике, фонетике, словообразованию, развитию речи.</w:t>
      </w:r>
    </w:p>
    <w:p w:rsidR="005B05BF" w:rsidRPr="005208FC" w:rsidRDefault="005B05BF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>Работа с «малыми текстами»</w:t>
      </w:r>
      <w:r w:rsidRPr="005208FC">
        <w:rPr>
          <w:color w:val="000000"/>
          <w:sz w:val="28"/>
          <w:szCs w:val="28"/>
        </w:rPr>
        <w:t xml:space="preserve"> - выполнение упражнений, запись под диктовку под названием «Моё родное Ставрополье», «Приманычские степи»</w:t>
      </w:r>
      <w:r w:rsidR="00092008" w:rsidRPr="005208FC">
        <w:rPr>
          <w:color w:val="000000"/>
          <w:sz w:val="28"/>
          <w:szCs w:val="28"/>
        </w:rPr>
        <w:t>.</w:t>
      </w:r>
    </w:p>
    <w:p w:rsidR="00092008" w:rsidRPr="005208FC" w:rsidRDefault="00092008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lastRenderedPageBreak/>
        <w:t>Сбор материала по различным тематическим группам</w:t>
      </w:r>
      <w:r w:rsidRPr="005208FC">
        <w:rPr>
          <w:color w:val="000000"/>
          <w:sz w:val="28"/>
          <w:szCs w:val="28"/>
        </w:rPr>
        <w:t>: «Что растёт на полях Ставропольского края?»; «Перелётные и зимующие птицы Ставропольского края»; «Редкие растения и животные нашего края»</w:t>
      </w:r>
      <w:r w:rsidR="00A21F46" w:rsidRPr="005208FC">
        <w:rPr>
          <w:color w:val="000000"/>
          <w:sz w:val="28"/>
          <w:szCs w:val="28"/>
        </w:rPr>
        <w:t xml:space="preserve"> и т.п.</w:t>
      </w:r>
    </w:p>
    <w:p w:rsidR="00092008" w:rsidRPr="005208FC" w:rsidRDefault="00092008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>Работа со словарями</w:t>
      </w:r>
      <w:r w:rsidRPr="005208FC">
        <w:rPr>
          <w:color w:val="000000"/>
          <w:sz w:val="28"/>
          <w:szCs w:val="28"/>
        </w:rPr>
        <w:t xml:space="preserve"> – толковым, синонимов, антонимов, орфографическим (слова, относящиеся к региональному компоненту).</w:t>
      </w:r>
    </w:p>
    <w:p w:rsidR="00943248" w:rsidRPr="005208FC" w:rsidRDefault="00943248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 xml:space="preserve">Лингвистический анализ </w:t>
      </w:r>
      <w:proofErr w:type="gramStart"/>
      <w:r w:rsidRPr="005208FC">
        <w:rPr>
          <w:color w:val="000000"/>
          <w:sz w:val="28"/>
          <w:szCs w:val="28"/>
        </w:rPr>
        <w:t>языка художественных произведений авторов Ставропольского края</w:t>
      </w:r>
      <w:proofErr w:type="gramEnd"/>
      <w:r w:rsidRPr="005208FC">
        <w:rPr>
          <w:color w:val="000000"/>
          <w:sz w:val="28"/>
          <w:szCs w:val="28"/>
        </w:rPr>
        <w:t xml:space="preserve"> с выявлением средств создания языковой выразительности, образности.</w:t>
      </w:r>
    </w:p>
    <w:p w:rsidR="00AF16EC" w:rsidRPr="005208FC" w:rsidRDefault="00AF16EC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>Групповая работа.</w:t>
      </w:r>
    </w:p>
    <w:p w:rsidR="00AF16EC" w:rsidRPr="005208FC" w:rsidRDefault="00AF16EC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>Работа в парах.</w:t>
      </w:r>
    </w:p>
    <w:p w:rsidR="007949CA" w:rsidRPr="005208FC" w:rsidRDefault="00092008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gramStart"/>
      <w:r w:rsidRPr="005208FC">
        <w:rPr>
          <w:b/>
          <w:color w:val="000000"/>
          <w:sz w:val="28"/>
          <w:szCs w:val="28"/>
        </w:rPr>
        <w:t xml:space="preserve">Уроки </w:t>
      </w:r>
      <w:r w:rsidR="00AF16EC" w:rsidRPr="005208FC">
        <w:rPr>
          <w:b/>
          <w:color w:val="000000"/>
          <w:sz w:val="28"/>
          <w:szCs w:val="28"/>
        </w:rPr>
        <w:t xml:space="preserve">разных типов: </w:t>
      </w:r>
      <w:r w:rsidR="00AF16EC" w:rsidRPr="005208FC">
        <w:rPr>
          <w:color w:val="000000"/>
          <w:sz w:val="28"/>
          <w:szCs w:val="28"/>
        </w:rPr>
        <w:t xml:space="preserve">уроки-исследования; уроки-экскурсии по знаменитым местам Ставропольского края (виртуальные), реальные (библиотека, районный музей «Истории Апанасенковья», </w:t>
      </w:r>
      <w:r w:rsidR="00D553CC" w:rsidRPr="005208FC">
        <w:rPr>
          <w:color w:val="000000"/>
          <w:sz w:val="28"/>
          <w:szCs w:val="28"/>
        </w:rPr>
        <w:t xml:space="preserve">районный </w:t>
      </w:r>
      <w:r w:rsidR="00AF16EC" w:rsidRPr="005208FC">
        <w:rPr>
          <w:color w:val="000000"/>
          <w:sz w:val="28"/>
          <w:szCs w:val="28"/>
        </w:rPr>
        <w:t>музей «Русская горница»)</w:t>
      </w:r>
      <w:r w:rsidR="00D553CC" w:rsidRPr="005208FC">
        <w:rPr>
          <w:color w:val="000000"/>
          <w:sz w:val="28"/>
          <w:szCs w:val="28"/>
        </w:rPr>
        <w:t>; уроки – конференции (защита проектов).</w:t>
      </w:r>
      <w:proofErr w:type="gramEnd"/>
    </w:p>
    <w:p w:rsidR="007949CA" w:rsidRPr="005208FC" w:rsidRDefault="007949CA" w:rsidP="005208FC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 xml:space="preserve">Примеры изучения региональных особенностей Ставропольского края </w:t>
      </w:r>
      <w:r w:rsidR="003E4002" w:rsidRPr="005208FC">
        <w:rPr>
          <w:b/>
          <w:color w:val="000000"/>
          <w:sz w:val="28"/>
          <w:szCs w:val="28"/>
        </w:rPr>
        <w:t>в основных разделах программы по русскому языку в начальной школе</w:t>
      </w:r>
    </w:p>
    <w:p w:rsidR="003E4002" w:rsidRPr="005208FC" w:rsidRDefault="003E4002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>Изучение особенностей родного края начинается буквально с первого класса. Вначале, это наблюдения за сезенными изменениями в природе, о том, каких птиц увидели на экскурсии; рассказы о том, что растёт в огороде или саду; кто из родственников работает в кол</w:t>
      </w:r>
      <w:r w:rsidR="00706F7C" w:rsidRPr="005208FC">
        <w:rPr>
          <w:color w:val="000000"/>
          <w:sz w:val="28"/>
          <w:szCs w:val="28"/>
        </w:rPr>
        <w:t>хозе и чем там занимается… П</w:t>
      </w:r>
      <w:r w:rsidRPr="005208FC">
        <w:rPr>
          <w:color w:val="000000"/>
          <w:sz w:val="28"/>
          <w:szCs w:val="28"/>
        </w:rPr>
        <w:t>остепенно</w:t>
      </w:r>
      <w:r w:rsidR="00C1427B" w:rsidRPr="005208FC">
        <w:rPr>
          <w:color w:val="000000"/>
          <w:sz w:val="28"/>
          <w:szCs w:val="28"/>
        </w:rPr>
        <w:t>,</w:t>
      </w:r>
      <w:r w:rsidRPr="005208FC">
        <w:rPr>
          <w:color w:val="000000"/>
          <w:sz w:val="28"/>
          <w:szCs w:val="28"/>
        </w:rPr>
        <w:t xml:space="preserve"> знания накапливаются, систематизируются, обобщаются.</w:t>
      </w:r>
    </w:p>
    <w:p w:rsidR="003E4002" w:rsidRPr="005208FC" w:rsidRDefault="000A09C4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 xml:space="preserve">Фонетика </w:t>
      </w:r>
    </w:p>
    <w:p w:rsidR="000A09C4" w:rsidRPr="005208FC" w:rsidRDefault="000A09C4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b/>
          <w:i/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 xml:space="preserve">Изучение звуков начинается с букварного периода. Для звукового анализа берутся слова местной тематики. Пример работы над словом </w:t>
      </w:r>
      <w:r w:rsidRPr="005208FC">
        <w:rPr>
          <w:b/>
          <w:i/>
          <w:color w:val="000000"/>
          <w:sz w:val="28"/>
          <w:szCs w:val="28"/>
        </w:rPr>
        <w:t>тюльпан.</w:t>
      </w:r>
    </w:p>
    <w:p w:rsidR="000A09C4" w:rsidRPr="005208FC" w:rsidRDefault="000A09C4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8"/>
          <w:szCs w:val="28"/>
        </w:rPr>
      </w:pPr>
      <w:r w:rsidRPr="005208FC">
        <w:rPr>
          <w:i/>
          <w:color w:val="000000"/>
          <w:sz w:val="28"/>
          <w:szCs w:val="28"/>
        </w:rPr>
        <w:t>- Ребята отгадайте загадку:</w:t>
      </w:r>
    </w:p>
    <w:p w:rsidR="00111DA9" w:rsidRPr="005208FC" w:rsidRDefault="00111DA9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8"/>
          <w:szCs w:val="28"/>
        </w:rPr>
      </w:pPr>
      <w:r w:rsidRPr="005208FC">
        <w:rPr>
          <w:i/>
          <w:color w:val="000000"/>
          <w:sz w:val="28"/>
          <w:szCs w:val="28"/>
        </w:rPr>
        <w:t>«Замечательный цветок – словно яркий огонёк!</w:t>
      </w:r>
    </w:p>
    <w:p w:rsidR="00111DA9" w:rsidRPr="005208FC" w:rsidRDefault="00111DA9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8"/>
          <w:szCs w:val="28"/>
        </w:rPr>
      </w:pPr>
      <w:r w:rsidRPr="005208FC">
        <w:rPr>
          <w:i/>
          <w:color w:val="000000"/>
          <w:sz w:val="28"/>
          <w:szCs w:val="28"/>
        </w:rPr>
        <w:t>В степи он словно пан, называется …»</w:t>
      </w:r>
    </w:p>
    <w:p w:rsidR="00111DA9" w:rsidRPr="005208FC" w:rsidRDefault="00706F7C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208FC">
        <w:rPr>
          <w:color w:val="000000"/>
          <w:sz w:val="28"/>
          <w:szCs w:val="28"/>
        </w:rPr>
        <w:t>Обращаю</w:t>
      </w:r>
      <w:r w:rsidR="00111DA9" w:rsidRPr="005208FC">
        <w:rPr>
          <w:color w:val="000000"/>
          <w:sz w:val="28"/>
          <w:szCs w:val="28"/>
        </w:rPr>
        <w:t xml:space="preserve"> внимание на слово </w:t>
      </w:r>
      <w:r w:rsidR="00111DA9" w:rsidRPr="005208FC">
        <w:rPr>
          <w:b/>
          <w:i/>
          <w:color w:val="000000"/>
          <w:sz w:val="28"/>
          <w:szCs w:val="28"/>
        </w:rPr>
        <w:t>степь</w:t>
      </w:r>
      <w:r w:rsidR="00111DA9" w:rsidRPr="005208FC">
        <w:rPr>
          <w:color w:val="000000"/>
          <w:sz w:val="28"/>
          <w:szCs w:val="28"/>
        </w:rPr>
        <w:t>. Наш край нахо</w:t>
      </w:r>
      <w:r w:rsidRPr="005208FC">
        <w:rPr>
          <w:color w:val="000000"/>
          <w:sz w:val="28"/>
          <w:szCs w:val="28"/>
        </w:rPr>
        <w:t>дится в степной зоне. До</w:t>
      </w:r>
      <w:r w:rsidR="00111DA9" w:rsidRPr="005208FC">
        <w:rPr>
          <w:color w:val="000000"/>
          <w:sz w:val="28"/>
          <w:szCs w:val="28"/>
        </w:rPr>
        <w:t xml:space="preserve">ступным языком, </w:t>
      </w:r>
      <w:r w:rsidRPr="005208FC">
        <w:rPr>
          <w:color w:val="000000"/>
          <w:sz w:val="28"/>
          <w:szCs w:val="28"/>
        </w:rPr>
        <w:t>используя наглядность, объясняю</w:t>
      </w:r>
      <w:r w:rsidR="00111DA9" w:rsidRPr="005208FC">
        <w:rPr>
          <w:color w:val="000000"/>
          <w:sz w:val="28"/>
          <w:szCs w:val="28"/>
        </w:rPr>
        <w:t xml:space="preserve"> первоклассникам, что такое степь</w:t>
      </w:r>
      <w:r w:rsidR="0006375E" w:rsidRPr="005208FC">
        <w:rPr>
          <w:color w:val="000000"/>
          <w:sz w:val="28"/>
          <w:szCs w:val="28"/>
        </w:rPr>
        <w:t xml:space="preserve">. После </w:t>
      </w:r>
      <w:r w:rsidR="00747FD0" w:rsidRPr="005208FC">
        <w:rPr>
          <w:color w:val="000000"/>
          <w:sz w:val="28"/>
          <w:szCs w:val="28"/>
        </w:rPr>
        <w:t xml:space="preserve">проведения </w:t>
      </w:r>
      <w:r w:rsidR="00747FD0" w:rsidRPr="005208FC">
        <w:rPr>
          <w:b/>
          <w:i/>
          <w:color w:val="000000"/>
          <w:sz w:val="28"/>
          <w:szCs w:val="28"/>
        </w:rPr>
        <w:t>звуко</w:t>
      </w:r>
      <w:r w:rsidR="0006375E" w:rsidRPr="005208FC">
        <w:rPr>
          <w:b/>
          <w:i/>
          <w:color w:val="000000"/>
          <w:sz w:val="28"/>
          <w:szCs w:val="28"/>
        </w:rPr>
        <w:t>буквенного анализа</w:t>
      </w:r>
      <w:r w:rsidRPr="005208FC">
        <w:rPr>
          <w:color w:val="000000"/>
          <w:sz w:val="28"/>
          <w:szCs w:val="28"/>
        </w:rPr>
        <w:t>, рассказываю</w:t>
      </w:r>
      <w:r w:rsidR="0006375E" w:rsidRPr="005208FC">
        <w:rPr>
          <w:color w:val="000000"/>
          <w:sz w:val="28"/>
          <w:szCs w:val="28"/>
        </w:rPr>
        <w:t xml:space="preserve"> о том, что у нас в приманы</w:t>
      </w:r>
      <w:r w:rsidR="00747FD0" w:rsidRPr="005208FC">
        <w:rPr>
          <w:color w:val="000000"/>
          <w:sz w:val="28"/>
          <w:szCs w:val="28"/>
        </w:rPr>
        <w:t>ч</w:t>
      </w:r>
      <w:r w:rsidR="0006375E" w:rsidRPr="005208FC">
        <w:rPr>
          <w:color w:val="000000"/>
          <w:sz w:val="28"/>
          <w:szCs w:val="28"/>
        </w:rPr>
        <w:t xml:space="preserve">ских степях растут тюльпаны, занесённые в Красную книгу: </w:t>
      </w:r>
      <w:r w:rsidR="0006375E" w:rsidRPr="005208FC">
        <w:rPr>
          <w:b/>
          <w:i/>
          <w:color w:val="000000"/>
          <w:sz w:val="28"/>
          <w:szCs w:val="28"/>
        </w:rPr>
        <w:t xml:space="preserve">тюльпан Шренка </w:t>
      </w:r>
      <w:r w:rsidR="0006375E" w:rsidRPr="005208FC">
        <w:rPr>
          <w:color w:val="000000"/>
          <w:sz w:val="28"/>
          <w:szCs w:val="28"/>
        </w:rPr>
        <w:t xml:space="preserve">и </w:t>
      </w:r>
      <w:r w:rsidR="0006375E" w:rsidRPr="005208FC">
        <w:rPr>
          <w:b/>
          <w:i/>
          <w:color w:val="000000"/>
          <w:sz w:val="28"/>
          <w:szCs w:val="28"/>
        </w:rPr>
        <w:t>тюльпан Бибирштейна</w:t>
      </w:r>
      <w:r w:rsidR="0006375E" w:rsidRPr="005208FC">
        <w:rPr>
          <w:color w:val="000000"/>
          <w:sz w:val="28"/>
          <w:szCs w:val="28"/>
        </w:rPr>
        <w:t>.</w:t>
      </w:r>
    </w:p>
    <w:p w:rsidR="00747FD0" w:rsidRPr="005208FC" w:rsidRDefault="00747FD0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8"/>
          <w:szCs w:val="28"/>
        </w:rPr>
      </w:pPr>
      <w:r w:rsidRPr="005208FC"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1310639" cy="409575"/>
            <wp:effectExtent l="19050" t="0" r="381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410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FD0" w:rsidRPr="005208FC" w:rsidRDefault="00747FD0" w:rsidP="005208FC">
      <w:pPr>
        <w:pStyle w:val="a5"/>
        <w:keepNext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noProof/>
          <w:color w:val="000000"/>
          <w:sz w:val="28"/>
          <w:szCs w:val="28"/>
        </w:rPr>
        <w:drawing>
          <wp:inline distT="0" distB="0" distL="0" distR="0">
            <wp:extent cx="1609501" cy="1195054"/>
            <wp:effectExtent l="38100" t="57150" r="104999" b="100346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501" cy="1195054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5208FC">
        <w:rPr>
          <w:noProof/>
          <w:color w:val="000000"/>
          <w:sz w:val="28"/>
          <w:szCs w:val="28"/>
        </w:rPr>
        <w:t xml:space="preserve"> </w:t>
      </w:r>
      <w:r w:rsidRPr="005208FC">
        <w:rPr>
          <w:sz w:val="28"/>
          <w:szCs w:val="28"/>
        </w:rPr>
        <w:t xml:space="preserve">                        </w:t>
      </w:r>
      <w:r w:rsidR="009C0A41" w:rsidRPr="005208FC">
        <w:rPr>
          <w:noProof/>
          <w:sz w:val="28"/>
          <w:szCs w:val="28"/>
        </w:rPr>
        <w:drawing>
          <wp:inline distT="0" distB="0" distL="0" distR="0">
            <wp:extent cx="1477297" cy="1144905"/>
            <wp:effectExtent l="38100" t="57150" r="122903" b="93345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297" cy="1144905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5208FC">
        <w:rPr>
          <w:sz w:val="28"/>
          <w:szCs w:val="28"/>
        </w:rPr>
        <w:t xml:space="preserve">       </w:t>
      </w:r>
    </w:p>
    <w:p w:rsidR="00747FD0" w:rsidRPr="00553403" w:rsidRDefault="00747FD0" w:rsidP="005208FC">
      <w:pPr>
        <w:pStyle w:val="aa"/>
        <w:jc w:val="both"/>
        <w:rPr>
          <w:rFonts w:cstheme="minorHAnsi"/>
        </w:rPr>
      </w:pPr>
      <w:r w:rsidRPr="00553403">
        <w:rPr>
          <w:rFonts w:cstheme="minorHAnsi"/>
        </w:rPr>
        <w:t xml:space="preserve">Рисунок </w:t>
      </w:r>
      <w:r w:rsidR="00387816" w:rsidRPr="00553403">
        <w:rPr>
          <w:rFonts w:cstheme="minorHAnsi"/>
        </w:rPr>
        <w:fldChar w:fldCharType="begin"/>
      </w:r>
      <w:r w:rsidR="00226C7D" w:rsidRPr="00553403">
        <w:rPr>
          <w:rFonts w:cstheme="minorHAnsi"/>
        </w:rPr>
        <w:instrText xml:space="preserve"> SEQ Рисунок \* ARABIC </w:instrText>
      </w:r>
      <w:r w:rsidR="00387816" w:rsidRPr="00553403">
        <w:rPr>
          <w:rFonts w:cstheme="minorHAnsi"/>
        </w:rPr>
        <w:fldChar w:fldCharType="separate"/>
      </w:r>
      <w:r w:rsidR="00D25735" w:rsidRPr="00553403">
        <w:rPr>
          <w:rFonts w:cstheme="minorHAnsi"/>
          <w:noProof/>
        </w:rPr>
        <w:t>1</w:t>
      </w:r>
      <w:r w:rsidR="00387816" w:rsidRPr="00553403">
        <w:rPr>
          <w:rFonts w:cstheme="minorHAnsi"/>
        </w:rPr>
        <w:fldChar w:fldCharType="end"/>
      </w:r>
      <w:r w:rsidRPr="00553403">
        <w:rPr>
          <w:rFonts w:cstheme="minorHAnsi"/>
        </w:rPr>
        <w:t>. Тюльпан Шренка</w:t>
      </w:r>
      <w:r w:rsidR="009C0A41" w:rsidRPr="00553403">
        <w:rPr>
          <w:rFonts w:cstheme="minorHAnsi"/>
        </w:rPr>
        <w:t xml:space="preserve">                                   </w:t>
      </w:r>
      <w:r w:rsidR="00405F64" w:rsidRPr="00553403">
        <w:rPr>
          <w:rFonts w:cstheme="minorHAnsi"/>
        </w:rPr>
        <w:t xml:space="preserve">                  </w:t>
      </w:r>
      <w:r w:rsidR="009C0A41" w:rsidRPr="00553403">
        <w:rPr>
          <w:rFonts w:cstheme="minorHAnsi"/>
        </w:rPr>
        <w:t>Рисунок 2. Тюльпан Бибирштейна</w:t>
      </w:r>
    </w:p>
    <w:p w:rsidR="00872E65" w:rsidRPr="005208FC" w:rsidRDefault="009C0A41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  <w:r w:rsidRPr="005208FC">
        <w:rPr>
          <w:noProof/>
          <w:color w:val="000000"/>
          <w:sz w:val="28"/>
          <w:szCs w:val="28"/>
        </w:rPr>
        <w:lastRenderedPageBreak/>
        <w:tab/>
        <w:t xml:space="preserve">У детей младшего школьного возраста преобладает кратковременная память, поэтому работу над словом тюльпан можно продолжить и на других уроках русского языка. Виды заданий: составить словосочетания со словом тюльпан, </w:t>
      </w:r>
      <w:r w:rsidR="00872E65" w:rsidRPr="005208FC">
        <w:rPr>
          <w:noProof/>
          <w:color w:val="000000"/>
          <w:sz w:val="28"/>
          <w:szCs w:val="28"/>
        </w:rPr>
        <w:t xml:space="preserve">составить </w:t>
      </w:r>
      <w:r w:rsidRPr="005208FC">
        <w:rPr>
          <w:noProof/>
          <w:color w:val="000000"/>
          <w:sz w:val="28"/>
          <w:szCs w:val="28"/>
        </w:rPr>
        <w:t xml:space="preserve">предложение, </w:t>
      </w:r>
      <w:r w:rsidR="005F77E1" w:rsidRPr="005208FC">
        <w:rPr>
          <w:noProof/>
          <w:color w:val="000000"/>
          <w:sz w:val="28"/>
          <w:szCs w:val="28"/>
        </w:rPr>
        <w:t xml:space="preserve">разделить на слоги для переноса, </w:t>
      </w:r>
      <w:r w:rsidRPr="005208FC">
        <w:rPr>
          <w:noProof/>
          <w:color w:val="000000"/>
          <w:sz w:val="28"/>
          <w:szCs w:val="28"/>
        </w:rPr>
        <w:t>определить часть речи, подобрать родственные слова. О нашем селе сущест</w:t>
      </w:r>
      <w:r w:rsidR="003F5508" w:rsidRPr="005208FC">
        <w:rPr>
          <w:noProof/>
          <w:color w:val="000000"/>
          <w:sz w:val="28"/>
          <w:szCs w:val="28"/>
        </w:rPr>
        <w:t>вует легенда</w:t>
      </w:r>
      <w:r w:rsidR="00872E65" w:rsidRPr="005208FC">
        <w:rPr>
          <w:noProof/>
          <w:color w:val="000000"/>
          <w:sz w:val="28"/>
          <w:szCs w:val="28"/>
        </w:rPr>
        <w:t xml:space="preserve">, что первые поселенцы дивились чуду весной – цветущим тюльпанам, поэтому назвали село – </w:t>
      </w:r>
      <w:r w:rsidR="00872E65" w:rsidRPr="005208FC">
        <w:rPr>
          <w:b/>
          <w:i/>
          <w:noProof/>
          <w:color w:val="000000"/>
          <w:sz w:val="28"/>
          <w:szCs w:val="28"/>
        </w:rPr>
        <w:t>Дивное</w:t>
      </w:r>
      <w:r w:rsidR="00872E65" w:rsidRPr="005208FC">
        <w:rPr>
          <w:noProof/>
          <w:color w:val="000000"/>
          <w:sz w:val="28"/>
          <w:szCs w:val="28"/>
        </w:rPr>
        <w:t xml:space="preserve">. </w:t>
      </w:r>
      <w:r w:rsidR="00747FD0" w:rsidRPr="005208FC">
        <w:rPr>
          <w:noProof/>
          <w:color w:val="000000"/>
          <w:sz w:val="28"/>
          <w:szCs w:val="28"/>
        </w:rPr>
        <w:t xml:space="preserve">  </w:t>
      </w:r>
    </w:p>
    <w:p w:rsidR="00706F7C" w:rsidRPr="005208FC" w:rsidRDefault="00872E65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  <w:r w:rsidRPr="005208FC">
        <w:rPr>
          <w:noProof/>
          <w:color w:val="000000"/>
          <w:sz w:val="28"/>
          <w:szCs w:val="28"/>
        </w:rPr>
        <w:tab/>
        <w:t xml:space="preserve">При изучении темы </w:t>
      </w:r>
      <w:r w:rsidR="0068344F" w:rsidRPr="005208FC">
        <w:rPr>
          <w:b/>
          <w:i/>
          <w:noProof/>
          <w:color w:val="000000"/>
          <w:sz w:val="28"/>
          <w:szCs w:val="28"/>
        </w:rPr>
        <w:t>«А</w:t>
      </w:r>
      <w:r w:rsidRPr="005208FC">
        <w:rPr>
          <w:b/>
          <w:i/>
          <w:noProof/>
          <w:color w:val="000000"/>
          <w:sz w:val="28"/>
          <w:szCs w:val="28"/>
        </w:rPr>
        <w:t>лфавит</w:t>
      </w:r>
      <w:r w:rsidR="0068344F" w:rsidRPr="005208FC">
        <w:rPr>
          <w:b/>
          <w:i/>
          <w:noProof/>
          <w:color w:val="000000"/>
          <w:sz w:val="28"/>
          <w:szCs w:val="28"/>
        </w:rPr>
        <w:t>»</w:t>
      </w:r>
      <w:r w:rsidR="0068344F" w:rsidRPr="005208FC">
        <w:rPr>
          <w:noProof/>
          <w:color w:val="000000"/>
          <w:sz w:val="28"/>
          <w:szCs w:val="28"/>
        </w:rPr>
        <w:t>,</w:t>
      </w:r>
      <w:r w:rsidR="00706F7C" w:rsidRPr="005208FC">
        <w:rPr>
          <w:noProof/>
          <w:color w:val="000000"/>
          <w:sz w:val="28"/>
          <w:szCs w:val="28"/>
        </w:rPr>
        <w:t xml:space="preserve"> предлагаю </w:t>
      </w:r>
      <w:r w:rsidRPr="005208FC">
        <w:rPr>
          <w:noProof/>
          <w:color w:val="000000"/>
          <w:sz w:val="28"/>
          <w:szCs w:val="28"/>
        </w:rPr>
        <w:t>учащимся записать слова-названия рек Ставропольского края в алфавитном порядке</w:t>
      </w:r>
      <w:r w:rsidR="0068344F" w:rsidRPr="005208FC">
        <w:rPr>
          <w:noProof/>
          <w:color w:val="000000"/>
          <w:sz w:val="28"/>
          <w:szCs w:val="28"/>
        </w:rPr>
        <w:t xml:space="preserve">: </w:t>
      </w:r>
      <w:r w:rsidR="0068344F" w:rsidRPr="005208FC">
        <w:rPr>
          <w:b/>
          <w:i/>
          <w:noProof/>
          <w:color w:val="000000"/>
          <w:sz w:val="28"/>
          <w:szCs w:val="28"/>
        </w:rPr>
        <w:t>Кубань, Егорлык, Малка, Кума, Терек, Юца, Рагули, Калаус, Подкумок</w:t>
      </w:r>
      <w:r w:rsidR="0068344F" w:rsidRPr="005208FC">
        <w:rPr>
          <w:noProof/>
          <w:color w:val="000000"/>
          <w:sz w:val="28"/>
          <w:szCs w:val="28"/>
        </w:rPr>
        <w:t>.</w:t>
      </w:r>
      <w:r w:rsidR="00747FD0" w:rsidRPr="005208FC">
        <w:rPr>
          <w:noProof/>
          <w:color w:val="000000"/>
          <w:sz w:val="28"/>
          <w:szCs w:val="28"/>
        </w:rPr>
        <w:t xml:space="preserve"> </w:t>
      </w:r>
      <w:r w:rsidR="00706F7C" w:rsidRPr="005208FC">
        <w:rPr>
          <w:noProof/>
          <w:color w:val="000000"/>
          <w:sz w:val="28"/>
          <w:szCs w:val="28"/>
        </w:rPr>
        <w:t xml:space="preserve">Для наглядности </w:t>
      </w:r>
      <w:r w:rsidR="0068344F" w:rsidRPr="005208FC">
        <w:rPr>
          <w:noProof/>
          <w:color w:val="000000"/>
          <w:sz w:val="28"/>
          <w:szCs w:val="28"/>
        </w:rPr>
        <w:t xml:space="preserve">использую </w:t>
      </w:r>
      <w:r w:rsidR="0068344F" w:rsidRPr="005208FC">
        <w:rPr>
          <w:b/>
          <w:i/>
          <w:noProof/>
          <w:color w:val="000000"/>
          <w:sz w:val="28"/>
          <w:szCs w:val="28"/>
        </w:rPr>
        <w:t>презентацию «Реки Ставропольского края»</w:t>
      </w:r>
      <w:r w:rsidR="0068344F" w:rsidRPr="005208FC">
        <w:rPr>
          <w:noProof/>
          <w:color w:val="000000"/>
          <w:sz w:val="28"/>
          <w:szCs w:val="28"/>
        </w:rPr>
        <w:t xml:space="preserve"> (Приложение 1)</w:t>
      </w:r>
      <w:r w:rsidR="00706F7C" w:rsidRPr="005208FC">
        <w:rPr>
          <w:noProof/>
          <w:color w:val="000000"/>
          <w:sz w:val="28"/>
          <w:szCs w:val="28"/>
        </w:rPr>
        <w:t>.</w:t>
      </w:r>
    </w:p>
    <w:p w:rsidR="00706F7C" w:rsidRPr="005208FC" w:rsidRDefault="00706F7C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b/>
          <w:noProof/>
          <w:color w:val="000000"/>
          <w:sz w:val="28"/>
          <w:szCs w:val="28"/>
        </w:rPr>
      </w:pPr>
      <w:r w:rsidRPr="005208FC">
        <w:rPr>
          <w:noProof/>
          <w:color w:val="000000"/>
          <w:sz w:val="28"/>
          <w:szCs w:val="28"/>
        </w:rPr>
        <w:tab/>
      </w:r>
      <w:r w:rsidRPr="005208FC">
        <w:rPr>
          <w:b/>
          <w:noProof/>
          <w:color w:val="000000"/>
          <w:sz w:val="28"/>
          <w:szCs w:val="28"/>
        </w:rPr>
        <w:t>Лексика</w:t>
      </w:r>
    </w:p>
    <w:p w:rsidR="000B17AF" w:rsidRPr="005208FC" w:rsidRDefault="001E12F3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b/>
          <w:i/>
          <w:noProof/>
          <w:color w:val="000000"/>
          <w:sz w:val="28"/>
          <w:szCs w:val="28"/>
        </w:rPr>
      </w:pPr>
      <w:r w:rsidRPr="005208FC">
        <w:rPr>
          <w:noProof/>
          <w:color w:val="000000"/>
          <w:sz w:val="28"/>
          <w:szCs w:val="28"/>
        </w:rPr>
        <w:tab/>
        <w:t>В Ставропольском крае существуют диалекты, говоры, которые отличаются фонетическими, лексическими, морфологическими и синтаксическими особенностями. Это связано с историей заселения края. Через смешивание речи жителей разных областей возник «южный говор». В нашем Апанасенковском районе преобладают в речи украинские диалекты.</w:t>
      </w:r>
      <w:r w:rsidR="002B0CD2" w:rsidRPr="005208FC">
        <w:rPr>
          <w:noProof/>
          <w:color w:val="000000"/>
          <w:sz w:val="28"/>
          <w:szCs w:val="28"/>
        </w:rPr>
        <w:t xml:space="preserve"> </w:t>
      </w:r>
      <w:r w:rsidR="004539B3" w:rsidRPr="005208FC">
        <w:rPr>
          <w:noProof/>
          <w:color w:val="000000"/>
          <w:sz w:val="28"/>
          <w:szCs w:val="28"/>
        </w:rPr>
        <w:t xml:space="preserve">Ребята, порой, даже и не знают, что </w:t>
      </w:r>
      <w:r w:rsidR="004539B3" w:rsidRPr="005208FC">
        <w:rPr>
          <w:b/>
          <w:i/>
          <w:noProof/>
          <w:color w:val="000000"/>
          <w:sz w:val="28"/>
          <w:szCs w:val="28"/>
        </w:rPr>
        <w:t>бубырь</w:t>
      </w:r>
      <w:r w:rsidR="004539B3" w:rsidRPr="005208FC">
        <w:rPr>
          <w:noProof/>
          <w:color w:val="000000"/>
          <w:sz w:val="28"/>
          <w:szCs w:val="28"/>
        </w:rPr>
        <w:t xml:space="preserve"> – это </w:t>
      </w:r>
      <w:r w:rsidR="004539B3" w:rsidRPr="005208FC">
        <w:rPr>
          <w:b/>
          <w:i/>
          <w:noProof/>
          <w:color w:val="000000"/>
          <w:sz w:val="28"/>
          <w:szCs w:val="28"/>
        </w:rPr>
        <w:t>пескарь</w:t>
      </w:r>
      <w:r w:rsidR="004539B3" w:rsidRPr="005208FC">
        <w:rPr>
          <w:noProof/>
          <w:color w:val="000000"/>
          <w:sz w:val="28"/>
          <w:szCs w:val="28"/>
        </w:rPr>
        <w:t xml:space="preserve">, а </w:t>
      </w:r>
      <w:r w:rsidR="004539B3" w:rsidRPr="005208FC">
        <w:rPr>
          <w:b/>
          <w:noProof/>
          <w:color w:val="000000"/>
          <w:sz w:val="28"/>
          <w:szCs w:val="28"/>
        </w:rPr>
        <w:t>коробок</w:t>
      </w:r>
      <w:r w:rsidR="004539B3" w:rsidRPr="005208FC">
        <w:rPr>
          <w:noProof/>
          <w:color w:val="000000"/>
          <w:sz w:val="28"/>
          <w:szCs w:val="28"/>
        </w:rPr>
        <w:t xml:space="preserve"> – это </w:t>
      </w:r>
      <w:r w:rsidR="004539B3" w:rsidRPr="005208FC">
        <w:rPr>
          <w:b/>
          <w:i/>
          <w:noProof/>
          <w:color w:val="000000"/>
          <w:sz w:val="28"/>
          <w:szCs w:val="28"/>
        </w:rPr>
        <w:t>серебряный карась</w:t>
      </w:r>
      <w:r w:rsidR="004539B3" w:rsidRPr="005208FC">
        <w:rPr>
          <w:noProof/>
          <w:color w:val="000000"/>
          <w:sz w:val="28"/>
          <w:szCs w:val="28"/>
        </w:rPr>
        <w:t xml:space="preserve">. Слова </w:t>
      </w:r>
      <w:r w:rsidR="004539B3" w:rsidRPr="005208FC">
        <w:rPr>
          <w:b/>
          <w:i/>
          <w:noProof/>
          <w:color w:val="000000"/>
          <w:sz w:val="28"/>
          <w:szCs w:val="28"/>
        </w:rPr>
        <w:t>пескарь</w:t>
      </w:r>
      <w:r w:rsidR="004539B3" w:rsidRPr="005208FC">
        <w:rPr>
          <w:noProof/>
          <w:color w:val="000000"/>
          <w:sz w:val="28"/>
          <w:szCs w:val="28"/>
        </w:rPr>
        <w:t xml:space="preserve"> и </w:t>
      </w:r>
      <w:r w:rsidR="004539B3" w:rsidRPr="005208FC">
        <w:rPr>
          <w:b/>
          <w:i/>
          <w:noProof/>
          <w:color w:val="000000"/>
          <w:sz w:val="28"/>
          <w:szCs w:val="28"/>
        </w:rPr>
        <w:t>карась</w:t>
      </w:r>
      <w:r w:rsidR="004539B3" w:rsidRPr="005208FC">
        <w:rPr>
          <w:noProof/>
          <w:color w:val="000000"/>
          <w:sz w:val="28"/>
          <w:szCs w:val="28"/>
        </w:rPr>
        <w:t xml:space="preserve"> являются словарными словами, интересны в фонетическом плане. Для знакомства с видами рыб, обитающими в реках и водоёмах Апанасенковского района, использую </w:t>
      </w:r>
      <w:r w:rsidR="004539B3" w:rsidRPr="005208FC">
        <w:rPr>
          <w:b/>
          <w:i/>
          <w:noProof/>
          <w:color w:val="000000"/>
          <w:sz w:val="28"/>
          <w:szCs w:val="28"/>
        </w:rPr>
        <w:t>презентацию</w:t>
      </w:r>
      <w:r w:rsidR="004539B3" w:rsidRPr="005208FC">
        <w:rPr>
          <w:noProof/>
          <w:color w:val="000000"/>
          <w:sz w:val="28"/>
          <w:szCs w:val="28"/>
        </w:rPr>
        <w:t xml:space="preserve"> </w:t>
      </w:r>
      <w:r w:rsidR="004539B3" w:rsidRPr="005208FC">
        <w:rPr>
          <w:b/>
          <w:i/>
          <w:noProof/>
          <w:color w:val="000000"/>
          <w:sz w:val="28"/>
          <w:szCs w:val="28"/>
        </w:rPr>
        <w:t>«Живое серебро Апанасенковского района»</w:t>
      </w:r>
      <w:r w:rsidR="004539B3" w:rsidRPr="005208FC">
        <w:rPr>
          <w:noProof/>
          <w:color w:val="000000"/>
          <w:sz w:val="28"/>
          <w:szCs w:val="28"/>
        </w:rPr>
        <w:t xml:space="preserve"> (Приложение</w:t>
      </w:r>
      <w:r w:rsidR="005F77E1" w:rsidRPr="005208FC">
        <w:rPr>
          <w:noProof/>
          <w:color w:val="000000"/>
          <w:sz w:val="28"/>
          <w:szCs w:val="28"/>
        </w:rPr>
        <w:t xml:space="preserve"> </w:t>
      </w:r>
      <w:r w:rsidR="004539B3" w:rsidRPr="005208FC">
        <w:rPr>
          <w:noProof/>
          <w:color w:val="000000"/>
          <w:sz w:val="28"/>
          <w:szCs w:val="28"/>
        </w:rPr>
        <w:t xml:space="preserve">1). </w:t>
      </w:r>
      <w:r w:rsidR="003612AF" w:rsidRPr="005208FC">
        <w:rPr>
          <w:noProof/>
          <w:color w:val="000000"/>
          <w:sz w:val="28"/>
          <w:szCs w:val="28"/>
        </w:rPr>
        <w:t xml:space="preserve">Слова </w:t>
      </w:r>
      <w:r w:rsidR="003612AF" w:rsidRPr="005208FC">
        <w:rPr>
          <w:b/>
          <w:i/>
          <w:noProof/>
          <w:color w:val="000000"/>
          <w:sz w:val="28"/>
          <w:szCs w:val="28"/>
        </w:rPr>
        <w:t>щука</w:t>
      </w:r>
      <w:r w:rsidR="003612AF" w:rsidRPr="005208FC">
        <w:rPr>
          <w:noProof/>
          <w:color w:val="000000"/>
          <w:sz w:val="28"/>
          <w:szCs w:val="28"/>
        </w:rPr>
        <w:t xml:space="preserve">, </w:t>
      </w:r>
      <w:r w:rsidR="003612AF" w:rsidRPr="005208FC">
        <w:rPr>
          <w:b/>
          <w:i/>
          <w:noProof/>
          <w:color w:val="000000"/>
          <w:sz w:val="28"/>
          <w:szCs w:val="28"/>
        </w:rPr>
        <w:t>лещ,</w:t>
      </w:r>
      <w:r w:rsidR="003612AF" w:rsidRPr="005208FC">
        <w:rPr>
          <w:noProof/>
          <w:color w:val="000000"/>
          <w:sz w:val="28"/>
          <w:szCs w:val="28"/>
        </w:rPr>
        <w:t xml:space="preserve"> </w:t>
      </w:r>
      <w:r w:rsidR="003612AF" w:rsidRPr="005208FC">
        <w:rPr>
          <w:b/>
          <w:i/>
          <w:noProof/>
          <w:color w:val="000000"/>
          <w:sz w:val="28"/>
          <w:szCs w:val="28"/>
        </w:rPr>
        <w:t>ёрш</w:t>
      </w:r>
      <w:r w:rsidR="003612AF" w:rsidRPr="005208FC">
        <w:rPr>
          <w:noProof/>
          <w:color w:val="000000"/>
          <w:sz w:val="28"/>
          <w:szCs w:val="28"/>
        </w:rPr>
        <w:t xml:space="preserve">, </w:t>
      </w:r>
      <w:r w:rsidR="003612AF" w:rsidRPr="005208FC">
        <w:rPr>
          <w:b/>
          <w:i/>
          <w:noProof/>
          <w:color w:val="000000"/>
          <w:sz w:val="28"/>
          <w:szCs w:val="28"/>
        </w:rPr>
        <w:t>сазан</w:t>
      </w:r>
      <w:r w:rsidR="003612AF" w:rsidRPr="005208FC">
        <w:rPr>
          <w:noProof/>
          <w:color w:val="000000"/>
          <w:sz w:val="28"/>
          <w:szCs w:val="28"/>
        </w:rPr>
        <w:t xml:space="preserve"> включаю в </w:t>
      </w:r>
      <w:r w:rsidR="003612AF" w:rsidRPr="005208FC">
        <w:rPr>
          <w:b/>
          <w:i/>
          <w:noProof/>
          <w:color w:val="000000"/>
          <w:sz w:val="28"/>
          <w:szCs w:val="28"/>
        </w:rPr>
        <w:t>орфографические диктанты</w:t>
      </w:r>
      <w:r w:rsidR="003612AF" w:rsidRPr="005208FC">
        <w:rPr>
          <w:noProof/>
          <w:color w:val="000000"/>
          <w:sz w:val="28"/>
          <w:szCs w:val="28"/>
        </w:rPr>
        <w:t>, при повторении орфограмм.</w:t>
      </w:r>
      <w:r w:rsidR="00747FD0" w:rsidRPr="005208FC">
        <w:rPr>
          <w:noProof/>
          <w:color w:val="000000"/>
          <w:sz w:val="28"/>
          <w:szCs w:val="28"/>
        </w:rPr>
        <w:t xml:space="preserve"> </w:t>
      </w:r>
      <w:r w:rsidR="003612AF" w:rsidRPr="005208FC">
        <w:rPr>
          <w:noProof/>
          <w:color w:val="000000"/>
          <w:sz w:val="28"/>
          <w:szCs w:val="28"/>
        </w:rPr>
        <w:t>Изучение диалектов способствует формированию литерату</w:t>
      </w:r>
      <w:r w:rsidR="005F77E1" w:rsidRPr="005208FC">
        <w:rPr>
          <w:noProof/>
          <w:color w:val="000000"/>
          <w:sz w:val="28"/>
          <w:szCs w:val="28"/>
        </w:rPr>
        <w:t xml:space="preserve">рного языка. </w:t>
      </w:r>
      <w:proofErr w:type="gramStart"/>
      <w:r w:rsidR="005F77E1" w:rsidRPr="005208FC">
        <w:rPr>
          <w:noProof/>
          <w:color w:val="000000"/>
          <w:sz w:val="28"/>
          <w:szCs w:val="28"/>
        </w:rPr>
        <w:t>Среди таких слов м</w:t>
      </w:r>
      <w:r w:rsidR="003612AF" w:rsidRPr="005208FC">
        <w:rPr>
          <w:noProof/>
          <w:color w:val="000000"/>
          <w:sz w:val="28"/>
          <w:szCs w:val="28"/>
        </w:rPr>
        <w:t xml:space="preserve">ожно выделить наиболее употребляемые: </w:t>
      </w:r>
      <w:r w:rsidR="003612AF" w:rsidRPr="005208FC">
        <w:rPr>
          <w:b/>
          <w:i/>
          <w:noProof/>
          <w:color w:val="000000"/>
          <w:sz w:val="28"/>
          <w:szCs w:val="28"/>
        </w:rPr>
        <w:t xml:space="preserve">бачить – видеть, пекло – жара, </w:t>
      </w:r>
      <w:r w:rsidR="000B17AF" w:rsidRPr="005208FC">
        <w:rPr>
          <w:b/>
          <w:i/>
          <w:noProof/>
          <w:color w:val="000000"/>
          <w:sz w:val="28"/>
          <w:szCs w:val="28"/>
        </w:rPr>
        <w:t>хмарно – пасмурно, буряк – свёкла, кавун – арбуз, бичёвка – верёвка, склизко – скользко.</w:t>
      </w:r>
      <w:proofErr w:type="gramEnd"/>
    </w:p>
    <w:p w:rsidR="004B5DD8" w:rsidRPr="005208FC" w:rsidRDefault="000B17AF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b/>
          <w:noProof/>
          <w:color w:val="000000"/>
          <w:sz w:val="28"/>
          <w:szCs w:val="28"/>
        </w:rPr>
      </w:pPr>
      <w:r w:rsidRPr="005208FC">
        <w:rPr>
          <w:b/>
          <w:noProof/>
          <w:color w:val="000000"/>
          <w:sz w:val="28"/>
          <w:szCs w:val="28"/>
        </w:rPr>
        <w:tab/>
        <w:t xml:space="preserve">Морфемика </w:t>
      </w:r>
    </w:p>
    <w:p w:rsidR="005F77E1" w:rsidRPr="005208FC" w:rsidRDefault="00C1427B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  <w:r w:rsidRPr="005208FC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109220</wp:posOffset>
            </wp:positionH>
            <wp:positionV relativeFrom="margin">
              <wp:posOffset>6826885</wp:posOffset>
            </wp:positionV>
            <wp:extent cx="4076700" cy="1572260"/>
            <wp:effectExtent l="38100" t="57150" r="114300" b="10414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1572260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B5DD8" w:rsidRPr="005208FC">
        <w:rPr>
          <w:noProof/>
          <w:color w:val="000000"/>
          <w:sz w:val="28"/>
          <w:szCs w:val="28"/>
        </w:rPr>
        <w:tab/>
      </w:r>
      <w:proofErr w:type="gramStart"/>
      <w:r w:rsidR="004B5DD8" w:rsidRPr="005208FC">
        <w:rPr>
          <w:noProof/>
          <w:color w:val="000000"/>
          <w:sz w:val="28"/>
          <w:szCs w:val="28"/>
        </w:rPr>
        <w:t>Первоначальные представления о родственных словах ребята получают е</w:t>
      </w:r>
      <w:r w:rsidRPr="005208FC">
        <w:rPr>
          <w:noProof/>
          <w:color w:val="000000"/>
          <w:sz w:val="28"/>
          <w:szCs w:val="28"/>
        </w:rPr>
        <w:t>щё на страницах азбуки, выполняя</w:t>
      </w:r>
      <w:r w:rsidR="004B5DD8" w:rsidRPr="005208FC">
        <w:rPr>
          <w:noProof/>
          <w:color w:val="000000"/>
          <w:sz w:val="28"/>
          <w:szCs w:val="28"/>
        </w:rPr>
        <w:t xml:space="preserve"> задание «Малыши заблудились»</w:t>
      </w:r>
      <w:r w:rsidR="00CA69B2" w:rsidRPr="005208FC">
        <w:rPr>
          <w:noProof/>
          <w:color w:val="000000"/>
          <w:sz w:val="28"/>
          <w:szCs w:val="28"/>
        </w:rPr>
        <w:t>: подбирают слова: лиса – лисёнок, утка – утёнок, гусь – гусёнок и т.д.</w:t>
      </w:r>
      <w:proofErr w:type="gramEnd"/>
      <w:r w:rsidR="00CA69B2" w:rsidRPr="005208FC">
        <w:rPr>
          <w:noProof/>
          <w:color w:val="000000"/>
          <w:sz w:val="28"/>
          <w:szCs w:val="28"/>
        </w:rPr>
        <w:t xml:space="preserve"> Рассказываю о том, что </w:t>
      </w:r>
      <w:r w:rsidR="00CA69B2" w:rsidRPr="005208FC">
        <w:rPr>
          <w:b/>
          <w:i/>
          <w:noProof/>
          <w:color w:val="000000"/>
          <w:sz w:val="28"/>
          <w:szCs w:val="28"/>
        </w:rPr>
        <w:t>наш</w:t>
      </w:r>
      <w:r w:rsidR="00CA69B2" w:rsidRPr="005208FC">
        <w:rPr>
          <w:noProof/>
          <w:color w:val="000000"/>
          <w:sz w:val="28"/>
          <w:szCs w:val="28"/>
        </w:rPr>
        <w:t xml:space="preserve"> </w:t>
      </w:r>
      <w:r w:rsidR="00CA69B2" w:rsidRPr="005208FC">
        <w:rPr>
          <w:b/>
          <w:i/>
          <w:noProof/>
          <w:color w:val="000000"/>
          <w:sz w:val="28"/>
          <w:szCs w:val="28"/>
        </w:rPr>
        <w:t>регион – сельскохозяйственный</w:t>
      </w:r>
      <w:r w:rsidR="00CA69B2" w:rsidRPr="005208FC">
        <w:rPr>
          <w:noProof/>
          <w:color w:val="000000"/>
          <w:sz w:val="28"/>
          <w:szCs w:val="28"/>
        </w:rPr>
        <w:t xml:space="preserve">, жители нашего района занимаются </w:t>
      </w:r>
      <w:r w:rsidR="00CA69B2" w:rsidRPr="005208FC">
        <w:rPr>
          <w:b/>
          <w:i/>
          <w:noProof/>
          <w:color w:val="000000"/>
          <w:sz w:val="28"/>
          <w:szCs w:val="28"/>
        </w:rPr>
        <w:t>животноводством</w:t>
      </w:r>
      <w:r w:rsidR="00CA69B2" w:rsidRPr="005208FC">
        <w:rPr>
          <w:noProof/>
          <w:color w:val="000000"/>
          <w:sz w:val="28"/>
          <w:szCs w:val="28"/>
        </w:rPr>
        <w:t xml:space="preserve">, прошу назвать домашних животных и их детёнышей. </w:t>
      </w:r>
    </w:p>
    <w:p w:rsidR="005F77E1" w:rsidRPr="005208FC" w:rsidRDefault="00CA69B2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noProof/>
          <w:color w:val="000000"/>
          <w:sz w:val="28"/>
          <w:szCs w:val="28"/>
        </w:rPr>
      </w:pPr>
      <w:r w:rsidRPr="005208FC">
        <w:rPr>
          <w:noProof/>
          <w:color w:val="000000"/>
          <w:sz w:val="28"/>
          <w:szCs w:val="28"/>
        </w:rPr>
        <w:t xml:space="preserve">При изучении признаков однокоренных слов во 2 классе, привожу пример слов: </w:t>
      </w:r>
      <w:r w:rsidRPr="005208FC">
        <w:rPr>
          <w:b/>
          <w:i/>
          <w:noProof/>
          <w:color w:val="000000"/>
          <w:sz w:val="28"/>
          <w:szCs w:val="28"/>
        </w:rPr>
        <w:t>баран – овца – ягнёнок</w:t>
      </w:r>
      <w:r w:rsidR="005C173C" w:rsidRPr="005208FC">
        <w:rPr>
          <w:noProof/>
          <w:color w:val="000000"/>
          <w:sz w:val="28"/>
          <w:szCs w:val="28"/>
        </w:rPr>
        <w:t>. Анализируя слова, выясняем, что они не являются родственными.</w:t>
      </w:r>
      <w:r w:rsidRPr="005208FC">
        <w:rPr>
          <w:noProof/>
          <w:color w:val="000000"/>
          <w:sz w:val="28"/>
          <w:szCs w:val="28"/>
        </w:rPr>
        <w:t xml:space="preserve"> </w:t>
      </w:r>
      <w:r w:rsidR="005C173C" w:rsidRPr="005208FC">
        <w:rPr>
          <w:noProof/>
          <w:color w:val="000000"/>
          <w:sz w:val="28"/>
          <w:szCs w:val="28"/>
        </w:rPr>
        <w:t xml:space="preserve">Здесь обращаю внимание, что Апанасенковский район славится </w:t>
      </w:r>
      <w:r w:rsidR="00C1427B" w:rsidRPr="005208FC">
        <w:rPr>
          <w:b/>
          <w:i/>
          <w:noProof/>
          <w:color w:val="000000"/>
          <w:sz w:val="28"/>
          <w:szCs w:val="28"/>
        </w:rPr>
        <w:t xml:space="preserve">племенным </w:t>
      </w:r>
      <w:r w:rsidR="005C173C" w:rsidRPr="005208FC">
        <w:rPr>
          <w:b/>
          <w:i/>
          <w:noProof/>
          <w:color w:val="000000"/>
          <w:sz w:val="28"/>
          <w:szCs w:val="28"/>
        </w:rPr>
        <w:t>овцеводством</w:t>
      </w:r>
      <w:r w:rsidR="005C173C" w:rsidRPr="005208FC">
        <w:rPr>
          <w:noProof/>
          <w:color w:val="000000"/>
          <w:sz w:val="28"/>
          <w:szCs w:val="28"/>
        </w:rPr>
        <w:t xml:space="preserve">. В советские годы наш колхоз «Маныч» (старое название </w:t>
      </w:r>
      <w:r w:rsidR="005C173C" w:rsidRPr="005208FC">
        <w:rPr>
          <w:noProof/>
          <w:color w:val="000000"/>
          <w:sz w:val="28"/>
          <w:szCs w:val="28"/>
        </w:rPr>
        <w:lastRenderedPageBreak/>
        <w:t>«Путь к коммунизму»)</w:t>
      </w:r>
      <w:r w:rsidR="00747FD0" w:rsidRPr="005208FC">
        <w:rPr>
          <w:noProof/>
          <w:color w:val="000000"/>
          <w:sz w:val="28"/>
          <w:szCs w:val="28"/>
        </w:rPr>
        <w:t xml:space="preserve"> </w:t>
      </w:r>
      <w:r w:rsidR="005C173C" w:rsidRPr="005208FC">
        <w:rPr>
          <w:noProof/>
          <w:color w:val="000000"/>
          <w:sz w:val="28"/>
          <w:szCs w:val="28"/>
        </w:rPr>
        <w:t xml:space="preserve">закупал породистых </w:t>
      </w:r>
      <w:r w:rsidR="00C1427B" w:rsidRPr="005208FC">
        <w:rPr>
          <w:noProof/>
          <w:color w:val="000000"/>
          <w:sz w:val="28"/>
          <w:szCs w:val="28"/>
        </w:rPr>
        <w:t>баранов австралийских мериносов, и путём селекции была выведена новая порода овец</w:t>
      </w:r>
      <w:r w:rsidR="005F77E1" w:rsidRPr="005208FC">
        <w:rPr>
          <w:noProof/>
          <w:color w:val="000000"/>
          <w:sz w:val="28"/>
          <w:szCs w:val="28"/>
        </w:rPr>
        <w:t xml:space="preserve"> – </w:t>
      </w:r>
      <w:r w:rsidR="005F77E1" w:rsidRPr="005208FC">
        <w:rPr>
          <w:b/>
          <w:i/>
          <w:noProof/>
          <w:color w:val="000000"/>
          <w:sz w:val="28"/>
          <w:szCs w:val="28"/>
        </w:rPr>
        <w:t>манычский</w:t>
      </w:r>
      <w:r w:rsidR="005F77E1" w:rsidRPr="005208FC">
        <w:rPr>
          <w:noProof/>
          <w:color w:val="000000"/>
          <w:sz w:val="28"/>
          <w:szCs w:val="28"/>
        </w:rPr>
        <w:t xml:space="preserve"> </w:t>
      </w:r>
      <w:r w:rsidR="00C1427B" w:rsidRPr="005208FC">
        <w:rPr>
          <w:b/>
          <w:i/>
          <w:noProof/>
          <w:color w:val="000000"/>
          <w:sz w:val="28"/>
          <w:szCs w:val="28"/>
        </w:rPr>
        <w:t xml:space="preserve"> меринос</w:t>
      </w:r>
      <w:r w:rsidR="00C1427B" w:rsidRPr="005208FC">
        <w:rPr>
          <w:noProof/>
          <w:color w:val="000000"/>
          <w:sz w:val="28"/>
          <w:szCs w:val="28"/>
        </w:rPr>
        <w:t>.</w:t>
      </w:r>
      <w:r w:rsidR="00747FD0" w:rsidRPr="005208FC">
        <w:rPr>
          <w:noProof/>
          <w:color w:val="000000"/>
          <w:sz w:val="28"/>
          <w:szCs w:val="28"/>
        </w:rPr>
        <w:t xml:space="preserve">   </w:t>
      </w:r>
    </w:p>
    <w:p w:rsidR="005F77E1" w:rsidRPr="005208FC" w:rsidRDefault="005F77E1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b/>
          <w:noProof/>
          <w:color w:val="000000"/>
          <w:sz w:val="28"/>
          <w:szCs w:val="28"/>
        </w:rPr>
      </w:pPr>
      <w:r w:rsidRPr="005208FC">
        <w:rPr>
          <w:b/>
          <w:noProof/>
          <w:color w:val="000000"/>
          <w:sz w:val="28"/>
          <w:szCs w:val="28"/>
        </w:rPr>
        <w:t xml:space="preserve">Морфология </w:t>
      </w:r>
    </w:p>
    <w:p w:rsidR="00C66117" w:rsidRPr="005208FC" w:rsidRDefault="00F14383" w:rsidP="005208F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noProof/>
          <w:color w:val="000000"/>
          <w:sz w:val="28"/>
          <w:szCs w:val="28"/>
        </w:rPr>
      </w:pPr>
      <w:r w:rsidRPr="005208FC">
        <w:rPr>
          <w:noProof/>
          <w:color w:val="000000"/>
          <w:sz w:val="28"/>
          <w:szCs w:val="28"/>
        </w:rPr>
        <w:t>Изучая части речи, я также часто включаю слова регионального значения</w:t>
      </w:r>
      <w:r w:rsidR="00EA43F9" w:rsidRPr="005208FC">
        <w:rPr>
          <w:noProof/>
          <w:color w:val="000000"/>
          <w:sz w:val="28"/>
          <w:szCs w:val="28"/>
        </w:rPr>
        <w:t xml:space="preserve">, </w:t>
      </w:r>
      <w:r w:rsidR="00AF0C5C" w:rsidRPr="005208FC">
        <w:rPr>
          <w:noProof/>
          <w:color w:val="000000"/>
          <w:sz w:val="28"/>
          <w:szCs w:val="28"/>
        </w:rPr>
        <w:t>выполняем с ними грамматические разборы, проводим работу по развитию речи</w:t>
      </w:r>
      <w:r w:rsidRPr="005208FC">
        <w:rPr>
          <w:noProof/>
          <w:color w:val="000000"/>
          <w:sz w:val="28"/>
          <w:szCs w:val="28"/>
        </w:rPr>
        <w:t xml:space="preserve">. При изучении темы </w:t>
      </w:r>
      <w:r w:rsidRPr="005208FC">
        <w:rPr>
          <w:b/>
          <w:i/>
          <w:noProof/>
          <w:color w:val="000000"/>
          <w:sz w:val="28"/>
          <w:szCs w:val="28"/>
        </w:rPr>
        <w:t>«Имена существительные собственные и нарицательные»</w:t>
      </w:r>
      <w:r w:rsidRPr="005208FC">
        <w:rPr>
          <w:noProof/>
          <w:color w:val="000000"/>
          <w:sz w:val="28"/>
          <w:szCs w:val="28"/>
        </w:rPr>
        <w:t xml:space="preserve"> предлагаю ребятам отгадать </w:t>
      </w:r>
      <w:r w:rsidRPr="005208FC">
        <w:rPr>
          <w:b/>
          <w:i/>
          <w:noProof/>
          <w:color w:val="000000"/>
          <w:sz w:val="28"/>
          <w:szCs w:val="28"/>
        </w:rPr>
        <w:t>ребусы</w:t>
      </w:r>
      <w:r w:rsidRPr="005208FC">
        <w:rPr>
          <w:noProof/>
          <w:color w:val="000000"/>
          <w:sz w:val="28"/>
          <w:szCs w:val="28"/>
        </w:rPr>
        <w:t>, в которы</w:t>
      </w:r>
      <w:r w:rsidR="00C66117" w:rsidRPr="005208FC">
        <w:rPr>
          <w:noProof/>
          <w:color w:val="000000"/>
          <w:sz w:val="28"/>
          <w:szCs w:val="28"/>
        </w:rPr>
        <w:t xml:space="preserve">х зашифрованы названия </w:t>
      </w:r>
      <w:r w:rsidRPr="005208FC">
        <w:rPr>
          <w:noProof/>
          <w:color w:val="000000"/>
          <w:sz w:val="28"/>
          <w:szCs w:val="28"/>
        </w:rPr>
        <w:t>рек</w:t>
      </w:r>
      <w:r w:rsidR="00C66117" w:rsidRPr="005208FC">
        <w:rPr>
          <w:noProof/>
          <w:color w:val="000000"/>
          <w:sz w:val="28"/>
          <w:szCs w:val="28"/>
        </w:rPr>
        <w:t>, озёр, гор или городов</w:t>
      </w:r>
      <w:r w:rsidRPr="005208FC">
        <w:rPr>
          <w:noProof/>
          <w:color w:val="000000"/>
          <w:sz w:val="28"/>
          <w:szCs w:val="28"/>
        </w:rPr>
        <w:t xml:space="preserve"> Ставропольского края (Приложение 2)</w:t>
      </w:r>
      <w:r w:rsidR="00AF0C5C" w:rsidRPr="005208FC">
        <w:rPr>
          <w:noProof/>
          <w:color w:val="000000"/>
          <w:sz w:val="28"/>
          <w:szCs w:val="28"/>
        </w:rPr>
        <w:t>.</w:t>
      </w:r>
    </w:p>
    <w:p w:rsidR="00C66117" w:rsidRPr="005208FC" w:rsidRDefault="00747FD0" w:rsidP="005208FC">
      <w:pPr>
        <w:pStyle w:val="a5"/>
        <w:keepNext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noProof/>
          <w:color w:val="000000"/>
          <w:sz w:val="28"/>
          <w:szCs w:val="28"/>
        </w:rPr>
        <w:t xml:space="preserve">  </w:t>
      </w:r>
      <w:r w:rsidR="00C66117" w:rsidRPr="005208FC">
        <w:rPr>
          <w:noProof/>
          <w:color w:val="000000"/>
          <w:sz w:val="28"/>
          <w:szCs w:val="28"/>
        </w:rPr>
        <w:drawing>
          <wp:inline distT="0" distB="0" distL="0" distR="0">
            <wp:extent cx="3162300" cy="1057811"/>
            <wp:effectExtent l="38100" t="57150" r="114300" b="104239"/>
            <wp:docPr id="5" name="Рисунок 3" descr="C:\Users\1\Desktop\Проект 26\Ребусы\железноводс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роект 26\Ребусы\железноводск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665" cy="1057599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C66117" w:rsidRPr="005208FC">
        <w:rPr>
          <w:noProof/>
          <w:color w:val="000000"/>
          <w:sz w:val="28"/>
          <w:szCs w:val="28"/>
        </w:rPr>
        <w:drawing>
          <wp:inline distT="0" distB="0" distL="0" distR="0">
            <wp:extent cx="1514475" cy="1041553"/>
            <wp:effectExtent l="38100" t="57150" r="123825" b="101447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922" cy="1043923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66117" w:rsidRPr="00553403" w:rsidRDefault="00907F1F" w:rsidP="005208FC">
      <w:pPr>
        <w:pStyle w:val="aa"/>
        <w:jc w:val="both"/>
        <w:rPr>
          <w:rFonts w:cstheme="minorHAnsi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      </w:t>
      </w:r>
      <w:r w:rsidR="00C66117" w:rsidRPr="00553403">
        <w:rPr>
          <w:rFonts w:cstheme="minorHAnsi"/>
        </w:rPr>
        <w:t xml:space="preserve">Рисунок 3.  Железноводск                   </w:t>
      </w:r>
      <w:r w:rsidR="00553403" w:rsidRPr="00553403">
        <w:rPr>
          <w:rFonts w:cstheme="minorHAnsi"/>
        </w:rPr>
        <w:t xml:space="preserve">                             </w:t>
      </w:r>
      <w:r w:rsidR="00C66117" w:rsidRPr="00553403">
        <w:rPr>
          <w:rFonts w:cstheme="minorHAnsi"/>
        </w:rPr>
        <w:t xml:space="preserve"> </w:t>
      </w:r>
      <w:r w:rsidR="00D07CD4">
        <w:rPr>
          <w:rFonts w:cstheme="minorHAnsi"/>
        </w:rPr>
        <w:t xml:space="preserve">                       </w:t>
      </w:r>
      <w:r w:rsidRPr="00553403">
        <w:rPr>
          <w:rFonts w:cstheme="minorHAnsi"/>
        </w:rPr>
        <w:t xml:space="preserve"> </w:t>
      </w:r>
      <w:r w:rsidR="00C66117" w:rsidRPr="00553403">
        <w:rPr>
          <w:rFonts w:cstheme="minorHAnsi"/>
        </w:rPr>
        <w:t xml:space="preserve"> Рисунок 4. Озеро Маныч</w:t>
      </w:r>
    </w:p>
    <w:p w:rsidR="00C36DDE" w:rsidRPr="005208FC" w:rsidRDefault="00747FD0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  <w:r w:rsidRPr="005208FC">
        <w:rPr>
          <w:noProof/>
          <w:color w:val="000000"/>
          <w:sz w:val="28"/>
          <w:szCs w:val="28"/>
        </w:rPr>
        <w:t xml:space="preserve"> </w:t>
      </w:r>
      <w:r w:rsidR="00AF0C5C" w:rsidRPr="005208FC">
        <w:rPr>
          <w:noProof/>
          <w:color w:val="000000"/>
          <w:sz w:val="28"/>
          <w:szCs w:val="28"/>
        </w:rPr>
        <w:tab/>
        <w:t xml:space="preserve"> Работа с </w:t>
      </w:r>
      <w:r w:rsidR="00AF0C5C" w:rsidRPr="005208FC">
        <w:rPr>
          <w:b/>
          <w:i/>
          <w:noProof/>
          <w:color w:val="000000"/>
          <w:sz w:val="28"/>
          <w:szCs w:val="28"/>
        </w:rPr>
        <w:t>топонимами</w:t>
      </w:r>
      <w:r w:rsidR="00AF0C5C" w:rsidRPr="005208FC">
        <w:rPr>
          <w:noProof/>
          <w:color w:val="000000"/>
          <w:sz w:val="28"/>
          <w:szCs w:val="28"/>
        </w:rPr>
        <w:t xml:space="preserve"> (названиями географических объектов) строится следующим образом: предлагается записать слова в алфавитном порядке, составить предложение, словосочетание, выполнить </w:t>
      </w:r>
      <w:r w:rsidR="00AF0C5C" w:rsidRPr="005208FC">
        <w:rPr>
          <w:b/>
          <w:i/>
          <w:noProof/>
          <w:color w:val="000000"/>
          <w:sz w:val="28"/>
          <w:szCs w:val="28"/>
        </w:rPr>
        <w:t>проектную работу</w:t>
      </w:r>
      <w:r w:rsidR="00AF0C5C" w:rsidRPr="005208FC">
        <w:rPr>
          <w:noProof/>
          <w:color w:val="000000"/>
          <w:sz w:val="28"/>
          <w:szCs w:val="28"/>
        </w:rPr>
        <w:t xml:space="preserve">: составить </w:t>
      </w:r>
      <w:r w:rsidR="00AF0C5C" w:rsidRPr="005208FC">
        <w:rPr>
          <w:b/>
          <w:i/>
          <w:noProof/>
          <w:color w:val="000000"/>
          <w:sz w:val="28"/>
          <w:szCs w:val="28"/>
        </w:rPr>
        <w:t>«Словарик – названия городов Ставропольского края»</w:t>
      </w:r>
      <w:r w:rsidR="00AF0C5C" w:rsidRPr="005208FC">
        <w:rPr>
          <w:noProof/>
          <w:color w:val="000000"/>
          <w:sz w:val="28"/>
          <w:szCs w:val="28"/>
        </w:rPr>
        <w:t>.</w:t>
      </w:r>
      <w:r w:rsidR="00C63BF6" w:rsidRPr="005208FC">
        <w:rPr>
          <w:noProof/>
          <w:color w:val="000000"/>
          <w:sz w:val="28"/>
          <w:szCs w:val="28"/>
        </w:rPr>
        <w:t xml:space="preserve"> Традиционно провожу </w:t>
      </w:r>
      <w:r w:rsidR="00C63BF6" w:rsidRPr="005208FC">
        <w:rPr>
          <w:b/>
          <w:i/>
          <w:noProof/>
          <w:color w:val="000000"/>
          <w:sz w:val="28"/>
          <w:szCs w:val="28"/>
        </w:rPr>
        <w:t>уроки Победы</w:t>
      </w:r>
      <w:r w:rsidR="00C63BF6" w:rsidRPr="005208FC">
        <w:rPr>
          <w:noProof/>
          <w:color w:val="000000"/>
          <w:sz w:val="28"/>
          <w:szCs w:val="28"/>
        </w:rPr>
        <w:t xml:space="preserve">, на которых знакомлю детей с героями нашего края, села, например урок по теме </w:t>
      </w:r>
      <w:r w:rsidR="00C63BF6" w:rsidRPr="005208FC">
        <w:rPr>
          <w:b/>
          <w:i/>
          <w:noProof/>
          <w:color w:val="000000"/>
          <w:sz w:val="28"/>
          <w:szCs w:val="28"/>
        </w:rPr>
        <w:t>«Чьи имена носят улицы нашего села?».</w:t>
      </w:r>
      <w:r w:rsidR="00C63BF6" w:rsidRPr="005208FC">
        <w:rPr>
          <w:noProof/>
          <w:color w:val="000000"/>
          <w:sz w:val="28"/>
          <w:szCs w:val="28"/>
        </w:rPr>
        <w:t xml:space="preserve"> Составляю буклеты (Приложение 4)</w:t>
      </w:r>
    </w:p>
    <w:p w:rsidR="00872A86" w:rsidRPr="005208FC" w:rsidRDefault="00C36DDE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b/>
          <w:i/>
          <w:noProof/>
          <w:color w:val="000000"/>
          <w:sz w:val="28"/>
          <w:szCs w:val="28"/>
        </w:rPr>
      </w:pPr>
      <w:r w:rsidRPr="005208FC">
        <w:rPr>
          <w:noProof/>
          <w:color w:val="000000"/>
          <w:sz w:val="28"/>
          <w:szCs w:val="28"/>
        </w:rPr>
        <w:tab/>
        <w:t xml:space="preserve">При изучении частей речи часто провожу </w:t>
      </w:r>
      <w:r w:rsidRPr="005208FC">
        <w:rPr>
          <w:b/>
          <w:i/>
          <w:noProof/>
          <w:color w:val="000000"/>
          <w:sz w:val="28"/>
          <w:szCs w:val="28"/>
        </w:rPr>
        <w:t>интегрированные уроки</w:t>
      </w:r>
      <w:r w:rsidRPr="005208FC">
        <w:rPr>
          <w:noProof/>
          <w:color w:val="000000"/>
          <w:sz w:val="28"/>
          <w:szCs w:val="28"/>
        </w:rPr>
        <w:t xml:space="preserve">, в содержание которых включаю слова-названия птиц, обитающих </w:t>
      </w:r>
      <w:r w:rsidRPr="005208FC">
        <w:rPr>
          <w:b/>
          <w:i/>
          <w:noProof/>
          <w:color w:val="000000"/>
          <w:sz w:val="28"/>
          <w:szCs w:val="28"/>
        </w:rPr>
        <w:t>на озере Маныч-Гудило</w:t>
      </w:r>
      <w:r w:rsidRPr="005208FC">
        <w:rPr>
          <w:noProof/>
          <w:color w:val="000000"/>
          <w:sz w:val="28"/>
          <w:szCs w:val="28"/>
        </w:rPr>
        <w:t>, которое находится рядом с нашим селом. Ребята знакомятся с видами птиц, обитающими на озере Маныч</w:t>
      </w:r>
      <w:r w:rsidR="00907F1F" w:rsidRPr="005208FC">
        <w:rPr>
          <w:noProof/>
          <w:color w:val="000000"/>
          <w:sz w:val="28"/>
          <w:szCs w:val="28"/>
        </w:rPr>
        <w:t>, живущими</w:t>
      </w:r>
      <w:r w:rsidRPr="005208FC">
        <w:rPr>
          <w:noProof/>
          <w:color w:val="000000"/>
          <w:sz w:val="28"/>
          <w:szCs w:val="28"/>
        </w:rPr>
        <w:t xml:space="preserve"> в приманычских степях. Среди них и птицы, которые внесены в Красную книгу: </w:t>
      </w:r>
      <w:r w:rsidRPr="005208FC">
        <w:rPr>
          <w:b/>
          <w:i/>
          <w:noProof/>
          <w:color w:val="000000"/>
          <w:sz w:val="28"/>
          <w:szCs w:val="28"/>
        </w:rPr>
        <w:t>краснозобая казарка, кудрявый пеликан</w:t>
      </w:r>
      <w:r w:rsidR="00907F1F" w:rsidRPr="005208FC">
        <w:rPr>
          <w:b/>
          <w:i/>
          <w:noProof/>
          <w:color w:val="000000"/>
          <w:sz w:val="28"/>
          <w:szCs w:val="28"/>
        </w:rPr>
        <w:t xml:space="preserve">, ходулочник, колпица, дрофа, орлан белохвост </w:t>
      </w:r>
      <w:r w:rsidR="00907F1F" w:rsidRPr="005208FC">
        <w:rPr>
          <w:noProof/>
          <w:color w:val="000000"/>
          <w:sz w:val="28"/>
          <w:szCs w:val="28"/>
        </w:rPr>
        <w:t xml:space="preserve">и другие. </w:t>
      </w:r>
      <w:proofErr w:type="gramStart"/>
      <w:r w:rsidR="00907F1F" w:rsidRPr="005208FC">
        <w:rPr>
          <w:noProof/>
          <w:color w:val="000000"/>
          <w:sz w:val="28"/>
          <w:szCs w:val="28"/>
        </w:rPr>
        <w:t>Использую материалы из интернета и создаю свои презентации (Приложение 1.</w:t>
      </w:r>
      <w:proofErr w:type="gramEnd"/>
      <w:r w:rsidR="00907F1F" w:rsidRPr="005208FC">
        <w:rPr>
          <w:noProof/>
          <w:color w:val="000000"/>
          <w:sz w:val="28"/>
          <w:szCs w:val="28"/>
        </w:rPr>
        <w:t xml:space="preserve"> Приложение 3).</w:t>
      </w:r>
    </w:p>
    <w:p w:rsidR="00872A86" w:rsidRPr="005208FC" w:rsidRDefault="00872A86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b/>
          <w:noProof/>
          <w:color w:val="000000"/>
          <w:sz w:val="28"/>
          <w:szCs w:val="28"/>
        </w:rPr>
      </w:pPr>
      <w:r w:rsidRPr="005208FC">
        <w:rPr>
          <w:noProof/>
          <w:color w:val="000000"/>
          <w:sz w:val="28"/>
          <w:szCs w:val="28"/>
        </w:rPr>
        <w:tab/>
      </w:r>
      <w:r w:rsidRPr="005208FC">
        <w:rPr>
          <w:b/>
          <w:noProof/>
          <w:color w:val="000000"/>
          <w:sz w:val="28"/>
          <w:szCs w:val="28"/>
        </w:rPr>
        <w:t xml:space="preserve">Орфография </w:t>
      </w:r>
    </w:p>
    <w:p w:rsidR="00747FD0" w:rsidRPr="00553403" w:rsidRDefault="00CC401E" w:rsidP="00553403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71120</wp:posOffset>
            </wp:positionH>
            <wp:positionV relativeFrom="margin">
              <wp:posOffset>7242810</wp:posOffset>
            </wp:positionV>
            <wp:extent cx="2305050" cy="1504950"/>
            <wp:effectExtent l="19050" t="0" r="0" b="0"/>
            <wp:wrapSquare wrapText="bothSides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7816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.35pt;margin-top:161.8pt;width:181.5pt;height:13.5pt;z-index:251661312;mso-position-horizontal-relative:text;mso-position-vertical-relative:text" stroked="f">
            <v:textbox inset="0,0,0,0">
              <w:txbxContent>
                <w:p w:rsidR="00D25735" w:rsidRPr="000409AF" w:rsidRDefault="00D25735" w:rsidP="00D25735">
                  <w:pPr>
                    <w:pStyle w:val="aa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t>Рисунок 5. Кроссворд "Птицы"</w:t>
                  </w:r>
                </w:p>
              </w:txbxContent>
            </v:textbox>
            <w10:wrap type="square"/>
          </v:shape>
        </w:pict>
      </w:r>
      <w:r w:rsidR="00872A86" w:rsidRPr="005208FC">
        <w:rPr>
          <w:b/>
          <w:noProof/>
          <w:color w:val="000000"/>
          <w:sz w:val="28"/>
          <w:szCs w:val="28"/>
        </w:rPr>
        <w:tab/>
      </w:r>
      <w:r w:rsidR="00C36DDE" w:rsidRPr="005208FC">
        <w:rPr>
          <w:noProof/>
          <w:color w:val="000000"/>
          <w:sz w:val="28"/>
          <w:szCs w:val="28"/>
        </w:rPr>
        <w:t>Для формирования навыков грамотного</w:t>
      </w:r>
      <w:r w:rsidRPr="005208FC">
        <w:rPr>
          <w:noProof/>
          <w:color w:val="000000"/>
          <w:sz w:val="28"/>
          <w:szCs w:val="28"/>
        </w:rPr>
        <w:t xml:space="preserve"> письма я </w:t>
      </w:r>
      <w:r w:rsidR="00C36DDE" w:rsidRPr="005208FC">
        <w:rPr>
          <w:noProof/>
          <w:color w:val="000000"/>
          <w:sz w:val="28"/>
          <w:szCs w:val="28"/>
        </w:rPr>
        <w:t xml:space="preserve">провожу </w:t>
      </w:r>
      <w:r w:rsidR="00907F1F" w:rsidRPr="005208FC">
        <w:rPr>
          <w:noProof/>
          <w:color w:val="000000"/>
          <w:sz w:val="28"/>
          <w:szCs w:val="28"/>
        </w:rPr>
        <w:t xml:space="preserve">тематические </w:t>
      </w:r>
      <w:r w:rsidR="00C36DDE" w:rsidRPr="005208FC">
        <w:rPr>
          <w:noProof/>
          <w:color w:val="000000"/>
          <w:sz w:val="28"/>
          <w:szCs w:val="28"/>
        </w:rPr>
        <w:t>орфографические диктанты, которые строю в занимательной форме</w:t>
      </w:r>
      <w:r w:rsidR="00907F1F" w:rsidRPr="005208FC">
        <w:rPr>
          <w:noProof/>
          <w:color w:val="000000"/>
          <w:sz w:val="28"/>
          <w:szCs w:val="28"/>
        </w:rPr>
        <w:t xml:space="preserve">: предлагаю разгадать </w:t>
      </w:r>
      <w:r w:rsidR="00907F1F" w:rsidRPr="005208FC">
        <w:rPr>
          <w:sz w:val="28"/>
          <w:szCs w:val="28"/>
        </w:rPr>
        <w:t xml:space="preserve"> ребусы, загадки, </w:t>
      </w:r>
      <w:r w:rsidR="00907F1F" w:rsidRPr="005208FC">
        <w:rPr>
          <w:b/>
          <w:i/>
          <w:sz w:val="28"/>
          <w:szCs w:val="28"/>
        </w:rPr>
        <w:t>кроссворды</w:t>
      </w:r>
      <w:r w:rsidR="00907F1F" w:rsidRPr="005208FC">
        <w:rPr>
          <w:sz w:val="28"/>
          <w:szCs w:val="28"/>
        </w:rPr>
        <w:t>.</w:t>
      </w:r>
      <w:r w:rsidR="00747FD0" w:rsidRPr="005208FC">
        <w:rPr>
          <w:sz w:val="28"/>
          <w:szCs w:val="28"/>
        </w:rPr>
        <w:t xml:space="preserve"> </w:t>
      </w:r>
      <w:r w:rsidR="00D25735" w:rsidRPr="005208FC">
        <w:rPr>
          <w:sz w:val="28"/>
          <w:szCs w:val="28"/>
        </w:rPr>
        <w:t xml:space="preserve">(Приложение 3). Слова-отгадки  представляют интерес не только с точки зрения орфографии, но и дают возможность для развития познавательных </w:t>
      </w:r>
      <w:r w:rsidRPr="005208FC">
        <w:rPr>
          <w:sz w:val="28"/>
          <w:szCs w:val="28"/>
        </w:rPr>
        <w:t xml:space="preserve">универсальных </w:t>
      </w:r>
      <w:r w:rsidR="00D25735" w:rsidRPr="005208FC">
        <w:rPr>
          <w:sz w:val="28"/>
          <w:szCs w:val="28"/>
        </w:rPr>
        <w:t xml:space="preserve">учебных действий: </w:t>
      </w:r>
      <w:r w:rsidR="00032BCB" w:rsidRPr="005208FC">
        <w:rPr>
          <w:sz w:val="28"/>
          <w:szCs w:val="28"/>
        </w:rPr>
        <w:t xml:space="preserve">классификация языковых единиц по различным признакам. Птиц можно разделить на группы: </w:t>
      </w:r>
      <w:r w:rsidR="00032BCB" w:rsidRPr="005208FC">
        <w:rPr>
          <w:b/>
          <w:i/>
          <w:sz w:val="28"/>
          <w:szCs w:val="28"/>
        </w:rPr>
        <w:t>«зимующие»</w:t>
      </w:r>
      <w:r w:rsidR="00032BCB" w:rsidRPr="005208FC">
        <w:rPr>
          <w:sz w:val="28"/>
          <w:szCs w:val="28"/>
        </w:rPr>
        <w:t xml:space="preserve"> и </w:t>
      </w:r>
      <w:r w:rsidR="00032BCB" w:rsidRPr="00553403">
        <w:rPr>
          <w:b/>
          <w:i/>
          <w:sz w:val="28"/>
          <w:szCs w:val="28"/>
        </w:rPr>
        <w:lastRenderedPageBreak/>
        <w:t>«перелётные»</w:t>
      </w:r>
      <w:r w:rsidR="00032BCB" w:rsidRPr="00553403">
        <w:rPr>
          <w:sz w:val="28"/>
          <w:szCs w:val="28"/>
        </w:rPr>
        <w:t xml:space="preserve">. </w:t>
      </w:r>
      <w:r w:rsidRPr="00553403">
        <w:rPr>
          <w:sz w:val="28"/>
          <w:szCs w:val="28"/>
        </w:rPr>
        <w:t xml:space="preserve">На таком уроке уместно провести беседу о пользе птиц, о том, как помочь птицам зимой. </w:t>
      </w:r>
      <w:proofErr w:type="gramStart"/>
      <w:r w:rsidR="00F012AA" w:rsidRPr="00553403">
        <w:rPr>
          <w:sz w:val="28"/>
          <w:szCs w:val="28"/>
        </w:rPr>
        <w:t xml:space="preserve">В зависимости от изучаемой орфограммы, можно включать для грамматического разбора слова, например, </w:t>
      </w:r>
      <w:r w:rsidR="00F012AA" w:rsidRPr="00553403">
        <w:rPr>
          <w:b/>
          <w:i/>
          <w:sz w:val="28"/>
          <w:szCs w:val="28"/>
        </w:rPr>
        <w:t>р</w:t>
      </w:r>
      <w:r w:rsidR="00F012AA" w:rsidRPr="00553403">
        <w:rPr>
          <w:b/>
          <w:i/>
          <w:color w:val="00B050"/>
          <w:sz w:val="28"/>
          <w:szCs w:val="28"/>
        </w:rPr>
        <w:t>о</w:t>
      </w:r>
      <w:r w:rsidR="00F012AA" w:rsidRPr="00553403">
        <w:rPr>
          <w:b/>
          <w:i/>
          <w:sz w:val="28"/>
          <w:szCs w:val="28"/>
        </w:rPr>
        <w:t>ма</w:t>
      </w:r>
      <w:r w:rsidR="00F012AA" w:rsidRPr="00553403">
        <w:rPr>
          <w:b/>
          <w:i/>
          <w:color w:val="00B050"/>
          <w:sz w:val="28"/>
          <w:szCs w:val="28"/>
        </w:rPr>
        <w:t>ш</w:t>
      </w:r>
      <w:r w:rsidR="00F012AA" w:rsidRPr="00553403">
        <w:rPr>
          <w:b/>
          <w:i/>
          <w:sz w:val="28"/>
          <w:szCs w:val="28"/>
        </w:rPr>
        <w:t>ка, к</w:t>
      </w:r>
      <w:r w:rsidR="00F012AA" w:rsidRPr="00553403">
        <w:rPr>
          <w:b/>
          <w:i/>
          <w:color w:val="00B050"/>
          <w:sz w:val="28"/>
          <w:szCs w:val="28"/>
        </w:rPr>
        <w:t>о</w:t>
      </w:r>
      <w:r w:rsidR="00F012AA" w:rsidRPr="00553403">
        <w:rPr>
          <w:b/>
          <w:i/>
          <w:sz w:val="28"/>
          <w:szCs w:val="28"/>
        </w:rPr>
        <w:t>рова, за</w:t>
      </w:r>
      <w:r w:rsidR="00F012AA" w:rsidRPr="00553403">
        <w:rPr>
          <w:b/>
          <w:i/>
          <w:color w:val="00B050"/>
          <w:sz w:val="28"/>
          <w:szCs w:val="28"/>
        </w:rPr>
        <w:t>я</w:t>
      </w:r>
      <w:r w:rsidR="00F012AA" w:rsidRPr="00553403">
        <w:rPr>
          <w:b/>
          <w:i/>
          <w:sz w:val="28"/>
          <w:szCs w:val="28"/>
        </w:rPr>
        <w:t>ц, к</w:t>
      </w:r>
      <w:r w:rsidR="00F012AA" w:rsidRPr="00553403">
        <w:rPr>
          <w:b/>
          <w:i/>
          <w:color w:val="00B050"/>
          <w:sz w:val="28"/>
          <w:szCs w:val="28"/>
        </w:rPr>
        <w:t>а</w:t>
      </w:r>
      <w:r w:rsidR="00F012AA" w:rsidRPr="00553403">
        <w:rPr>
          <w:b/>
          <w:i/>
          <w:sz w:val="28"/>
          <w:szCs w:val="28"/>
        </w:rPr>
        <w:t>мы</w:t>
      </w:r>
      <w:r w:rsidR="00F012AA" w:rsidRPr="00553403">
        <w:rPr>
          <w:b/>
          <w:i/>
          <w:color w:val="00B050"/>
          <w:sz w:val="28"/>
          <w:szCs w:val="28"/>
        </w:rPr>
        <w:t>ш</w:t>
      </w:r>
      <w:r w:rsidR="00F012AA" w:rsidRPr="00553403">
        <w:rPr>
          <w:b/>
          <w:i/>
          <w:sz w:val="28"/>
          <w:szCs w:val="28"/>
        </w:rPr>
        <w:t>, леб</w:t>
      </w:r>
      <w:r w:rsidR="00F012AA" w:rsidRPr="00553403">
        <w:rPr>
          <w:b/>
          <w:i/>
          <w:color w:val="00B050"/>
          <w:sz w:val="28"/>
          <w:szCs w:val="28"/>
        </w:rPr>
        <w:t>едь</w:t>
      </w:r>
      <w:r w:rsidR="00F012AA" w:rsidRPr="00553403">
        <w:rPr>
          <w:b/>
          <w:i/>
          <w:sz w:val="28"/>
          <w:szCs w:val="28"/>
        </w:rPr>
        <w:t>, тр</w:t>
      </w:r>
      <w:r w:rsidR="00F012AA" w:rsidRPr="00553403">
        <w:rPr>
          <w:b/>
          <w:i/>
          <w:color w:val="00B050"/>
          <w:sz w:val="28"/>
          <w:szCs w:val="28"/>
        </w:rPr>
        <w:t>о</w:t>
      </w:r>
      <w:r w:rsidR="00F012AA" w:rsidRPr="00553403">
        <w:rPr>
          <w:b/>
          <w:i/>
          <w:sz w:val="28"/>
          <w:szCs w:val="28"/>
        </w:rPr>
        <w:t>с</w:t>
      </w:r>
      <w:r w:rsidR="00F012AA" w:rsidRPr="00553403">
        <w:rPr>
          <w:b/>
          <w:i/>
          <w:color w:val="00B050"/>
          <w:sz w:val="28"/>
          <w:szCs w:val="28"/>
        </w:rPr>
        <w:t>т</w:t>
      </w:r>
      <w:r w:rsidR="00F012AA" w:rsidRPr="00553403">
        <w:rPr>
          <w:b/>
          <w:i/>
          <w:sz w:val="28"/>
          <w:szCs w:val="28"/>
        </w:rPr>
        <w:t>ник, сы</w:t>
      </w:r>
      <w:r w:rsidR="00F012AA" w:rsidRPr="00553403">
        <w:rPr>
          <w:b/>
          <w:i/>
          <w:color w:val="00B050"/>
          <w:sz w:val="28"/>
          <w:szCs w:val="28"/>
        </w:rPr>
        <w:t>ч</w:t>
      </w:r>
      <w:r w:rsidR="00F012AA" w:rsidRPr="00553403">
        <w:rPr>
          <w:b/>
          <w:i/>
          <w:sz w:val="28"/>
          <w:szCs w:val="28"/>
        </w:rPr>
        <w:t>, с</w:t>
      </w:r>
      <w:r w:rsidR="00F012AA" w:rsidRPr="00553403">
        <w:rPr>
          <w:b/>
          <w:i/>
          <w:color w:val="00B050"/>
          <w:sz w:val="28"/>
          <w:szCs w:val="28"/>
        </w:rPr>
        <w:t>о</w:t>
      </w:r>
      <w:r w:rsidR="00F012AA" w:rsidRPr="00553403">
        <w:rPr>
          <w:b/>
          <w:i/>
          <w:sz w:val="28"/>
          <w:szCs w:val="28"/>
        </w:rPr>
        <w:t>ва, м</w:t>
      </w:r>
      <w:r w:rsidR="00F012AA" w:rsidRPr="00553403">
        <w:rPr>
          <w:b/>
          <w:i/>
          <w:color w:val="00B050"/>
          <w:sz w:val="28"/>
          <w:szCs w:val="28"/>
        </w:rPr>
        <w:t>о</w:t>
      </w:r>
      <w:r w:rsidR="00F012AA" w:rsidRPr="00553403">
        <w:rPr>
          <w:b/>
          <w:i/>
          <w:sz w:val="28"/>
          <w:szCs w:val="28"/>
        </w:rPr>
        <w:t>л</w:t>
      </w:r>
      <w:r w:rsidR="00F012AA" w:rsidRPr="00553403">
        <w:rPr>
          <w:b/>
          <w:i/>
          <w:color w:val="00B050"/>
          <w:sz w:val="28"/>
          <w:szCs w:val="28"/>
        </w:rPr>
        <w:t>о</w:t>
      </w:r>
      <w:r w:rsidR="00F012AA" w:rsidRPr="00553403">
        <w:rPr>
          <w:b/>
          <w:i/>
          <w:sz w:val="28"/>
          <w:szCs w:val="28"/>
        </w:rPr>
        <w:t>ч</w:t>
      </w:r>
      <w:r w:rsidR="00F012AA" w:rsidRPr="00553403">
        <w:rPr>
          <w:b/>
          <w:i/>
          <w:color w:val="00B050"/>
          <w:sz w:val="28"/>
          <w:szCs w:val="28"/>
        </w:rPr>
        <w:t>а</w:t>
      </w:r>
      <w:r w:rsidR="00F012AA" w:rsidRPr="00553403">
        <w:rPr>
          <w:b/>
          <w:i/>
          <w:sz w:val="28"/>
          <w:szCs w:val="28"/>
        </w:rPr>
        <w:t>й, ч</w:t>
      </w:r>
      <w:r w:rsidR="00F012AA" w:rsidRPr="00553403">
        <w:rPr>
          <w:b/>
          <w:i/>
          <w:color w:val="00B050"/>
          <w:sz w:val="28"/>
          <w:szCs w:val="28"/>
        </w:rPr>
        <w:t>а</w:t>
      </w:r>
      <w:r w:rsidR="00F012AA" w:rsidRPr="00553403">
        <w:rPr>
          <w:b/>
          <w:i/>
          <w:sz w:val="28"/>
          <w:szCs w:val="28"/>
        </w:rPr>
        <w:t xml:space="preserve">бан, </w:t>
      </w:r>
      <w:r w:rsidR="00F012AA" w:rsidRPr="00553403">
        <w:rPr>
          <w:b/>
          <w:i/>
          <w:color w:val="00B050"/>
          <w:sz w:val="28"/>
          <w:szCs w:val="28"/>
        </w:rPr>
        <w:t>о</w:t>
      </w:r>
      <w:r w:rsidR="00F012AA" w:rsidRPr="00553403">
        <w:rPr>
          <w:b/>
          <w:i/>
          <w:sz w:val="28"/>
          <w:szCs w:val="28"/>
        </w:rPr>
        <w:t>дува</w:t>
      </w:r>
      <w:r w:rsidR="00F012AA" w:rsidRPr="00553403">
        <w:rPr>
          <w:b/>
          <w:i/>
          <w:color w:val="00B050"/>
          <w:sz w:val="28"/>
          <w:szCs w:val="28"/>
        </w:rPr>
        <w:t>нч</w:t>
      </w:r>
      <w:r w:rsidR="00F012AA" w:rsidRPr="00553403">
        <w:rPr>
          <w:b/>
          <w:i/>
          <w:sz w:val="28"/>
          <w:szCs w:val="28"/>
        </w:rPr>
        <w:t>ик.</w:t>
      </w:r>
      <w:proofErr w:type="gramEnd"/>
      <w:r w:rsidR="007F4B0D" w:rsidRPr="00553403">
        <w:rPr>
          <w:b/>
          <w:i/>
          <w:sz w:val="28"/>
          <w:szCs w:val="28"/>
        </w:rPr>
        <w:t xml:space="preserve"> </w:t>
      </w:r>
      <w:r w:rsidR="007F4B0D" w:rsidRPr="00553403">
        <w:rPr>
          <w:sz w:val="28"/>
          <w:szCs w:val="28"/>
        </w:rPr>
        <w:t>Все эти слова имеют отношение к нашему региону. Дети знакомятся с флорой и фауной родного края, профессиями людей.</w:t>
      </w:r>
    </w:p>
    <w:p w:rsidR="007F4B0D" w:rsidRPr="00553403" w:rsidRDefault="007F4B0D" w:rsidP="00553403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553403">
        <w:rPr>
          <w:sz w:val="28"/>
          <w:szCs w:val="28"/>
        </w:rPr>
        <w:tab/>
      </w:r>
      <w:r w:rsidRPr="00553403">
        <w:rPr>
          <w:b/>
          <w:sz w:val="28"/>
          <w:szCs w:val="28"/>
        </w:rPr>
        <w:t>Синтаксис и пунктуация</w:t>
      </w:r>
    </w:p>
    <w:p w:rsidR="007F4B0D" w:rsidRPr="00553403" w:rsidRDefault="007F4B0D" w:rsidP="00553403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ab/>
        <w:t xml:space="preserve">В начальной школе уделяется внимание формированию умения осознанно пользоваться словосочетаниями и предложениями для выражения мыслей. Изучаются главные и второстепенные члены предложения, предложения с однородными членами, знаки препинания в конце предложения. Учащиеся проявляют больший интерес, если такие предложения имеют непосредственное отношение к родному селу, краю. Например: </w:t>
      </w:r>
      <w:r w:rsidRPr="00553403">
        <w:rPr>
          <w:b/>
          <w:i/>
          <w:sz w:val="28"/>
          <w:szCs w:val="28"/>
        </w:rPr>
        <w:t>«В нашем колхозе выращивают пшеницу, ячмень, овёс, просо</w:t>
      </w:r>
      <w:r w:rsidR="00491A57" w:rsidRPr="00553403">
        <w:rPr>
          <w:b/>
          <w:i/>
          <w:sz w:val="28"/>
          <w:szCs w:val="28"/>
        </w:rPr>
        <w:t>»</w:t>
      </w:r>
      <w:r w:rsidR="00491A57" w:rsidRPr="00553403">
        <w:rPr>
          <w:sz w:val="28"/>
          <w:szCs w:val="28"/>
        </w:rPr>
        <w:t xml:space="preserve">. </w:t>
      </w:r>
      <w:proofErr w:type="gramStart"/>
      <w:r w:rsidR="00491A57" w:rsidRPr="00553403">
        <w:rPr>
          <w:sz w:val="28"/>
          <w:szCs w:val="28"/>
        </w:rPr>
        <w:t>Знакомлю детей с основными видами зерновых культур, выращиваемых на полях Ставропольского края (</w:t>
      </w:r>
      <w:r w:rsidR="00491A57" w:rsidRPr="00553403">
        <w:rPr>
          <w:b/>
          <w:i/>
          <w:sz w:val="28"/>
          <w:szCs w:val="28"/>
        </w:rPr>
        <w:t>презентация «Что растёт на полях Ставропольского края?»</w:t>
      </w:r>
      <w:r w:rsidR="00491A57" w:rsidRPr="00553403">
        <w:rPr>
          <w:sz w:val="28"/>
          <w:szCs w:val="28"/>
        </w:rPr>
        <w:t>.</w:t>
      </w:r>
      <w:proofErr w:type="gramEnd"/>
      <w:r w:rsidR="00491A57" w:rsidRPr="00553403">
        <w:rPr>
          <w:sz w:val="28"/>
          <w:szCs w:val="28"/>
        </w:rPr>
        <w:t xml:space="preserve"> Приложение 1).</w:t>
      </w:r>
    </w:p>
    <w:p w:rsidR="00491A57" w:rsidRPr="00553403" w:rsidRDefault="00491A57" w:rsidP="00553403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553403">
        <w:rPr>
          <w:sz w:val="28"/>
          <w:szCs w:val="28"/>
        </w:rPr>
        <w:tab/>
      </w:r>
      <w:r w:rsidRPr="00553403">
        <w:rPr>
          <w:b/>
          <w:sz w:val="28"/>
          <w:szCs w:val="28"/>
        </w:rPr>
        <w:t xml:space="preserve">Орфоэпия </w:t>
      </w:r>
    </w:p>
    <w:p w:rsidR="00491A57" w:rsidRPr="00553403" w:rsidRDefault="00491A57" w:rsidP="00553403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b/>
          <w:sz w:val="28"/>
          <w:szCs w:val="28"/>
        </w:rPr>
        <w:tab/>
      </w:r>
      <w:r w:rsidRPr="00553403">
        <w:rPr>
          <w:sz w:val="28"/>
          <w:szCs w:val="28"/>
        </w:rPr>
        <w:t xml:space="preserve">С первого класса изучается произношение звуков и сочетаний звуков, ударение в словах в соответствии с нормами современного русского языка. К нашему местному говору относятся слова </w:t>
      </w:r>
      <w:r w:rsidRPr="00553403">
        <w:rPr>
          <w:b/>
          <w:i/>
          <w:sz w:val="28"/>
          <w:szCs w:val="28"/>
        </w:rPr>
        <w:t>«чо»</w:t>
      </w:r>
      <w:r w:rsidRPr="00553403">
        <w:rPr>
          <w:sz w:val="28"/>
          <w:szCs w:val="28"/>
        </w:rPr>
        <w:t xml:space="preserve"> или </w:t>
      </w:r>
      <w:r w:rsidRPr="00553403">
        <w:rPr>
          <w:b/>
          <w:i/>
          <w:sz w:val="28"/>
          <w:szCs w:val="28"/>
        </w:rPr>
        <w:t>«шо»</w:t>
      </w:r>
      <w:r w:rsidRPr="00553403">
        <w:rPr>
          <w:sz w:val="28"/>
          <w:szCs w:val="28"/>
        </w:rPr>
        <w:t xml:space="preserve"> </w:t>
      </w:r>
      <w:proofErr w:type="gramStart"/>
      <w:r w:rsidRPr="00553403">
        <w:rPr>
          <w:sz w:val="28"/>
          <w:szCs w:val="28"/>
        </w:rPr>
        <w:t>вместо</w:t>
      </w:r>
      <w:proofErr w:type="gramEnd"/>
      <w:r w:rsidRPr="00553403">
        <w:rPr>
          <w:sz w:val="28"/>
          <w:szCs w:val="28"/>
        </w:rPr>
        <w:t xml:space="preserve"> </w:t>
      </w:r>
      <w:r w:rsidRPr="00553403">
        <w:rPr>
          <w:b/>
          <w:i/>
          <w:sz w:val="28"/>
          <w:szCs w:val="28"/>
        </w:rPr>
        <w:t>что</w:t>
      </w:r>
      <w:r w:rsidRPr="00553403">
        <w:rPr>
          <w:sz w:val="28"/>
          <w:szCs w:val="28"/>
        </w:rPr>
        <w:t xml:space="preserve"> [што</w:t>
      </w:r>
      <w:r w:rsidR="00617EA1" w:rsidRPr="00553403">
        <w:rPr>
          <w:sz w:val="28"/>
          <w:szCs w:val="28"/>
        </w:rPr>
        <w:t xml:space="preserve">]. Также ряд слов в нашей местности произносится с неправильным ударением, например, </w:t>
      </w:r>
      <w:r w:rsidR="00617EA1" w:rsidRPr="00553403">
        <w:rPr>
          <w:b/>
          <w:i/>
          <w:sz w:val="28"/>
          <w:szCs w:val="28"/>
        </w:rPr>
        <w:t xml:space="preserve">щАвель. крапивА. свеклА, пОняла, звОнит. </w:t>
      </w:r>
      <w:r w:rsidR="00617EA1" w:rsidRPr="00553403">
        <w:rPr>
          <w:sz w:val="28"/>
          <w:szCs w:val="28"/>
        </w:rPr>
        <w:t xml:space="preserve">На уроках русского языка мы знакомимся с нормами произношения для предупреждения речевых ошибок. Кроме этого даю дополнительные сведения, например, </w:t>
      </w:r>
      <w:proofErr w:type="gramStart"/>
      <w:r w:rsidR="00617EA1" w:rsidRPr="00553403">
        <w:rPr>
          <w:sz w:val="28"/>
          <w:szCs w:val="28"/>
        </w:rPr>
        <w:t>крапива</w:t>
      </w:r>
      <w:proofErr w:type="gramEnd"/>
      <w:r w:rsidR="00617EA1" w:rsidRPr="00553403">
        <w:rPr>
          <w:sz w:val="28"/>
          <w:szCs w:val="28"/>
        </w:rPr>
        <w:t xml:space="preserve"> растёт в нашей местности и является </w:t>
      </w:r>
      <w:r w:rsidR="00617EA1" w:rsidRPr="00553403">
        <w:rPr>
          <w:b/>
          <w:i/>
          <w:sz w:val="28"/>
          <w:szCs w:val="28"/>
        </w:rPr>
        <w:t xml:space="preserve">лекарственным растением </w:t>
      </w:r>
      <w:r w:rsidR="00617EA1" w:rsidRPr="00553403">
        <w:rPr>
          <w:sz w:val="28"/>
          <w:szCs w:val="28"/>
        </w:rPr>
        <w:t>и т.п.</w:t>
      </w:r>
      <w:r w:rsidRPr="00553403">
        <w:rPr>
          <w:sz w:val="28"/>
          <w:szCs w:val="28"/>
        </w:rPr>
        <w:tab/>
      </w:r>
    </w:p>
    <w:p w:rsidR="007E0A05" w:rsidRPr="00553403" w:rsidRDefault="007E0A05" w:rsidP="00553403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553403">
        <w:rPr>
          <w:sz w:val="28"/>
          <w:szCs w:val="28"/>
        </w:rPr>
        <w:tab/>
      </w:r>
      <w:r w:rsidRPr="00553403">
        <w:rPr>
          <w:b/>
          <w:sz w:val="28"/>
          <w:szCs w:val="28"/>
        </w:rPr>
        <w:t>Развитие речи</w:t>
      </w:r>
    </w:p>
    <w:p w:rsidR="007E0A05" w:rsidRPr="00553403" w:rsidRDefault="007E0A05" w:rsidP="00553403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b/>
          <w:sz w:val="28"/>
          <w:szCs w:val="28"/>
        </w:rPr>
        <w:tab/>
      </w:r>
      <w:r w:rsidRPr="00553403">
        <w:rPr>
          <w:sz w:val="28"/>
          <w:szCs w:val="28"/>
        </w:rPr>
        <w:t xml:space="preserve">Провожу развитие устной и письменной речи на краеведческом материале. Например, проводила </w:t>
      </w:r>
      <w:r w:rsidRPr="00553403">
        <w:rPr>
          <w:b/>
          <w:i/>
          <w:sz w:val="28"/>
          <w:szCs w:val="28"/>
        </w:rPr>
        <w:t>сочинение-описание «Тушканчик»</w:t>
      </w:r>
      <w:r w:rsidRPr="00553403">
        <w:rPr>
          <w:sz w:val="28"/>
          <w:szCs w:val="28"/>
        </w:rPr>
        <w:t>. Ребята узнали об особенностях строения тела тушканчика: длинные задние конечности, короткие передние, какую роль играет хвост; какой образ жизни ведёт зверёк. В четвертом класс</w:t>
      </w:r>
      <w:r w:rsidR="00C63BF6" w:rsidRPr="00553403">
        <w:rPr>
          <w:sz w:val="28"/>
          <w:szCs w:val="28"/>
        </w:rPr>
        <w:t xml:space="preserve">е выполняем </w:t>
      </w:r>
      <w:r w:rsidR="00C63BF6" w:rsidRPr="00553403">
        <w:rPr>
          <w:b/>
          <w:i/>
          <w:sz w:val="28"/>
          <w:szCs w:val="28"/>
        </w:rPr>
        <w:t>творческие задания</w:t>
      </w:r>
      <w:r w:rsidR="00C63BF6" w:rsidRPr="00553403">
        <w:rPr>
          <w:sz w:val="28"/>
          <w:szCs w:val="28"/>
        </w:rPr>
        <w:t xml:space="preserve"> сочинения на темы: </w:t>
      </w:r>
      <w:r w:rsidR="00C63BF6" w:rsidRPr="00553403">
        <w:rPr>
          <w:b/>
          <w:i/>
          <w:sz w:val="28"/>
          <w:szCs w:val="28"/>
        </w:rPr>
        <w:t>«Достопримечательности нашего края», «</w:t>
      </w:r>
      <w:r w:rsidR="00155067" w:rsidRPr="00553403">
        <w:rPr>
          <w:b/>
          <w:i/>
          <w:sz w:val="28"/>
          <w:szCs w:val="28"/>
        </w:rPr>
        <w:t>Что означает Маныч-Гудило?», «Памятники нашего села».</w:t>
      </w:r>
      <w:r w:rsidR="00155067" w:rsidRPr="00553403">
        <w:rPr>
          <w:sz w:val="28"/>
          <w:szCs w:val="28"/>
        </w:rPr>
        <w:t xml:space="preserve"> Такие задания не только развивают речь учащихся, но и готовят к выполнению ВПР по окружающему миру.</w:t>
      </w:r>
    </w:p>
    <w:p w:rsidR="001023C5" w:rsidRPr="00553403" w:rsidRDefault="001023C5" w:rsidP="00553403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553403">
        <w:rPr>
          <w:sz w:val="28"/>
          <w:szCs w:val="28"/>
        </w:rPr>
        <w:tab/>
      </w:r>
      <w:r w:rsidRPr="00553403">
        <w:rPr>
          <w:b/>
          <w:sz w:val="28"/>
          <w:szCs w:val="28"/>
        </w:rPr>
        <w:t>Проектные работы</w:t>
      </w:r>
    </w:p>
    <w:p w:rsidR="001023C5" w:rsidRPr="00553403" w:rsidRDefault="001023C5" w:rsidP="0055340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553403">
        <w:rPr>
          <w:b/>
          <w:sz w:val="28"/>
          <w:szCs w:val="28"/>
        </w:rPr>
        <w:t>1 класс</w:t>
      </w:r>
    </w:p>
    <w:p w:rsidR="001023C5" w:rsidRPr="00553403" w:rsidRDefault="00B17B94" w:rsidP="0055340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553403">
        <w:rPr>
          <w:b/>
          <w:sz w:val="28"/>
          <w:szCs w:val="28"/>
        </w:rPr>
        <w:t>«</w:t>
      </w:r>
      <w:r w:rsidR="001023C5" w:rsidRPr="00553403">
        <w:rPr>
          <w:b/>
          <w:sz w:val="28"/>
          <w:szCs w:val="28"/>
        </w:rPr>
        <w:t>Загадки</w:t>
      </w:r>
      <w:r w:rsidRPr="00553403">
        <w:rPr>
          <w:b/>
          <w:sz w:val="28"/>
          <w:szCs w:val="28"/>
        </w:rPr>
        <w:t>»</w:t>
      </w:r>
      <w:r w:rsidR="001023C5" w:rsidRPr="00553403">
        <w:rPr>
          <w:sz w:val="28"/>
          <w:szCs w:val="28"/>
        </w:rPr>
        <w:t xml:space="preserve"> (подобрать 3 загадки по темам:</w:t>
      </w:r>
      <w:proofErr w:type="gramEnd"/>
      <w:r w:rsidR="001023C5" w:rsidRPr="00553403">
        <w:rPr>
          <w:sz w:val="28"/>
          <w:szCs w:val="28"/>
        </w:rPr>
        <w:t xml:space="preserve"> </w:t>
      </w:r>
      <w:proofErr w:type="gramStart"/>
      <w:r w:rsidR="001023C5" w:rsidRPr="00553403">
        <w:rPr>
          <w:sz w:val="28"/>
          <w:szCs w:val="28"/>
        </w:rPr>
        <w:t>«Овощи нашего села»; «Домашние животные нашего села»; «Травянистые растения нашего села»; «Деревья нашего села»; сделать иллюстрации к отгадкам)</w:t>
      </w:r>
      <w:proofErr w:type="gramEnd"/>
    </w:p>
    <w:p w:rsidR="001023C5" w:rsidRPr="00553403" w:rsidRDefault="001023C5" w:rsidP="0055340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553403">
        <w:rPr>
          <w:b/>
          <w:sz w:val="28"/>
          <w:szCs w:val="28"/>
        </w:rPr>
        <w:t>2 класс</w:t>
      </w:r>
    </w:p>
    <w:p w:rsidR="001023C5" w:rsidRPr="00553403" w:rsidRDefault="00B17B94" w:rsidP="0055340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553403">
        <w:rPr>
          <w:b/>
          <w:sz w:val="28"/>
          <w:szCs w:val="28"/>
        </w:rPr>
        <w:lastRenderedPageBreak/>
        <w:t>«</w:t>
      </w:r>
      <w:r w:rsidR="001023C5" w:rsidRPr="00553403">
        <w:rPr>
          <w:b/>
          <w:sz w:val="28"/>
          <w:szCs w:val="28"/>
        </w:rPr>
        <w:t>Рифма</w:t>
      </w:r>
      <w:r w:rsidRPr="00553403">
        <w:rPr>
          <w:b/>
          <w:sz w:val="28"/>
          <w:szCs w:val="28"/>
        </w:rPr>
        <w:t>»</w:t>
      </w:r>
      <w:r w:rsidR="001023C5" w:rsidRPr="00553403">
        <w:rPr>
          <w:b/>
          <w:sz w:val="28"/>
          <w:szCs w:val="28"/>
        </w:rPr>
        <w:t xml:space="preserve"> </w:t>
      </w:r>
      <w:r w:rsidR="005131CE" w:rsidRPr="00553403">
        <w:rPr>
          <w:sz w:val="28"/>
          <w:szCs w:val="28"/>
        </w:rPr>
        <w:t>(презентация поэтических строк</w:t>
      </w:r>
      <w:r w:rsidR="00A479FC" w:rsidRPr="00553403">
        <w:rPr>
          <w:sz w:val="28"/>
          <w:szCs w:val="28"/>
        </w:rPr>
        <w:t xml:space="preserve"> на заданные рифмы: синичка – спичка; овечка – речка; тюльпан – сарафан; чабрец – молодец; стайка – чайка)</w:t>
      </w:r>
      <w:proofErr w:type="gramEnd"/>
    </w:p>
    <w:p w:rsidR="00A479FC" w:rsidRPr="00553403" w:rsidRDefault="00B17B94" w:rsidP="0055340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53403">
        <w:rPr>
          <w:b/>
          <w:sz w:val="28"/>
          <w:szCs w:val="28"/>
        </w:rPr>
        <w:t>«</w:t>
      </w:r>
      <w:r w:rsidR="00A479FC" w:rsidRPr="00553403">
        <w:rPr>
          <w:b/>
          <w:sz w:val="28"/>
          <w:szCs w:val="28"/>
        </w:rPr>
        <w:t>Словарик имён собственных</w:t>
      </w:r>
      <w:r w:rsidRPr="00553403">
        <w:rPr>
          <w:b/>
          <w:sz w:val="28"/>
          <w:szCs w:val="28"/>
        </w:rPr>
        <w:t>»</w:t>
      </w:r>
      <w:r w:rsidR="00A479FC" w:rsidRPr="00553403">
        <w:rPr>
          <w:b/>
          <w:sz w:val="28"/>
          <w:szCs w:val="28"/>
        </w:rPr>
        <w:t xml:space="preserve"> </w:t>
      </w:r>
      <w:r w:rsidR="00A479FC" w:rsidRPr="00553403">
        <w:rPr>
          <w:sz w:val="28"/>
          <w:szCs w:val="28"/>
        </w:rPr>
        <w:t>по темам «Города Ставропольского края»; «Поэты и писатели Ставропольского края»</w:t>
      </w:r>
      <w:r w:rsidR="00F56EFE" w:rsidRPr="00553403">
        <w:rPr>
          <w:sz w:val="28"/>
          <w:szCs w:val="28"/>
        </w:rPr>
        <w:t>; «Герои-земляки Великой Отечественной войны»</w:t>
      </w:r>
    </w:p>
    <w:p w:rsidR="001023C5" w:rsidRPr="00553403" w:rsidRDefault="00F56EFE" w:rsidP="0055340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553403">
        <w:rPr>
          <w:b/>
          <w:sz w:val="28"/>
          <w:szCs w:val="28"/>
        </w:rPr>
        <w:t>3 класс</w:t>
      </w:r>
    </w:p>
    <w:p w:rsidR="00F56EFE" w:rsidRPr="00553403" w:rsidRDefault="00B17B94" w:rsidP="0055340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53403">
        <w:rPr>
          <w:b/>
          <w:sz w:val="28"/>
          <w:szCs w:val="28"/>
        </w:rPr>
        <w:t>«</w:t>
      </w:r>
      <w:r w:rsidR="00F56EFE" w:rsidRPr="00553403">
        <w:rPr>
          <w:b/>
          <w:sz w:val="28"/>
          <w:szCs w:val="28"/>
        </w:rPr>
        <w:t>Орфографический словарик</w:t>
      </w:r>
      <w:r w:rsidRPr="00553403">
        <w:rPr>
          <w:b/>
          <w:sz w:val="28"/>
          <w:szCs w:val="28"/>
        </w:rPr>
        <w:t>»</w:t>
      </w:r>
      <w:r w:rsidR="00F56EFE" w:rsidRPr="00553403">
        <w:rPr>
          <w:b/>
          <w:sz w:val="28"/>
          <w:szCs w:val="28"/>
        </w:rPr>
        <w:t xml:space="preserve"> </w:t>
      </w:r>
      <w:r w:rsidR="00F56EFE" w:rsidRPr="00553403">
        <w:rPr>
          <w:sz w:val="28"/>
          <w:szCs w:val="28"/>
        </w:rPr>
        <w:t>– составить словарик на любую изученную орфограмму, включая слова местного (регионального) значения: названия диких или домашних животных; дикорастущих или культурных растений; профессий и т.п.</w:t>
      </w:r>
    </w:p>
    <w:p w:rsidR="00F56EFE" w:rsidRPr="00553403" w:rsidRDefault="00B17B94" w:rsidP="0055340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53403">
        <w:rPr>
          <w:b/>
          <w:sz w:val="28"/>
          <w:szCs w:val="28"/>
        </w:rPr>
        <w:t>«</w:t>
      </w:r>
      <w:r w:rsidR="00F56EFE" w:rsidRPr="00553403">
        <w:rPr>
          <w:b/>
          <w:sz w:val="28"/>
          <w:szCs w:val="28"/>
        </w:rPr>
        <w:t>Зимняя страничка</w:t>
      </w:r>
      <w:r w:rsidRPr="00553403">
        <w:rPr>
          <w:b/>
          <w:sz w:val="28"/>
          <w:szCs w:val="28"/>
        </w:rPr>
        <w:t>»</w:t>
      </w:r>
      <w:r w:rsidR="00F56EFE" w:rsidRPr="00553403">
        <w:rPr>
          <w:b/>
          <w:sz w:val="28"/>
          <w:szCs w:val="28"/>
        </w:rPr>
        <w:t xml:space="preserve"> </w:t>
      </w:r>
      <w:r w:rsidR="00F56EFE" w:rsidRPr="00553403">
        <w:rPr>
          <w:sz w:val="28"/>
          <w:szCs w:val="28"/>
        </w:rPr>
        <w:t>– подготовить рассказ о зиме нашего села: погодные условия</w:t>
      </w:r>
      <w:r w:rsidR="00A347DE" w:rsidRPr="00553403">
        <w:rPr>
          <w:sz w:val="28"/>
          <w:szCs w:val="28"/>
        </w:rPr>
        <w:t>, зимующие птицы, подобрать загадки, пословицы.</w:t>
      </w:r>
    </w:p>
    <w:p w:rsidR="00A347DE" w:rsidRPr="00553403" w:rsidRDefault="00B17B94" w:rsidP="0055340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53403">
        <w:rPr>
          <w:b/>
          <w:sz w:val="28"/>
          <w:szCs w:val="28"/>
        </w:rPr>
        <w:t>«</w:t>
      </w:r>
      <w:r w:rsidR="00A347DE" w:rsidRPr="00553403">
        <w:rPr>
          <w:b/>
          <w:sz w:val="28"/>
          <w:szCs w:val="28"/>
        </w:rPr>
        <w:t>Имена прилагательные в загадках</w:t>
      </w:r>
      <w:r w:rsidRPr="00553403">
        <w:rPr>
          <w:b/>
          <w:sz w:val="28"/>
          <w:szCs w:val="28"/>
        </w:rPr>
        <w:t>»</w:t>
      </w:r>
      <w:r w:rsidR="00A347DE" w:rsidRPr="00553403">
        <w:rPr>
          <w:b/>
          <w:sz w:val="28"/>
          <w:szCs w:val="28"/>
        </w:rPr>
        <w:t xml:space="preserve"> </w:t>
      </w:r>
      <w:r w:rsidR="00A347DE" w:rsidRPr="00553403">
        <w:rPr>
          <w:sz w:val="28"/>
          <w:szCs w:val="28"/>
        </w:rPr>
        <w:t>– подобрать загадки на местную тематику с прилагательными</w:t>
      </w:r>
    </w:p>
    <w:p w:rsidR="00A347DE" w:rsidRPr="00553403" w:rsidRDefault="00A347DE" w:rsidP="0055340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553403">
        <w:rPr>
          <w:b/>
          <w:sz w:val="28"/>
          <w:szCs w:val="28"/>
        </w:rPr>
        <w:t>4 класс</w:t>
      </w:r>
    </w:p>
    <w:p w:rsidR="00F56EFE" w:rsidRPr="00553403" w:rsidRDefault="00B17B94" w:rsidP="0055340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53403">
        <w:rPr>
          <w:b/>
          <w:sz w:val="28"/>
          <w:szCs w:val="28"/>
        </w:rPr>
        <w:t>«</w:t>
      </w:r>
      <w:r w:rsidR="00F54B56" w:rsidRPr="00553403">
        <w:rPr>
          <w:b/>
          <w:sz w:val="28"/>
          <w:szCs w:val="28"/>
        </w:rPr>
        <w:t>Говорите правильно!</w:t>
      </w:r>
      <w:r w:rsidRPr="00553403">
        <w:rPr>
          <w:b/>
          <w:sz w:val="28"/>
          <w:szCs w:val="28"/>
        </w:rPr>
        <w:t>»</w:t>
      </w:r>
      <w:r w:rsidR="00F54B56" w:rsidRPr="00553403">
        <w:rPr>
          <w:b/>
          <w:sz w:val="28"/>
          <w:szCs w:val="28"/>
        </w:rPr>
        <w:t xml:space="preserve"> – </w:t>
      </w:r>
      <w:r w:rsidR="00F54B56" w:rsidRPr="00553403">
        <w:rPr>
          <w:sz w:val="28"/>
          <w:szCs w:val="28"/>
        </w:rPr>
        <w:t>словарик слов с диалекным произношением</w:t>
      </w:r>
    </w:p>
    <w:p w:rsidR="00382BAC" w:rsidRPr="00553403" w:rsidRDefault="00382BAC" w:rsidP="00553403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CC401E" w:rsidRPr="00553403" w:rsidRDefault="003D19D3" w:rsidP="00553403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553403">
        <w:rPr>
          <w:b/>
          <w:sz w:val="28"/>
          <w:szCs w:val="28"/>
        </w:rPr>
        <w:t>Планируемые результаты</w:t>
      </w:r>
    </w:p>
    <w:p w:rsidR="00BC1B3A" w:rsidRPr="00553403" w:rsidRDefault="00BC1B3A" w:rsidP="00553403">
      <w:pPr>
        <w:pStyle w:val="a5"/>
        <w:shd w:val="clear" w:color="auto" w:fill="FFFFFF"/>
        <w:spacing w:before="0" w:beforeAutospacing="0" w:after="0" w:afterAutospacing="0"/>
        <w:ind w:left="735"/>
        <w:jc w:val="both"/>
        <w:rPr>
          <w:b/>
          <w:sz w:val="28"/>
          <w:szCs w:val="28"/>
        </w:rPr>
      </w:pPr>
      <w:r w:rsidRPr="00553403">
        <w:rPr>
          <w:b/>
          <w:sz w:val="28"/>
          <w:szCs w:val="28"/>
        </w:rPr>
        <w:t>Предметные</w:t>
      </w:r>
      <w:r w:rsidR="004E7469" w:rsidRPr="00553403">
        <w:rPr>
          <w:b/>
          <w:sz w:val="28"/>
          <w:szCs w:val="28"/>
        </w:rPr>
        <w:t xml:space="preserve"> результаты:</w:t>
      </w:r>
      <w:r w:rsidRPr="00553403">
        <w:rPr>
          <w:b/>
          <w:sz w:val="28"/>
          <w:szCs w:val="28"/>
        </w:rPr>
        <w:t xml:space="preserve"> </w:t>
      </w:r>
    </w:p>
    <w:p w:rsidR="00BC1B3A" w:rsidRPr="00553403" w:rsidRDefault="00BC1B3A" w:rsidP="00553403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 xml:space="preserve">различение звуков и букв, умение характеризовать звуки, устанавливать последовательность </w:t>
      </w:r>
      <w:r w:rsidR="00EE755C" w:rsidRPr="00553403">
        <w:rPr>
          <w:sz w:val="28"/>
          <w:szCs w:val="28"/>
        </w:rPr>
        <w:t>звуков и их количество на примере слов регионального содержания;</w:t>
      </w:r>
    </w:p>
    <w:p w:rsidR="00EE755C" w:rsidRPr="00553403" w:rsidRDefault="00EE755C" w:rsidP="00553403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>различение слогов: выделение ударного слога, определение количества слогов в словах регионального содержания;</w:t>
      </w:r>
    </w:p>
    <w:p w:rsidR="00EE755C" w:rsidRPr="00553403" w:rsidRDefault="00EE755C" w:rsidP="00553403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>умение записывать слова в алфавитном порядке на примере слов местной тематики;</w:t>
      </w:r>
    </w:p>
    <w:p w:rsidR="00DA1E74" w:rsidRPr="00553403" w:rsidRDefault="00DA1E74" w:rsidP="00553403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>умение писать правильно слова на изученные правила;</w:t>
      </w:r>
    </w:p>
    <w:p w:rsidR="00DA1E74" w:rsidRPr="00553403" w:rsidRDefault="00DA1E74" w:rsidP="00553403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>умение писать заглавную букву в именах собственных: топонимах Ставропольского края; фамилиях</w:t>
      </w:r>
      <w:proofErr w:type="gramStart"/>
      <w:r w:rsidRPr="00553403">
        <w:rPr>
          <w:sz w:val="28"/>
          <w:szCs w:val="28"/>
        </w:rPr>
        <w:t xml:space="preserve"> .</w:t>
      </w:r>
      <w:proofErr w:type="gramEnd"/>
      <w:r w:rsidRPr="00553403">
        <w:rPr>
          <w:sz w:val="28"/>
          <w:szCs w:val="28"/>
        </w:rPr>
        <w:t xml:space="preserve"> именах, отчествах известных людей Ставропольского края</w:t>
      </w:r>
    </w:p>
    <w:p w:rsidR="00DA1E74" w:rsidRPr="00553403" w:rsidRDefault="00DA1E74" w:rsidP="00553403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>умение составлять небольшие рассказы по наблюдениям за природой, животными;</w:t>
      </w:r>
    </w:p>
    <w:p w:rsidR="00DA1E74" w:rsidRPr="00553403" w:rsidRDefault="00DA1E74" w:rsidP="00553403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>умение составлять рассказы о памятниках истории и природы родного края.</w:t>
      </w:r>
    </w:p>
    <w:p w:rsidR="00DA1E74" w:rsidRPr="00553403" w:rsidRDefault="00DA1E74" w:rsidP="00553403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b/>
          <w:sz w:val="28"/>
          <w:szCs w:val="28"/>
        </w:rPr>
      </w:pPr>
      <w:r w:rsidRPr="00553403">
        <w:rPr>
          <w:b/>
          <w:sz w:val="28"/>
          <w:szCs w:val="28"/>
        </w:rPr>
        <w:t>Метапредметные результаты</w:t>
      </w:r>
      <w:r w:rsidR="004E7469" w:rsidRPr="00553403">
        <w:rPr>
          <w:b/>
          <w:sz w:val="28"/>
          <w:szCs w:val="28"/>
        </w:rPr>
        <w:t>:</w:t>
      </w:r>
    </w:p>
    <w:p w:rsidR="004E7469" w:rsidRPr="00553403" w:rsidRDefault="004E7469" w:rsidP="00553403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>умение находить информацию регионального содержания в справочниках, словарях, интернете;</w:t>
      </w:r>
    </w:p>
    <w:p w:rsidR="004E7469" w:rsidRPr="00553403" w:rsidRDefault="004E7469" w:rsidP="00553403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>умение классифицировать слова по группам: дикие животные Ставропольского края, домашние животные Ставропольского края; профессии в нашем крае; дикорастущие и культурные растения нашего региона; охраняемые растения и животные нашего края, района;</w:t>
      </w:r>
    </w:p>
    <w:p w:rsidR="004E7469" w:rsidRPr="00553403" w:rsidRDefault="004E7469" w:rsidP="00553403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>конструировать высказывания в устной и письменной форме на местную тематику;</w:t>
      </w:r>
    </w:p>
    <w:p w:rsidR="004E7469" w:rsidRPr="00553403" w:rsidRDefault="004E7469" w:rsidP="00553403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>умение излагать свои мысли; договариваться с одноклассниками;</w:t>
      </w:r>
    </w:p>
    <w:p w:rsidR="004E7469" w:rsidRPr="00553403" w:rsidRDefault="004E7469" w:rsidP="00553403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lastRenderedPageBreak/>
        <w:t xml:space="preserve">определять и формулировать цели с помощью учителя </w:t>
      </w:r>
      <w:proofErr w:type="gramStart"/>
      <w:r w:rsidRPr="00553403">
        <w:rPr>
          <w:sz w:val="28"/>
          <w:szCs w:val="28"/>
        </w:rPr>
        <w:t>при</w:t>
      </w:r>
      <w:proofErr w:type="gramEnd"/>
      <w:r w:rsidRPr="00553403">
        <w:rPr>
          <w:sz w:val="28"/>
          <w:szCs w:val="28"/>
        </w:rPr>
        <w:t xml:space="preserve"> выполнение пректных заданий регионального содержания;</w:t>
      </w:r>
    </w:p>
    <w:p w:rsidR="004E7469" w:rsidRPr="00553403" w:rsidRDefault="004E7469" w:rsidP="00553403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 xml:space="preserve">контролировать способ действия и его результат, понимать причины успеха </w:t>
      </w:r>
      <w:r w:rsidR="00C97398" w:rsidRPr="00553403">
        <w:rPr>
          <w:sz w:val="28"/>
          <w:szCs w:val="28"/>
        </w:rPr>
        <w:t>или неуспеха при выполнении заданий регионального содержания.</w:t>
      </w:r>
    </w:p>
    <w:p w:rsidR="00C97398" w:rsidRPr="00553403" w:rsidRDefault="00C97398" w:rsidP="00553403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b/>
          <w:sz w:val="28"/>
          <w:szCs w:val="28"/>
        </w:rPr>
      </w:pPr>
      <w:r w:rsidRPr="00553403">
        <w:rPr>
          <w:b/>
          <w:sz w:val="28"/>
          <w:szCs w:val="28"/>
        </w:rPr>
        <w:t>Личностные результаты:</w:t>
      </w:r>
    </w:p>
    <w:p w:rsidR="00C97398" w:rsidRPr="00553403" w:rsidRDefault="00C97398" w:rsidP="00553403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>становление ценностного отношения к своей Родине, краю, родному селу, в том числе через изучение русского языка;</w:t>
      </w:r>
    </w:p>
    <w:p w:rsidR="00C97398" w:rsidRPr="00553403" w:rsidRDefault="00C97398" w:rsidP="00553403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>осознание своей этнокультурной и российской гражданской идентичности;</w:t>
      </w:r>
    </w:p>
    <w:p w:rsidR="00C97398" w:rsidRPr="00553403" w:rsidRDefault="00C97398" w:rsidP="00553403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>осознание своей с</w:t>
      </w:r>
      <w:r w:rsidR="00EC46D9" w:rsidRPr="00553403">
        <w:rPr>
          <w:sz w:val="28"/>
          <w:szCs w:val="28"/>
        </w:rPr>
        <w:t>о</w:t>
      </w:r>
      <w:r w:rsidRPr="00553403">
        <w:rPr>
          <w:sz w:val="28"/>
          <w:szCs w:val="28"/>
        </w:rPr>
        <w:t>причастности к прошлому, настоящему и будущему своей страны и родного Ставропольского края;</w:t>
      </w:r>
    </w:p>
    <w:p w:rsidR="00C97398" w:rsidRPr="00553403" w:rsidRDefault="00C97398" w:rsidP="00553403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>проявление уважения к своему и другим народам, проживающим на территории Ставропольского края</w:t>
      </w:r>
      <w:r w:rsidR="00EC46D9" w:rsidRPr="00553403">
        <w:rPr>
          <w:sz w:val="28"/>
          <w:szCs w:val="28"/>
        </w:rPr>
        <w:t>;</w:t>
      </w:r>
    </w:p>
    <w:p w:rsidR="00EC46D9" w:rsidRPr="00553403" w:rsidRDefault="00491AE5" w:rsidP="00553403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>гордость за своих земляков, вне</w:t>
      </w:r>
      <w:r w:rsidR="00EC46D9" w:rsidRPr="00553403">
        <w:rPr>
          <w:sz w:val="28"/>
          <w:szCs w:val="28"/>
        </w:rPr>
        <w:t>сших вклад в историю, культуру, развитие Ставропольского края;</w:t>
      </w:r>
    </w:p>
    <w:p w:rsidR="00EC46D9" w:rsidRPr="00553403" w:rsidRDefault="00EC46D9" w:rsidP="00553403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53403">
        <w:rPr>
          <w:sz w:val="28"/>
          <w:szCs w:val="28"/>
        </w:rPr>
        <w:t>осознание собственной значимости в природоохранной деятельности своего края, района, села.</w:t>
      </w:r>
    </w:p>
    <w:p w:rsidR="004873C0" w:rsidRPr="00553403" w:rsidRDefault="004873C0" w:rsidP="00553403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F655A4" w:rsidRPr="00553403" w:rsidRDefault="004873C0" w:rsidP="00553403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553403">
        <w:rPr>
          <w:b/>
          <w:sz w:val="28"/>
          <w:szCs w:val="28"/>
        </w:rPr>
        <w:t>ЗАКЛЮЧЕНИЕ</w:t>
      </w:r>
    </w:p>
    <w:p w:rsidR="00C451B9" w:rsidRPr="00553403" w:rsidRDefault="00C451B9" w:rsidP="00553403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C23A85" w:rsidRPr="00553403" w:rsidRDefault="0034272F" w:rsidP="005534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3403">
        <w:rPr>
          <w:rFonts w:ascii="Times New Roman" w:hAnsi="Times New Roman" w:cs="Times New Roman"/>
          <w:sz w:val="28"/>
          <w:szCs w:val="28"/>
        </w:rPr>
        <w:t xml:space="preserve">Работа по изучению региональных особенностей Ставропольского края не ограничивается уроками русского языка. Систематически включаю материалы регионального содержания и в другие учебные предметы, а также во внеурочную деятельность. Считаю, что именно изучение родного края помогает мне добиваться высокого качества знаний, ребята растут активными, любознательными. </w:t>
      </w:r>
      <w:r w:rsidR="00EE30D3" w:rsidRPr="00553403">
        <w:rPr>
          <w:rFonts w:ascii="Times New Roman" w:hAnsi="Times New Roman" w:cs="Times New Roman"/>
          <w:sz w:val="28"/>
          <w:szCs w:val="28"/>
        </w:rPr>
        <w:t xml:space="preserve">Их исследовательские и творческие работы печатаются в районной газете «Приманычские степи», публикую в сети интернет. Среди них рассказы о профессиях родителей, исследовательские работы о прадедушках – участниках Великой Отечественной войны, афганских и чеченских войн. Например, «Горжусь своим прадедушкой!» - рыботы: </w:t>
      </w:r>
      <w:proofErr w:type="gramStart"/>
      <w:r w:rsidR="007F2D94" w:rsidRPr="00553403">
        <w:rPr>
          <w:rFonts w:ascii="Times New Roman" w:hAnsi="Times New Roman" w:cs="Times New Roman"/>
          <w:sz w:val="28"/>
          <w:szCs w:val="28"/>
        </w:rPr>
        <w:t>Купальцев</w:t>
      </w:r>
      <w:r w:rsidR="00BC44EC" w:rsidRPr="00553403">
        <w:rPr>
          <w:rFonts w:ascii="Times New Roman" w:hAnsi="Times New Roman" w:cs="Times New Roman"/>
          <w:sz w:val="28"/>
          <w:szCs w:val="28"/>
        </w:rPr>
        <w:t>а</w:t>
      </w:r>
      <w:r w:rsidR="007F2D94" w:rsidRPr="00553403">
        <w:rPr>
          <w:rFonts w:ascii="Times New Roman" w:hAnsi="Times New Roman" w:cs="Times New Roman"/>
          <w:sz w:val="28"/>
          <w:szCs w:val="28"/>
        </w:rPr>
        <w:t xml:space="preserve"> Фёдор</w:t>
      </w:r>
      <w:r w:rsidR="00BC44EC" w:rsidRPr="00553403">
        <w:rPr>
          <w:rFonts w:ascii="Times New Roman" w:hAnsi="Times New Roman" w:cs="Times New Roman"/>
          <w:sz w:val="28"/>
          <w:szCs w:val="28"/>
        </w:rPr>
        <w:t>а</w:t>
      </w:r>
      <w:r w:rsidR="007F2D94" w:rsidRPr="00553403">
        <w:rPr>
          <w:rFonts w:ascii="Times New Roman" w:hAnsi="Times New Roman" w:cs="Times New Roman"/>
          <w:sz w:val="28"/>
          <w:szCs w:val="28"/>
        </w:rPr>
        <w:t xml:space="preserve"> (1 «А» класс- 2025 год) - </w:t>
      </w:r>
      <w:hyperlink r:id="rId15" w:history="1">
        <w:r w:rsidR="007F2D94" w:rsidRPr="00553403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https://урок.рф/library_kids/issledovatelskaya_rabota_posvyashyonnaya_godu_zashitni_145216.html</w:t>
        </w:r>
      </w:hyperlink>
      <w:r w:rsidR="007F2D94" w:rsidRPr="00553403">
        <w:rPr>
          <w:rFonts w:ascii="Times New Roman" w:hAnsi="Times New Roman" w:cs="Times New Roman"/>
          <w:sz w:val="28"/>
          <w:szCs w:val="28"/>
        </w:rPr>
        <w:t xml:space="preserve">; </w:t>
      </w:r>
      <w:r w:rsidR="00BC44EC" w:rsidRPr="00553403">
        <w:rPr>
          <w:rFonts w:ascii="Times New Roman" w:hAnsi="Times New Roman" w:cs="Times New Roman"/>
          <w:sz w:val="28"/>
          <w:szCs w:val="28"/>
        </w:rPr>
        <w:t>Ивановой Софии</w:t>
      </w:r>
      <w:r w:rsidR="007F2D94" w:rsidRPr="00553403">
        <w:rPr>
          <w:rFonts w:ascii="Times New Roman" w:hAnsi="Times New Roman" w:cs="Times New Roman"/>
          <w:sz w:val="28"/>
          <w:szCs w:val="28"/>
        </w:rPr>
        <w:t xml:space="preserve"> (1 «А» класс – 2025 год) </w:t>
      </w:r>
      <w:hyperlink r:id="rId16" w:history="1">
        <w:r w:rsidR="007F2D94" w:rsidRPr="00553403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https://урок.рф/library_kids/issledovatelskaya_rabota_posvyashyonnaya_godu_zashitni_184517.html</w:t>
        </w:r>
      </w:hyperlink>
      <w:r w:rsidR="007F2D94" w:rsidRPr="00553403">
        <w:rPr>
          <w:rFonts w:ascii="Times New Roman" w:hAnsi="Times New Roman" w:cs="Times New Roman"/>
          <w:sz w:val="28"/>
          <w:szCs w:val="28"/>
        </w:rPr>
        <w:t>; Маль</w:t>
      </w:r>
      <w:r w:rsidR="00BC44EC" w:rsidRPr="00553403">
        <w:rPr>
          <w:rFonts w:ascii="Times New Roman" w:hAnsi="Times New Roman" w:cs="Times New Roman"/>
          <w:sz w:val="28"/>
          <w:szCs w:val="28"/>
        </w:rPr>
        <w:t>ченко Дарьи</w:t>
      </w:r>
      <w:r w:rsidR="007F2D94" w:rsidRPr="00553403">
        <w:rPr>
          <w:rFonts w:ascii="Times New Roman" w:hAnsi="Times New Roman" w:cs="Times New Roman"/>
          <w:sz w:val="28"/>
          <w:szCs w:val="28"/>
        </w:rPr>
        <w:t xml:space="preserve"> (1 «А» класс – 2025 год) - </w:t>
      </w:r>
      <w:hyperlink r:id="rId17" w:history="1">
        <w:r w:rsidR="007F2D94" w:rsidRPr="00553403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https://урок.рф/library_kids/issledovatelskaya_rabota_posvyashyonnaya_godu_zashitni_151023.html</w:t>
        </w:r>
      </w:hyperlink>
      <w:r w:rsidR="00C23A85" w:rsidRPr="00553403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C23A85" w:rsidRPr="00553403">
        <w:rPr>
          <w:rFonts w:ascii="Times New Roman" w:hAnsi="Times New Roman" w:cs="Times New Roman"/>
          <w:sz w:val="28"/>
          <w:szCs w:val="28"/>
        </w:rPr>
        <w:t xml:space="preserve"> Проек</w:t>
      </w:r>
      <w:r w:rsidR="00BC44EC" w:rsidRPr="00553403">
        <w:rPr>
          <w:rFonts w:ascii="Times New Roman" w:hAnsi="Times New Roman" w:cs="Times New Roman"/>
          <w:sz w:val="28"/>
          <w:szCs w:val="28"/>
        </w:rPr>
        <w:t>т «Моя малая родина» - Деканской Марии</w:t>
      </w:r>
      <w:r w:rsidR="00C23A85" w:rsidRPr="00553403">
        <w:rPr>
          <w:rFonts w:ascii="Times New Roman" w:hAnsi="Times New Roman" w:cs="Times New Roman"/>
          <w:sz w:val="28"/>
          <w:szCs w:val="28"/>
        </w:rPr>
        <w:t xml:space="preserve"> (1 «А» класс,) - </w:t>
      </w:r>
      <w:hyperlink r:id="rId18" w:history="1">
        <w:r w:rsidR="00C23A85" w:rsidRPr="00553403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https://урок.рф/library_kids/proekt_moya_malaya_rodina_181952.html</w:t>
        </w:r>
      </w:hyperlink>
      <w:r w:rsidR="00BC44EC" w:rsidRPr="00553403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C23A85" w:rsidRPr="00553403" w:rsidRDefault="00BC44EC" w:rsidP="005534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3403">
        <w:rPr>
          <w:rFonts w:ascii="Times New Roman" w:hAnsi="Times New Roman" w:cs="Times New Roman"/>
          <w:sz w:val="28"/>
          <w:szCs w:val="28"/>
        </w:rPr>
        <w:t>Тематика проектов регионального содержания разнообразна</w:t>
      </w:r>
      <w:r w:rsidR="00675E07" w:rsidRPr="00553403">
        <w:rPr>
          <w:rFonts w:ascii="Times New Roman" w:hAnsi="Times New Roman" w:cs="Times New Roman"/>
          <w:sz w:val="28"/>
          <w:szCs w:val="28"/>
        </w:rPr>
        <w:t>. Большая часть выполняется на уроках окружающего мира</w:t>
      </w:r>
      <w:r w:rsidRPr="00553403">
        <w:rPr>
          <w:rFonts w:ascii="Times New Roman" w:hAnsi="Times New Roman" w:cs="Times New Roman"/>
          <w:sz w:val="28"/>
          <w:szCs w:val="28"/>
        </w:rPr>
        <w:t xml:space="preserve">: «Красная книга Ставропольского края», «Моя родословная», «Моя малая родина». В 2024 году учащиеся моего </w:t>
      </w:r>
      <w:r w:rsidR="00491AE5" w:rsidRPr="00553403">
        <w:rPr>
          <w:rFonts w:ascii="Times New Roman" w:hAnsi="Times New Roman" w:cs="Times New Roman"/>
          <w:sz w:val="28"/>
          <w:szCs w:val="28"/>
        </w:rPr>
        <w:t xml:space="preserve">4 </w:t>
      </w:r>
      <w:r w:rsidRPr="00553403">
        <w:rPr>
          <w:rFonts w:ascii="Times New Roman" w:hAnsi="Times New Roman" w:cs="Times New Roman"/>
          <w:sz w:val="28"/>
          <w:szCs w:val="28"/>
        </w:rPr>
        <w:t xml:space="preserve">класса выполнили коллективный проект по изобразительному искусству «Редкие растения Ставропольского края». </w:t>
      </w:r>
    </w:p>
    <w:p w:rsidR="00C41884" w:rsidRPr="00553403" w:rsidRDefault="00BC44EC" w:rsidP="005534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3403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Изучение региональных особенностей Ставропольского края способствует формированию познавательного интереса, который в свою очередь является залогом прочных знаний. Отсюда высокий показатель качества знаний моих учащихся. </w:t>
      </w:r>
      <w:r w:rsidRPr="00553403">
        <w:rPr>
          <w:rFonts w:ascii="Times New Roman" w:hAnsi="Times New Roman" w:cs="Times New Roman"/>
          <w:b/>
          <w:i/>
          <w:sz w:val="28"/>
          <w:szCs w:val="28"/>
        </w:rPr>
        <w:t xml:space="preserve">Выпускники моего класса в 2024 году </w:t>
      </w:r>
      <w:r w:rsidR="008D18C1" w:rsidRPr="00553403">
        <w:rPr>
          <w:rFonts w:ascii="Times New Roman" w:hAnsi="Times New Roman" w:cs="Times New Roman"/>
          <w:b/>
          <w:i/>
          <w:sz w:val="28"/>
          <w:szCs w:val="28"/>
        </w:rPr>
        <w:t>имели показатель качества знаний по русскому языку – 80%</w:t>
      </w:r>
      <w:r w:rsidR="008D18C1" w:rsidRPr="00553403">
        <w:rPr>
          <w:rFonts w:ascii="Times New Roman" w:hAnsi="Times New Roman" w:cs="Times New Roman"/>
          <w:sz w:val="28"/>
          <w:szCs w:val="28"/>
        </w:rPr>
        <w:t xml:space="preserve">, который подтвердили в 5 классе. </w:t>
      </w:r>
    </w:p>
    <w:p w:rsidR="00911D90" w:rsidRPr="00553403" w:rsidRDefault="008D18C1" w:rsidP="0055340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53403">
        <w:rPr>
          <w:rFonts w:ascii="Times New Roman" w:hAnsi="Times New Roman" w:cs="Times New Roman"/>
          <w:sz w:val="28"/>
          <w:szCs w:val="28"/>
        </w:rPr>
        <w:t>Кроме того при выполнении ВПР по окружающему миру в во</w:t>
      </w:r>
      <w:r w:rsidR="00F40040" w:rsidRPr="00553403">
        <w:rPr>
          <w:rFonts w:ascii="Times New Roman" w:hAnsi="Times New Roman" w:cs="Times New Roman"/>
          <w:sz w:val="28"/>
          <w:szCs w:val="28"/>
        </w:rPr>
        <w:t>п</w:t>
      </w:r>
      <w:r w:rsidRPr="00553403">
        <w:rPr>
          <w:rFonts w:ascii="Times New Roman" w:hAnsi="Times New Roman" w:cs="Times New Roman"/>
          <w:sz w:val="28"/>
          <w:szCs w:val="28"/>
        </w:rPr>
        <w:t xml:space="preserve">росах регионального содержания </w:t>
      </w:r>
      <w:r w:rsidR="00911D90" w:rsidRPr="00553403">
        <w:rPr>
          <w:rFonts w:ascii="Times New Roman" w:hAnsi="Times New Roman" w:cs="Times New Roman"/>
          <w:sz w:val="28"/>
          <w:szCs w:val="28"/>
        </w:rPr>
        <w:t xml:space="preserve">показали высокий уровень достижения планируемых результатов: </w:t>
      </w:r>
      <w:r w:rsidR="00911D90" w:rsidRPr="00553403">
        <w:rPr>
          <w:rFonts w:ascii="Times New Roman" w:hAnsi="Times New Roman" w:cs="Times New Roman"/>
          <w:b/>
          <w:i/>
          <w:sz w:val="28"/>
          <w:szCs w:val="28"/>
        </w:rPr>
        <w:t>сформированность уважительного отношения к родному краю; осознанно строить речевое высказывание в соответствии с задачами коммуникации.  [Будут сформированы] основы гражданской идентичности, своей этнической принадлежности в форме осознания «Я» как члена семьи, представителя народа, гражданина России; описывать достопримечательности столицы и родного края.</w:t>
      </w:r>
    </w:p>
    <w:p w:rsidR="0000376B" w:rsidRPr="00553403" w:rsidRDefault="00675E07" w:rsidP="005534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3403">
        <w:rPr>
          <w:rFonts w:ascii="Times New Roman" w:hAnsi="Times New Roman" w:cs="Times New Roman"/>
          <w:sz w:val="28"/>
          <w:szCs w:val="28"/>
        </w:rPr>
        <w:tab/>
        <w:t>Мы бы не смогли достичь таких показателей, если бы систематически не изучали региональные особе</w:t>
      </w:r>
      <w:r w:rsidR="00F655A4" w:rsidRPr="00553403">
        <w:rPr>
          <w:rFonts w:ascii="Times New Roman" w:hAnsi="Times New Roman" w:cs="Times New Roman"/>
          <w:sz w:val="28"/>
          <w:szCs w:val="28"/>
        </w:rPr>
        <w:t>нности нашего края на уроках русского языка.</w:t>
      </w:r>
    </w:p>
    <w:p w:rsidR="00C451B9" w:rsidRPr="00553403" w:rsidRDefault="00C451B9" w:rsidP="0055340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1D90" w:rsidRPr="00553403" w:rsidRDefault="0000376B" w:rsidP="0055340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3403">
        <w:rPr>
          <w:rFonts w:ascii="Times New Roman" w:hAnsi="Times New Roman" w:cs="Times New Roman"/>
          <w:b/>
          <w:sz w:val="28"/>
          <w:szCs w:val="28"/>
        </w:rPr>
        <w:t>Таблица 2. Показатели качества выполнения задания 10 ВПР по окружающему миру (2024 год). Сравнительная характеристика.</w:t>
      </w:r>
    </w:p>
    <w:tbl>
      <w:tblPr>
        <w:tblStyle w:val="a7"/>
        <w:tblW w:w="0" w:type="auto"/>
        <w:tblLook w:val="04A0"/>
      </w:tblPr>
      <w:tblGrid>
        <w:gridCol w:w="4219"/>
        <w:gridCol w:w="1337"/>
        <w:gridCol w:w="1338"/>
        <w:gridCol w:w="1338"/>
        <w:gridCol w:w="1338"/>
      </w:tblGrid>
      <w:tr w:rsidR="0000376B" w:rsidRPr="005208FC" w:rsidTr="0000376B">
        <w:tc>
          <w:tcPr>
            <w:tcW w:w="4219" w:type="dxa"/>
          </w:tcPr>
          <w:p w:rsidR="00B66AC6" w:rsidRPr="00553403" w:rsidRDefault="0000376B" w:rsidP="005208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>Задание</w:t>
            </w:r>
          </w:p>
          <w:p w:rsidR="0000376B" w:rsidRPr="00553403" w:rsidRDefault="00B66AC6" w:rsidP="005208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>Вариант 1//Вариант 2</w:t>
            </w:r>
            <w:r w:rsidR="0000376B"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37" w:type="dxa"/>
          </w:tcPr>
          <w:p w:rsidR="0000376B" w:rsidRPr="00553403" w:rsidRDefault="0000376B" w:rsidP="005208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>4 «А» класс</w:t>
            </w:r>
          </w:p>
        </w:tc>
        <w:tc>
          <w:tcPr>
            <w:tcW w:w="1338" w:type="dxa"/>
          </w:tcPr>
          <w:p w:rsidR="0000376B" w:rsidRPr="00553403" w:rsidRDefault="0000376B" w:rsidP="005208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>МКОУ СОШ №1</w:t>
            </w:r>
          </w:p>
        </w:tc>
        <w:tc>
          <w:tcPr>
            <w:tcW w:w="1338" w:type="dxa"/>
          </w:tcPr>
          <w:p w:rsidR="0000376B" w:rsidRPr="00553403" w:rsidRDefault="00B66AC6" w:rsidP="005208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>Апанас. мун</w:t>
            </w:r>
            <w:proofErr w:type="gramStart"/>
            <w:r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00376B"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proofErr w:type="gramEnd"/>
            <w:r w:rsidR="0000376B"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>круг</w:t>
            </w:r>
          </w:p>
        </w:tc>
        <w:tc>
          <w:tcPr>
            <w:tcW w:w="1338" w:type="dxa"/>
          </w:tcPr>
          <w:p w:rsidR="0000376B" w:rsidRPr="00553403" w:rsidRDefault="00B66AC6" w:rsidP="005208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>Ставроп.</w:t>
            </w:r>
            <w:r w:rsidR="0000376B"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край</w:t>
            </w:r>
          </w:p>
        </w:tc>
      </w:tr>
      <w:tr w:rsidR="0000376B" w:rsidRPr="005208FC" w:rsidTr="0000376B">
        <w:tc>
          <w:tcPr>
            <w:tcW w:w="4219" w:type="dxa"/>
          </w:tcPr>
          <w:p w:rsidR="0000376B" w:rsidRPr="00553403" w:rsidRDefault="00B66AC6" w:rsidP="005208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sz w:val="24"/>
                <w:szCs w:val="24"/>
              </w:rPr>
              <w:t>Запиши название региона, в котором ты живёшь. Как называется главный город твоего региона</w:t>
            </w:r>
          </w:p>
        </w:tc>
        <w:tc>
          <w:tcPr>
            <w:tcW w:w="1337" w:type="dxa"/>
          </w:tcPr>
          <w:p w:rsidR="0000376B" w:rsidRPr="00553403" w:rsidRDefault="00B66AC6" w:rsidP="005208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sz w:val="24"/>
                <w:szCs w:val="24"/>
              </w:rPr>
              <w:t>92,3%</w:t>
            </w:r>
          </w:p>
        </w:tc>
        <w:tc>
          <w:tcPr>
            <w:tcW w:w="1338" w:type="dxa"/>
          </w:tcPr>
          <w:p w:rsidR="0000376B" w:rsidRPr="00553403" w:rsidRDefault="00B66AC6" w:rsidP="005208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sz w:val="24"/>
                <w:szCs w:val="24"/>
              </w:rPr>
              <w:t>90,85%</w:t>
            </w:r>
          </w:p>
        </w:tc>
        <w:tc>
          <w:tcPr>
            <w:tcW w:w="1338" w:type="dxa"/>
          </w:tcPr>
          <w:p w:rsidR="0000376B" w:rsidRPr="00553403" w:rsidRDefault="00B66AC6" w:rsidP="005208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sz w:val="24"/>
                <w:szCs w:val="24"/>
              </w:rPr>
              <w:t>82,71</w:t>
            </w:r>
            <w:r w:rsidR="00C41884" w:rsidRPr="0055340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8" w:type="dxa"/>
          </w:tcPr>
          <w:p w:rsidR="0000376B" w:rsidRPr="00553403" w:rsidRDefault="00B66AC6" w:rsidP="005208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sz w:val="24"/>
                <w:szCs w:val="24"/>
              </w:rPr>
              <w:t>77,46%</w:t>
            </w:r>
          </w:p>
        </w:tc>
      </w:tr>
      <w:tr w:rsidR="0000376B" w:rsidRPr="005208FC" w:rsidTr="0000376B">
        <w:tc>
          <w:tcPr>
            <w:tcW w:w="4219" w:type="dxa"/>
          </w:tcPr>
          <w:p w:rsidR="0000376B" w:rsidRPr="00553403" w:rsidRDefault="00B66AC6" w:rsidP="005208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sz w:val="24"/>
                <w:szCs w:val="24"/>
              </w:rPr>
              <w:t>Каких сельскохозяйственных животных разводят в твоём регионе?//В какой природной зоне расположен твой регион?</w:t>
            </w:r>
          </w:p>
        </w:tc>
        <w:tc>
          <w:tcPr>
            <w:tcW w:w="1337" w:type="dxa"/>
          </w:tcPr>
          <w:p w:rsidR="0000376B" w:rsidRPr="00553403" w:rsidRDefault="00B66AC6" w:rsidP="005208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sz w:val="24"/>
                <w:szCs w:val="24"/>
              </w:rPr>
              <w:t>84,6%</w:t>
            </w:r>
          </w:p>
        </w:tc>
        <w:tc>
          <w:tcPr>
            <w:tcW w:w="1338" w:type="dxa"/>
          </w:tcPr>
          <w:p w:rsidR="0000376B" w:rsidRPr="00553403" w:rsidRDefault="00B66AC6" w:rsidP="005208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sz w:val="24"/>
                <w:szCs w:val="24"/>
              </w:rPr>
              <w:t>81,69%</w:t>
            </w:r>
          </w:p>
        </w:tc>
        <w:tc>
          <w:tcPr>
            <w:tcW w:w="1338" w:type="dxa"/>
          </w:tcPr>
          <w:p w:rsidR="0000376B" w:rsidRPr="00553403" w:rsidRDefault="00B66AC6" w:rsidP="005208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sz w:val="24"/>
                <w:szCs w:val="24"/>
              </w:rPr>
              <w:t>74,81%</w:t>
            </w:r>
          </w:p>
        </w:tc>
        <w:tc>
          <w:tcPr>
            <w:tcW w:w="1338" w:type="dxa"/>
          </w:tcPr>
          <w:p w:rsidR="0000376B" w:rsidRPr="00553403" w:rsidRDefault="00B66AC6" w:rsidP="005208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sz w:val="24"/>
                <w:szCs w:val="24"/>
              </w:rPr>
              <w:t>64,17%</w:t>
            </w:r>
          </w:p>
        </w:tc>
      </w:tr>
      <w:tr w:rsidR="0000376B" w:rsidRPr="005208FC" w:rsidTr="0000376B">
        <w:tc>
          <w:tcPr>
            <w:tcW w:w="4219" w:type="dxa"/>
          </w:tcPr>
          <w:p w:rsidR="0000376B" w:rsidRPr="00553403" w:rsidRDefault="00907F55" w:rsidP="005208F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sz w:val="24"/>
                <w:szCs w:val="24"/>
              </w:rPr>
              <w:t xml:space="preserve">Какие растения встречаются в природе твоего региона (укажи не менее трёх растений)? Опиши одно из этих растений. </w:t>
            </w:r>
            <w:r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>Как это растение используется людьми?</w:t>
            </w:r>
            <w:r w:rsidRPr="00553403">
              <w:rPr>
                <w:rFonts w:ascii="Times New Roman" w:hAnsi="Times New Roman" w:cs="Times New Roman"/>
                <w:sz w:val="24"/>
                <w:szCs w:val="24"/>
              </w:rPr>
              <w:t xml:space="preserve">// Какие известные люди живут или жили в твоём регионе (укажи не менее двух известных людей)? Напиши об одном из известных твоих земляков. </w:t>
            </w:r>
            <w:r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>Чем он прославил свой регион?</w:t>
            </w:r>
          </w:p>
        </w:tc>
        <w:tc>
          <w:tcPr>
            <w:tcW w:w="1337" w:type="dxa"/>
          </w:tcPr>
          <w:p w:rsidR="0000376B" w:rsidRPr="00553403" w:rsidRDefault="00907F55" w:rsidP="005208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sz w:val="24"/>
                <w:szCs w:val="24"/>
              </w:rPr>
              <w:t>68,2%</w:t>
            </w:r>
          </w:p>
          <w:p w:rsidR="00907F55" w:rsidRPr="00553403" w:rsidRDefault="00F40040" w:rsidP="005208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>53,8</w:t>
            </w:r>
            <w:r w:rsidR="00907F55"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338" w:type="dxa"/>
          </w:tcPr>
          <w:p w:rsidR="0000376B" w:rsidRPr="00553403" w:rsidRDefault="00907F55" w:rsidP="005208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sz w:val="24"/>
                <w:szCs w:val="24"/>
              </w:rPr>
              <w:t>66,2%</w:t>
            </w:r>
          </w:p>
          <w:p w:rsidR="00907F55" w:rsidRPr="00553403" w:rsidRDefault="00907F55" w:rsidP="005208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>45.47%</w:t>
            </w:r>
          </w:p>
        </w:tc>
        <w:tc>
          <w:tcPr>
            <w:tcW w:w="1338" w:type="dxa"/>
          </w:tcPr>
          <w:p w:rsidR="0000376B" w:rsidRPr="00553403" w:rsidRDefault="00907F55" w:rsidP="005208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sz w:val="24"/>
                <w:szCs w:val="24"/>
              </w:rPr>
              <w:t>63,53%</w:t>
            </w:r>
          </w:p>
          <w:p w:rsidR="00907F55" w:rsidRPr="00553403" w:rsidRDefault="00907F55" w:rsidP="005208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>34,4%</w:t>
            </w:r>
          </w:p>
        </w:tc>
        <w:tc>
          <w:tcPr>
            <w:tcW w:w="1338" w:type="dxa"/>
          </w:tcPr>
          <w:p w:rsidR="0000376B" w:rsidRPr="00553403" w:rsidRDefault="00907F55" w:rsidP="005208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sz w:val="24"/>
                <w:szCs w:val="24"/>
              </w:rPr>
              <w:t>61,34%</w:t>
            </w:r>
          </w:p>
          <w:p w:rsidR="00907F55" w:rsidRPr="00553403" w:rsidRDefault="00907F55" w:rsidP="005208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3403">
              <w:rPr>
                <w:rFonts w:ascii="Times New Roman" w:hAnsi="Times New Roman" w:cs="Times New Roman"/>
                <w:b/>
                <w:sz w:val="24"/>
                <w:szCs w:val="24"/>
              </w:rPr>
              <w:t>33,58%</w:t>
            </w:r>
          </w:p>
        </w:tc>
      </w:tr>
    </w:tbl>
    <w:p w:rsidR="0000376B" w:rsidRPr="005208FC" w:rsidRDefault="0000376B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51B9" w:rsidRPr="005208FC" w:rsidRDefault="00F655A4" w:rsidP="005208F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ab/>
        <w:t xml:space="preserve"> Положительную динамику качества знаний по русскому языку можно наблюдать и в этом 2025-2026 учебном году в моём 2 «А» классе: </w:t>
      </w:r>
      <w:r w:rsidRPr="005208FC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Pr="005208FC">
        <w:rPr>
          <w:rFonts w:ascii="Times New Roman" w:hAnsi="Times New Roman" w:cs="Times New Roman"/>
          <w:b/>
          <w:i/>
          <w:sz w:val="28"/>
          <w:szCs w:val="28"/>
        </w:rPr>
        <w:t xml:space="preserve"> четверть – 63</w:t>
      </w:r>
      <w:proofErr w:type="gramStart"/>
      <w:r w:rsidRPr="005208FC">
        <w:rPr>
          <w:rFonts w:ascii="Times New Roman" w:hAnsi="Times New Roman" w:cs="Times New Roman"/>
          <w:b/>
          <w:i/>
          <w:sz w:val="28"/>
          <w:szCs w:val="28"/>
        </w:rPr>
        <w:t>,5</w:t>
      </w:r>
      <w:proofErr w:type="gramEnd"/>
      <w:r w:rsidRPr="005208FC">
        <w:rPr>
          <w:rFonts w:ascii="Times New Roman" w:hAnsi="Times New Roman" w:cs="Times New Roman"/>
          <w:b/>
          <w:i/>
          <w:sz w:val="28"/>
          <w:szCs w:val="28"/>
        </w:rPr>
        <w:t xml:space="preserve">%; </w:t>
      </w:r>
      <w:r w:rsidRPr="005208FC"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Pr="005208FC">
        <w:rPr>
          <w:rFonts w:ascii="Times New Roman" w:hAnsi="Times New Roman" w:cs="Times New Roman"/>
          <w:b/>
          <w:i/>
          <w:sz w:val="28"/>
          <w:szCs w:val="28"/>
        </w:rPr>
        <w:t xml:space="preserve"> четверть – 68,4%; </w:t>
      </w:r>
      <w:r w:rsidRPr="005208FC">
        <w:rPr>
          <w:rFonts w:ascii="Times New Roman" w:hAnsi="Times New Roman" w:cs="Times New Roman"/>
          <w:b/>
          <w:i/>
          <w:sz w:val="28"/>
          <w:szCs w:val="28"/>
          <w:lang w:val="en-US"/>
        </w:rPr>
        <w:t>III</w:t>
      </w:r>
      <w:r w:rsidRPr="005208FC">
        <w:rPr>
          <w:rFonts w:ascii="Times New Roman" w:hAnsi="Times New Roman" w:cs="Times New Roman"/>
          <w:b/>
          <w:i/>
          <w:sz w:val="28"/>
          <w:szCs w:val="28"/>
        </w:rPr>
        <w:t xml:space="preserve">  четверть – 71,8%. </w:t>
      </w:r>
    </w:p>
    <w:p w:rsidR="00094697" w:rsidRPr="005208FC" w:rsidRDefault="00094697" w:rsidP="005208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4697" w:rsidRPr="005208FC" w:rsidRDefault="00094697" w:rsidP="005208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4697" w:rsidRPr="005208FC" w:rsidRDefault="00094697" w:rsidP="005208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4697" w:rsidRPr="005208FC" w:rsidRDefault="00094697" w:rsidP="005208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44EC" w:rsidRPr="005208FC" w:rsidRDefault="00C451B9" w:rsidP="005208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08FC">
        <w:rPr>
          <w:rFonts w:ascii="Times New Roman" w:hAnsi="Times New Roman" w:cs="Times New Roman"/>
          <w:b/>
          <w:sz w:val="28"/>
          <w:szCs w:val="28"/>
        </w:rPr>
        <w:lastRenderedPageBreak/>
        <w:t>Показатели качества знаний по русскому языку во 2 «А» классе. 2025-2026 учебный год</w:t>
      </w:r>
    </w:p>
    <w:p w:rsidR="007F2D94" w:rsidRPr="005208FC" w:rsidRDefault="00C451B9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29300" cy="3200400"/>
            <wp:effectExtent l="19050" t="0" r="1905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34272F" w:rsidRPr="005208FC" w:rsidRDefault="0034272F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33E45" w:rsidRPr="005208FC" w:rsidRDefault="00094697" w:rsidP="005208F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Я считаю, что именно включение заданий местного содержания вызывает у учащихся интерес к предмету, при этом </w:t>
      </w:r>
      <w:r w:rsidR="00B17B94" w:rsidRPr="005208FC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5208FC">
        <w:rPr>
          <w:rFonts w:ascii="Times New Roman" w:hAnsi="Times New Roman" w:cs="Times New Roman"/>
          <w:sz w:val="28"/>
          <w:szCs w:val="28"/>
        </w:rPr>
        <w:t xml:space="preserve">решаются воспитательные задачи. </w:t>
      </w:r>
      <w:r w:rsidR="00833E45" w:rsidRPr="005208FC">
        <w:rPr>
          <w:rFonts w:ascii="Times New Roman" w:hAnsi="Times New Roman" w:cs="Times New Roman"/>
          <w:sz w:val="28"/>
          <w:szCs w:val="28"/>
        </w:rPr>
        <w:t>В.В. Путин сказал: «Любовь к малой Родине – очень личное, тёплое чувство, но одновременно оно обладает громадной созидательной силой, силой поистине общенационального значения»</w:t>
      </w:r>
    </w:p>
    <w:p w:rsidR="00094697" w:rsidRPr="005208FC" w:rsidRDefault="00094697" w:rsidP="005208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6B06FD" w:rsidRPr="005208FC" w:rsidRDefault="006B06FD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382BAC" w:rsidRPr="005208FC" w:rsidRDefault="00382BAC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b/>
          <w:noProof/>
          <w:color w:val="000000"/>
          <w:sz w:val="28"/>
          <w:szCs w:val="28"/>
        </w:rPr>
      </w:pP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b/>
          <w:noProof/>
          <w:color w:val="000000"/>
          <w:sz w:val="28"/>
          <w:szCs w:val="28"/>
        </w:rPr>
      </w:pPr>
      <w:r w:rsidRPr="005208FC">
        <w:rPr>
          <w:b/>
          <w:noProof/>
          <w:color w:val="000000"/>
          <w:sz w:val="28"/>
          <w:szCs w:val="28"/>
        </w:rPr>
        <w:lastRenderedPageBreak/>
        <w:t xml:space="preserve">Список литературы </w:t>
      </w:r>
    </w:p>
    <w:p w:rsidR="00094697" w:rsidRPr="005208FC" w:rsidRDefault="00553403" w:rsidP="00553403">
      <w:pPr>
        <w:pStyle w:val="a5"/>
        <w:shd w:val="clear" w:color="auto" w:fill="FFFFFF"/>
        <w:spacing w:before="0" w:beforeAutospacing="0" w:after="0" w:afterAutospacing="0"/>
        <w:ind w:left="284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1. </w:t>
      </w:r>
      <w:r w:rsidR="006B06FD" w:rsidRPr="005208FC">
        <w:rPr>
          <w:rFonts w:eastAsiaTheme="minorEastAsia"/>
          <w:sz w:val="28"/>
          <w:szCs w:val="28"/>
        </w:rPr>
        <w:t>Федеральный государственный стандарт начального общего образования (редакция №467 от 18.06.2025 г.) – С. 2. 19-20</w:t>
      </w:r>
    </w:p>
    <w:p w:rsidR="00B17B94" w:rsidRPr="005208FC" w:rsidRDefault="00553403" w:rsidP="00553403">
      <w:pPr>
        <w:pStyle w:val="a5"/>
        <w:shd w:val="clear" w:color="auto" w:fill="FFFFFF"/>
        <w:spacing w:before="0" w:beforeAutospacing="0" w:after="0" w:afterAutospacing="0"/>
        <w:ind w:left="142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2. </w:t>
      </w:r>
      <w:r w:rsidR="00094697" w:rsidRPr="005208FC">
        <w:rPr>
          <w:rFonts w:eastAsiaTheme="minorEastAsia"/>
          <w:sz w:val="28"/>
          <w:szCs w:val="28"/>
        </w:rPr>
        <w:t>Лыдкина С.В. Формирования краеведческих знаний у младших школьников // Образование и наука. – 2024. – № 5. – С. 46–60.</w:t>
      </w:r>
    </w:p>
    <w:p w:rsidR="00094697" w:rsidRPr="005208FC" w:rsidRDefault="00B17B94" w:rsidP="00553403">
      <w:pPr>
        <w:pStyle w:val="a5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142" w:firstLine="0"/>
        <w:jc w:val="both"/>
        <w:rPr>
          <w:rFonts w:eastAsiaTheme="minorEastAsia"/>
          <w:sz w:val="28"/>
          <w:szCs w:val="28"/>
        </w:rPr>
      </w:pPr>
      <w:r w:rsidRPr="005208FC">
        <w:rPr>
          <w:rFonts w:eastAsiaTheme="minorEastAsia"/>
          <w:sz w:val="28"/>
          <w:szCs w:val="28"/>
        </w:rPr>
        <w:t>Анюткина Л.К. Воспитание в начальной школе: теория и практика // Педагогика. – 2023. – № 10. – С. 55–61.</w:t>
      </w:r>
    </w:p>
    <w:p w:rsidR="00094697" w:rsidRPr="005208FC" w:rsidRDefault="00094697" w:rsidP="005208FC">
      <w:pPr>
        <w:pStyle w:val="a5"/>
        <w:shd w:val="clear" w:color="auto" w:fill="FFFFFF"/>
        <w:spacing w:before="0" w:beforeAutospacing="0" w:after="0" w:afterAutospacing="0"/>
        <w:ind w:left="709" w:hanging="425"/>
        <w:jc w:val="both"/>
        <w:rPr>
          <w:rFonts w:eastAsiaTheme="minorEastAsia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142"/>
        <w:jc w:val="both"/>
        <w:rPr>
          <w:b/>
          <w:color w:val="000000"/>
          <w:sz w:val="28"/>
          <w:szCs w:val="28"/>
        </w:rPr>
      </w:pPr>
      <w:proofErr w:type="gramStart"/>
      <w:r w:rsidRPr="005208FC">
        <w:rPr>
          <w:b/>
          <w:color w:val="000000"/>
          <w:sz w:val="28"/>
          <w:szCs w:val="28"/>
        </w:rPr>
        <w:t>Использованные интернет-источники</w:t>
      </w:r>
      <w:proofErr w:type="gramEnd"/>
    </w:p>
    <w:p w:rsidR="00521EC8" w:rsidRPr="005208FC" w:rsidRDefault="00521EC8" w:rsidP="005208FC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Языковые особенности говоров Ставропольского края (2024 год) </w:t>
      </w:r>
      <w:hyperlink r:id="rId20" w:history="1">
        <w:r w:rsidRPr="005208FC">
          <w:rPr>
            <w:rStyle w:val="a3"/>
            <w:rFonts w:ascii="Times New Roman" w:hAnsi="Times New Roman" w:cs="Times New Roman"/>
            <w:sz w:val="28"/>
            <w:szCs w:val="28"/>
          </w:rPr>
          <w:t>https://files.student-it.ru/previewfile/250933</w:t>
        </w:r>
      </w:hyperlink>
    </w:p>
    <w:p w:rsidR="00521EC8" w:rsidRPr="005208FC" w:rsidRDefault="00521EC8" w:rsidP="005208FC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Изучение регионального компонента как одно из средств формирования познавательного интереса. Крячко С.Н. (2023 год) </w:t>
      </w:r>
      <w:hyperlink r:id="rId21" w:history="1">
        <w:r w:rsidRPr="005208FC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https://урок.рф/library/statya_izuchenie_regionalnogo_komponenta_kak_odno_201949.html</w:t>
        </w:r>
      </w:hyperlink>
      <w:r w:rsidRPr="005208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1EC8" w:rsidRPr="005208FC" w:rsidRDefault="00521EC8" w:rsidP="005208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both"/>
        <w:rPr>
          <w:b/>
          <w:color w:val="000000"/>
          <w:sz w:val="28"/>
          <w:szCs w:val="28"/>
        </w:rPr>
      </w:pP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right"/>
        <w:rPr>
          <w:b/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lastRenderedPageBreak/>
        <w:t>Приложение 1</w:t>
      </w:r>
    </w:p>
    <w:p w:rsidR="00521EC8" w:rsidRPr="005208FC" w:rsidRDefault="00521EC8" w:rsidP="005208FC">
      <w:pPr>
        <w:pStyle w:val="a5"/>
        <w:shd w:val="clear" w:color="auto" w:fill="FFFFFF"/>
        <w:spacing w:before="0" w:beforeAutospacing="0" w:after="0" w:afterAutospacing="0"/>
        <w:ind w:left="502"/>
        <w:jc w:val="right"/>
        <w:rPr>
          <w:b/>
          <w:color w:val="000000"/>
          <w:sz w:val="28"/>
          <w:szCs w:val="28"/>
        </w:rPr>
      </w:pPr>
      <w:r w:rsidRPr="005208FC">
        <w:rPr>
          <w:b/>
          <w:color w:val="000000"/>
          <w:sz w:val="28"/>
          <w:szCs w:val="28"/>
        </w:rPr>
        <w:t>Авторские презентации по региональному компоненту</w:t>
      </w:r>
    </w:p>
    <w:p w:rsidR="00D75950" w:rsidRPr="005208FC" w:rsidRDefault="00D75950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1)Презентация «Живое серебро нашего района» </w:t>
      </w:r>
      <w:hyperlink r:id="rId22" w:history="1">
        <w:r w:rsidRPr="005208FC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https://урок.рф/library/prezentatciya_zhivoe_serebro_nashego_rajona_192650.html</w:t>
        </w:r>
      </w:hyperlink>
      <w:r w:rsidRPr="005208F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5950" w:rsidRPr="005208FC" w:rsidRDefault="00D75950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color w:val="000000"/>
          <w:sz w:val="28"/>
          <w:szCs w:val="28"/>
        </w:rPr>
        <w:t>2)</w:t>
      </w:r>
      <w:r w:rsidRPr="005208FC">
        <w:rPr>
          <w:rFonts w:ascii="Times New Roman" w:hAnsi="Times New Roman" w:cs="Times New Roman"/>
          <w:sz w:val="28"/>
          <w:szCs w:val="28"/>
        </w:rPr>
        <w:t xml:space="preserve"> Презентация «Государственный природный заказник «Маныч-Гудило»»  </w:t>
      </w:r>
      <w:hyperlink r:id="rId23" w:history="1">
        <w:r w:rsidRPr="005208FC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https://урок.рф/library/prezentatciya_gosudarstvennij_prirodnij_zakaznik_m_195304.htm</w:t>
        </w:r>
      </w:hyperlink>
      <w:r w:rsidRPr="005208FC">
        <w:rPr>
          <w:rFonts w:ascii="Times New Roman" w:hAnsi="Times New Roman" w:cs="Times New Roman"/>
          <w:sz w:val="28"/>
          <w:szCs w:val="28"/>
        </w:rPr>
        <w:t xml:space="preserve"> l </w:t>
      </w:r>
    </w:p>
    <w:p w:rsidR="00D75950" w:rsidRPr="005208FC" w:rsidRDefault="00D75950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3) Презентация «Зелёная аптека нашего села Дивного»  </w:t>
      </w:r>
      <w:hyperlink r:id="rId24" w:history="1">
        <w:r w:rsidRPr="005208FC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https://урок.рф/library/prezentatciya_zelyonaya_apteka_nashego_sela_divnogo_213959.html</w:t>
        </w:r>
      </w:hyperlink>
      <w:r w:rsidRPr="005208F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5950" w:rsidRPr="005208FC" w:rsidRDefault="00D75950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4) Презентация «Зимующие птицы нашего района»  </w:t>
      </w:r>
      <w:hyperlink r:id="rId25" w:history="1">
        <w:r w:rsidRPr="005208FC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https://урок.рф/library/prezentatciya_zimuyushie_ptitci_nashego_rajona_220011.html</w:t>
        </w:r>
      </w:hyperlink>
      <w:r w:rsidRPr="005208F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5950" w:rsidRPr="005208FC" w:rsidRDefault="00D75950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5) Презентация «Озеро Маныч-Гудило»  </w:t>
      </w:r>
      <w:hyperlink r:id="rId26" w:history="1">
        <w:r w:rsidRPr="005208FC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https://урок.рф/library/prezentatciya_ozero_manichgudilo_214418.html</w:t>
        </w:r>
      </w:hyperlink>
      <w:r w:rsidRPr="005208F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5950" w:rsidRPr="005208FC" w:rsidRDefault="00D75950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6) Презентация «Полезные ископаемые Ставропольского края»  </w:t>
      </w:r>
      <w:hyperlink r:id="rId27" w:history="1">
        <w:r w:rsidRPr="005208FC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https://урок.рф/library/prezentatciya_poleznie_iskopaemie_stavropolskogo_k_193423.html</w:t>
        </w:r>
      </w:hyperlink>
      <w:r w:rsidRPr="005208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5950" w:rsidRPr="005208FC" w:rsidRDefault="00D75950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7) Презентация «Перелётные птицы нашего района»  </w:t>
      </w:r>
      <w:hyperlink r:id="rId28" w:history="1">
        <w:r w:rsidRPr="005208FC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https://урок.рф/library/prezentatciya_perelyotnie_ptitci_nashego_rajona_185835.html</w:t>
        </w:r>
      </w:hyperlink>
      <w:r w:rsidRPr="005208F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5950" w:rsidRPr="005208FC" w:rsidRDefault="00D75950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8) Презентация «Ставропольский государственный музей»  </w:t>
      </w:r>
      <w:hyperlink r:id="rId29" w:history="1">
        <w:r w:rsidRPr="005208FC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https://урок.рф/library/prezentatciya_stavropolskij_gosudarstvennij_istori_201428.html</w:t>
        </w:r>
      </w:hyperlink>
      <w:r w:rsidRPr="005208F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75950" w:rsidRPr="005208FC" w:rsidRDefault="00D75950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9) Презентация «Народные промыслы Ставропольского края»  </w:t>
      </w:r>
      <w:hyperlink r:id="rId30" w:history="1">
        <w:r w:rsidRPr="005208FC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https://урок.рф/library/prezentatciya_narodnie_promisli_stavropolskogo_kra_184322.html</w:t>
        </w:r>
      </w:hyperlink>
      <w:r w:rsidRPr="005208F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5950" w:rsidRPr="005208FC" w:rsidRDefault="00D75950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10) Презентация «Ставропольский краевой музей изобразительных искусств»   </w:t>
      </w:r>
      <w:hyperlink r:id="rId31" w:history="1">
        <w:r w:rsidRPr="005208FC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https://урок.рф/library/prezentatciya_stavropolskij_kraevoj_muzej_izobrazi_192925.html</w:t>
        </w:r>
      </w:hyperlink>
      <w:r w:rsidRPr="005208F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5950" w:rsidRPr="005208FC" w:rsidRDefault="00D75950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11) Презентация «Растения и бабочки нашего района»  </w:t>
      </w:r>
      <w:hyperlink r:id="rId32" w:history="1">
        <w:r w:rsidRPr="005208FC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https://урок.рф/library/prezentatciya_rasteniya_i_babochki_nashego_rajona_184735.html</w:t>
        </w:r>
      </w:hyperlink>
      <w:r w:rsidRPr="005208F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5950" w:rsidRPr="005208FC" w:rsidRDefault="00D75950" w:rsidP="00520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8FC">
        <w:rPr>
          <w:rFonts w:ascii="Times New Roman" w:hAnsi="Times New Roman" w:cs="Times New Roman"/>
          <w:sz w:val="28"/>
          <w:szCs w:val="28"/>
        </w:rPr>
        <w:t xml:space="preserve">12) Презентация «Реки Ставропольского края»  </w:t>
      </w:r>
      <w:hyperlink r:id="rId33" w:history="1">
        <w:r w:rsidRPr="005208FC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https://урок.рф/library/prezentatciya_reki_stavropolskogo_kraya_182945.html</w:t>
        </w:r>
      </w:hyperlink>
      <w:r w:rsidRPr="005208F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21EC8" w:rsidRPr="005208FC" w:rsidRDefault="00D75950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 xml:space="preserve">13) Презентация «Что растёт на полях Ставропольского края»  </w:t>
      </w:r>
      <w:hyperlink r:id="rId34" w:history="1">
        <w:r w:rsidRPr="005208FC">
          <w:rPr>
            <w:rStyle w:val="a3"/>
            <w:sz w:val="28"/>
            <w:szCs w:val="28"/>
          </w:rPr>
          <w:t>https://урок.рф/library/prezentatciya_chto_rastyot_na_polyah_stavropolskogo_k_223754.html</w:t>
        </w:r>
      </w:hyperlink>
    </w:p>
    <w:p w:rsidR="007232E9" w:rsidRPr="005208FC" w:rsidRDefault="007232E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232E9" w:rsidRPr="005208FC" w:rsidRDefault="007232E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232E9" w:rsidRPr="005208FC" w:rsidRDefault="007232E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232E9" w:rsidRPr="005208FC" w:rsidRDefault="007232E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07C32" w:rsidRPr="005208FC" w:rsidRDefault="00807C3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07C32" w:rsidRPr="005208FC" w:rsidRDefault="00807C3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07C32" w:rsidRPr="005208FC" w:rsidRDefault="00807C32" w:rsidP="005208FC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5208FC">
        <w:rPr>
          <w:b/>
          <w:sz w:val="28"/>
          <w:szCs w:val="28"/>
        </w:rPr>
        <w:lastRenderedPageBreak/>
        <w:t>Приложение 2</w:t>
      </w:r>
    </w:p>
    <w:p w:rsidR="00807C32" w:rsidRPr="005208FC" w:rsidRDefault="00807C32" w:rsidP="005208FC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5208FC">
        <w:rPr>
          <w:b/>
          <w:sz w:val="28"/>
          <w:szCs w:val="28"/>
        </w:rPr>
        <w:t>Ребусы «Города Ставропольского края»</w:t>
      </w:r>
      <w:r w:rsidR="009075AA" w:rsidRPr="005208FC">
        <w:rPr>
          <w:b/>
          <w:sz w:val="28"/>
          <w:szCs w:val="28"/>
        </w:rPr>
        <w:t>,</w:t>
      </w:r>
      <w:r w:rsidRPr="005208FC">
        <w:rPr>
          <w:b/>
          <w:sz w:val="28"/>
          <w:szCs w:val="28"/>
        </w:rPr>
        <w:t xml:space="preserve"> сгенерировано </w:t>
      </w:r>
      <w:proofErr w:type="gramStart"/>
      <w:r w:rsidRPr="005208FC">
        <w:rPr>
          <w:b/>
          <w:sz w:val="28"/>
          <w:szCs w:val="28"/>
        </w:rPr>
        <w:t>с</w:t>
      </w:r>
      <w:proofErr w:type="gramEnd"/>
      <w:r w:rsidRPr="005208FC">
        <w:rPr>
          <w:b/>
          <w:sz w:val="28"/>
          <w:szCs w:val="28"/>
        </w:rPr>
        <w:t xml:space="preserve"> </w:t>
      </w:r>
    </w:p>
    <w:p w:rsidR="009075AA" w:rsidRPr="005208FC" w:rsidRDefault="00387816" w:rsidP="005208FC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hyperlink r:id="rId35" w:history="1">
        <w:r w:rsidR="009075AA" w:rsidRPr="005208FC">
          <w:rPr>
            <w:rStyle w:val="a3"/>
            <w:sz w:val="28"/>
            <w:szCs w:val="28"/>
          </w:rPr>
          <w:t>https://kvestodel.ru/generator-rebusov</w:t>
        </w:r>
      </w:hyperlink>
    </w:p>
    <w:p w:rsidR="009075AA" w:rsidRPr="005208FC" w:rsidRDefault="009075AA" w:rsidP="005208FC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 xml:space="preserve">Будённовск </w:t>
      </w:r>
    </w:p>
    <w:p w:rsidR="009075AA" w:rsidRPr="005208FC" w:rsidRDefault="009075AA" w:rsidP="005208F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5208FC">
        <w:rPr>
          <w:noProof/>
          <w:sz w:val="28"/>
          <w:szCs w:val="28"/>
        </w:rPr>
        <w:drawing>
          <wp:inline distT="0" distB="0" distL="0" distR="0">
            <wp:extent cx="3400425" cy="1053966"/>
            <wp:effectExtent l="38100" t="57150" r="123825" b="89034"/>
            <wp:docPr id="7" name="Рисунок 1" descr="C:\Users\1\Desktop\Проект 26\Ребусы\будённовс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оект 26\Ребусы\будённовск.pn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775" cy="1055004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075AA" w:rsidRPr="005208FC" w:rsidRDefault="009075AA" w:rsidP="005208FC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 xml:space="preserve">Георгиевск </w:t>
      </w:r>
    </w:p>
    <w:p w:rsidR="009075AA" w:rsidRPr="005208FC" w:rsidRDefault="009075AA" w:rsidP="005208F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5208FC">
        <w:rPr>
          <w:noProof/>
          <w:sz w:val="28"/>
          <w:szCs w:val="28"/>
        </w:rPr>
        <w:drawing>
          <wp:inline distT="0" distB="0" distL="0" distR="0">
            <wp:extent cx="3400425" cy="1261876"/>
            <wp:effectExtent l="38100" t="57150" r="123825" b="90674"/>
            <wp:docPr id="8" name="Рисунок 2" descr="C:\Users\1\Desktop\Проект 26\Ребусы\георгиевс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роект 26\Ребусы\георгиевск.pn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1261876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075AA" w:rsidRPr="005208FC" w:rsidRDefault="009075AA" w:rsidP="005208FC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 xml:space="preserve">Ессентуки </w:t>
      </w:r>
    </w:p>
    <w:p w:rsidR="009075AA" w:rsidRPr="005208FC" w:rsidRDefault="009075AA" w:rsidP="005208F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5208FC">
        <w:rPr>
          <w:noProof/>
          <w:sz w:val="28"/>
          <w:szCs w:val="28"/>
        </w:rPr>
        <w:drawing>
          <wp:inline distT="0" distB="0" distL="0" distR="0">
            <wp:extent cx="3467100" cy="1369541"/>
            <wp:effectExtent l="38100" t="57150" r="114300" b="97309"/>
            <wp:docPr id="10" name="Рисунок 3" descr="C:\Users\1\Desktop\Проект 26\Ребусы\ессенту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роект 26\Ребусы\ессентуки.pn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369541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075AA" w:rsidRPr="005208FC" w:rsidRDefault="009075AA" w:rsidP="005208FC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>Железноводск</w:t>
      </w:r>
    </w:p>
    <w:p w:rsidR="00807C32" w:rsidRPr="005208FC" w:rsidRDefault="009075AA" w:rsidP="005208F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5208FC">
        <w:rPr>
          <w:noProof/>
          <w:sz w:val="28"/>
          <w:szCs w:val="28"/>
        </w:rPr>
        <w:drawing>
          <wp:inline distT="0" distB="0" distL="0" distR="0">
            <wp:extent cx="3514725" cy="1175700"/>
            <wp:effectExtent l="38100" t="57150" r="123825" b="100650"/>
            <wp:docPr id="11" name="Рисунок 4" descr="C:\Users\1\Desktop\Проект 26\Ребусы\железноводс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Проект 26\Ребусы\железноводск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1175700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075AA" w:rsidRPr="005208FC" w:rsidRDefault="009075AA" w:rsidP="005208FC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 xml:space="preserve">Ипатово </w:t>
      </w:r>
    </w:p>
    <w:p w:rsidR="009075AA" w:rsidRPr="005208FC" w:rsidRDefault="009075AA" w:rsidP="005208F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5208FC">
        <w:rPr>
          <w:noProof/>
          <w:sz w:val="28"/>
          <w:szCs w:val="28"/>
        </w:rPr>
        <w:drawing>
          <wp:inline distT="0" distB="0" distL="0" distR="0">
            <wp:extent cx="3533775" cy="1647825"/>
            <wp:effectExtent l="38100" t="57150" r="123825" b="104775"/>
            <wp:docPr id="12" name="Рисунок 5" descr="C:\Users\1\Desktop\Проект 26\Ребусы\ипатов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Проект 26\Ребусы\ипатово.pn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647825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075AA" w:rsidRPr="005208FC" w:rsidRDefault="009075AA" w:rsidP="005208F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9075AA" w:rsidRPr="005208FC" w:rsidRDefault="00066C54" w:rsidP="005208FC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lastRenderedPageBreak/>
        <w:t xml:space="preserve">Кисловодск </w:t>
      </w:r>
    </w:p>
    <w:p w:rsidR="00066C54" w:rsidRPr="005208FC" w:rsidRDefault="00066C54" w:rsidP="005208F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5208FC">
        <w:rPr>
          <w:noProof/>
          <w:sz w:val="28"/>
          <w:szCs w:val="28"/>
        </w:rPr>
        <w:drawing>
          <wp:inline distT="0" distB="0" distL="0" distR="0">
            <wp:extent cx="3743325" cy="1673486"/>
            <wp:effectExtent l="38100" t="57150" r="123825" b="98164"/>
            <wp:docPr id="14" name="Рисунок 6" descr="C:\Users\1\Desktop\Проект 26\Ребусы\кисловодс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Проект 26\Ребусы\кисловодск.pn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673486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66C54" w:rsidRPr="005208FC" w:rsidRDefault="00066C54" w:rsidP="005208FC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 xml:space="preserve">Невинномысск </w:t>
      </w:r>
    </w:p>
    <w:p w:rsidR="00066C54" w:rsidRPr="005208FC" w:rsidRDefault="00066C54" w:rsidP="005208F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5208FC">
        <w:rPr>
          <w:noProof/>
          <w:sz w:val="28"/>
          <w:szCs w:val="28"/>
        </w:rPr>
        <w:drawing>
          <wp:inline distT="0" distB="0" distL="0" distR="0">
            <wp:extent cx="4010025" cy="1304632"/>
            <wp:effectExtent l="38100" t="57150" r="123825" b="86018"/>
            <wp:docPr id="15" name="Рисунок 7" descr="C:\Users\1\Desktop\Проект 26\Ребусы\невинномысс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Проект 26\Ребусы\невинномысск.pn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304632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66C54" w:rsidRPr="005208FC" w:rsidRDefault="00066C54" w:rsidP="005208FC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 xml:space="preserve">Нефтекумск </w:t>
      </w:r>
    </w:p>
    <w:p w:rsidR="00066C54" w:rsidRPr="005208FC" w:rsidRDefault="00066C54" w:rsidP="005208F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5208FC">
        <w:rPr>
          <w:noProof/>
          <w:sz w:val="28"/>
          <w:szCs w:val="28"/>
        </w:rPr>
        <w:drawing>
          <wp:inline distT="0" distB="0" distL="0" distR="0">
            <wp:extent cx="4076700" cy="1368504"/>
            <wp:effectExtent l="38100" t="57150" r="114300" b="98346"/>
            <wp:docPr id="16" name="Рисунок 8" descr="C:\Users\1\Desktop\Проект 26\Ребусы\нефтекумс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Проект 26\Ребусы\нефтекумск.pn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1368504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531BA" w:rsidRPr="005208FC" w:rsidRDefault="00B531BA" w:rsidP="005208FC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 xml:space="preserve">Новоалександровск </w:t>
      </w:r>
    </w:p>
    <w:p w:rsidR="00B531BA" w:rsidRPr="005208FC" w:rsidRDefault="00B531BA" w:rsidP="005208F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5208FC">
        <w:rPr>
          <w:noProof/>
          <w:sz w:val="28"/>
          <w:szCs w:val="28"/>
        </w:rPr>
        <w:drawing>
          <wp:inline distT="0" distB="0" distL="0" distR="0">
            <wp:extent cx="4533900" cy="1199778"/>
            <wp:effectExtent l="38100" t="57150" r="114300" b="95622"/>
            <wp:docPr id="17" name="Рисунок 9" descr="C:\Users\1\Desktop\Проект 26\Ребусы\новоалександровс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Проект 26\Ребусы\новоалександровск.pn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436" cy="1199920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531BA" w:rsidRPr="005208FC" w:rsidRDefault="00B531BA" w:rsidP="005208FC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 xml:space="preserve"> Пятигорск </w:t>
      </w:r>
    </w:p>
    <w:p w:rsidR="00B531BA" w:rsidRPr="005208FC" w:rsidRDefault="00B531BA" w:rsidP="005208F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5208FC">
        <w:rPr>
          <w:noProof/>
          <w:sz w:val="28"/>
          <w:szCs w:val="28"/>
        </w:rPr>
        <w:drawing>
          <wp:inline distT="0" distB="0" distL="0" distR="0">
            <wp:extent cx="2619375" cy="1809750"/>
            <wp:effectExtent l="38100" t="57150" r="123825" b="95250"/>
            <wp:docPr id="18" name="Рисунок 10" descr="C:\Users\1\Desktop\Проект 26\Ребусы\пятигорс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Проект 26\Ребусы\пятигорск.pn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809750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531BA" w:rsidRPr="005208FC" w:rsidRDefault="00B531BA" w:rsidP="005208FC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lastRenderedPageBreak/>
        <w:t xml:space="preserve">Светлоград </w:t>
      </w:r>
    </w:p>
    <w:p w:rsidR="007232E9" w:rsidRPr="005208FC" w:rsidRDefault="00B531BA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 xml:space="preserve">       </w:t>
      </w:r>
      <w:r w:rsidRPr="005208FC">
        <w:rPr>
          <w:noProof/>
          <w:sz w:val="28"/>
          <w:szCs w:val="28"/>
        </w:rPr>
        <w:drawing>
          <wp:inline distT="0" distB="0" distL="0" distR="0">
            <wp:extent cx="2990850" cy="1809750"/>
            <wp:effectExtent l="38100" t="57150" r="114300" b="95250"/>
            <wp:docPr id="19" name="Рисунок 11" descr="C:\Users\1\Desktop\Проект 26\Ребусы\светлогра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Проект 26\Ребусы\светлоград.pn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809750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531BA" w:rsidRPr="005208FC" w:rsidRDefault="00B531BA" w:rsidP="005208FC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 xml:space="preserve">Ставрополь </w:t>
      </w:r>
    </w:p>
    <w:p w:rsidR="00B531BA" w:rsidRPr="005208FC" w:rsidRDefault="00B531BA" w:rsidP="005208F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5208FC">
        <w:rPr>
          <w:noProof/>
          <w:sz w:val="28"/>
          <w:szCs w:val="28"/>
        </w:rPr>
        <w:drawing>
          <wp:inline distT="0" distB="0" distL="0" distR="0">
            <wp:extent cx="3733800" cy="1809750"/>
            <wp:effectExtent l="38100" t="57150" r="114300" b="95250"/>
            <wp:docPr id="20" name="Рисунок 12" descr="C:\Users\1\Desktop\Проект 26\Ребусы\ставропол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Проект 26\Ребусы\ставрополь.pn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1809750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232E9" w:rsidRPr="005208FC" w:rsidRDefault="007232E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5208FC">
        <w:rPr>
          <w:b/>
          <w:sz w:val="28"/>
          <w:szCs w:val="28"/>
        </w:rPr>
        <w:lastRenderedPageBreak/>
        <w:t>Приложение 3</w:t>
      </w:r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5208FC">
        <w:rPr>
          <w:b/>
          <w:sz w:val="28"/>
          <w:szCs w:val="28"/>
        </w:rPr>
        <w:t xml:space="preserve">Авторские </w:t>
      </w:r>
      <w:r w:rsidR="00AE1539" w:rsidRPr="005208FC">
        <w:rPr>
          <w:b/>
          <w:sz w:val="28"/>
          <w:szCs w:val="28"/>
        </w:rPr>
        <w:t>разработки,</w:t>
      </w:r>
      <w:r w:rsidRPr="005208FC">
        <w:rPr>
          <w:b/>
          <w:sz w:val="28"/>
          <w:szCs w:val="28"/>
        </w:rPr>
        <w:t xml:space="preserve"> используемые на уроках русского языка, при изучении региональных особенностей Ставропольского края</w:t>
      </w:r>
    </w:p>
    <w:p w:rsidR="00AE1539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>1)</w:t>
      </w:r>
      <w:r w:rsidR="00AE1539" w:rsidRPr="005208FC">
        <w:rPr>
          <w:sz w:val="28"/>
          <w:szCs w:val="28"/>
        </w:rPr>
        <w:t xml:space="preserve">Презентация Кроссворд «Птицы» </w:t>
      </w:r>
      <w:hyperlink r:id="rId47" w:history="1">
        <w:r w:rsidR="00AE1539" w:rsidRPr="005208FC">
          <w:rPr>
            <w:rStyle w:val="a3"/>
            <w:sz w:val="28"/>
            <w:szCs w:val="28"/>
          </w:rPr>
          <w:t>https://урок.рф/library/prezentatciya_krossvord_ptitci_202740.html</w:t>
        </w:r>
      </w:hyperlink>
    </w:p>
    <w:p w:rsidR="009772C2" w:rsidRPr="005208FC" w:rsidRDefault="009772C2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>2) Презентация</w:t>
      </w:r>
      <w:r w:rsidR="00AE1539" w:rsidRPr="005208FC">
        <w:rPr>
          <w:sz w:val="28"/>
          <w:szCs w:val="28"/>
        </w:rPr>
        <w:t xml:space="preserve"> Кроссворд</w:t>
      </w:r>
      <w:r w:rsidRPr="005208FC">
        <w:rPr>
          <w:sz w:val="28"/>
          <w:szCs w:val="28"/>
        </w:rPr>
        <w:t xml:space="preserve"> «Словарные слова. Животные»  </w:t>
      </w:r>
      <w:hyperlink r:id="rId48" w:history="1">
        <w:r w:rsidRPr="005208FC">
          <w:rPr>
            <w:rStyle w:val="a3"/>
            <w:sz w:val="28"/>
            <w:szCs w:val="28"/>
          </w:rPr>
          <w:t>https://урок.рф/library/prezentatciya_slovarnie_slova_zhivotnie_163452.html</w:t>
        </w:r>
      </w:hyperlink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 xml:space="preserve">3) Презентация «Кроссворд «Транспорт»» (сайт «Инфоурок»)  </w:t>
      </w:r>
      <w:hyperlink r:id="rId49" w:history="1">
        <w:r w:rsidRPr="005208FC">
          <w:rPr>
            <w:rStyle w:val="a3"/>
            <w:sz w:val="28"/>
            <w:szCs w:val="28"/>
          </w:rPr>
          <w:t>https://infourok.ru/prezentaciya-na-temu-krossvord-transport-6562381.html</w:t>
        </w:r>
      </w:hyperlink>
    </w:p>
    <w:p w:rsidR="009772C2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>4</w:t>
      </w:r>
      <w:r w:rsidR="009772C2" w:rsidRPr="005208FC">
        <w:rPr>
          <w:sz w:val="28"/>
          <w:szCs w:val="28"/>
        </w:rPr>
        <w:t xml:space="preserve">) </w:t>
      </w:r>
      <w:r w:rsidR="009772C2" w:rsidRPr="005208FC">
        <w:rPr>
          <w:color w:val="000000"/>
          <w:sz w:val="28"/>
          <w:szCs w:val="28"/>
        </w:rPr>
        <w:t xml:space="preserve">Урок русского языка во 2 классе по теме «Обобщение знаний о словах – названия предметов, признаков предметов, действий предметов» </w:t>
      </w:r>
      <w:hyperlink r:id="rId50" w:history="1">
        <w:r w:rsidR="009772C2" w:rsidRPr="005208FC">
          <w:rPr>
            <w:rStyle w:val="a3"/>
            <w:sz w:val="28"/>
            <w:szCs w:val="28"/>
          </w:rPr>
          <w:t>https://урок.рф/library/urok_russkogo_yazika_vo_2_klasse_po_teme_obobshenie_025600.html</w:t>
        </w:r>
      </w:hyperlink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 xml:space="preserve">5) Презентация к уроку русского языка «Обобщение знаний о падежах» (4 класс) </w:t>
      </w:r>
      <w:hyperlink r:id="rId51" w:history="1">
        <w:r w:rsidRPr="005208FC">
          <w:rPr>
            <w:rStyle w:val="a3"/>
            <w:sz w:val="28"/>
            <w:szCs w:val="28"/>
          </w:rPr>
          <w:t>https://урок.рф/library/prezentatciya_k_uroku_russkogo_yazika_obobshenie_znan_142844.html</w:t>
        </w:r>
      </w:hyperlink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08FC">
        <w:rPr>
          <w:sz w:val="28"/>
          <w:szCs w:val="28"/>
        </w:rPr>
        <w:t xml:space="preserve">6) Презентация к уроку русского языка в 3 классе «Части речи»  </w:t>
      </w:r>
      <w:hyperlink r:id="rId52" w:history="1">
        <w:r w:rsidRPr="005208FC">
          <w:rPr>
            <w:rStyle w:val="a3"/>
            <w:sz w:val="28"/>
            <w:szCs w:val="28"/>
          </w:rPr>
          <w:t>https://урок.рф/library/prezentatciya_k_uroku_russkogo_yazika_v_3_klasse_chas_194355.html</w:t>
        </w:r>
      </w:hyperlink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5208FC">
        <w:rPr>
          <w:b/>
          <w:sz w:val="28"/>
          <w:szCs w:val="28"/>
        </w:rPr>
        <w:lastRenderedPageBreak/>
        <w:t>Приложение 4</w:t>
      </w:r>
    </w:p>
    <w:p w:rsidR="00AE1539" w:rsidRPr="005208FC" w:rsidRDefault="00AE1539" w:rsidP="005208FC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5208FC">
        <w:rPr>
          <w:b/>
          <w:sz w:val="28"/>
          <w:szCs w:val="28"/>
        </w:rPr>
        <w:t>Буклет «Чьи имена носят улицы нашего села?»</w:t>
      </w:r>
    </w:p>
    <w:p w:rsidR="001B43A4" w:rsidRPr="005208FC" w:rsidRDefault="001B43A4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5208FC">
        <w:rPr>
          <w:b/>
          <w:noProof/>
          <w:sz w:val="28"/>
          <w:szCs w:val="28"/>
        </w:rPr>
        <w:drawing>
          <wp:inline distT="0" distB="0" distL="0" distR="0">
            <wp:extent cx="5934075" cy="4191000"/>
            <wp:effectExtent l="19050" t="19050" r="28575" b="19050"/>
            <wp:docPr id="2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91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3A4" w:rsidRPr="005208FC" w:rsidRDefault="001B43A4" w:rsidP="005208FC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232E9" w:rsidRPr="001B43A4" w:rsidRDefault="001B43A4" w:rsidP="007232E9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34075" cy="4191000"/>
            <wp:effectExtent l="19050" t="19050" r="28575" b="19050"/>
            <wp:docPr id="2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91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32E9" w:rsidRPr="001B43A4" w:rsidSect="00304458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566F8"/>
    <w:multiLevelType w:val="hybridMultilevel"/>
    <w:tmpl w:val="0C9649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A007A3"/>
    <w:multiLevelType w:val="hybridMultilevel"/>
    <w:tmpl w:val="8026A938"/>
    <w:lvl w:ilvl="0" w:tplc="9604A5F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4FE5A85"/>
    <w:multiLevelType w:val="hybridMultilevel"/>
    <w:tmpl w:val="2CD69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3343DA"/>
    <w:multiLevelType w:val="hybridMultilevel"/>
    <w:tmpl w:val="9DE600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3D0D6B"/>
    <w:multiLevelType w:val="multilevel"/>
    <w:tmpl w:val="963A97D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Times New Roman" w:eastAsiaTheme="minorEastAsia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3708762A"/>
    <w:multiLevelType w:val="hybridMultilevel"/>
    <w:tmpl w:val="C7D25A2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374F07BD"/>
    <w:multiLevelType w:val="hybridMultilevel"/>
    <w:tmpl w:val="F350D136"/>
    <w:lvl w:ilvl="0" w:tplc="C430199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C3C0EC9"/>
    <w:multiLevelType w:val="hybridMultilevel"/>
    <w:tmpl w:val="FD949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A976C1"/>
    <w:multiLevelType w:val="multilevel"/>
    <w:tmpl w:val="5A12C28E"/>
    <w:lvl w:ilvl="0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1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75" w:hanging="2160"/>
      </w:pPr>
      <w:rPr>
        <w:rFonts w:hint="default"/>
      </w:rPr>
    </w:lvl>
  </w:abstractNum>
  <w:abstractNum w:abstractNumId="9">
    <w:nsid w:val="48E24BEA"/>
    <w:multiLevelType w:val="hybridMultilevel"/>
    <w:tmpl w:val="1518BAA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22B091C"/>
    <w:multiLevelType w:val="hybridMultilevel"/>
    <w:tmpl w:val="7612FE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074AB5"/>
    <w:multiLevelType w:val="hybridMultilevel"/>
    <w:tmpl w:val="ADE0F1F2"/>
    <w:lvl w:ilvl="0" w:tplc="0419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6A883FE9"/>
    <w:multiLevelType w:val="hybridMultilevel"/>
    <w:tmpl w:val="3CBED9B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6DF8244B"/>
    <w:multiLevelType w:val="hybridMultilevel"/>
    <w:tmpl w:val="19EE16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D017CD"/>
    <w:multiLevelType w:val="multilevel"/>
    <w:tmpl w:val="721E674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2160"/>
      </w:pPr>
      <w:rPr>
        <w:rFonts w:hint="default"/>
      </w:rPr>
    </w:lvl>
  </w:abstractNum>
  <w:abstractNum w:abstractNumId="15">
    <w:nsid w:val="7DBE3535"/>
    <w:multiLevelType w:val="hybridMultilevel"/>
    <w:tmpl w:val="777E8F5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7DD81B50"/>
    <w:multiLevelType w:val="hybridMultilevel"/>
    <w:tmpl w:val="DFDA38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5"/>
  </w:num>
  <w:num w:numId="4">
    <w:abstractNumId w:val="14"/>
  </w:num>
  <w:num w:numId="5">
    <w:abstractNumId w:val="8"/>
  </w:num>
  <w:num w:numId="6">
    <w:abstractNumId w:val="12"/>
  </w:num>
  <w:num w:numId="7">
    <w:abstractNumId w:val="5"/>
  </w:num>
  <w:num w:numId="8">
    <w:abstractNumId w:val="16"/>
  </w:num>
  <w:num w:numId="9">
    <w:abstractNumId w:val="10"/>
  </w:num>
  <w:num w:numId="10">
    <w:abstractNumId w:val="3"/>
  </w:num>
  <w:num w:numId="11">
    <w:abstractNumId w:val="9"/>
  </w:num>
  <w:num w:numId="12">
    <w:abstractNumId w:val="11"/>
  </w:num>
  <w:num w:numId="13">
    <w:abstractNumId w:val="0"/>
  </w:num>
  <w:num w:numId="14">
    <w:abstractNumId w:val="1"/>
  </w:num>
  <w:num w:numId="15">
    <w:abstractNumId w:val="2"/>
  </w:num>
  <w:num w:numId="16">
    <w:abstractNumId w:val="7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4458"/>
    <w:rsid w:val="0000376B"/>
    <w:rsid w:val="00016D00"/>
    <w:rsid w:val="00016D33"/>
    <w:rsid w:val="00026273"/>
    <w:rsid w:val="00032BCB"/>
    <w:rsid w:val="0006375E"/>
    <w:rsid w:val="00066C54"/>
    <w:rsid w:val="00092008"/>
    <w:rsid w:val="000931D2"/>
    <w:rsid w:val="00094697"/>
    <w:rsid w:val="000A09C4"/>
    <w:rsid w:val="000A3BE6"/>
    <w:rsid w:val="000B17AF"/>
    <w:rsid w:val="000B3640"/>
    <w:rsid w:val="000E3638"/>
    <w:rsid w:val="001023C5"/>
    <w:rsid w:val="00111DA9"/>
    <w:rsid w:val="00124E7D"/>
    <w:rsid w:val="00155067"/>
    <w:rsid w:val="00171514"/>
    <w:rsid w:val="001800D8"/>
    <w:rsid w:val="001A0778"/>
    <w:rsid w:val="001B43A4"/>
    <w:rsid w:val="001C0A28"/>
    <w:rsid w:val="001C0AE5"/>
    <w:rsid w:val="001D6A93"/>
    <w:rsid w:val="001E12F3"/>
    <w:rsid w:val="001E648B"/>
    <w:rsid w:val="001E6B1E"/>
    <w:rsid w:val="00226C7D"/>
    <w:rsid w:val="00281127"/>
    <w:rsid w:val="002B0CD2"/>
    <w:rsid w:val="002D15B3"/>
    <w:rsid w:val="002E3300"/>
    <w:rsid w:val="00304458"/>
    <w:rsid w:val="0034272F"/>
    <w:rsid w:val="003612AF"/>
    <w:rsid w:val="00382BAC"/>
    <w:rsid w:val="00387816"/>
    <w:rsid w:val="003D19D3"/>
    <w:rsid w:val="003E4002"/>
    <w:rsid w:val="003F5508"/>
    <w:rsid w:val="00405F64"/>
    <w:rsid w:val="00407175"/>
    <w:rsid w:val="004539B3"/>
    <w:rsid w:val="00466940"/>
    <w:rsid w:val="00471E88"/>
    <w:rsid w:val="004873C0"/>
    <w:rsid w:val="00491A57"/>
    <w:rsid w:val="00491AE5"/>
    <w:rsid w:val="004B5DD8"/>
    <w:rsid w:val="004D21A5"/>
    <w:rsid w:val="004E7469"/>
    <w:rsid w:val="005131CE"/>
    <w:rsid w:val="005208FC"/>
    <w:rsid w:val="00521EC8"/>
    <w:rsid w:val="00553403"/>
    <w:rsid w:val="00561BDA"/>
    <w:rsid w:val="00580340"/>
    <w:rsid w:val="005B05BF"/>
    <w:rsid w:val="005C173C"/>
    <w:rsid w:val="005F77E1"/>
    <w:rsid w:val="00617EA1"/>
    <w:rsid w:val="00627A6C"/>
    <w:rsid w:val="0063204E"/>
    <w:rsid w:val="006501CC"/>
    <w:rsid w:val="00675E07"/>
    <w:rsid w:val="0068344F"/>
    <w:rsid w:val="006B06FD"/>
    <w:rsid w:val="006D4091"/>
    <w:rsid w:val="006E3462"/>
    <w:rsid w:val="006E604A"/>
    <w:rsid w:val="00706F7C"/>
    <w:rsid w:val="007232E9"/>
    <w:rsid w:val="00747FD0"/>
    <w:rsid w:val="00765C26"/>
    <w:rsid w:val="00766E43"/>
    <w:rsid w:val="00784620"/>
    <w:rsid w:val="00794954"/>
    <w:rsid w:val="007949CA"/>
    <w:rsid w:val="007A30A3"/>
    <w:rsid w:val="007A3B8C"/>
    <w:rsid w:val="007A5CCF"/>
    <w:rsid w:val="007B730D"/>
    <w:rsid w:val="007E0A05"/>
    <w:rsid w:val="007F2D94"/>
    <w:rsid w:val="007F4B0D"/>
    <w:rsid w:val="00807C32"/>
    <w:rsid w:val="00824995"/>
    <w:rsid w:val="00833E45"/>
    <w:rsid w:val="00872A86"/>
    <w:rsid w:val="00872E65"/>
    <w:rsid w:val="008A3472"/>
    <w:rsid w:val="008B42F2"/>
    <w:rsid w:val="008D18C1"/>
    <w:rsid w:val="009075AA"/>
    <w:rsid w:val="00907F1F"/>
    <w:rsid w:val="00907F55"/>
    <w:rsid w:val="00911D90"/>
    <w:rsid w:val="009149E9"/>
    <w:rsid w:val="00943248"/>
    <w:rsid w:val="00952BD1"/>
    <w:rsid w:val="0096209A"/>
    <w:rsid w:val="009772C2"/>
    <w:rsid w:val="009B4CD5"/>
    <w:rsid w:val="009C0A41"/>
    <w:rsid w:val="009E144E"/>
    <w:rsid w:val="00A11A00"/>
    <w:rsid w:val="00A16152"/>
    <w:rsid w:val="00A21F46"/>
    <w:rsid w:val="00A27EAF"/>
    <w:rsid w:val="00A347DE"/>
    <w:rsid w:val="00A479FC"/>
    <w:rsid w:val="00A54897"/>
    <w:rsid w:val="00A71535"/>
    <w:rsid w:val="00A765F5"/>
    <w:rsid w:val="00A96E31"/>
    <w:rsid w:val="00A97476"/>
    <w:rsid w:val="00AE1539"/>
    <w:rsid w:val="00AF0C5C"/>
    <w:rsid w:val="00AF16EC"/>
    <w:rsid w:val="00B01D79"/>
    <w:rsid w:val="00B17B94"/>
    <w:rsid w:val="00B43DC7"/>
    <w:rsid w:val="00B531BA"/>
    <w:rsid w:val="00B55A6D"/>
    <w:rsid w:val="00B66AC6"/>
    <w:rsid w:val="00B97F67"/>
    <w:rsid w:val="00BC1B3A"/>
    <w:rsid w:val="00BC44EC"/>
    <w:rsid w:val="00BD09A7"/>
    <w:rsid w:val="00C0445C"/>
    <w:rsid w:val="00C1427B"/>
    <w:rsid w:val="00C14ECC"/>
    <w:rsid w:val="00C210CD"/>
    <w:rsid w:val="00C23A85"/>
    <w:rsid w:val="00C36DDE"/>
    <w:rsid w:val="00C41884"/>
    <w:rsid w:val="00C451B9"/>
    <w:rsid w:val="00C62478"/>
    <w:rsid w:val="00C63BF6"/>
    <w:rsid w:val="00C66117"/>
    <w:rsid w:val="00C7756B"/>
    <w:rsid w:val="00C86196"/>
    <w:rsid w:val="00C97398"/>
    <w:rsid w:val="00CA69B2"/>
    <w:rsid w:val="00CB3B5B"/>
    <w:rsid w:val="00CC1230"/>
    <w:rsid w:val="00CC401E"/>
    <w:rsid w:val="00CC6E91"/>
    <w:rsid w:val="00D07CD4"/>
    <w:rsid w:val="00D23907"/>
    <w:rsid w:val="00D25735"/>
    <w:rsid w:val="00D553CC"/>
    <w:rsid w:val="00D75950"/>
    <w:rsid w:val="00DA1E74"/>
    <w:rsid w:val="00E1735E"/>
    <w:rsid w:val="00E41C1F"/>
    <w:rsid w:val="00E5004B"/>
    <w:rsid w:val="00E647A8"/>
    <w:rsid w:val="00E94E84"/>
    <w:rsid w:val="00EA43F9"/>
    <w:rsid w:val="00EC46D9"/>
    <w:rsid w:val="00EE30D3"/>
    <w:rsid w:val="00EE755C"/>
    <w:rsid w:val="00F012AA"/>
    <w:rsid w:val="00F14383"/>
    <w:rsid w:val="00F2400E"/>
    <w:rsid w:val="00F40040"/>
    <w:rsid w:val="00F54B56"/>
    <w:rsid w:val="00F54F6E"/>
    <w:rsid w:val="00F56EFE"/>
    <w:rsid w:val="00F655A4"/>
    <w:rsid w:val="00F66887"/>
    <w:rsid w:val="00FA371F"/>
    <w:rsid w:val="00FF5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0445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11A0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62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2627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6">
    <w:name w:val="Strong"/>
    <w:basedOn w:val="a0"/>
    <w:uiPriority w:val="22"/>
    <w:qFormat/>
    <w:rsid w:val="00CB3B5B"/>
    <w:rPr>
      <w:b/>
      <w:bCs/>
    </w:rPr>
  </w:style>
  <w:style w:type="table" w:styleId="a7">
    <w:name w:val="Table Grid"/>
    <w:basedOn w:val="a1"/>
    <w:uiPriority w:val="59"/>
    <w:rsid w:val="00A765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47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7FD0"/>
    <w:rPr>
      <w:rFonts w:ascii="Tahoma" w:hAnsi="Tahoma" w:cs="Tahoma"/>
      <w:sz w:val="16"/>
      <w:szCs w:val="16"/>
    </w:rPr>
  </w:style>
  <w:style w:type="paragraph" w:styleId="aa">
    <w:name w:val="caption"/>
    <w:basedOn w:val="a"/>
    <w:next w:val="a"/>
    <w:uiPriority w:val="35"/>
    <w:unhideWhenUsed/>
    <w:qFormat/>
    <w:rsid w:val="00747FD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&#1091;&#1088;&#1086;&#1082;.&#1088;&#1092;/library_kids/proekt_moya_malaya_rodina_181952.html" TargetMode="External"/><Relationship Id="rId26" Type="http://schemas.openxmlformats.org/officeDocument/2006/relationships/hyperlink" Target="https://&#1091;&#1088;&#1086;&#1082;.&#1088;&#1092;/library/prezentatciya_ozero_manichgudilo_214418.html" TargetMode="External"/><Relationship Id="rId39" Type="http://schemas.openxmlformats.org/officeDocument/2006/relationships/image" Target="media/image11.png"/><Relationship Id="rId21" Type="http://schemas.openxmlformats.org/officeDocument/2006/relationships/hyperlink" Target="https://&#1091;&#1088;&#1086;&#1082;.&#1088;&#1092;/library/statya_izuchenie_regionalnogo_komponenta_kak_odno_201949.html" TargetMode="External"/><Relationship Id="rId34" Type="http://schemas.openxmlformats.org/officeDocument/2006/relationships/hyperlink" Target="https://&#1091;&#1088;&#1086;&#1082;.&#1088;&#1092;/library/prezentatciya_chto_rastyot_na_polyah_stavropolskogo_k_223754.html" TargetMode="External"/><Relationship Id="rId42" Type="http://schemas.openxmlformats.org/officeDocument/2006/relationships/image" Target="media/image14.png"/><Relationship Id="rId47" Type="http://schemas.openxmlformats.org/officeDocument/2006/relationships/hyperlink" Target="https://&#1091;&#1088;&#1086;&#1082;.&#1088;&#1092;/library/prezentatciya_krossvord_ptitci_202740.html" TargetMode="External"/><Relationship Id="rId50" Type="http://schemas.openxmlformats.org/officeDocument/2006/relationships/hyperlink" Target="https://&#1091;&#1088;&#1086;&#1082;.&#1088;&#1092;/library/urok_russkogo_yazika_vo_2_klasse_po_teme_obobshenie_025600.html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biouroki.ru/workshop/crossgen.html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&#1091;&#1088;&#1086;&#1082;.&#1088;&#1092;/library_kids/issledovatelskaya_rabota_posvyashyonnaya_godu_zashitni_151023.html" TargetMode="External"/><Relationship Id="rId25" Type="http://schemas.openxmlformats.org/officeDocument/2006/relationships/hyperlink" Target="https://&#1091;&#1088;&#1086;&#1082;.&#1088;&#1092;/library/prezentatciya_zimuyushie_ptitci_nashego_rajona_220011.html" TargetMode="External"/><Relationship Id="rId33" Type="http://schemas.openxmlformats.org/officeDocument/2006/relationships/hyperlink" Target="https://&#1091;&#1088;&#1086;&#1082;.&#1088;&#1092;/library/prezentatciya_reki_stavropolskogo_kraya_182945.html" TargetMode="External"/><Relationship Id="rId38" Type="http://schemas.openxmlformats.org/officeDocument/2006/relationships/image" Target="media/image10.png"/><Relationship Id="rId46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hyperlink" Target="https://&#1091;&#1088;&#1086;&#1082;.&#1088;&#1092;/library_kids/issledovatelskaya_rabota_posvyashyonnaya_godu_zashitni_184517.html" TargetMode="External"/><Relationship Id="rId20" Type="http://schemas.openxmlformats.org/officeDocument/2006/relationships/hyperlink" Target="https://files.student-it.ru/previewfile/250933" TargetMode="External"/><Relationship Id="rId29" Type="http://schemas.openxmlformats.org/officeDocument/2006/relationships/hyperlink" Target="https://&#1091;&#1088;&#1086;&#1082;.&#1088;&#1092;/library/prezentatciya_stavropolskij_gosudarstvennij_istori_201428.html" TargetMode="External"/><Relationship Id="rId41" Type="http://schemas.openxmlformats.org/officeDocument/2006/relationships/image" Target="media/image13.png"/><Relationship Id="rId54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hyperlink" Target="https://kvestodel.ru/generator-rebusov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&#1091;&#1088;&#1086;&#1082;.&#1088;&#1092;/library/prezentatciya_zelyonaya_apteka_nashego_sela_divnogo_213959.html" TargetMode="External"/><Relationship Id="rId32" Type="http://schemas.openxmlformats.org/officeDocument/2006/relationships/hyperlink" Target="https://&#1091;&#1088;&#1086;&#1082;.&#1088;&#1092;/library/prezentatciya_rasteniya_i_babochki_nashego_rajona_184735.html" TargetMode="External"/><Relationship Id="rId37" Type="http://schemas.openxmlformats.org/officeDocument/2006/relationships/image" Target="media/image9.png"/><Relationship Id="rId40" Type="http://schemas.openxmlformats.org/officeDocument/2006/relationships/image" Target="media/image12.png"/><Relationship Id="rId45" Type="http://schemas.openxmlformats.org/officeDocument/2006/relationships/image" Target="media/image17.png"/><Relationship Id="rId53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hyperlink" Target="https://&#1091;&#1088;&#1086;&#1082;.&#1088;&#1092;/library_kids/issledovatelskaya_rabota_posvyashyonnaya_godu_zashitni_145216.html" TargetMode="External"/><Relationship Id="rId23" Type="http://schemas.openxmlformats.org/officeDocument/2006/relationships/hyperlink" Target="https://&#1091;&#1088;&#1086;&#1082;.&#1088;&#1092;/library/prezentatciya_gosudarstvennij_prirodnij_zakaznik_m_195304.htm" TargetMode="External"/><Relationship Id="rId28" Type="http://schemas.openxmlformats.org/officeDocument/2006/relationships/hyperlink" Target="https://&#1091;&#1088;&#1086;&#1082;.&#1088;&#1092;/library/prezentatciya_perelyotnie_ptitci_nashego_rajona_185835.html" TargetMode="External"/><Relationship Id="rId36" Type="http://schemas.openxmlformats.org/officeDocument/2006/relationships/image" Target="media/image8.png"/><Relationship Id="rId49" Type="http://schemas.openxmlformats.org/officeDocument/2006/relationships/hyperlink" Target="https://infourok.ru/prezentaciya-na-temu-krossvord-transport-6562381.html" TargetMode="External"/><Relationship Id="rId10" Type="http://schemas.openxmlformats.org/officeDocument/2006/relationships/image" Target="media/image3.png"/><Relationship Id="rId19" Type="http://schemas.openxmlformats.org/officeDocument/2006/relationships/chart" Target="charts/chart1.xml"/><Relationship Id="rId31" Type="http://schemas.openxmlformats.org/officeDocument/2006/relationships/hyperlink" Target="https://&#1091;&#1088;&#1086;&#1082;.&#1088;&#1092;/library/prezentatciya_stavropolskij_kraevoj_muzej_izobrazi_192925.html" TargetMode="External"/><Relationship Id="rId44" Type="http://schemas.openxmlformats.org/officeDocument/2006/relationships/image" Target="media/image16.png"/><Relationship Id="rId52" Type="http://schemas.openxmlformats.org/officeDocument/2006/relationships/hyperlink" Target="https://&#1091;&#1088;&#1086;&#1082;.&#1088;&#1092;/library/prezentatciya_k_uroku_russkogo_yazika_v_3_klasse_chas_194355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&#1091;&#1088;&#1086;&#1082;.&#1088;&#1092;/library/prezentatciya_zhivoe_serebro_nashego_rajona_192650.html" TargetMode="External"/><Relationship Id="rId27" Type="http://schemas.openxmlformats.org/officeDocument/2006/relationships/hyperlink" Target="https://&#1091;&#1088;&#1086;&#1082;.&#1088;&#1092;/library/prezentatciya_poleznie_iskopaemie_stavropolskogo_k_193423.html" TargetMode="External"/><Relationship Id="rId30" Type="http://schemas.openxmlformats.org/officeDocument/2006/relationships/hyperlink" Target="https://&#1091;&#1088;&#1086;&#1082;.&#1088;&#1092;/library/prezentatciya_narodnie_promisli_stavropolskogo_kra_184322.html" TargetMode="External"/><Relationship Id="rId35" Type="http://schemas.openxmlformats.org/officeDocument/2006/relationships/hyperlink" Target="https://kvestodel.ru/generator-rebusov" TargetMode="External"/><Relationship Id="rId43" Type="http://schemas.openxmlformats.org/officeDocument/2006/relationships/image" Target="media/image15.png"/><Relationship Id="rId48" Type="http://schemas.openxmlformats.org/officeDocument/2006/relationships/hyperlink" Target="https://&#1091;&#1088;&#1086;&#1082;.&#1088;&#1092;/library/prezentatciya_slovarnie_slova_zhivotnie_163452.html" TargetMode="External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hyperlink" Target="https://&#1091;&#1088;&#1086;&#1082;.&#1088;&#1092;/library/prezentatciya_k_uroku_russkogo_yazika_obobshenie_znan_142844.html" TargetMode="External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percent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Качество знаний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I четверть</c:v>
                </c:pt>
                <c:pt idx="1">
                  <c:v>II четверть</c:v>
                </c:pt>
                <c:pt idx="2">
                  <c:v>III четверть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63.5</c:v>
                </c:pt>
                <c:pt idx="1">
                  <c:v>68.400000000000006</c:v>
                </c:pt>
                <c:pt idx="2">
                  <c:v>71.8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I четверть</c:v>
                </c:pt>
                <c:pt idx="1">
                  <c:v>II четверть</c:v>
                </c:pt>
                <c:pt idx="2">
                  <c:v>III четверть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36.5</c:v>
                </c:pt>
                <c:pt idx="1">
                  <c:v>31.6</c:v>
                </c:pt>
                <c:pt idx="2">
                  <c:v>28.2</c:v>
                </c:pt>
              </c:numCache>
            </c:numRef>
          </c:val>
        </c:ser>
        <c:shape val="box"/>
        <c:axId val="92526848"/>
        <c:axId val="92532736"/>
        <c:axId val="0"/>
      </c:bar3DChart>
      <c:catAx>
        <c:axId val="92526848"/>
        <c:scaling>
          <c:orientation val="minMax"/>
        </c:scaling>
        <c:axPos val="b"/>
        <c:tickLblPos val="nextTo"/>
        <c:crossAx val="92532736"/>
        <c:crosses val="autoZero"/>
        <c:auto val="1"/>
        <c:lblAlgn val="ctr"/>
        <c:lblOffset val="100"/>
      </c:catAx>
      <c:valAx>
        <c:axId val="92532736"/>
        <c:scaling>
          <c:orientation val="minMax"/>
        </c:scaling>
        <c:axPos val="l"/>
        <c:majorGridlines/>
        <c:numFmt formatCode="0%" sourceLinked="1"/>
        <c:tickLblPos val="nextTo"/>
        <c:crossAx val="92526848"/>
        <c:crosses val="autoZero"/>
        <c:crossBetween val="between"/>
      </c:valAx>
    </c:plotArea>
    <c:legend>
      <c:legendPos val="r"/>
      <c:legendEntry>
        <c:idx val="0"/>
        <c:delete val="1"/>
      </c:legendEntry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D5C16-8E40-4D10-A756-26CC59653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1678</TotalTime>
  <Pages>1</Pages>
  <Words>5294</Words>
  <Characters>30179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73</cp:revision>
  <dcterms:created xsi:type="dcterms:W3CDTF">2026-04-02T17:39:00Z</dcterms:created>
  <dcterms:modified xsi:type="dcterms:W3CDTF">2026-04-28T20:01:00Z</dcterms:modified>
</cp:coreProperties>
</file>