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0FEC23E3" w14:textId="77777777" w:rsidR="00D332C0" w:rsidRPr="00D332C0" w:rsidRDefault="00D332C0" w:rsidP="007A5C76">
      <w:pPr>
        <w:jc w:val="center"/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</w:pPr>
      <w:r w:rsidRPr="00D332C0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>М</w:t>
      </w:r>
      <w:r w:rsidRPr="00D332C0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>униципальное бюджетное дошкольное образовательное учреждение</w:t>
      </w:r>
    </w:p>
    <w:p w14:paraId="727F9CDB" w14:textId="37E494A2" w:rsidR="00D332C0" w:rsidRDefault="00D332C0" w:rsidP="007A5C76">
      <w:pPr>
        <w:jc w:val="center"/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</w:pPr>
      <w:r w:rsidRPr="00D332C0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 xml:space="preserve"> детский сад комбинированного вида № 43 «Колобок»</w:t>
      </w:r>
      <w:r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>.</w:t>
      </w:r>
    </w:p>
    <w:p w14:paraId="5726E404" w14:textId="0A064D24" w:rsidR="00D332C0" w:rsidRDefault="00D332C0" w:rsidP="007A5C76">
      <w:pPr>
        <w:jc w:val="center"/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</w:pPr>
    </w:p>
    <w:p w14:paraId="2ECA0FD5" w14:textId="18CE293C" w:rsidR="00D332C0" w:rsidRDefault="00D332C0" w:rsidP="007A5C76">
      <w:pPr>
        <w:jc w:val="center"/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</w:pPr>
    </w:p>
    <w:p w14:paraId="3810A7E2" w14:textId="72054EB5" w:rsidR="00D332C0" w:rsidRDefault="00D332C0" w:rsidP="007A5C76">
      <w:pPr>
        <w:jc w:val="center"/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</w:pPr>
    </w:p>
    <w:p w14:paraId="50A96C24" w14:textId="77777777" w:rsidR="00D332C0" w:rsidRPr="00D332C0" w:rsidRDefault="00D332C0" w:rsidP="007A5C76">
      <w:pPr>
        <w:jc w:val="center"/>
        <w:rPr>
          <w:rFonts w:ascii="Times New Roman" w:hAnsi="Times New Roman" w:cs="Times New Roman"/>
          <w:color w:val="000000"/>
          <w:spacing w:val="-1"/>
          <w:sz w:val="36"/>
          <w:szCs w:val="36"/>
          <w:shd w:val="clear" w:color="auto" w:fill="FFFFFF"/>
        </w:rPr>
      </w:pPr>
    </w:p>
    <w:p w14:paraId="520FD814" w14:textId="77777777" w:rsidR="00D332C0" w:rsidRPr="00D332C0" w:rsidRDefault="00D332C0" w:rsidP="00D332C0">
      <w:pPr>
        <w:jc w:val="center"/>
        <w:rPr>
          <w:rFonts w:ascii="Times New Roman" w:hAnsi="Times New Roman" w:cs="Times New Roman"/>
          <w:b/>
          <w:bCs/>
          <w:color w:val="000000"/>
          <w:spacing w:val="-1"/>
          <w:sz w:val="36"/>
          <w:szCs w:val="36"/>
          <w:shd w:val="clear" w:color="auto" w:fill="FFFFFF"/>
        </w:rPr>
      </w:pPr>
      <w:r w:rsidRPr="00D332C0">
        <w:rPr>
          <w:rFonts w:ascii="Times New Roman" w:hAnsi="Times New Roman" w:cs="Times New Roman"/>
          <w:b/>
          <w:bCs/>
          <w:color w:val="000000"/>
          <w:spacing w:val="-1"/>
          <w:sz w:val="36"/>
          <w:szCs w:val="36"/>
          <w:shd w:val="clear" w:color="auto" w:fill="FFFFFF"/>
        </w:rPr>
        <w:t>Проект</w:t>
      </w:r>
    </w:p>
    <w:p w14:paraId="46246B2E" w14:textId="480E7DE2" w:rsidR="00D332C0" w:rsidRDefault="00D332C0" w:rsidP="00D332C0">
      <w:pPr>
        <w:jc w:val="center"/>
        <w:rPr>
          <w:rFonts w:ascii="Times New Roman" w:hAnsi="Times New Roman" w:cs="Times New Roman"/>
          <w:color w:val="000000"/>
          <w:spacing w:val="-1"/>
          <w:sz w:val="36"/>
          <w:szCs w:val="36"/>
          <w:shd w:val="clear" w:color="auto" w:fill="FFFFFF"/>
        </w:rPr>
      </w:pPr>
      <w:r w:rsidRPr="00D332C0">
        <w:rPr>
          <w:rFonts w:ascii="Times New Roman" w:hAnsi="Times New Roman" w:cs="Times New Roman"/>
          <w:color w:val="000000"/>
          <w:spacing w:val="-1"/>
          <w:sz w:val="36"/>
          <w:szCs w:val="36"/>
          <w:shd w:val="clear" w:color="auto" w:fill="FFFFFF"/>
        </w:rPr>
        <w:t>«Игра в жизни детей младшего дошкольного возраста»</w:t>
      </w:r>
      <w:r w:rsidRPr="00D332C0">
        <w:rPr>
          <w:rFonts w:ascii="Times New Roman" w:hAnsi="Times New Roman" w:cs="Times New Roman"/>
          <w:color w:val="000000"/>
          <w:spacing w:val="-1"/>
          <w:sz w:val="36"/>
          <w:szCs w:val="36"/>
          <w:shd w:val="clear" w:color="auto" w:fill="FFFFFF"/>
        </w:rPr>
        <w:t>.</w:t>
      </w:r>
    </w:p>
    <w:p w14:paraId="6F00133A" w14:textId="77777777" w:rsidR="00D332C0" w:rsidRPr="00D332C0" w:rsidRDefault="00D332C0" w:rsidP="00D332C0">
      <w:pPr>
        <w:jc w:val="center"/>
        <w:rPr>
          <w:rFonts w:ascii="Times New Roman" w:hAnsi="Times New Roman" w:cs="Times New Roman"/>
          <w:color w:val="000000"/>
          <w:spacing w:val="-1"/>
          <w:sz w:val="36"/>
          <w:szCs w:val="36"/>
          <w:shd w:val="clear" w:color="auto" w:fill="FFFFFF"/>
        </w:rPr>
      </w:pPr>
    </w:p>
    <w:p w14:paraId="5CCBED25" w14:textId="16559549" w:rsidR="00D332C0" w:rsidRDefault="00D332C0">
      <w:pPr>
        <w:rPr>
          <w:rFonts w:ascii="Times New Roman" w:hAnsi="Times New Roman" w:cs="Times New Roman"/>
          <w:color w:val="000000"/>
          <w:spacing w:val="-1"/>
          <w:sz w:val="28"/>
          <w:szCs w:val="28"/>
          <w:shd w:val="clear" w:color="auto" w:fill="FFFFFF"/>
        </w:rPr>
      </w:pPr>
    </w:p>
    <w:p w14:paraId="6C4CDA1F" w14:textId="5B58D7D6" w:rsidR="00D332C0" w:rsidRDefault="00D332C0">
      <w:pPr>
        <w:rPr>
          <w:rFonts w:ascii="Times New Roman" w:hAnsi="Times New Roman" w:cs="Times New Roman"/>
          <w:color w:val="000000"/>
          <w:spacing w:val="-1"/>
          <w:sz w:val="28"/>
          <w:szCs w:val="28"/>
          <w:shd w:val="clear" w:color="auto" w:fill="FFFFFF"/>
        </w:rPr>
      </w:pPr>
    </w:p>
    <w:p w14:paraId="7A5D2141" w14:textId="54C6920C" w:rsidR="00D332C0" w:rsidRDefault="00D332C0">
      <w:pPr>
        <w:rPr>
          <w:rFonts w:ascii="Times New Roman" w:hAnsi="Times New Roman" w:cs="Times New Roman"/>
          <w:color w:val="000000"/>
          <w:spacing w:val="-1"/>
          <w:sz w:val="28"/>
          <w:szCs w:val="28"/>
          <w:shd w:val="clear" w:color="auto" w:fill="FFFFFF"/>
        </w:rPr>
      </w:pPr>
    </w:p>
    <w:p w14:paraId="60DDC46D" w14:textId="36C58348" w:rsidR="00D332C0" w:rsidRDefault="00D332C0">
      <w:pPr>
        <w:rPr>
          <w:rFonts w:ascii="Times New Roman" w:hAnsi="Times New Roman" w:cs="Times New Roman"/>
          <w:color w:val="000000"/>
          <w:spacing w:val="-1"/>
          <w:sz w:val="28"/>
          <w:szCs w:val="28"/>
          <w:shd w:val="clear" w:color="auto" w:fill="FFFFFF"/>
        </w:rPr>
      </w:pPr>
    </w:p>
    <w:p w14:paraId="524A3A65" w14:textId="77777777" w:rsidR="00D332C0" w:rsidRDefault="00D332C0">
      <w:pPr>
        <w:rPr>
          <w:rFonts w:ascii="Times New Roman" w:hAnsi="Times New Roman" w:cs="Times New Roman"/>
          <w:color w:val="000000"/>
          <w:spacing w:val="-1"/>
          <w:sz w:val="28"/>
          <w:szCs w:val="28"/>
          <w:shd w:val="clear" w:color="auto" w:fill="FFFFFF"/>
        </w:rPr>
      </w:pPr>
    </w:p>
    <w:p w14:paraId="42D0FA17" w14:textId="66170C6F" w:rsidR="00D332C0" w:rsidRDefault="00D332C0">
      <w:pPr>
        <w:rPr>
          <w:rFonts w:ascii="Times New Roman" w:hAnsi="Times New Roman" w:cs="Times New Roman"/>
          <w:color w:val="000000"/>
          <w:spacing w:val="-1"/>
          <w:sz w:val="28"/>
          <w:szCs w:val="28"/>
          <w:shd w:val="clear" w:color="auto" w:fill="FFFFFF"/>
        </w:rPr>
      </w:pPr>
    </w:p>
    <w:p w14:paraId="1D44F47D" w14:textId="04AF1B59" w:rsidR="00D332C0" w:rsidRDefault="00D332C0">
      <w:pPr>
        <w:rPr>
          <w:rFonts w:ascii="Times New Roman" w:hAnsi="Times New Roman" w:cs="Times New Roman"/>
          <w:color w:val="000000"/>
          <w:spacing w:val="-1"/>
          <w:sz w:val="28"/>
          <w:szCs w:val="28"/>
          <w:shd w:val="clear" w:color="auto" w:fill="FFFFFF"/>
        </w:rPr>
      </w:pPr>
    </w:p>
    <w:p w14:paraId="4CB8D2F7" w14:textId="698218F5" w:rsidR="00D332C0" w:rsidRDefault="00D332C0">
      <w:pPr>
        <w:rPr>
          <w:rFonts w:ascii="Times New Roman" w:hAnsi="Times New Roman" w:cs="Times New Roman"/>
          <w:color w:val="000000"/>
          <w:spacing w:val="-1"/>
          <w:sz w:val="28"/>
          <w:szCs w:val="28"/>
          <w:shd w:val="clear" w:color="auto" w:fill="FFFFFF"/>
        </w:rPr>
      </w:pPr>
    </w:p>
    <w:p w14:paraId="3F0456EE" w14:textId="2487BFD4" w:rsidR="00D332C0" w:rsidRDefault="00D332C0">
      <w:pPr>
        <w:rPr>
          <w:rFonts w:ascii="Times New Roman" w:hAnsi="Times New Roman" w:cs="Times New Roman"/>
          <w:color w:val="000000"/>
          <w:spacing w:val="-1"/>
          <w:sz w:val="28"/>
          <w:szCs w:val="28"/>
          <w:shd w:val="clear" w:color="auto" w:fill="FFFFFF"/>
        </w:rPr>
      </w:pPr>
    </w:p>
    <w:p w14:paraId="06D6F9EB" w14:textId="003E4DF1" w:rsidR="00D332C0" w:rsidRDefault="00D332C0">
      <w:pPr>
        <w:rPr>
          <w:rFonts w:ascii="Times New Roman" w:hAnsi="Times New Roman" w:cs="Times New Roman"/>
          <w:color w:val="000000"/>
          <w:spacing w:val="-1"/>
          <w:sz w:val="28"/>
          <w:szCs w:val="28"/>
          <w:shd w:val="clear" w:color="auto" w:fill="FFFFFF"/>
        </w:rPr>
      </w:pPr>
    </w:p>
    <w:p w14:paraId="7140D869" w14:textId="5FBB2762" w:rsidR="00D332C0" w:rsidRDefault="00D332C0">
      <w:pPr>
        <w:rPr>
          <w:rFonts w:ascii="Times New Roman" w:hAnsi="Times New Roman" w:cs="Times New Roman"/>
          <w:color w:val="000000"/>
          <w:spacing w:val="-1"/>
          <w:sz w:val="28"/>
          <w:szCs w:val="28"/>
          <w:shd w:val="clear" w:color="auto" w:fill="FFFFFF"/>
        </w:rPr>
      </w:pPr>
    </w:p>
    <w:p w14:paraId="41530144" w14:textId="28647688" w:rsidR="00D332C0" w:rsidRDefault="00D332C0">
      <w:pPr>
        <w:rPr>
          <w:rFonts w:ascii="Times New Roman" w:hAnsi="Times New Roman" w:cs="Times New Roman"/>
          <w:color w:val="000000"/>
          <w:spacing w:val="-1"/>
          <w:sz w:val="28"/>
          <w:szCs w:val="28"/>
          <w:shd w:val="clear" w:color="auto" w:fill="FFFFFF"/>
        </w:rPr>
      </w:pPr>
    </w:p>
    <w:p w14:paraId="3123F74E" w14:textId="4BD33225" w:rsidR="00D332C0" w:rsidRDefault="00D332C0">
      <w:pPr>
        <w:rPr>
          <w:rFonts w:ascii="Times New Roman" w:hAnsi="Times New Roman" w:cs="Times New Roman"/>
          <w:color w:val="000000"/>
          <w:spacing w:val="-1"/>
          <w:sz w:val="28"/>
          <w:szCs w:val="28"/>
          <w:shd w:val="clear" w:color="auto" w:fill="FFFFFF"/>
        </w:rPr>
      </w:pPr>
    </w:p>
    <w:p w14:paraId="003781DF" w14:textId="6C7E05FA" w:rsidR="00D332C0" w:rsidRDefault="00D332C0">
      <w:pPr>
        <w:rPr>
          <w:rFonts w:ascii="Times New Roman" w:hAnsi="Times New Roman" w:cs="Times New Roman"/>
          <w:color w:val="000000"/>
          <w:spacing w:val="-1"/>
          <w:sz w:val="28"/>
          <w:szCs w:val="28"/>
          <w:shd w:val="clear" w:color="auto" w:fill="FFFFFF"/>
        </w:rPr>
      </w:pPr>
    </w:p>
    <w:p w14:paraId="2C0569FE" w14:textId="77777777" w:rsidR="00D332C0" w:rsidRDefault="00D332C0" w:rsidP="00D332C0">
      <w:pPr>
        <w:jc w:val="right"/>
        <w:rPr>
          <w:rFonts w:ascii="Times New Roman" w:hAnsi="Times New Roman" w:cs="Times New Roman"/>
          <w:color w:val="000000"/>
          <w:spacing w:val="-1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000000"/>
          <w:spacing w:val="-1"/>
          <w:sz w:val="28"/>
          <w:szCs w:val="28"/>
          <w:shd w:val="clear" w:color="auto" w:fill="FFFFFF"/>
        </w:rPr>
        <w:t xml:space="preserve">Подготовила воспитатель </w:t>
      </w:r>
    </w:p>
    <w:p w14:paraId="11C7A286" w14:textId="6C2EE189" w:rsidR="00D332C0" w:rsidRDefault="00D332C0" w:rsidP="00D332C0">
      <w:pPr>
        <w:jc w:val="right"/>
        <w:rPr>
          <w:rFonts w:ascii="Times New Roman" w:hAnsi="Times New Roman" w:cs="Times New Roman"/>
          <w:color w:val="000000"/>
          <w:spacing w:val="-1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000000"/>
          <w:spacing w:val="-1"/>
          <w:sz w:val="28"/>
          <w:szCs w:val="28"/>
          <w:shd w:val="clear" w:color="auto" w:fill="FFFFFF"/>
        </w:rPr>
        <w:t>Бессалова Юлия Геннадьевна</w:t>
      </w:r>
    </w:p>
    <w:p w14:paraId="5D8F3BAE" w14:textId="2BAF6C0F" w:rsidR="00D332C0" w:rsidRDefault="00D332C0" w:rsidP="00D332C0">
      <w:pPr>
        <w:jc w:val="center"/>
        <w:rPr>
          <w:rFonts w:ascii="Times New Roman" w:hAnsi="Times New Roman" w:cs="Times New Roman"/>
          <w:color w:val="000000"/>
          <w:spacing w:val="-1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000000"/>
          <w:spacing w:val="-1"/>
          <w:sz w:val="28"/>
          <w:szCs w:val="28"/>
          <w:shd w:val="clear" w:color="auto" w:fill="FFFFFF"/>
        </w:rPr>
        <w:t xml:space="preserve">г. Белая Калитва </w:t>
      </w:r>
    </w:p>
    <w:p w14:paraId="4C9D3C00" w14:textId="111805AE" w:rsidR="00D332C0" w:rsidRDefault="00D332C0" w:rsidP="00D332C0">
      <w:pPr>
        <w:jc w:val="center"/>
        <w:rPr>
          <w:rFonts w:ascii="Times New Roman" w:hAnsi="Times New Roman" w:cs="Times New Roman"/>
          <w:color w:val="000000"/>
          <w:spacing w:val="-1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000000"/>
          <w:spacing w:val="-1"/>
          <w:sz w:val="28"/>
          <w:szCs w:val="28"/>
          <w:shd w:val="clear" w:color="auto" w:fill="FFFFFF"/>
        </w:rPr>
        <w:t xml:space="preserve">2026 г. </w:t>
      </w:r>
    </w:p>
    <w:p w14:paraId="619E8EB2" w14:textId="77777777" w:rsidR="00D332C0" w:rsidRDefault="00D332C0" w:rsidP="00D332C0">
      <w:pPr>
        <w:jc w:val="center"/>
        <w:rPr>
          <w:rFonts w:ascii="Times New Roman" w:hAnsi="Times New Roman" w:cs="Times New Roman"/>
          <w:color w:val="000000"/>
          <w:spacing w:val="-1"/>
          <w:sz w:val="28"/>
          <w:szCs w:val="28"/>
          <w:shd w:val="clear" w:color="auto" w:fill="FFFFFF"/>
        </w:rPr>
      </w:pPr>
    </w:p>
    <w:p w14:paraId="1BA9CAB4" w14:textId="2164D66D" w:rsidR="007A5C76" w:rsidRDefault="003764CD" w:rsidP="00D332C0">
      <w:pPr>
        <w:jc w:val="center"/>
        <w:rPr>
          <w:rFonts w:ascii="Times New Roman" w:hAnsi="Times New Roman" w:cs="Times New Roman"/>
          <w:color w:val="000000"/>
          <w:spacing w:val="-1"/>
          <w:sz w:val="28"/>
          <w:szCs w:val="28"/>
        </w:rPr>
      </w:pPr>
      <w:r w:rsidRPr="007A5C76">
        <w:rPr>
          <w:rFonts w:ascii="Times New Roman" w:hAnsi="Times New Roman" w:cs="Times New Roman"/>
          <w:color w:val="000000"/>
          <w:spacing w:val="-1"/>
          <w:sz w:val="28"/>
          <w:szCs w:val="28"/>
          <w:shd w:val="clear" w:color="auto" w:fill="FFFFFF"/>
        </w:rPr>
        <w:lastRenderedPageBreak/>
        <w:t>Актуальность</w:t>
      </w:r>
    </w:p>
    <w:p w14:paraId="413FB8B8" w14:textId="15CFAE8B" w:rsidR="007A5C76" w:rsidRDefault="003764CD" w:rsidP="007A5C76">
      <w:pPr>
        <w:spacing w:after="0"/>
        <w:ind w:firstLine="708"/>
        <w:rPr>
          <w:rFonts w:ascii="Times New Roman" w:hAnsi="Times New Roman" w:cs="Times New Roman"/>
          <w:sz w:val="28"/>
          <w:szCs w:val="28"/>
        </w:rPr>
      </w:pPr>
      <w:r w:rsidRPr="007A5C76">
        <w:rPr>
          <w:rFonts w:ascii="Times New Roman" w:hAnsi="Times New Roman" w:cs="Times New Roman"/>
          <w:sz w:val="28"/>
          <w:szCs w:val="28"/>
        </w:rPr>
        <w:t>Актуальность проекта определяется требованиями современного дошкольного образования и потребностью семьи в педагогической поддержке. Согласно Министерству просвещения Российской Федерации и положениям Федеральн</w:t>
      </w:r>
      <w:r w:rsidR="00A11707">
        <w:rPr>
          <w:rFonts w:ascii="Times New Roman" w:hAnsi="Times New Roman" w:cs="Times New Roman"/>
          <w:sz w:val="28"/>
          <w:szCs w:val="28"/>
        </w:rPr>
        <w:t xml:space="preserve">ого </w:t>
      </w:r>
      <w:r w:rsidRPr="007A5C76">
        <w:rPr>
          <w:rFonts w:ascii="Times New Roman" w:hAnsi="Times New Roman" w:cs="Times New Roman"/>
          <w:sz w:val="28"/>
          <w:szCs w:val="28"/>
        </w:rPr>
        <w:t>государственн</w:t>
      </w:r>
      <w:r w:rsidR="00A11707">
        <w:rPr>
          <w:rFonts w:ascii="Times New Roman" w:hAnsi="Times New Roman" w:cs="Times New Roman"/>
          <w:sz w:val="28"/>
          <w:szCs w:val="28"/>
        </w:rPr>
        <w:t xml:space="preserve">ого </w:t>
      </w:r>
      <w:r w:rsidRPr="007A5C76">
        <w:rPr>
          <w:rFonts w:ascii="Times New Roman" w:hAnsi="Times New Roman" w:cs="Times New Roman"/>
          <w:sz w:val="28"/>
          <w:szCs w:val="28"/>
        </w:rPr>
        <w:t xml:space="preserve"> образовательн</w:t>
      </w:r>
      <w:r w:rsidR="00A11707">
        <w:rPr>
          <w:rFonts w:ascii="Times New Roman" w:hAnsi="Times New Roman" w:cs="Times New Roman"/>
          <w:sz w:val="28"/>
          <w:szCs w:val="28"/>
        </w:rPr>
        <w:t>ого</w:t>
      </w:r>
      <w:r w:rsidRPr="007A5C76">
        <w:rPr>
          <w:rFonts w:ascii="Times New Roman" w:hAnsi="Times New Roman" w:cs="Times New Roman"/>
          <w:sz w:val="28"/>
          <w:szCs w:val="28"/>
        </w:rPr>
        <w:t xml:space="preserve"> стандарт</w:t>
      </w:r>
      <w:r w:rsidR="00A11707">
        <w:rPr>
          <w:rFonts w:ascii="Times New Roman" w:hAnsi="Times New Roman" w:cs="Times New Roman"/>
          <w:sz w:val="28"/>
          <w:szCs w:val="28"/>
        </w:rPr>
        <w:t>а</w:t>
      </w:r>
      <w:r w:rsidRPr="007A5C76">
        <w:rPr>
          <w:rFonts w:ascii="Times New Roman" w:hAnsi="Times New Roman" w:cs="Times New Roman"/>
          <w:sz w:val="28"/>
          <w:szCs w:val="28"/>
        </w:rPr>
        <w:t xml:space="preserve"> дошкольного образования (ФГОС ДО), игра признаётся ведущим видом деятельности детей младшего дошкольного возраста (2-3 года), обеспечивающим всестороннее развитие</w:t>
      </w:r>
      <w:r w:rsidR="007A5C76">
        <w:rPr>
          <w:rFonts w:ascii="Times New Roman" w:hAnsi="Times New Roman" w:cs="Times New Roman"/>
          <w:sz w:val="28"/>
          <w:szCs w:val="28"/>
        </w:rPr>
        <w:t xml:space="preserve"> </w:t>
      </w:r>
      <w:r w:rsidRPr="007A5C76">
        <w:rPr>
          <w:rFonts w:ascii="Times New Roman" w:hAnsi="Times New Roman" w:cs="Times New Roman"/>
          <w:sz w:val="28"/>
          <w:szCs w:val="28"/>
        </w:rPr>
        <w:t>личности</w:t>
      </w:r>
      <w:r w:rsidR="007A5C76">
        <w:rPr>
          <w:rFonts w:ascii="Times New Roman" w:hAnsi="Times New Roman" w:cs="Times New Roman"/>
          <w:sz w:val="28"/>
          <w:szCs w:val="28"/>
        </w:rPr>
        <w:t xml:space="preserve"> </w:t>
      </w:r>
      <w:r w:rsidRPr="007A5C76">
        <w:rPr>
          <w:rFonts w:ascii="Times New Roman" w:hAnsi="Times New Roman" w:cs="Times New Roman"/>
          <w:sz w:val="28"/>
          <w:szCs w:val="28"/>
        </w:rPr>
        <w:t>ребёнка.</w:t>
      </w:r>
    </w:p>
    <w:p w14:paraId="7D9C7E82" w14:textId="77777777" w:rsidR="007A5C76" w:rsidRDefault="003764CD" w:rsidP="007A5C76">
      <w:pPr>
        <w:spacing w:after="0"/>
        <w:ind w:firstLine="708"/>
        <w:rPr>
          <w:rFonts w:ascii="Times New Roman" w:hAnsi="Times New Roman" w:cs="Times New Roman"/>
          <w:color w:val="000000"/>
          <w:spacing w:val="-1"/>
          <w:sz w:val="28"/>
          <w:szCs w:val="28"/>
          <w:shd w:val="clear" w:color="auto" w:fill="FFFFFF"/>
        </w:rPr>
      </w:pPr>
      <w:r w:rsidRPr="007A5C76">
        <w:rPr>
          <w:rFonts w:ascii="Times New Roman" w:hAnsi="Times New Roman" w:cs="Times New Roman"/>
          <w:color w:val="000000"/>
          <w:spacing w:val="-1"/>
          <w:sz w:val="28"/>
          <w:szCs w:val="28"/>
          <w:shd w:val="clear" w:color="auto" w:fill="FFFFFF"/>
        </w:rPr>
        <w:t>В условиях цифровизации и занятости родителей наблюдается сокращение времени живого общения и совместной игровой деятельности в семье. Это приводит к снижению уровня речевого развития, коммуникативных навыков и эмоциональной отзывчивости детей. Именно поэтому возникает необходимость не только организации игровой деятельности в детском саду, но и активного включения родителей в процесс осознанного использования игры как средства воспитания и развития.</w:t>
      </w:r>
    </w:p>
    <w:p w14:paraId="6132F121" w14:textId="77777777" w:rsidR="00A11707" w:rsidRPr="00A11707" w:rsidRDefault="00A11707" w:rsidP="00A11707">
      <w:pPr>
        <w:pStyle w:val="a3"/>
        <w:spacing w:after="0"/>
      </w:pPr>
      <w:r w:rsidRPr="00A11707">
        <w:rPr>
          <w:rFonts w:ascii="Times New Roman" w:hAnsi="Times New Roman" w:cs="Times New Roman"/>
          <w:sz w:val="28"/>
          <w:szCs w:val="28"/>
        </w:rPr>
        <w:t>И</w:t>
      </w:r>
      <w:r w:rsidR="003764CD" w:rsidRPr="00A11707">
        <w:rPr>
          <w:rFonts w:ascii="Times New Roman" w:hAnsi="Times New Roman" w:cs="Times New Roman"/>
          <w:sz w:val="28"/>
          <w:szCs w:val="28"/>
        </w:rPr>
        <w:t>гра способствует:</w:t>
      </w:r>
    </w:p>
    <w:p w14:paraId="4E575FBB" w14:textId="77777777" w:rsidR="00A11707" w:rsidRPr="00A11707" w:rsidRDefault="003764CD" w:rsidP="00A11707">
      <w:pPr>
        <w:pStyle w:val="a3"/>
        <w:numPr>
          <w:ilvl w:val="0"/>
          <w:numId w:val="3"/>
        </w:numPr>
        <w:spacing w:after="0"/>
      </w:pPr>
      <w:r w:rsidRPr="00A11707">
        <w:rPr>
          <w:rFonts w:ascii="Times New Roman" w:hAnsi="Times New Roman" w:cs="Times New Roman"/>
          <w:sz w:val="28"/>
          <w:szCs w:val="28"/>
        </w:rPr>
        <w:t>развитию речи и мышления;</w:t>
      </w:r>
    </w:p>
    <w:p w14:paraId="33852434" w14:textId="77777777" w:rsidR="00A11707" w:rsidRPr="00A11707" w:rsidRDefault="003764CD" w:rsidP="00A11707">
      <w:pPr>
        <w:pStyle w:val="a3"/>
        <w:numPr>
          <w:ilvl w:val="0"/>
          <w:numId w:val="3"/>
        </w:numPr>
        <w:spacing w:after="0"/>
      </w:pPr>
      <w:r w:rsidRPr="00A11707">
        <w:rPr>
          <w:rFonts w:ascii="Times New Roman" w:hAnsi="Times New Roman" w:cs="Times New Roman"/>
          <w:sz w:val="28"/>
          <w:szCs w:val="28"/>
        </w:rPr>
        <w:t>формированию воображения и творческих способностей;</w:t>
      </w:r>
    </w:p>
    <w:p w14:paraId="5B8DC710" w14:textId="77777777" w:rsidR="00A553F0" w:rsidRPr="00A553F0" w:rsidRDefault="003764CD" w:rsidP="00A11707">
      <w:pPr>
        <w:pStyle w:val="a3"/>
        <w:numPr>
          <w:ilvl w:val="0"/>
          <w:numId w:val="3"/>
        </w:numPr>
        <w:spacing w:after="0"/>
      </w:pPr>
      <w:r w:rsidRPr="00A11707">
        <w:rPr>
          <w:rFonts w:ascii="Times New Roman" w:hAnsi="Times New Roman" w:cs="Times New Roman"/>
          <w:sz w:val="28"/>
          <w:szCs w:val="28"/>
        </w:rPr>
        <w:t>развитию мелкой моторики;</w:t>
      </w:r>
    </w:p>
    <w:p w14:paraId="3477DB0B" w14:textId="77777777" w:rsidR="00A553F0" w:rsidRPr="00A553F0" w:rsidRDefault="003764CD" w:rsidP="00A11707">
      <w:pPr>
        <w:pStyle w:val="a3"/>
        <w:numPr>
          <w:ilvl w:val="0"/>
          <w:numId w:val="3"/>
        </w:numPr>
        <w:spacing w:after="0"/>
      </w:pPr>
      <w:r w:rsidRPr="00A11707">
        <w:rPr>
          <w:rFonts w:ascii="Times New Roman" w:hAnsi="Times New Roman" w:cs="Times New Roman"/>
          <w:sz w:val="28"/>
          <w:szCs w:val="28"/>
        </w:rPr>
        <w:t>социализации и формированию навыков общения;</w:t>
      </w:r>
    </w:p>
    <w:p w14:paraId="31E5EF73" w14:textId="77777777" w:rsidR="005C436D" w:rsidRPr="005C436D" w:rsidRDefault="00A553F0" w:rsidP="005C436D">
      <w:pPr>
        <w:spacing w:after="0"/>
        <w:ind w:left="360" w:firstLine="348"/>
      </w:pPr>
      <w:r w:rsidRPr="005C436D">
        <w:rPr>
          <w:rFonts w:ascii="Times New Roman" w:hAnsi="Times New Roman" w:cs="Times New Roman"/>
          <w:sz w:val="28"/>
          <w:szCs w:val="28"/>
        </w:rPr>
        <w:t xml:space="preserve">В нашем детском саду активно ведется работа по </w:t>
      </w:r>
      <w:r w:rsidRPr="005C436D">
        <w:rPr>
          <w:rFonts w:ascii="Times New Roman" w:hAnsi="Times New Roman" w:cs="Times New Roman"/>
          <w:color w:val="181818"/>
          <w:sz w:val="28"/>
          <w:szCs w:val="28"/>
          <w:shd w:val="clear" w:color="auto" w:fill="FFFFFF"/>
        </w:rPr>
        <w:t>реализации программы Просвещения родителей</w:t>
      </w:r>
      <w:r w:rsidR="005C436D">
        <w:t xml:space="preserve">. </w:t>
      </w:r>
      <w:r w:rsidR="003764CD" w:rsidRPr="005C436D">
        <w:rPr>
          <w:rFonts w:ascii="Times New Roman" w:hAnsi="Times New Roman" w:cs="Times New Roman"/>
          <w:sz w:val="28"/>
          <w:szCs w:val="28"/>
        </w:rPr>
        <w:t>Интеграция темы проекта в программу просвещения родителей позволяет:</w:t>
      </w:r>
    </w:p>
    <w:p w14:paraId="52D30860" w14:textId="77777777" w:rsidR="005C436D" w:rsidRPr="005C436D" w:rsidRDefault="003764CD" w:rsidP="005C436D">
      <w:pPr>
        <w:pStyle w:val="a3"/>
        <w:numPr>
          <w:ilvl w:val="0"/>
          <w:numId w:val="4"/>
        </w:numPr>
        <w:spacing w:after="0"/>
      </w:pPr>
      <w:r w:rsidRPr="005C436D">
        <w:rPr>
          <w:rFonts w:ascii="Times New Roman" w:hAnsi="Times New Roman" w:cs="Times New Roman"/>
          <w:sz w:val="28"/>
          <w:szCs w:val="28"/>
        </w:rPr>
        <w:t xml:space="preserve">Повысить педагогическую компетентность родителей в вопросах возрастных особенностей детей </w:t>
      </w:r>
      <w:r w:rsidR="005C436D">
        <w:rPr>
          <w:rFonts w:ascii="Times New Roman" w:hAnsi="Times New Roman" w:cs="Times New Roman"/>
          <w:sz w:val="28"/>
          <w:szCs w:val="28"/>
        </w:rPr>
        <w:t>2-3</w:t>
      </w:r>
      <w:r w:rsidRPr="005C436D">
        <w:rPr>
          <w:rFonts w:ascii="Times New Roman" w:hAnsi="Times New Roman" w:cs="Times New Roman"/>
          <w:sz w:val="28"/>
          <w:szCs w:val="28"/>
        </w:rPr>
        <w:t xml:space="preserve"> лет.</w:t>
      </w:r>
    </w:p>
    <w:p w14:paraId="1E00AC68" w14:textId="77777777" w:rsidR="005C436D" w:rsidRPr="005C436D" w:rsidRDefault="003764CD" w:rsidP="005C436D">
      <w:pPr>
        <w:pStyle w:val="a3"/>
        <w:numPr>
          <w:ilvl w:val="0"/>
          <w:numId w:val="4"/>
        </w:numPr>
        <w:spacing w:after="0"/>
      </w:pPr>
      <w:r w:rsidRPr="005C436D">
        <w:rPr>
          <w:rFonts w:ascii="Times New Roman" w:hAnsi="Times New Roman" w:cs="Times New Roman"/>
          <w:sz w:val="28"/>
          <w:szCs w:val="28"/>
        </w:rPr>
        <w:t>Сформировать понимание значимости сюжетно-ролевой, подвижной и дидактической игры.</w:t>
      </w:r>
    </w:p>
    <w:p w14:paraId="3F65FEE1" w14:textId="77777777" w:rsidR="005C436D" w:rsidRPr="005C436D" w:rsidRDefault="003764CD" w:rsidP="005C436D">
      <w:pPr>
        <w:pStyle w:val="a3"/>
        <w:numPr>
          <w:ilvl w:val="0"/>
          <w:numId w:val="4"/>
        </w:numPr>
        <w:spacing w:after="0"/>
      </w:pPr>
      <w:r w:rsidRPr="005C436D">
        <w:rPr>
          <w:rFonts w:ascii="Times New Roman" w:hAnsi="Times New Roman" w:cs="Times New Roman"/>
          <w:sz w:val="28"/>
          <w:szCs w:val="28"/>
        </w:rPr>
        <w:t>Обучить родителей практическим приёмам организации развивающих игр в домашних условиях.</w:t>
      </w:r>
    </w:p>
    <w:p w14:paraId="4DAE4F2D" w14:textId="77777777" w:rsidR="00DF6938" w:rsidRPr="00DF6938" w:rsidRDefault="003764CD" w:rsidP="00387AD4">
      <w:pPr>
        <w:pStyle w:val="a3"/>
        <w:numPr>
          <w:ilvl w:val="0"/>
          <w:numId w:val="4"/>
        </w:numPr>
        <w:spacing w:after="0"/>
      </w:pPr>
      <w:r w:rsidRPr="00DF6938">
        <w:rPr>
          <w:rFonts w:ascii="Times New Roman" w:hAnsi="Times New Roman" w:cs="Times New Roman"/>
          <w:sz w:val="28"/>
          <w:szCs w:val="28"/>
        </w:rPr>
        <w:t>Укрепить сотрудничество семьи и дошкольной образовательной организации.</w:t>
      </w:r>
      <w:r w:rsidRPr="00DF6938">
        <w:rPr>
          <w:rFonts w:ascii="Times New Roman" w:hAnsi="Times New Roman" w:cs="Times New Roman"/>
          <w:sz w:val="28"/>
          <w:szCs w:val="28"/>
        </w:rPr>
        <w:br/>
      </w:r>
      <w:r w:rsidRPr="00DF6938">
        <w:rPr>
          <w:rFonts w:ascii="Times New Roman" w:hAnsi="Times New Roman" w:cs="Times New Roman"/>
          <w:b/>
          <w:bCs/>
          <w:sz w:val="28"/>
          <w:szCs w:val="28"/>
        </w:rPr>
        <w:t>Формами работы с родителями могут быть</w:t>
      </w:r>
      <w:r w:rsidRPr="00DF6938">
        <w:rPr>
          <w:rFonts w:ascii="Times New Roman" w:hAnsi="Times New Roman" w:cs="Times New Roman"/>
          <w:sz w:val="28"/>
          <w:szCs w:val="28"/>
        </w:rPr>
        <w:t>:</w:t>
      </w:r>
      <w:r w:rsidRPr="00DF6938">
        <w:rPr>
          <w:rFonts w:ascii="Times New Roman" w:hAnsi="Times New Roman" w:cs="Times New Roman"/>
          <w:sz w:val="28"/>
          <w:szCs w:val="28"/>
        </w:rPr>
        <w:br/>
      </w:r>
      <w:r w:rsidR="005C436D" w:rsidRPr="00DF6938">
        <w:rPr>
          <w:rFonts w:ascii="Times New Roman" w:hAnsi="Times New Roman" w:cs="Times New Roman"/>
          <w:sz w:val="28"/>
          <w:szCs w:val="28"/>
        </w:rPr>
        <w:t xml:space="preserve">- </w:t>
      </w:r>
      <w:r w:rsidRPr="00DF6938">
        <w:rPr>
          <w:rFonts w:ascii="Times New Roman" w:hAnsi="Times New Roman" w:cs="Times New Roman"/>
          <w:sz w:val="28"/>
          <w:szCs w:val="28"/>
        </w:rPr>
        <w:t>консультации</w:t>
      </w:r>
      <w:r w:rsidR="00DF6938">
        <w:rPr>
          <w:rFonts w:ascii="Times New Roman" w:hAnsi="Times New Roman" w:cs="Times New Roman"/>
          <w:sz w:val="28"/>
          <w:szCs w:val="28"/>
        </w:rPr>
        <w:t>;</w:t>
      </w:r>
    </w:p>
    <w:p w14:paraId="20A9B762" w14:textId="6E5F00CB" w:rsidR="005C436D" w:rsidRPr="005C436D" w:rsidRDefault="00387AD4" w:rsidP="00DF6938">
      <w:pPr>
        <w:pStyle w:val="a3"/>
        <w:spacing w:after="0"/>
      </w:pPr>
      <w:r w:rsidRPr="00DF6938">
        <w:rPr>
          <w:rFonts w:ascii="Times New Roman" w:hAnsi="Times New Roman" w:cs="Times New Roman"/>
          <w:sz w:val="28"/>
          <w:szCs w:val="28"/>
        </w:rPr>
        <w:t xml:space="preserve">- </w:t>
      </w:r>
      <w:r w:rsidRPr="00DF6938">
        <w:rPr>
          <w:rFonts w:ascii="Times New Roman" w:hAnsi="Times New Roman" w:cs="Times New Roman"/>
          <w:color w:val="000000"/>
          <w:spacing w:val="-1"/>
          <w:sz w:val="28"/>
          <w:szCs w:val="28"/>
        </w:rPr>
        <w:t>Семинар-практикум для родителей «Игра-Геоконт В. В. Воскобовича — это интересно!»</w:t>
      </w:r>
      <w:r w:rsidR="003764CD" w:rsidRPr="00DF6938">
        <w:rPr>
          <w:rFonts w:ascii="Times New Roman" w:hAnsi="Times New Roman" w:cs="Times New Roman"/>
          <w:sz w:val="28"/>
          <w:szCs w:val="28"/>
        </w:rPr>
        <w:br/>
      </w:r>
      <w:r w:rsidRPr="00DF6938">
        <w:rPr>
          <w:rFonts w:ascii="Times New Roman" w:hAnsi="Times New Roman" w:cs="Times New Roman"/>
          <w:sz w:val="28"/>
          <w:szCs w:val="28"/>
        </w:rPr>
        <w:t xml:space="preserve">- </w:t>
      </w:r>
      <w:r w:rsidR="003764CD" w:rsidRPr="00DF6938">
        <w:rPr>
          <w:rFonts w:ascii="Times New Roman" w:hAnsi="Times New Roman" w:cs="Times New Roman"/>
          <w:sz w:val="28"/>
          <w:szCs w:val="28"/>
        </w:rPr>
        <w:t>памятки и буклеты;</w:t>
      </w:r>
      <w:r w:rsidR="003764CD" w:rsidRPr="00DF6938">
        <w:rPr>
          <w:rFonts w:ascii="Times New Roman" w:hAnsi="Times New Roman" w:cs="Times New Roman"/>
          <w:sz w:val="28"/>
          <w:szCs w:val="28"/>
        </w:rPr>
        <w:br/>
      </w:r>
      <w:r w:rsidRPr="00DF6938">
        <w:rPr>
          <w:rFonts w:ascii="Times New Roman" w:hAnsi="Times New Roman" w:cs="Times New Roman"/>
          <w:sz w:val="28"/>
          <w:szCs w:val="28"/>
        </w:rPr>
        <w:t xml:space="preserve">- </w:t>
      </w:r>
      <w:r w:rsidR="003764CD" w:rsidRPr="00DF6938">
        <w:rPr>
          <w:rFonts w:ascii="Times New Roman" w:hAnsi="Times New Roman" w:cs="Times New Roman"/>
          <w:sz w:val="28"/>
          <w:szCs w:val="28"/>
        </w:rPr>
        <w:t>совместные игровые мероприятия;</w:t>
      </w:r>
      <w:r w:rsidR="003764CD" w:rsidRPr="00DF6938">
        <w:rPr>
          <w:rFonts w:ascii="Times New Roman" w:hAnsi="Times New Roman" w:cs="Times New Roman"/>
          <w:sz w:val="28"/>
          <w:szCs w:val="28"/>
        </w:rPr>
        <w:br/>
      </w:r>
      <w:r w:rsidRPr="00DF6938">
        <w:rPr>
          <w:rFonts w:ascii="Times New Roman" w:hAnsi="Times New Roman" w:cs="Times New Roman"/>
          <w:sz w:val="28"/>
          <w:szCs w:val="28"/>
        </w:rPr>
        <w:t xml:space="preserve">- </w:t>
      </w:r>
      <w:r w:rsidR="003764CD" w:rsidRPr="00DF6938">
        <w:rPr>
          <w:rFonts w:ascii="Times New Roman" w:hAnsi="Times New Roman" w:cs="Times New Roman"/>
          <w:sz w:val="28"/>
          <w:szCs w:val="28"/>
        </w:rPr>
        <w:t>видеорекомендации.</w:t>
      </w:r>
    </w:p>
    <w:p w14:paraId="370C0AB3" w14:textId="4093415C" w:rsidR="00026A90" w:rsidRDefault="003764CD" w:rsidP="005C436D">
      <w:pPr>
        <w:pStyle w:val="a3"/>
        <w:spacing w:after="0"/>
        <w:ind w:left="0"/>
        <w:rPr>
          <w:rFonts w:ascii="Times New Roman" w:hAnsi="Times New Roman" w:cs="Times New Roman"/>
          <w:sz w:val="28"/>
          <w:szCs w:val="28"/>
        </w:rPr>
      </w:pPr>
      <w:r w:rsidRPr="005C436D">
        <w:rPr>
          <w:rFonts w:ascii="Times New Roman" w:hAnsi="Times New Roman" w:cs="Times New Roman"/>
          <w:sz w:val="28"/>
          <w:szCs w:val="28"/>
        </w:rPr>
        <w:br/>
        <w:t xml:space="preserve">Таким образом, проект «Игра в жизни детей младшего дошкольного возраста» является актуальным, так как направлен на реализацию требований </w:t>
      </w:r>
      <w:r w:rsidRPr="005C436D">
        <w:rPr>
          <w:rFonts w:ascii="Times New Roman" w:hAnsi="Times New Roman" w:cs="Times New Roman"/>
          <w:sz w:val="28"/>
          <w:szCs w:val="28"/>
        </w:rPr>
        <w:lastRenderedPageBreak/>
        <w:t>ФГОС ДО</w:t>
      </w:r>
      <w:r w:rsidR="005C436D" w:rsidRPr="005C436D">
        <w:rPr>
          <w:rFonts w:ascii="Times New Roman" w:hAnsi="Times New Roman" w:cs="Times New Roman"/>
          <w:sz w:val="28"/>
          <w:szCs w:val="28"/>
        </w:rPr>
        <w:t xml:space="preserve"> и программы Просвещения родителей</w:t>
      </w:r>
      <w:r w:rsidRPr="005C436D">
        <w:rPr>
          <w:rFonts w:ascii="Times New Roman" w:hAnsi="Times New Roman" w:cs="Times New Roman"/>
          <w:sz w:val="28"/>
          <w:szCs w:val="28"/>
        </w:rPr>
        <w:t>, поддержку семьи и создание единого образовательного пространства «детский сад — семья». Включение родителей в игровую деятельность ребёнка способствует гармоничному развитию личности и повышает эффективность образовательного процесса.</w:t>
      </w:r>
    </w:p>
    <w:p w14:paraId="10DC3D27" w14:textId="77777777" w:rsidR="000E23A9" w:rsidRPr="000E23A9" w:rsidRDefault="000E23A9" w:rsidP="005C436D">
      <w:pPr>
        <w:pStyle w:val="a3"/>
        <w:spacing w:after="0"/>
        <w:ind w:left="0"/>
        <w:rPr>
          <w:rFonts w:ascii="Times New Roman" w:hAnsi="Times New Roman" w:cs="Times New Roman"/>
          <w:color w:val="000000"/>
          <w:spacing w:val="-1"/>
          <w:sz w:val="28"/>
          <w:szCs w:val="28"/>
        </w:rPr>
      </w:pPr>
      <w:r w:rsidRPr="000E23A9">
        <w:rPr>
          <w:rFonts w:ascii="Times New Roman" w:hAnsi="Times New Roman" w:cs="Times New Roman"/>
          <w:b/>
          <w:bCs/>
          <w:color w:val="000000"/>
          <w:spacing w:val="-1"/>
          <w:sz w:val="28"/>
          <w:szCs w:val="28"/>
          <w:shd w:val="clear" w:color="auto" w:fill="FFFFFF"/>
        </w:rPr>
        <w:t>Тип проекта:</w:t>
      </w:r>
      <w:r w:rsidRPr="000E23A9">
        <w:rPr>
          <w:rFonts w:ascii="Times New Roman" w:hAnsi="Times New Roman" w:cs="Times New Roman"/>
          <w:color w:val="000000"/>
          <w:spacing w:val="-1"/>
          <w:sz w:val="28"/>
          <w:szCs w:val="28"/>
        </w:rPr>
        <w:t xml:space="preserve"> </w:t>
      </w:r>
      <w:r w:rsidRPr="000E23A9">
        <w:rPr>
          <w:rFonts w:ascii="Times New Roman" w:hAnsi="Times New Roman" w:cs="Times New Roman"/>
          <w:color w:val="000000"/>
          <w:spacing w:val="-1"/>
          <w:sz w:val="28"/>
          <w:szCs w:val="28"/>
          <w:shd w:val="clear" w:color="auto" w:fill="FFFFFF"/>
        </w:rPr>
        <w:t>творчески-игровой.</w:t>
      </w:r>
      <w:r w:rsidRPr="000E23A9">
        <w:rPr>
          <w:rFonts w:ascii="Times New Roman" w:hAnsi="Times New Roman" w:cs="Times New Roman"/>
          <w:color w:val="000000"/>
          <w:spacing w:val="-1"/>
          <w:sz w:val="28"/>
          <w:szCs w:val="28"/>
        </w:rPr>
        <w:br/>
      </w:r>
      <w:r w:rsidRPr="000E23A9">
        <w:rPr>
          <w:rFonts w:ascii="Times New Roman" w:hAnsi="Times New Roman" w:cs="Times New Roman"/>
          <w:b/>
          <w:bCs/>
          <w:color w:val="000000"/>
          <w:spacing w:val="-1"/>
          <w:sz w:val="28"/>
          <w:szCs w:val="28"/>
        </w:rPr>
        <w:t>Длительность проекта:</w:t>
      </w:r>
      <w:r w:rsidRPr="000E23A9">
        <w:rPr>
          <w:rFonts w:ascii="Times New Roman" w:hAnsi="Times New Roman" w:cs="Times New Roman"/>
          <w:color w:val="000000"/>
          <w:spacing w:val="-1"/>
          <w:sz w:val="28"/>
          <w:szCs w:val="28"/>
        </w:rPr>
        <w:t xml:space="preserve"> краткосрочный. </w:t>
      </w:r>
      <w:r w:rsidRPr="000E23A9">
        <w:rPr>
          <w:rFonts w:ascii="Times New Roman" w:hAnsi="Times New Roman" w:cs="Times New Roman"/>
          <w:color w:val="000000"/>
          <w:spacing w:val="-1"/>
          <w:sz w:val="28"/>
          <w:szCs w:val="28"/>
        </w:rPr>
        <w:br/>
      </w:r>
      <w:r w:rsidRPr="000E23A9">
        <w:rPr>
          <w:rFonts w:ascii="Times New Roman" w:hAnsi="Times New Roman" w:cs="Times New Roman"/>
          <w:b/>
          <w:bCs/>
          <w:color w:val="000000"/>
          <w:spacing w:val="-1"/>
          <w:sz w:val="28"/>
          <w:szCs w:val="28"/>
          <w:shd w:val="clear" w:color="auto" w:fill="FFFFFF"/>
        </w:rPr>
        <w:t>Участники проекта:</w:t>
      </w:r>
    </w:p>
    <w:p w14:paraId="31D9D8AB" w14:textId="3F17082C" w:rsidR="000E23A9" w:rsidRPr="000E23A9" w:rsidRDefault="000E23A9" w:rsidP="005C436D">
      <w:pPr>
        <w:pStyle w:val="a3"/>
        <w:spacing w:after="0"/>
        <w:ind w:left="0"/>
        <w:rPr>
          <w:rFonts w:ascii="Times New Roman" w:hAnsi="Times New Roman" w:cs="Times New Roman"/>
          <w:color w:val="000000"/>
          <w:spacing w:val="-1"/>
          <w:sz w:val="28"/>
          <w:szCs w:val="28"/>
        </w:rPr>
      </w:pPr>
      <w:r w:rsidRPr="000E23A9">
        <w:rPr>
          <w:rFonts w:ascii="Times New Roman" w:hAnsi="Times New Roman" w:cs="Times New Roman"/>
          <w:color w:val="000000"/>
          <w:spacing w:val="-1"/>
          <w:sz w:val="28"/>
          <w:szCs w:val="28"/>
        </w:rPr>
        <w:t xml:space="preserve">- </w:t>
      </w:r>
      <w:r w:rsidRPr="000E23A9">
        <w:rPr>
          <w:rFonts w:ascii="Times New Roman" w:hAnsi="Times New Roman" w:cs="Times New Roman"/>
          <w:color w:val="000000"/>
          <w:spacing w:val="-1"/>
          <w:sz w:val="28"/>
          <w:szCs w:val="28"/>
          <w:shd w:val="clear" w:color="auto" w:fill="FFFFFF"/>
        </w:rPr>
        <w:t>дети младшего дошкольного возраста (2-3 года);</w:t>
      </w:r>
    </w:p>
    <w:p w14:paraId="20E34DF8" w14:textId="281581D0" w:rsidR="00387AD4" w:rsidRPr="000E23A9" w:rsidRDefault="000E23A9" w:rsidP="005C436D">
      <w:pPr>
        <w:pStyle w:val="a3"/>
        <w:spacing w:after="0"/>
        <w:ind w:left="0"/>
        <w:rPr>
          <w:rFonts w:ascii="Times New Roman" w:hAnsi="Times New Roman" w:cs="Times New Roman"/>
          <w:sz w:val="28"/>
          <w:szCs w:val="28"/>
        </w:rPr>
      </w:pPr>
      <w:r w:rsidRPr="000E23A9">
        <w:rPr>
          <w:rFonts w:ascii="Times New Roman" w:hAnsi="Times New Roman" w:cs="Times New Roman"/>
          <w:color w:val="000000"/>
          <w:spacing w:val="-1"/>
          <w:sz w:val="28"/>
          <w:szCs w:val="28"/>
        </w:rPr>
        <w:t xml:space="preserve">- </w:t>
      </w:r>
      <w:r w:rsidRPr="000E23A9">
        <w:rPr>
          <w:rFonts w:ascii="Times New Roman" w:hAnsi="Times New Roman" w:cs="Times New Roman"/>
          <w:color w:val="000000"/>
          <w:spacing w:val="-1"/>
          <w:sz w:val="28"/>
          <w:szCs w:val="28"/>
          <w:shd w:val="clear" w:color="auto" w:fill="FFFFFF"/>
        </w:rPr>
        <w:t>воспитатель группы;</w:t>
      </w:r>
      <w:r w:rsidRPr="000E23A9">
        <w:rPr>
          <w:rFonts w:ascii="Times New Roman" w:hAnsi="Times New Roman" w:cs="Times New Roman"/>
          <w:color w:val="000000"/>
          <w:spacing w:val="-1"/>
          <w:sz w:val="28"/>
          <w:szCs w:val="28"/>
        </w:rPr>
        <w:br/>
      </w:r>
      <w:r w:rsidRPr="000E23A9">
        <w:rPr>
          <w:rFonts w:ascii="Times New Roman" w:hAnsi="Times New Roman" w:cs="Times New Roman"/>
          <w:color w:val="000000"/>
          <w:spacing w:val="-1"/>
          <w:sz w:val="28"/>
          <w:szCs w:val="28"/>
          <w:shd w:val="clear" w:color="auto" w:fill="FFFFFF"/>
        </w:rPr>
        <w:t>- родители воспитанников</w:t>
      </w:r>
    </w:p>
    <w:p w14:paraId="556F816E" w14:textId="77777777" w:rsidR="001C0144" w:rsidRDefault="001C0144" w:rsidP="005C436D">
      <w:pPr>
        <w:pStyle w:val="a3"/>
        <w:spacing w:after="0"/>
        <w:ind w:left="0"/>
        <w:rPr>
          <w:rFonts w:ascii="Times New Roman" w:hAnsi="Times New Roman" w:cs="Times New Roman"/>
          <w:b/>
          <w:bCs/>
          <w:color w:val="000000"/>
          <w:spacing w:val="-1"/>
          <w:sz w:val="28"/>
          <w:szCs w:val="28"/>
        </w:rPr>
      </w:pPr>
    </w:p>
    <w:p w14:paraId="7D1B7A22" w14:textId="0725EFDC" w:rsidR="00387AD4" w:rsidRDefault="00387AD4" w:rsidP="005C436D">
      <w:pPr>
        <w:pStyle w:val="a3"/>
        <w:spacing w:after="0"/>
        <w:ind w:left="0"/>
        <w:rPr>
          <w:rFonts w:ascii="Times New Roman" w:hAnsi="Times New Roman" w:cs="Times New Roman"/>
          <w:color w:val="000000"/>
          <w:spacing w:val="-1"/>
          <w:sz w:val="28"/>
          <w:szCs w:val="28"/>
        </w:rPr>
      </w:pPr>
      <w:r w:rsidRPr="00387AD4">
        <w:rPr>
          <w:rFonts w:ascii="Times New Roman" w:hAnsi="Times New Roman" w:cs="Times New Roman"/>
          <w:b/>
          <w:bCs/>
          <w:color w:val="000000"/>
          <w:spacing w:val="-1"/>
          <w:sz w:val="28"/>
          <w:szCs w:val="28"/>
        </w:rPr>
        <w:t>Цель:</w:t>
      </w:r>
      <w:r w:rsidRPr="00387AD4">
        <w:rPr>
          <w:rFonts w:ascii="Times New Roman" w:hAnsi="Times New Roman" w:cs="Times New Roman"/>
          <w:color w:val="000000"/>
          <w:spacing w:val="-1"/>
          <w:sz w:val="28"/>
          <w:szCs w:val="28"/>
        </w:rPr>
        <w:t xml:space="preserve"> развитие познавательных, речевых и творческих способностей через формирование представлений об игрушках, их свойствах и назначении.</w:t>
      </w:r>
      <w:r w:rsidRPr="00387AD4">
        <w:rPr>
          <w:rFonts w:ascii="Times New Roman" w:hAnsi="Times New Roman" w:cs="Times New Roman"/>
          <w:color w:val="000000"/>
          <w:spacing w:val="-1"/>
          <w:sz w:val="28"/>
          <w:szCs w:val="28"/>
        </w:rPr>
        <w:br/>
      </w:r>
      <w:r>
        <w:rPr>
          <w:rFonts w:ascii="Arial" w:hAnsi="Arial" w:cs="Arial"/>
          <w:color w:val="000000"/>
          <w:spacing w:val="-1"/>
          <w:sz w:val="20"/>
          <w:szCs w:val="20"/>
        </w:rPr>
        <w:br/>
      </w:r>
      <w:r w:rsidRPr="000E23A9">
        <w:rPr>
          <w:rFonts w:ascii="Times New Roman" w:hAnsi="Times New Roman" w:cs="Times New Roman"/>
          <w:b/>
          <w:bCs/>
          <w:color w:val="000000"/>
          <w:spacing w:val="-1"/>
          <w:sz w:val="28"/>
          <w:szCs w:val="28"/>
        </w:rPr>
        <w:t xml:space="preserve">Задачи: </w:t>
      </w:r>
      <w:r w:rsidRPr="00387AD4">
        <w:rPr>
          <w:rFonts w:ascii="Times New Roman" w:hAnsi="Times New Roman" w:cs="Times New Roman"/>
          <w:color w:val="000000"/>
          <w:spacing w:val="-1"/>
          <w:sz w:val="28"/>
          <w:szCs w:val="28"/>
        </w:rPr>
        <w:br/>
        <w:t>1. Образовательные задачи (в работе с детьми):</w:t>
      </w:r>
      <w:r w:rsidRPr="00387AD4">
        <w:rPr>
          <w:rFonts w:ascii="Times New Roman" w:hAnsi="Times New Roman" w:cs="Times New Roman"/>
          <w:color w:val="000000"/>
          <w:spacing w:val="-1"/>
          <w:sz w:val="28"/>
          <w:szCs w:val="28"/>
        </w:rPr>
        <w:br/>
        <w:t>* Развивать игровую деятельность как ведущий вид деятельности детей 2-3 лет.</w:t>
      </w:r>
      <w:r w:rsidRPr="00387AD4">
        <w:rPr>
          <w:rFonts w:ascii="Times New Roman" w:hAnsi="Times New Roman" w:cs="Times New Roman"/>
          <w:color w:val="000000"/>
          <w:spacing w:val="-1"/>
          <w:sz w:val="28"/>
          <w:szCs w:val="28"/>
        </w:rPr>
        <w:br/>
        <w:t>* Формировать навыки сюжетно-ролевой игры.</w:t>
      </w:r>
      <w:r w:rsidRPr="00387AD4">
        <w:rPr>
          <w:rFonts w:ascii="Times New Roman" w:hAnsi="Times New Roman" w:cs="Times New Roman"/>
          <w:color w:val="000000"/>
          <w:spacing w:val="-1"/>
          <w:sz w:val="28"/>
          <w:szCs w:val="28"/>
        </w:rPr>
        <w:br/>
        <w:t>* Развивать речь, воображение, мышление и познавательную активность.</w:t>
      </w:r>
      <w:r w:rsidRPr="00387AD4">
        <w:rPr>
          <w:rFonts w:ascii="Times New Roman" w:hAnsi="Times New Roman" w:cs="Times New Roman"/>
          <w:color w:val="000000"/>
          <w:spacing w:val="-1"/>
          <w:sz w:val="28"/>
          <w:szCs w:val="28"/>
        </w:rPr>
        <w:br/>
        <w:t>* Способствовать формированию коммуникативных навыков и культуры общения.</w:t>
      </w:r>
      <w:r w:rsidRPr="00387AD4">
        <w:rPr>
          <w:rFonts w:ascii="Times New Roman" w:hAnsi="Times New Roman" w:cs="Times New Roman"/>
          <w:color w:val="000000"/>
          <w:spacing w:val="-1"/>
          <w:sz w:val="28"/>
          <w:szCs w:val="28"/>
        </w:rPr>
        <w:br/>
        <w:t>* Развивать эмоциональную отзывчивость и способность к сопереживанию.</w:t>
      </w:r>
      <w:r w:rsidRPr="00387AD4">
        <w:rPr>
          <w:rFonts w:ascii="Times New Roman" w:hAnsi="Times New Roman" w:cs="Times New Roman"/>
          <w:color w:val="000000"/>
          <w:spacing w:val="-1"/>
          <w:sz w:val="28"/>
          <w:szCs w:val="28"/>
        </w:rPr>
        <w:br/>
      </w:r>
      <w:r>
        <w:rPr>
          <w:rFonts w:ascii="Arial" w:hAnsi="Arial" w:cs="Arial"/>
          <w:color w:val="000000"/>
          <w:spacing w:val="-1"/>
          <w:sz w:val="20"/>
          <w:szCs w:val="20"/>
        </w:rPr>
        <w:br/>
      </w:r>
      <w:r w:rsidRPr="00387AD4">
        <w:rPr>
          <w:rFonts w:ascii="Times New Roman" w:hAnsi="Times New Roman" w:cs="Times New Roman"/>
          <w:color w:val="000000"/>
          <w:spacing w:val="-1"/>
          <w:sz w:val="28"/>
          <w:szCs w:val="28"/>
        </w:rPr>
        <w:t>2. Развивающие задачи</w:t>
      </w:r>
      <w:r w:rsidRPr="00387AD4">
        <w:rPr>
          <w:rFonts w:ascii="Times New Roman" w:hAnsi="Times New Roman" w:cs="Times New Roman"/>
          <w:color w:val="000000"/>
          <w:spacing w:val="-1"/>
          <w:sz w:val="28"/>
          <w:szCs w:val="28"/>
        </w:rPr>
        <w:br/>
        <w:t>* Развивать мелкую и общую моторику через подвижные и дидактические игры.</w:t>
      </w:r>
      <w:r w:rsidRPr="00387AD4">
        <w:rPr>
          <w:rFonts w:ascii="Times New Roman" w:hAnsi="Times New Roman" w:cs="Times New Roman"/>
          <w:color w:val="000000"/>
          <w:spacing w:val="-1"/>
          <w:sz w:val="28"/>
          <w:szCs w:val="28"/>
        </w:rPr>
        <w:br/>
        <w:t>* Формировать самостоятельность и инициативность в игровой деятельности.</w:t>
      </w:r>
      <w:r w:rsidRPr="00387AD4">
        <w:rPr>
          <w:rFonts w:ascii="Times New Roman" w:hAnsi="Times New Roman" w:cs="Times New Roman"/>
          <w:color w:val="000000"/>
          <w:spacing w:val="-1"/>
          <w:sz w:val="28"/>
          <w:szCs w:val="28"/>
        </w:rPr>
        <w:br/>
        <w:t>* Развивать творческие способности детей.</w:t>
      </w:r>
      <w:r>
        <w:rPr>
          <w:rFonts w:ascii="Arial" w:hAnsi="Arial" w:cs="Arial"/>
          <w:color w:val="000000"/>
          <w:spacing w:val="-1"/>
          <w:sz w:val="20"/>
          <w:szCs w:val="20"/>
        </w:rPr>
        <w:br/>
      </w:r>
      <w:r w:rsidRPr="00387AD4">
        <w:rPr>
          <w:rFonts w:ascii="Times New Roman" w:hAnsi="Times New Roman" w:cs="Times New Roman"/>
          <w:color w:val="000000"/>
          <w:spacing w:val="-1"/>
          <w:sz w:val="28"/>
          <w:szCs w:val="28"/>
        </w:rPr>
        <w:br/>
        <w:t>3. Воспитательные задачи</w:t>
      </w:r>
      <w:r w:rsidRPr="00387AD4">
        <w:rPr>
          <w:rFonts w:ascii="Times New Roman" w:hAnsi="Times New Roman" w:cs="Times New Roman"/>
          <w:color w:val="000000"/>
          <w:spacing w:val="-1"/>
          <w:sz w:val="28"/>
          <w:szCs w:val="28"/>
        </w:rPr>
        <w:br/>
        <w:t>* Воспитывать доброжелательное отношение к сверстникам.</w:t>
      </w:r>
      <w:r w:rsidRPr="00387AD4">
        <w:rPr>
          <w:rFonts w:ascii="Times New Roman" w:hAnsi="Times New Roman" w:cs="Times New Roman"/>
          <w:color w:val="000000"/>
          <w:spacing w:val="-1"/>
          <w:sz w:val="28"/>
          <w:szCs w:val="28"/>
        </w:rPr>
        <w:br/>
        <w:t>* Формировать умение соблюдать правила игры.</w:t>
      </w:r>
      <w:r w:rsidRPr="00387AD4">
        <w:rPr>
          <w:rFonts w:ascii="Times New Roman" w:hAnsi="Times New Roman" w:cs="Times New Roman"/>
          <w:color w:val="000000"/>
          <w:spacing w:val="-1"/>
          <w:sz w:val="28"/>
          <w:szCs w:val="28"/>
        </w:rPr>
        <w:br/>
        <w:t>* Способствовать формированию положительного отношения к совместной деятельности</w:t>
      </w:r>
      <w:r>
        <w:rPr>
          <w:rFonts w:ascii="Arial" w:hAnsi="Arial" w:cs="Arial"/>
          <w:color w:val="000000"/>
          <w:spacing w:val="-1"/>
          <w:sz w:val="20"/>
          <w:szCs w:val="20"/>
        </w:rPr>
        <w:t>.</w:t>
      </w:r>
      <w:r>
        <w:rPr>
          <w:rFonts w:ascii="Arial" w:hAnsi="Arial" w:cs="Arial"/>
          <w:color w:val="000000"/>
          <w:spacing w:val="-1"/>
          <w:sz w:val="20"/>
          <w:szCs w:val="20"/>
        </w:rPr>
        <w:br/>
      </w:r>
      <w:r>
        <w:rPr>
          <w:rFonts w:ascii="Arial" w:hAnsi="Arial" w:cs="Arial"/>
          <w:color w:val="000000"/>
          <w:spacing w:val="-1"/>
          <w:sz w:val="20"/>
          <w:szCs w:val="20"/>
        </w:rPr>
        <w:br/>
      </w:r>
      <w:r w:rsidRPr="00387AD4">
        <w:rPr>
          <w:rFonts w:ascii="Times New Roman" w:hAnsi="Times New Roman" w:cs="Times New Roman"/>
          <w:color w:val="000000"/>
          <w:spacing w:val="-1"/>
          <w:sz w:val="28"/>
          <w:szCs w:val="28"/>
        </w:rPr>
        <w:t>4. Задачи по работе с родителями (просвещение)</w:t>
      </w:r>
      <w:r w:rsidRPr="00387AD4">
        <w:rPr>
          <w:rFonts w:ascii="Times New Roman" w:hAnsi="Times New Roman" w:cs="Times New Roman"/>
          <w:color w:val="000000"/>
          <w:spacing w:val="-1"/>
          <w:sz w:val="28"/>
          <w:szCs w:val="28"/>
        </w:rPr>
        <w:br/>
        <w:t>* Повысить педагогическую грамотность родителей в вопросах значения игры в развитии ребёнка.</w:t>
      </w:r>
      <w:r w:rsidRPr="00387AD4">
        <w:rPr>
          <w:rFonts w:ascii="Times New Roman" w:hAnsi="Times New Roman" w:cs="Times New Roman"/>
          <w:color w:val="000000"/>
          <w:spacing w:val="-1"/>
          <w:sz w:val="28"/>
          <w:szCs w:val="28"/>
        </w:rPr>
        <w:br/>
        <w:t>* Познакомить родителей с возрастными особенностями детей младшего дошкольного возраста.</w:t>
      </w:r>
      <w:r w:rsidRPr="00387AD4">
        <w:rPr>
          <w:rFonts w:ascii="Times New Roman" w:hAnsi="Times New Roman" w:cs="Times New Roman"/>
          <w:color w:val="000000"/>
          <w:spacing w:val="-1"/>
          <w:sz w:val="28"/>
          <w:szCs w:val="28"/>
        </w:rPr>
        <w:br/>
        <w:t xml:space="preserve">* Обучить практическим приёмам организации развивающих игр в домашних </w:t>
      </w:r>
      <w:r w:rsidRPr="00387AD4">
        <w:rPr>
          <w:rFonts w:ascii="Times New Roman" w:hAnsi="Times New Roman" w:cs="Times New Roman"/>
          <w:color w:val="000000"/>
          <w:spacing w:val="-1"/>
          <w:sz w:val="28"/>
          <w:szCs w:val="28"/>
        </w:rPr>
        <w:lastRenderedPageBreak/>
        <w:t>условиях.</w:t>
      </w:r>
      <w:r w:rsidRPr="00387AD4">
        <w:rPr>
          <w:rFonts w:ascii="Times New Roman" w:hAnsi="Times New Roman" w:cs="Times New Roman"/>
          <w:color w:val="000000"/>
          <w:spacing w:val="-1"/>
          <w:sz w:val="28"/>
          <w:szCs w:val="28"/>
        </w:rPr>
        <w:br/>
        <w:t>* Активизировать участие родителей в совместных игровых мероприятиях детского сада.</w:t>
      </w:r>
      <w:r w:rsidRPr="00387AD4">
        <w:rPr>
          <w:rFonts w:ascii="Times New Roman" w:hAnsi="Times New Roman" w:cs="Times New Roman"/>
          <w:color w:val="000000"/>
          <w:spacing w:val="-1"/>
          <w:sz w:val="28"/>
          <w:szCs w:val="28"/>
        </w:rPr>
        <w:br/>
        <w:t>* Создать единое образовательное пространство «детский сад — семья».</w:t>
      </w:r>
      <w:r w:rsidRPr="00387AD4">
        <w:rPr>
          <w:rFonts w:ascii="Times New Roman" w:hAnsi="Times New Roman" w:cs="Times New Roman"/>
          <w:color w:val="000000"/>
          <w:spacing w:val="-1"/>
          <w:sz w:val="28"/>
          <w:szCs w:val="28"/>
        </w:rPr>
        <w:br/>
      </w:r>
      <w:r>
        <w:rPr>
          <w:rFonts w:ascii="Arial" w:hAnsi="Arial" w:cs="Arial"/>
          <w:color w:val="000000"/>
          <w:spacing w:val="-1"/>
          <w:sz w:val="20"/>
          <w:szCs w:val="20"/>
        </w:rPr>
        <w:br/>
        <w:t xml:space="preserve"> </w:t>
      </w:r>
      <w:r w:rsidRPr="00387AD4">
        <w:rPr>
          <w:rFonts w:ascii="Times New Roman" w:hAnsi="Times New Roman" w:cs="Times New Roman"/>
          <w:b/>
          <w:bCs/>
          <w:color w:val="000000"/>
          <w:spacing w:val="-1"/>
          <w:sz w:val="28"/>
          <w:szCs w:val="28"/>
        </w:rPr>
        <w:t>Планируемые результаты проекта</w:t>
      </w:r>
      <w:r w:rsidRPr="00387AD4">
        <w:rPr>
          <w:rFonts w:ascii="Times New Roman" w:hAnsi="Times New Roman" w:cs="Times New Roman"/>
          <w:b/>
          <w:bCs/>
          <w:color w:val="000000"/>
          <w:spacing w:val="-1"/>
          <w:sz w:val="28"/>
          <w:szCs w:val="28"/>
        </w:rPr>
        <w:br/>
      </w:r>
      <w:r>
        <w:rPr>
          <w:rFonts w:ascii="Arial" w:hAnsi="Arial" w:cs="Arial"/>
          <w:color w:val="000000"/>
          <w:spacing w:val="-1"/>
          <w:sz w:val="20"/>
          <w:szCs w:val="20"/>
        </w:rPr>
        <w:br/>
      </w:r>
      <w:r w:rsidRPr="00387AD4">
        <w:rPr>
          <w:rFonts w:ascii="Times New Roman" w:hAnsi="Times New Roman" w:cs="Times New Roman"/>
          <w:color w:val="000000"/>
          <w:spacing w:val="-1"/>
          <w:sz w:val="28"/>
          <w:szCs w:val="28"/>
        </w:rPr>
        <w:t>Для детей:</w:t>
      </w:r>
      <w:r w:rsidRPr="00387AD4">
        <w:rPr>
          <w:rFonts w:ascii="Times New Roman" w:hAnsi="Times New Roman" w:cs="Times New Roman"/>
          <w:color w:val="000000"/>
          <w:spacing w:val="-1"/>
          <w:sz w:val="28"/>
          <w:szCs w:val="28"/>
        </w:rPr>
        <w:br/>
        <w:t>* Сформирован интерес к различным видам игр (сюжетно-ролевым, подвижным, дидактическим).</w:t>
      </w:r>
      <w:r w:rsidRPr="00387AD4">
        <w:rPr>
          <w:rFonts w:ascii="Times New Roman" w:hAnsi="Times New Roman" w:cs="Times New Roman"/>
          <w:color w:val="000000"/>
          <w:spacing w:val="-1"/>
          <w:sz w:val="28"/>
          <w:szCs w:val="28"/>
        </w:rPr>
        <w:br/>
        <w:t>* Повышен уровень речевой активности.</w:t>
      </w:r>
      <w:r w:rsidRPr="00387AD4">
        <w:rPr>
          <w:rFonts w:ascii="Times New Roman" w:hAnsi="Times New Roman" w:cs="Times New Roman"/>
          <w:color w:val="000000"/>
          <w:spacing w:val="-1"/>
          <w:sz w:val="28"/>
          <w:szCs w:val="28"/>
        </w:rPr>
        <w:br/>
        <w:t>* Развиты коммуникативные навыки и умение взаимодействовать со сверстниками.</w:t>
      </w:r>
      <w:r w:rsidRPr="00387AD4">
        <w:rPr>
          <w:rFonts w:ascii="Times New Roman" w:hAnsi="Times New Roman" w:cs="Times New Roman"/>
          <w:color w:val="000000"/>
          <w:spacing w:val="-1"/>
          <w:sz w:val="28"/>
          <w:szCs w:val="28"/>
        </w:rPr>
        <w:br/>
        <w:t>* Сформированы элементарные навыки ролевого поведения.</w:t>
      </w:r>
      <w:r w:rsidRPr="00387AD4">
        <w:rPr>
          <w:rFonts w:ascii="Times New Roman" w:hAnsi="Times New Roman" w:cs="Times New Roman"/>
          <w:color w:val="000000"/>
          <w:spacing w:val="-1"/>
          <w:sz w:val="28"/>
          <w:szCs w:val="28"/>
        </w:rPr>
        <w:br/>
        <w:t>* Повышена самостоятельность в выборе и организации игры.</w:t>
      </w:r>
      <w:r w:rsidRPr="00387AD4">
        <w:rPr>
          <w:rFonts w:ascii="Times New Roman" w:hAnsi="Times New Roman" w:cs="Times New Roman"/>
          <w:color w:val="000000"/>
          <w:spacing w:val="-1"/>
          <w:sz w:val="28"/>
          <w:szCs w:val="28"/>
        </w:rPr>
        <w:br/>
      </w:r>
      <w:r>
        <w:rPr>
          <w:rFonts w:ascii="Arial" w:hAnsi="Arial" w:cs="Arial"/>
          <w:color w:val="000000"/>
          <w:spacing w:val="-1"/>
          <w:sz w:val="20"/>
          <w:szCs w:val="20"/>
        </w:rPr>
        <w:br/>
      </w:r>
      <w:r w:rsidRPr="00387AD4">
        <w:rPr>
          <w:rFonts w:ascii="Times New Roman" w:hAnsi="Times New Roman" w:cs="Times New Roman"/>
          <w:color w:val="000000"/>
          <w:spacing w:val="-1"/>
          <w:sz w:val="28"/>
          <w:szCs w:val="28"/>
        </w:rPr>
        <w:t>Для родителей:</w:t>
      </w:r>
      <w:r w:rsidRPr="00387AD4">
        <w:rPr>
          <w:rFonts w:ascii="Times New Roman" w:hAnsi="Times New Roman" w:cs="Times New Roman"/>
          <w:color w:val="000000"/>
          <w:spacing w:val="-1"/>
          <w:sz w:val="28"/>
          <w:szCs w:val="28"/>
        </w:rPr>
        <w:br/>
        <w:t>* Повышена осведомлённость о значении игры в развитии ребёнка.</w:t>
      </w:r>
      <w:r w:rsidRPr="00387AD4">
        <w:rPr>
          <w:rFonts w:ascii="Times New Roman" w:hAnsi="Times New Roman" w:cs="Times New Roman"/>
          <w:color w:val="000000"/>
          <w:spacing w:val="-1"/>
          <w:sz w:val="28"/>
          <w:szCs w:val="28"/>
        </w:rPr>
        <w:br/>
        <w:t>* Освоены простые методы организации развивающих игр дома.</w:t>
      </w:r>
      <w:r w:rsidRPr="00387AD4">
        <w:rPr>
          <w:rFonts w:ascii="Times New Roman" w:hAnsi="Times New Roman" w:cs="Times New Roman"/>
          <w:color w:val="000000"/>
          <w:spacing w:val="-1"/>
          <w:sz w:val="28"/>
          <w:szCs w:val="28"/>
        </w:rPr>
        <w:br/>
        <w:t>* Увеличено количество совместных игр в семье.</w:t>
      </w:r>
      <w:r w:rsidRPr="00387AD4">
        <w:rPr>
          <w:rFonts w:ascii="Times New Roman" w:hAnsi="Times New Roman" w:cs="Times New Roman"/>
          <w:color w:val="000000"/>
          <w:spacing w:val="-1"/>
          <w:sz w:val="28"/>
          <w:szCs w:val="28"/>
        </w:rPr>
        <w:br/>
        <w:t>* Сформировано позитивное отношение к сотрудничеству с педагогами.</w:t>
      </w:r>
      <w:r w:rsidRPr="00387AD4">
        <w:rPr>
          <w:rFonts w:ascii="Times New Roman" w:hAnsi="Times New Roman" w:cs="Times New Roman"/>
          <w:color w:val="000000"/>
          <w:spacing w:val="-1"/>
          <w:sz w:val="28"/>
          <w:szCs w:val="28"/>
        </w:rPr>
        <w:br/>
      </w:r>
      <w:r>
        <w:rPr>
          <w:rFonts w:ascii="Arial" w:hAnsi="Arial" w:cs="Arial"/>
          <w:color w:val="000000"/>
          <w:spacing w:val="-1"/>
          <w:sz w:val="20"/>
          <w:szCs w:val="20"/>
        </w:rPr>
        <w:br/>
      </w:r>
      <w:r w:rsidRPr="00387AD4">
        <w:rPr>
          <w:rFonts w:ascii="Times New Roman" w:hAnsi="Times New Roman" w:cs="Times New Roman"/>
          <w:color w:val="000000"/>
          <w:spacing w:val="-1"/>
          <w:sz w:val="28"/>
          <w:szCs w:val="28"/>
        </w:rPr>
        <w:t>Для педагогов:</w:t>
      </w:r>
      <w:r w:rsidRPr="00387AD4">
        <w:rPr>
          <w:rFonts w:ascii="Times New Roman" w:hAnsi="Times New Roman" w:cs="Times New Roman"/>
          <w:color w:val="000000"/>
          <w:spacing w:val="-1"/>
          <w:sz w:val="28"/>
          <w:szCs w:val="28"/>
        </w:rPr>
        <w:br/>
        <w:t>* Создана система взаимодействия с родителями по вопросам игровой деятельности.</w:t>
      </w:r>
      <w:r w:rsidRPr="00387AD4">
        <w:rPr>
          <w:rFonts w:ascii="Times New Roman" w:hAnsi="Times New Roman" w:cs="Times New Roman"/>
          <w:color w:val="000000"/>
          <w:spacing w:val="-1"/>
          <w:sz w:val="28"/>
          <w:szCs w:val="28"/>
        </w:rPr>
        <w:br/>
        <w:t>* Пополнена предметно-развивающая среда группы игровыми материалами.</w:t>
      </w:r>
      <w:r w:rsidRPr="00387AD4">
        <w:rPr>
          <w:rFonts w:ascii="Times New Roman" w:hAnsi="Times New Roman" w:cs="Times New Roman"/>
          <w:color w:val="000000"/>
          <w:spacing w:val="-1"/>
          <w:sz w:val="28"/>
          <w:szCs w:val="28"/>
        </w:rPr>
        <w:br/>
        <w:t>* Повышена эффективность образовательной работы через включение семьи в процесс воспитания.</w:t>
      </w:r>
    </w:p>
    <w:p w14:paraId="697391AF" w14:textId="77777777" w:rsidR="00873133" w:rsidRPr="00873133" w:rsidRDefault="00873133" w:rsidP="00873133">
      <w:pPr>
        <w:rPr>
          <w:rFonts w:ascii="Times New Roman" w:hAnsi="Times New Roman" w:cs="Times New Roman"/>
          <w:b/>
          <w:bCs/>
          <w:color w:val="000000"/>
          <w:spacing w:val="-1"/>
          <w:sz w:val="28"/>
          <w:szCs w:val="28"/>
          <w:shd w:val="clear" w:color="auto" w:fill="FFFFFF"/>
        </w:rPr>
      </w:pPr>
    </w:p>
    <w:p w14:paraId="5DFDD256" w14:textId="77777777" w:rsidR="001C0144" w:rsidRDefault="00873133" w:rsidP="001C0144">
      <w:pPr>
        <w:spacing w:after="0"/>
        <w:rPr>
          <w:rFonts w:ascii="Times New Roman" w:hAnsi="Times New Roman" w:cs="Times New Roman"/>
          <w:color w:val="000000"/>
          <w:spacing w:val="-1"/>
          <w:sz w:val="28"/>
          <w:szCs w:val="28"/>
          <w:shd w:val="clear" w:color="auto" w:fill="FFFFFF"/>
        </w:rPr>
      </w:pPr>
      <w:r w:rsidRPr="00873133">
        <w:rPr>
          <w:rFonts w:ascii="Times New Roman" w:hAnsi="Times New Roman" w:cs="Times New Roman"/>
          <w:b/>
          <w:bCs/>
          <w:color w:val="000000"/>
          <w:spacing w:val="-1"/>
          <w:sz w:val="28"/>
          <w:szCs w:val="28"/>
          <w:shd w:val="clear" w:color="auto" w:fill="FFFFFF"/>
        </w:rPr>
        <w:t>Ресурсы проекта:</w:t>
      </w:r>
      <w:r w:rsidRPr="00873133">
        <w:rPr>
          <w:rFonts w:ascii="Times New Roman" w:hAnsi="Times New Roman" w:cs="Times New Roman"/>
          <w:color w:val="000000"/>
          <w:spacing w:val="-1"/>
          <w:sz w:val="28"/>
          <w:szCs w:val="28"/>
        </w:rPr>
        <w:br/>
      </w:r>
      <w:r w:rsidRPr="00873133">
        <w:rPr>
          <w:rFonts w:ascii="Times New Roman" w:hAnsi="Times New Roman" w:cs="Times New Roman"/>
          <w:color w:val="000000"/>
          <w:spacing w:val="-1"/>
          <w:sz w:val="28"/>
          <w:szCs w:val="28"/>
          <w:shd w:val="clear" w:color="auto" w:fill="FFFFFF"/>
        </w:rPr>
        <w:t>* предметно-развивающая среда группы (игровые центры, атрибуты);</w:t>
      </w:r>
      <w:r w:rsidRPr="00873133">
        <w:rPr>
          <w:rFonts w:ascii="Times New Roman" w:hAnsi="Times New Roman" w:cs="Times New Roman"/>
          <w:color w:val="000000"/>
          <w:spacing w:val="-1"/>
          <w:sz w:val="28"/>
          <w:szCs w:val="28"/>
        </w:rPr>
        <w:br/>
      </w:r>
      <w:r w:rsidRPr="00873133">
        <w:rPr>
          <w:rFonts w:ascii="Times New Roman" w:hAnsi="Times New Roman" w:cs="Times New Roman"/>
          <w:color w:val="000000"/>
          <w:spacing w:val="-1"/>
          <w:sz w:val="28"/>
          <w:szCs w:val="28"/>
          <w:shd w:val="clear" w:color="auto" w:fill="FFFFFF"/>
        </w:rPr>
        <w:t>* дидактические и подвижные игры;</w:t>
      </w:r>
      <w:r w:rsidRPr="00873133">
        <w:rPr>
          <w:rFonts w:ascii="Times New Roman" w:hAnsi="Times New Roman" w:cs="Times New Roman"/>
          <w:color w:val="000000"/>
          <w:spacing w:val="-1"/>
          <w:sz w:val="28"/>
          <w:szCs w:val="28"/>
        </w:rPr>
        <w:br/>
      </w:r>
      <w:r w:rsidRPr="00873133">
        <w:rPr>
          <w:rFonts w:ascii="Times New Roman" w:hAnsi="Times New Roman" w:cs="Times New Roman"/>
          <w:color w:val="000000"/>
          <w:spacing w:val="-1"/>
          <w:sz w:val="28"/>
          <w:szCs w:val="28"/>
          <w:shd w:val="clear" w:color="auto" w:fill="FFFFFF"/>
        </w:rPr>
        <w:t>* консультационный материал для родителей;</w:t>
      </w:r>
      <w:r w:rsidRPr="00873133">
        <w:rPr>
          <w:rFonts w:ascii="Times New Roman" w:hAnsi="Times New Roman" w:cs="Times New Roman"/>
          <w:color w:val="000000"/>
          <w:spacing w:val="-1"/>
          <w:sz w:val="28"/>
          <w:szCs w:val="28"/>
        </w:rPr>
        <w:br/>
      </w:r>
      <w:r w:rsidRPr="00873133">
        <w:rPr>
          <w:rFonts w:ascii="Times New Roman" w:hAnsi="Times New Roman" w:cs="Times New Roman"/>
          <w:color w:val="000000"/>
          <w:spacing w:val="-1"/>
          <w:sz w:val="28"/>
          <w:szCs w:val="28"/>
          <w:shd w:val="clear" w:color="auto" w:fill="FFFFFF"/>
        </w:rPr>
        <w:t>* ИКТ (презентации, фотоотчёты</w:t>
      </w:r>
      <w:r w:rsidR="00DD5B50">
        <w:rPr>
          <w:rFonts w:ascii="Times New Roman" w:hAnsi="Times New Roman" w:cs="Times New Roman"/>
          <w:color w:val="000000"/>
          <w:spacing w:val="-1"/>
          <w:sz w:val="28"/>
          <w:szCs w:val="28"/>
          <w:shd w:val="clear" w:color="auto" w:fill="FFFFFF"/>
        </w:rPr>
        <w:t>, видеоматериалы</w:t>
      </w:r>
      <w:r w:rsidRPr="00873133">
        <w:rPr>
          <w:rFonts w:ascii="Times New Roman" w:hAnsi="Times New Roman" w:cs="Times New Roman"/>
          <w:color w:val="000000"/>
          <w:spacing w:val="-1"/>
          <w:sz w:val="28"/>
          <w:szCs w:val="28"/>
          <w:shd w:val="clear" w:color="auto" w:fill="FFFFFF"/>
        </w:rPr>
        <w:t>);</w:t>
      </w:r>
    </w:p>
    <w:p w14:paraId="65CE4C55" w14:textId="19B4E371" w:rsidR="00DD5B50" w:rsidRPr="001C0144" w:rsidRDefault="001C0144" w:rsidP="001C0144">
      <w:pPr>
        <w:spacing w:after="0"/>
        <w:rPr>
          <w:rFonts w:ascii="Times New Roman" w:hAnsi="Times New Roman" w:cs="Times New Roman"/>
          <w:color w:val="000000"/>
          <w:spacing w:val="-1"/>
          <w:sz w:val="28"/>
          <w:szCs w:val="28"/>
          <w:shd w:val="clear" w:color="auto" w:fill="FFFFFF"/>
        </w:rPr>
      </w:pPr>
      <w:r w:rsidRPr="001C0144">
        <w:rPr>
          <w:rFonts w:ascii="Times New Roman" w:hAnsi="Times New Roman" w:cs="Times New Roman"/>
          <w:color w:val="000000"/>
          <w:spacing w:val="-1"/>
          <w:sz w:val="28"/>
          <w:szCs w:val="28"/>
          <w:shd w:val="clear" w:color="auto" w:fill="FFFFFF"/>
        </w:rPr>
        <w:t>*</w:t>
      </w:r>
      <w:r>
        <w:rPr>
          <w:rFonts w:ascii="Times New Roman" w:hAnsi="Times New Roman" w:cs="Times New Roman"/>
          <w:color w:val="000000"/>
          <w:spacing w:val="-1"/>
          <w:sz w:val="28"/>
          <w:szCs w:val="28"/>
        </w:rPr>
        <w:t xml:space="preserve"> </w:t>
      </w:r>
      <w:r w:rsidRPr="001C0144">
        <w:rPr>
          <w:rFonts w:ascii="Times New Roman" w:hAnsi="Times New Roman" w:cs="Times New Roman"/>
          <w:color w:val="000000"/>
          <w:spacing w:val="-1"/>
          <w:sz w:val="28"/>
          <w:szCs w:val="28"/>
        </w:rPr>
        <w:t>Сайт детского сада.</w:t>
      </w:r>
      <w:r w:rsidR="00873133" w:rsidRPr="001C0144">
        <w:rPr>
          <w:rFonts w:ascii="Times New Roman" w:hAnsi="Times New Roman" w:cs="Times New Roman"/>
          <w:color w:val="000000"/>
          <w:spacing w:val="-1"/>
          <w:sz w:val="28"/>
          <w:szCs w:val="28"/>
        </w:rPr>
        <w:br/>
      </w:r>
    </w:p>
    <w:p w14:paraId="36534F44" w14:textId="4E9CFBEE" w:rsidR="00DD5B50" w:rsidRPr="00DD5B50" w:rsidRDefault="00DD5B50" w:rsidP="00DD5B50">
      <w:pPr>
        <w:pStyle w:val="a3"/>
        <w:spacing w:after="0"/>
        <w:ind w:left="0"/>
        <w:rPr>
          <w:rFonts w:ascii="Times New Roman" w:hAnsi="Times New Roman" w:cs="Times New Roman"/>
          <w:color w:val="000000"/>
          <w:spacing w:val="-1"/>
          <w:sz w:val="28"/>
          <w:szCs w:val="28"/>
          <w:shd w:val="clear" w:color="auto" w:fill="FFFFFF"/>
        </w:rPr>
      </w:pPr>
      <w:r w:rsidRPr="00DD5B50">
        <w:rPr>
          <w:rFonts w:ascii="Times New Roman" w:hAnsi="Times New Roman" w:cs="Times New Roman"/>
          <w:color w:val="000000"/>
          <w:spacing w:val="-1"/>
          <w:sz w:val="28"/>
          <w:szCs w:val="28"/>
          <w:shd w:val="clear" w:color="auto" w:fill="FFFFFF"/>
        </w:rPr>
        <w:t>Диагностический инструментарий</w:t>
      </w:r>
      <w:r w:rsidRPr="00DD5B50">
        <w:rPr>
          <w:rFonts w:ascii="Times New Roman" w:hAnsi="Times New Roman" w:cs="Times New Roman"/>
          <w:color w:val="000000"/>
          <w:spacing w:val="-1"/>
          <w:sz w:val="28"/>
          <w:szCs w:val="28"/>
        </w:rPr>
        <w:br/>
      </w:r>
      <w:r w:rsidRPr="00DD5B50">
        <w:rPr>
          <w:rFonts w:ascii="Times New Roman" w:hAnsi="Times New Roman" w:cs="Times New Roman"/>
          <w:color w:val="000000"/>
          <w:spacing w:val="-1"/>
          <w:sz w:val="28"/>
          <w:szCs w:val="28"/>
        </w:rPr>
        <w:br/>
      </w:r>
      <w:r w:rsidRPr="00DD5B50">
        <w:rPr>
          <w:rFonts w:ascii="Times New Roman" w:hAnsi="Times New Roman" w:cs="Times New Roman"/>
          <w:color w:val="000000"/>
          <w:spacing w:val="-1"/>
          <w:sz w:val="28"/>
          <w:szCs w:val="28"/>
          <w:shd w:val="clear" w:color="auto" w:fill="FFFFFF"/>
        </w:rPr>
        <w:t>Цель диагностики:</w:t>
      </w:r>
      <w:r w:rsidRPr="00DD5B50">
        <w:rPr>
          <w:rFonts w:ascii="Times New Roman" w:hAnsi="Times New Roman" w:cs="Times New Roman"/>
          <w:color w:val="000000"/>
          <w:spacing w:val="-1"/>
          <w:sz w:val="28"/>
          <w:szCs w:val="28"/>
        </w:rPr>
        <w:br/>
      </w:r>
      <w:r w:rsidRPr="00DD5B50">
        <w:rPr>
          <w:rFonts w:ascii="Times New Roman" w:hAnsi="Times New Roman" w:cs="Times New Roman"/>
          <w:color w:val="000000"/>
          <w:spacing w:val="-1"/>
          <w:sz w:val="28"/>
          <w:szCs w:val="28"/>
          <w:shd w:val="clear" w:color="auto" w:fill="FFFFFF"/>
        </w:rPr>
        <w:t>Выявить уровень сформированности игровой деятельности детей.</w:t>
      </w:r>
      <w:r w:rsidRPr="00DD5B50">
        <w:rPr>
          <w:rFonts w:ascii="Times New Roman" w:hAnsi="Times New Roman" w:cs="Times New Roman"/>
          <w:color w:val="000000"/>
          <w:spacing w:val="-1"/>
          <w:sz w:val="28"/>
          <w:szCs w:val="28"/>
        </w:rPr>
        <w:br/>
      </w:r>
      <w:r w:rsidRPr="00DD5B50">
        <w:rPr>
          <w:rFonts w:ascii="Times New Roman" w:hAnsi="Times New Roman" w:cs="Times New Roman"/>
          <w:color w:val="000000"/>
          <w:spacing w:val="-1"/>
          <w:sz w:val="28"/>
          <w:szCs w:val="28"/>
        </w:rPr>
        <w:br/>
      </w:r>
      <w:r w:rsidRPr="00DD5B50">
        <w:rPr>
          <w:rFonts w:ascii="Times New Roman" w:hAnsi="Times New Roman" w:cs="Times New Roman"/>
          <w:color w:val="000000"/>
          <w:spacing w:val="-1"/>
          <w:sz w:val="28"/>
          <w:szCs w:val="28"/>
          <w:shd w:val="clear" w:color="auto" w:fill="FFFFFF"/>
        </w:rPr>
        <w:t>Методы:</w:t>
      </w:r>
      <w:r w:rsidRPr="00DD5B50">
        <w:rPr>
          <w:rFonts w:ascii="Times New Roman" w:hAnsi="Times New Roman" w:cs="Times New Roman"/>
          <w:color w:val="000000"/>
          <w:spacing w:val="-1"/>
          <w:sz w:val="28"/>
          <w:szCs w:val="28"/>
        </w:rPr>
        <w:br/>
      </w:r>
      <w:r w:rsidRPr="00DD5B50">
        <w:rPr>
          <w:rFonts w:ascii="Times New Roman" w:hAnsi="Times New Roman" w:cs="Times New Roman"/>
          <w:color w:val="000000"/>
          <w:spacing w:val="-1"/>
          <w:sz w:val="28"/>
          <w:szCs w:val="28"/>
          <w:shd w:val="clear" w:color="auto" w:fill="FFFFFF"/>
        </w:rPr>
        <w:lastRenderedPageBreak/>
        <w:t>* наблюдение;</w:t>
      </w:r>
      <w:r w:rsidRPr="00DD5B50">
        <w:rPr>
          <w:rFonts w:ascii="Times New Roman" w:hAnsi="Times New Roman" w:cs="Times New Roman"/>
          <w:color w:val="000000"/>
          <w:spacing w:val="-1"/>
          <w:sz w:val="28"/>
          <w:szCs w:val="28"/>
        </w:rPr>
        <w:br/>
      </w:r>
      <w:r w:rsidRPr="00DD5B50">
        <w:rPr>
          <w:rFonts w:ascii="Times New Roman" w:hAnsi="Times New Roman" w:cs="Times New Roman"/>
          <w:color w:val="000000"/>
          <w:spacing w:val="-1"/>
          <w:sz w:val="28"/>
          <w:szCs w:val="28"/>
          <w:shd w:val="clear" w:color="auto" w:fill="FFFFFF"/>
        </w:rPr>
        <w:t>* беседа;</w:t>
      </w:r>
      <w:r w:rsidRPr="00DD5B50">
        <w:rPr>
          <w:rFonts w:ascii="Times New Roman" w:hAnsi="Times New Roman" w:cs="Times New Roman"/>
          <w:color w:val="000000"/>
          <w:spacing w:val="-1"/>
          <w:sz w:val="28"/>
          <w:szCs w:val="28"/>
        </w:rPr>
        <w:br/>
      </w:r>
      <w:r w:rsidRPr="00DD5B50">
        <w:rPr>
          <w:rFonts w:ascii="Times New Roman" w:hAnsi="Times New Roman" w:cs="Times New Roman"/>
          <w:color w:val="000000"/>
          <w:spacing w:val="-1"/>
          <w:sz w:val="28"/>
          <w:szCs w:val="28"/>
          <w:shd w:val="clear" w:color="auto" w:fill="FFFFFF"/>
        </w:rPr>
        <w:t>* анализ продуктов деятельности;</w:t>
      </w:r>
      <w:r w:rsidRPr="00DD5B50">
        <w:rPr>
          <w:rFonts w:ascii="Times New Roman" w:hAnsi="Times New Roman" w:cs="Times New Roman"/>
          <w:color w:val="000000"/>
          <w:spacing w:val="-1"/>
          <w:sz w:val="28"/>
          <w:szCs w:val="28"/>
        </w:rPr>
        <w:br/>
      </w:r>
      <w:r w:rsidRPr="00DD5B50">
        <w:rPr>
          <w:rFonts w:ascii="Times New Roman" w:hAnsi="Times New Roman" w:cs="Times New Roman"/>
          <w:color w:val="000000"/>
          <w:spacing w:val="-1"/>
          <w:sz w:val="28"/>
          <w:szCs w:val="28"/>
          <w:shd w:val="clear" w:color="auto" w:fill="FFFFFF"/>
        </w:rPr>
        <w:t>* анкетирование родителей.</w:t>
      </w:r>
      <w:r w:rsidRPr="00DD5B50">
        <w:rPr>
          <w:rFonts w:ascii="Times New Roman" w:hAnsi="Times New Roman" w:cs="Times New Roman"/>
          <w:color w:val="000000"/>
          <w:spacing w:val="-1"/>
          <w:sz w:val="28"/>
          <w:szCs w:val="28"/>
        </w:rPr>
        <w:br/>
      </w:r>
      <w:r w:rsidRPr="00DD5B50">
        <w:rPr>
          <w:rFonts w:ascii="Times New Roman" w:hAnsi="Times New Roman" w:cs="Times New Roman"/>
          <w:color w:val="000000"/>
          <w:spacing w:val="-1"/>
          <w:sz w:val="28"/>
          <w:szCs w:val="28"/>
        </w:rPr>
        <w:br/>
      </w:r>
      <w:r w:rsidRPr="00DD5B50">
        <w:rPr>
          <w:rFonts w:ascii="Times New Roman" w:hAnsi="Times New Roman" w:cs="Times New Roman"/>
          <w:color w:val="000000"/>
          <w:spacing w:val="-1"/>
          <w:sz w:val="28"/>
          <w:szCs w:val="28"/>
          <w:shd w:val="clear" w:color="auto" w:fill="FFFFFF"/>
        </w:rPr>
        <w:t>Критерии оценки игровой деятельности:</w:t>
      </w:r>
      <w:r w:rsidRPr="00DD5B50">
        <w:rPr>
          <w:rFonts w:ascii="Times New Roman" w:hAnsi="Times New Roman" w:cs="Times New Roman"/>
          <w:color w:val="000000"/>
          <w:spacing w:val="-1"/>
          <w:sz w:val="28"/>
          <w:szCs w:val="28"/>
        </w:rPr>
        <w:br/>
      </w: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2392"/>
        <w:gridCol w:w="2399"/>
        <w:gridCol w:w="2277"/>
        <w:gridCol w:w="2277"/>
      </w:tblGrid>
      <w:tr w:rsidR="00DD5B50" w:rsidRPr="00DD5B50" w14:paraId="32E57C93" w14:textId="77777777" w:rsidTr="007F4400">
        <w:tc>
          <w:tcPr>
            <w:tcW w:w="2392" w:type="dxa"/>
          </w:tcPr>
          <w:p w14:paraId="3514BD3E" w14:textId="77777777" w:rsidR="00DD5B50" w:rsidRPr="00DD5B50" w:rsidRDefault="00DD5B50" w:rsidP="007F4400">
            <w:pPr>
              <w:pStyle w:val="a3"/>
              <w:ind w:left="0"/>
              <w:rPr>
                <w:rFonts w:ascii="Times New Roman" w:hAnsi="Times New Roman" w:cs="Times New Roman"/>
                <w:color w:val="000000"/>
                <w:spacing w:val="-1"/>
                <w:sz w:val="28"/>
                <w:szCs w:val="28"/>
              </w:rPr>
            </w:pPr>
            <w:r w:rsidRPr="00DD5B50">
              <w:rPr>
                <w:rFonts w:ascii="Times New Roman" w:hAnsi="Times New Roman" w:cs="Times New Roman"/>
                <w:color w:val="000000"/>
                <w:spacing w:val="-1"/>
                <w:sz w:val="28"/>
                <w:szCs w:val="28"/>
              </w:rPr>
              <w:t>Критерий</w:t>
            </w:r>
          </w:p>
        </w:tc>
        <w:tc>
          <w:tcPr>
            <w:tcW w:w="2399" w:type="dxa"/>
          </w:tcPr>
          <w:p w14:paraId="77ACCFAF" w14:textId="77777777" w:rsidR="00DD5B50" w:rsidRPr="00DD5B50" w:rsidRDefault="00DD5B50" w:rsidP="007F4400">
            <w:pPr>
              <w:pStyle w:val="a3"/>
              <w:ind w:left="0"/>
              <w:rPr>
                <w:rFonts w:ascii="Times New Roman" w:hAnsi="Times New Roman" w:cs="Times New Roman"/>
                <w:color w:val="000000"/>
                <w:spacing w:val="-1"/>
                <w:sz w:val="28"/>
                <w:szCs w:val="28"/>
              </w:rPr>
            </w:pPr>
            <w:r w:rsidRPr="00DD5B50">
              <w:rPr>
                <w:rFonts w:ascii="Times New Roman" w:hAnsi="Times New Roman" w:cs="Times New Roman"/>
                <w:color w:val="000000"/>
                <w:spacing w:val="-1"/>
                <w:sz w:val="28"/>
                <w:szCs w:val="28"/>
                <w:shd w:val="clear" w:color="auto" w:fill="FFFFFF"/>
              </w:rPr>
              <w:t>Высокий уровень</w:t>
            </w:r>
          </w:p>
        </w:tc>
        <w:tc>
          <w:tcPr>
            <w:tcW w:w="2277" w:type="dxa"/>
          </w:tcPr>
          <w:p w14:paraId="3BA85673" w14:textId="77777777" w:rsidR="00DD5B50" w:rsidRPr="00DD5B50" w:rsidRDefault="00DD5B50" w:rsidP="007F4400">
            <w:pPr>
              <w:pStyle w:val="a3"/>
              <w:ind w:left="0"/>
              <w:rPr>
                <w:rFonts w:ascii="Times New Roman" w:hAnsi="Times New Roman" w:cs="Times New Roman"/>
                <w:color w:val="000000"/>
                <w:spacing w:val="-1"/>
                <w:sz w:val="28"/>
                <w:szCs w:val="28"/>
              </w:rPr>
            </w:pPr>
            <w:r w:rsidRPr="00DD5B50">
              <w:rPr>
                <w:rFonts w:ascii="Times New Roman" w:hAnsi="Times New Roman" w:cs="Times New Roman"/>
                <w:color w:val="000000"/>
                <w:spacing w:val="-1"/>
                <w:sz w:val="28"/>
                <w:szCs w:val="28"/>
                <w:shd w:val="clear" w:color="auto" w:fill="FFFFFF"/>
              </w:rPr>
              <w:t>Средний уровень</w:t>
            </w:r>
          </w:p>
        </w:tc>
        <w:tc>
          <w:tcPr>
            <w:tcW w:w="2277" w:type="dxa"/>
          </w:tcPr>
          <w:p w14:paraId="44094694" w14:textId="77777777" w:rsidR="00DD5B50" w:rsidRPr="00DD5B50" w:rsidRDefault="00DD5B50" w:rsidP="007F4400">
            <w:pPr>
              <w:pStyle w:val="a3"/>
              <w:ind w:left="0"/>
              <w:rPr>
                <w:rFonts w:ascii="Times New Roman" w:hAnsi="Times New Roman" w:cs="Times New Roman"/>
                <w:color w:val="000000"/>
                <w:spacing w:val="-1"/>
                <w:sz w:val="28"/>
                <w:szCs w:val="28"/>
              </w:rPr>
            </w:pPr>
            <w:r w:rsidRPr="00DD5B50">
              <w:rPr>
                <w:rFonts w:ascii="Times New Roman" w:hAnsi="Times New Roman" w:cs="Times New Roman"/>
                <w:color w:val="000000"/>
                <w:spacing w:val="-1"/>
                <w:sz w:val="28"/>
                <w:szCs w:val="28"/>
                <w:shd w:val="clear" w:color="auto" w:fill="FFFFFF"/>
              </w:rPr>
              <w:t>Низкий уровень</w:t>
            </w:r>
          </w:p>
        </w:tc>
      </w:tr>
      <w:tr w:rsidR="00DD5B50" w:rsidRPr="00DD5B50" w14:paraId="15A7F7CD" w14:textId="77777777" w:rsidTr="007F4400">
        <w:tc>
          <w:tcPr>
            <w:tcW w:w="2392" w:type="dxa"/>
          </w:tcPr>
          <w:p w14:paraId="28E8E0F4" w14:textId="77777777" w:rsidR="00DD5B50" w:rsidRPr="00DD5B50" w:rsidRDefault="00DD5B50" w:rsidP="007F4400">
            <w:pPr>
              <w:pStyle w:val="a3"/>
              <w:ind w:left="0"/>
              <w:rPr>
                <w:rFonts w:ascii="Times New Roman" w:hAnsi="Times New Roman" w:cs="Times New Roman"/>
                <w:color w:val="000000"/>
                <w:spacing w:val="-1"/>
                <w:sz w:val="28"/>
                <w:szCs w:val="28"/>
              </w:rPr>
            </w:pPr>
            <w:r w:rsidRPr="00DD5B50">
              <w:rPr>
                <w:rFonts w:ascii="Times New Roman" w:hAnsi="Times New Roman" w:cs="Times New Roman"/>
                <w:color w:val="000000"/>
                <w:spacing w:val="-1"/>
                <w:sz w:val="28"/>
                <w:szCs w:val="28"/>
                <w:shd w:val="clear" w:color="auto" w:fill="FFFFFF"/>
              </w:rPr>
              <w:t>Интерес к игре</w:t>
            </w:r>
          </w:p>
        </w:tc>
        <w:tc>
          <w:tcPr>
            <w:tcW w:w="2399" w:type="dxa"/>
          </w:tcPr>
          <w:p w14:paraId="090ACA69" w14:textId="77777777" w:rsidR="00DD5B50" w:rsidRPr="00DD5B50" w:rsidRDefault="00DD5B50" w:rsidP="007F4400">
            <w:pPr>
              <w:pStyle w:val="a3"/>
              <w:ind w:left="0"/>
              <w:rPr>
                <w:rFonts w:ascii="Times New Roman" w:hAnsi="Times New Roman" w:cs="Times New Roman"/>
                <w:color w:val="000000"/>
                <w:spacing w:val="-1"/>
                <w:sz w:val="28"/>
                <w:szCs w:val="28"/>
              </w:rPr>
            </w:pPr>
            <w:r w:rsidRPr="00DD5B50">
              <w:rPr>
                <w:rFonts w:ascii="Times New Roman" w:hAnsi="Times New Roman" w:cs="Times New Roman"/>
                <w:color w:val="000000"/>
                <w:spacing w:val="-1"/>
                <w:sz w:val="28"/>
                <w:szCs w:val="28"/>
                <w:shd w:val="clear" w:color="auto" w:fill="FFFFFF"/>
              </w:rPr>
              <w:t>Самостоятельно инициирует игру</w:t>
            </w:r>
          </w:p>
        </w:tc>
        <w:tc>
          <w:tcPr>
            <w:tcW w:w="2277" w:type="dxa"/>
          </w:tcPr>
          <w:p w14:paraId="7E03C27B" w14:textId="77777777" w:rsidR="00DD5B50" w:rsidRPr="00DD5B50" w:rsidRDefault="00DD5B50" w:rsidP="007F4400">
            <w:pPr>
              <w:pStyle w:val="a3"/>
              <w:ind w:left="0"/>
              <w:rPr>
                <w:rFonts w:ascii="Times New Roman" w:hAnsi="Times New Roman" w:cs="Times New Roman"/>
                <w:color w:val="000000"/>
                <w:spacing w:val="-1"/>
                <w:sz w:val="28"/>
                <w:szCs w:val="28"/>
              </w:rPr>
            </w:pPr>
            <w:r w:rsidRPr="00DD5B50">
              <w:rPr>
                <w:rFonts w:ascii="Times New Roman" w:hAnsi="Times New Roman" w:cs="Times New Roman"/>
                <w:color w:val="000000"/>
                <w:spacing w:val="-1"/>
                <w:sz w:val="28"/>
                <w:szCs w:val="28"/>
              </w:rPr>
              <w:t>Играет по предложению взрослого</w:t>
            </w:r>
          </w:p>
        </w:tc>
        <w:tc>
          <w:tcPr>
            <w:tcW w:w="2277" w:type="dxa"/>
          </w:tcPr>
          <w:p w14:paraId="7148EC8E" w14:textId="77777777" w:rsidR="00DD5B50" w:rsidRPr="00DD5B50" w:rsidRDefault="00DD5B50" w:rsidP="007F4400">
            <w:pPr>
              <w:pStyle w:val="a3"/>
              <w:ind w:left="0"/>
              <w:rPr>
                <w:rFonts w:ascii="Times New Roman" w:hAnsi="Times New Roman" w:cs="Times New Roman"/>
                <w:color w:val="000000"/>
                <w:spacing w:val="-1"/>
                <w:sz w:val="28"/>
                <w:szCs w:val="28"/>
              </w:rPr>
            </w:pPr>
            <w:r w:rsidRPr="00DD5B50">
              <w:rPr>
                <w:rFonts w:ascii="Times New Roman" w:hAnsi="Times New Roman" w:cs="Times New Roman"/>
                <w:color w:val="000000"/>
                <w:spacing w:val="-1"/>
                <w:sz w:val="28"/>
                <w:szCs w:val="28"/>
              </w:rPr>
              <w:t>Не проявляет интерес</w:t>
            </w:r>
          </w:p>
        </w:tc>
      </w:tr>
      <w:tr w:rsidR="00DD5B50" w:rsidRPr="00DD5B50" w14:paraId="70B2D559" w14:textId="77777777" w:rsidTr="007F4400">
        <w:tc>
          <w:tcPr>
            <w:tcW w:w="2392" w:type="dxa"/>
          </w:tcPr>
          <w:p w14:paraId="67DA42D2" w14:textId="77777777" w:rsidR="00DD5B50" w:rsidRPr="00DD5B50" w:rsidRDefault="00DD5B50" w:rsidP="007F4400">
            <w:pPr>
              <w:pStyle w:val="a3"/>
              <w:ind w:left="0"/>
              <w:rPr>
                <w:rFonts w:ascii="Times New Roman" w:hAnsi="Times New Roman" w:cs="Times New Roman"/>
                <w:color w:val="000000"/>
                <w:spacing w:val="-1"/>
                <w:sz w:val="28"/>
                <w:szCs w:val="28"/>
              </w:rPr>
            </w:pPr>
            <w:r w:rsidRPr="00DD5B50">
              <w:rPr>
                <w:rFonts w:ascii="Times New Roman" w:hAnsi="Times New Roman" w:cs="Times New Roman"/>
                <w:color w:val="000000"/>
                <w:spacing w:val="-1"/>
                <w:sz w:val="28"/>
                <w:szCs w:val="28"/>
              </w:rPr>
              <w:t>Ролевая позиция</w:t>
            </w:r>
          </w:p>
        </w:tc>
        <w:tc>
          <w:tcPr>
            <w:tcW w:w="2399" w:type="dxa"/>
          </w:tcPr>
          <w:p w14:paraId="3B4259D7" w14:textId="77777777" w:rsidR="00DD5B50" w:rsidRPr="00DD5B50" w:rsidRDefault="00DD5B50" w:rsidP="007F4400">
            <w:pPr>
              <w:pStyle w:val="a3"/>
              <w:ind w:left="0"/>
              <w:rPr>
                <w:rFonts w:ascii="Times New Roman" w:hAnsi="Times New Roman" w:cs="Times New Roman"/>
                <w:color w:val="000000"/>
                <w:spacing w:val="-1"/>
                <w:sz w:val="28"/>
                <w:szCs w:val="28"/>
              </w:rPr>
            </w:pPr>
            <w:r w:rsidRPr="00DD5B50">
              <w:rPr>
                <w:rFonts w:ascii="Times New Roman" w:hAnsi="Times New Roman" w:cs="Times New Roman"/>
                <w:color w:val="000000"/>
                <w:spacing w:val="-1"/>
                <w:sz w:val="28"/>
                <w:szCs w:val="28"/>
              </w:rPr>
              <w:t>Сам распределяет роли</w:t>
            </w:r>
          </w:p>
        </w:tc>
        <w:tc>
          <w:tcPr>
            <w:tcW w:w="2277" w:type="dxa"/>
          </w:tcPr>
          <w:p w14:paraId="7B7D67FD" w14:textId="77777777" w:rsidR="00DD5B50" w:rsidRPr="00DD5B50" w:rsidRDefault="00DD5B50" w:rsidP="007F4400">
            <w:pPr>
              <w:pStyle w:val="a3"/>
              <w:ind w:left="0"/>
              <w:rPr>
                <w:rFonts w:ascii="Times New Roman" w:hAnsi="Times New Roman" w:cs="Times New Roman"/>
                <w:color w:val="000000"/>
                <w:spacing w:val="-1"/>
                <w:sz w:val="28"/>
                <w:szCs w:val="28"/>
              </w:rPr>
            </w:pPr>
            <w:r w:rsidRPr="00DD5B50">
              <w:rPr>
                <w:rFonts w:ascii="Times New Roman" w:hAnsi="Times New Roman" w:cs="Times New Roman"/>
                <w:color w:val="000000"/>
                <w:spacing w:val="-1"/>
                <w:sz w:val="28"/>
                <w:szCs w:val="28"/>
              </w:rPr>
              <w:t>Принимает предложенную роль</w:t>
            </w:r>
          </w:p>
        </w:tc>
        <w:tc>
          <w:tcPr>
            <w:tcW w:w="2277" w:type="dxa"/>
          </w:tcPr>
          <w:p w14:paraId="150B61C7" w14:textId="77777777" w:rsidR="00DD5B50" w:rsidRPr="00DD5B50" w:rsidRDefault="00DD5B50" w:rsidP="007F4400">
            <w:pPr>
              <w:pStyle w:val="a3"/>
              <w:ind w:left="0"/>
              <w:rPr>
                <w:rFonts w:ascii="Times New Roman" w:hAnsi="Times New Roman" w:cs="Times New Roman"/>
                <w:color w:val="000000"/>
                <w:spacing w:val="-1"/>
                <w:sz w:val="28"/>
                <w:szCs w:val="28"/>
              </w:rPr>
            </w:pPr>
            <w:r w:rsidRPr="00DD5B50">
              <w:rPr>
                <w:rFonts w:ascii="Times New Roman" w:hAnsi="Times New Roman" w:cs="Times New Roman"/>
                <w:color w:val="000000"/>
                <w:spacing w:val="-1"/>
                <w:sz w:val="28"/>
                <w:szCs w:val="28"/>
              </w:rPr>
              <w:t xml:space="preserve"> Не удерживает роль</w:t>
            </w:r>
          </w:p>
        </w:tc>
      </w:tr>
      <w:tr w:rsidR="00DD5B50" w:rsidRPr="00DD5B50" w14:paraId="0A726297" w14:textId="77777777" w:rsidTr="007F4400">
        <w:tc>
          <w:tcPr>
            <w:tcW w:w="2392" w:type="dxa"/>
          </w:tcPr>
          <w:p w14:paraId="17AFB12B" w14:textId="77777777" w:rsidR="00DD5B50" w:rsidRPr="00DD5B50" w:rsidRDefault="00DD5B50" w:rsidP="007F4400">
            <w:pPr>
              <w:pStyle w:val="a3"/>
              <w:ind w:left="0"/>
              <w:rPr>
                <w:rFonts w:ascii="Times New Roman" w:hAnsi="Times New Roman" w:cs="Times New Roman"/>
                <w:color w:val="000000"/>
                <w:spacing w:val="-1"/>
                <w:sz w:val="28"/>
                <w:szCs w:val="28"/>
              </w:rPr>
            </w:pPr>
            <w:r w:rsidRPr="00DD5B50">
              <w:rPr>
                <w:rFonts w:ascii="Times New Roman" w:hAnsi="Times New Roman" w:cs="Times New Roman"/>
                <w:color w:val="000000"/>
                <w:spacing w:val="-1"/>
                <w:sz w:val="28"/>
                <w:szCs w:val="28"/>
              </w:rPr>
              <w:t>Взаимодействие</w:t>
            </w:r>
          </w:p>
        </w:tc>
        <w:tc>
          <w:tcPr>
            <w:tcW w:w="2399" w:type="dxa"/>
          </w:tcPr>
          <w:p w14:paraId="4A2C7F95" w14:textId="77777777" w:rsidR="00DD5B50" w:rsidRPr="00DD5B50" w:rsidRDefault="00DD5B50" w:rsidP="007F4400">
            <w:pPr>
              <w:pStyle w:val="a3"/>
              <w:ind w:left="0"/>
              <w:rPr>
                <w:rFonts w:ascii="Times New Roman" w:hAnsi="Times New Roman" w:cs="Times New Roman"/>
                <w:color w:val="000000"/>
                <w:spacing w:val="-1"/>
                <w:sz w:val="28"/>
                <w:szCs w:val="28"/>
              </w:rPr>
            </w:pPr>
            <w:r w:rsidRPr="00DD5B50">
              <w:rPr>
                <w:rFonts w:ascii="Times New Roman" w:hAnsi="Times New Roman" w:cs="Times New Roman"/>
                <w:color w:val="000000"/>
                <w:spacing w:val="-1"/>
                <w:sz w:val="28"/>
                <w:szCs w:val="28"/>
              </w:rPr>
              <w:t>Активно взаимодействует</w:t>
            </w:r>
          </w:p>
        </w:tc>
        <w:tc>
          <w:tcPr>
            <w:tcW w:w="2277" w:type="dxa"/>
          </w:tcPr>
          <w:p w14:paraId="2827637A" w14:textId="77777777" w:rsidR="00DD5B50" w:rsidRPr="00DD5B50" w:rsidRDefault="00DD5B50" w:rsidP="007F4400">
            <w:pPr>
              <w:pStyle w:val="a3"/>
              <w:ind w:left="0"/>
              <w:rPr>
                <w:rFonts w:ascii="Times New Roman" w:hAnsi="Times New Roman" w:cs="Times New Roman"/>
                <w:color w:val="000000"/>
                <w:spacing w:val="-1"/>
                <w:sz w:val="28"/>
                <w:szCs w:val="28"/>
              </w:rPr>
            </w:pPr>
            <w:r w:rsidRPr="00DD5B50">
              <w:rPr>
                <w:rFonts w:ascii="Times New Roman" w:hAnsi="Times New Roman" w:cs="Times New Roman"/>
                <w:color w:val="000000"/>
                <w:spacing w:val="-1"/>
                <w:sz w:val="28"/>
                <w:szCs w:val="28"/>
              </w:rPr>
              <w:t>Общается выборочно</w:t>
            </w:r>
          </w:p>
        </w:tc>
        <w:tc>
          <w:tcPr>
            <w:tcW w:w="2277" w:type="dxa"/>
          </w:tcPr>
          <w:p w14:paraId="0A200BD3" w14:textId="77777777" w:rsidR="00DD5B50" w:rsidRPr="00DD5B50" w:rsidRDefault="00DD5B50" w:rsidP="007F4400">
            <w:pPr>
              <w:pStyle w:val="a3"/>
              <w:ind w:left="0"/>
              <w:rPr>
                <w:rFonts w:ascii="Times New Roman" w:hAnsi="Times New Roman" w:cs="Times New Roman"/>
                <w:color w:val="000000"/>
                <w:spacing w:val="-1"/>
                <w:sz w:val="28"/>
                <w:szCs w:val="28"/>
              </w:rPr>
            </w:pPr>
            <w:r w:rsidRPr="00DD5B50">
              <w:rPr>
                <w:rFonts w:ascii="Times New Roman" w:hAnsi="Times New Roman" w:cs="Times New Roman"/>
                <w:color w:val="000000"/>
                <w:spacing w:val="-1"/>
                <w:sz w:val="28"/>
                <w:szCs w:val="28"/>
              </w:rPr>
              <w:t>Играет один</w:t>
            </w:r>
          </w:p>
        </w:tc>
      </w:tr>
      <w:tr w:rsidR="00DD5B50" w:rsidRPr="00DD5B50" w14:paraId="674911A0" w14:textId="77777777" w:rsidTr="007F4400">
        <w:tc>
          <w:tcPr>
            <w:tcW w:w="2392" w:type="dxa"/>
          </w:tcPr>
          <w:p w14:paraId="613CF287" w14:textId="77777777" w:rsidR="00DD5B50" w:rsidRPr="00DD5B50" w:rsidRDefault="00DD5B50" w:rsidP="007F4400">
            <w:pPr>
              <w:pStyle w:val="a3"/>
              <w:ind w:left="0"/>
              <w:rPr>
                <w:rFonts w:ascii="Times New Roman" w:hAnsi="Times New Roman" w:cs="Times New Roman"/>
                <w:color w:val="000000"/>
                <w:spacing w:val="-1"/>
                <w:sz w:val="28"/>
                <w:szCs w:val="28"/>
              </w:rPr>
            </w:pPr>
            <w:r w:rsidRPr="00DD5B50">
              <w:rPr>
                <w:rFonts w:ascii="Times New Roman" w:hAnsi="Times New Roman" w:cs="Times New Roman"/>
                <w:color w:val="000000"/>
                <w:spacing w:val="-1"/>
                <w:sz w:val="28"/>
                <w:szCs w:val="28"/>
              </w:rPr>
              <w:t>Соблюдение правил</w:t>
            </w:r>
          </w:p>
        </w:tc>
        <w:tc>
          <w:tcPr>
            <w:tcW w:w="2399" w:type="dxa"/>
          </w:tcPr>
          <w:p w14:paraId="7A30FD4E" w14:textId="77777777" w:rsidR="00DD5B50" w:rsidRPr="00DD5B50" w:rsidRDefault="00DD5B50" w:rsidP="007F4400">
            <w:pPr>
              <w:pStyle w:val="a3"/>
              <w:ind w:left="0"/>
              <w:rPr>
                <w:rFonts w:ascii="Times New Roman" w:hAnsi="Times New Roman" w:cs="Times New Roman"/>
                <w:color w:val="000000"/>
                <w:spacing w:val="-1"/>
                <w:sz w:val="28"/>
                <w:szCs w:val="28"/>
              </w:rPr>
            </w:pPr>
            <w:r w:rsidRPr="00DD5B50">
              <w:rPr>
                <w:rFonts w:ascii="Times New Roman" w:hAnsi="Times New Roman" w:cs="Times New Roman"/>
                <w:color w:val="000000"/>
                <w:spacing w:val="-1"/>
                <w:sz w:val="28"/>
                <w:szCs w:val="28"/>
              </w:rPr>
              <w:t>Соблюдает правила</w:t>
            </w:r>
          </w:p>
        </w:tc>
        <w:tc>
          <w:tcPr>
            <w:tcW w:w="2277" w:type="dxa"/>
          </w:tcPr>
          <w:p w14:paraId="4472987D" w14:textId="77777777" w:rsidR="00DD5B50" w:rsidRPr="00DD5B50" w:rsidRDefault="00DD5B50" w:rsidP="007F4400">
            <w:pPr>
              <w:pStyle w:val="a3"/>
              <w:ind w:left="0"/>
              <w:rPr>
                <w:rFonts w:ascii="Times New Roman" w:hAnsi="Times New Roman" w:cs="Times New Roman"/>
                <w:color w:val="000000"/>
                <w:spacing w:val="-1"/>
                <w:sz w:val="28"/>
                <w:szCs w:val="28"/>
              </w:rPr>
            </w:pPr>
            <w:r w:rsidRPr="00DD5B50">
              <w:rPr>
                <w:rFonts w:ascii="Times New Roman" w:hAnsi="Times New Roman" w:cs="Times New Roman"/>
                <w:color w:val="000000"/>
                <w:spacing w:val="-1"/>
                <w:sz w:val="28"/>
                <w:szCs w:val="28"/>
              </w:rPr>
              <w:t>Иногда нарушает</w:t>
            </w:r>
          </w:p>
        </w:tc>
        <w:tc>
          <w:tcPr>
            <w:tcW w:w="2277" w:type="dxa"/>
          </w:tcPr>
          <w:p w14:paraId="7B50D6B0" w14:textId="77777777" w:rsidR="00DD5B50" w:rsidRPr="00DD5B50" w:rsidRDefault="00DD5B50" w:rsidP="007F4400">
            <w:pPr>
              <w:pStyle w:val="a3"/>
              <w:ind w:left="0"/>
              <w:rPr>
                <w:rFonts w:ascii="Times New Roman" w:hAnsi="Times New Roman" w:cs="Times New Roman"/>
                <w:color w:val="000000"/>
                <w:spacing w:val="-1"/>
                <w:sz w:val="28"/>
                <w:szCs w:val="28"/>
              </w:rPr>
            </w:pPr>
            <w:r w:rsidRPr="00DD5B50">
              <w:rPr>
                <w:rFonts w:ascii="Times New Roman" w:hAnsi="Times New Roman" w:cs="Times New Roman"/>
                <w:color w:val="000000"/>
                <w:spacing w:val="-1"/>
                <w:sz w:val="28"/>
                <w:szCs w:val="28"/>
              </w:rPr>
              <w:t>Не принимает правила</w:t>
            </w:r>
          </w:p>
        </w:tc>
      </w:tr>
    </w:tbl>
    <w:p w14:paraId="707140EC" w14:textId="15DD003F" w:rsidR="00873133" w:rsidRDefault="00873133" w:rsidP="00873133">
      <w:pPr>
        <w:rPr>
          <w:rFonts w:ascii="Times New Roman" w:hAnsi="Times New Roman" w:cs="Times New Roman"/>
          <w:sz w:val="28"/>
          <w:szCs w:val="28"/>
        </w:rPr>
      </w:pPr>
    </w:p>
    <w:p w14:paraId="09A5EB9A" w14:textId="77777777" w:rsidR="00DD5B50" w:rsidRDefault="00DD5B50" w:rsidP="00DD5B50">
      <w:pPr>
        <w:jc w:val="center"/>
        <w:rPr>
          <w:rFonts w:ascii="Times New Roman" w:hAnsi="Times New Roman" w:cs="Times New Roman"/>
          <w:color w:val="000000"/>
          <w:spacing w:val="-1"/>
          <w:sz w:val="24"/>
          <w:szCs w:val="24"/>
          <w:shd w:val="clear" w:color="auto" w:fill="FFFFFF"/>
        </w:rPr>
      </w:pPr>
      <w:r w:rsidRPr="00DD5B50">
        <w:rPr>
          <w:rFonts w:ascii="Times New Roman" w:hAnsi="Times New Roman" w:cs="Times New Roman"/>
          <w:sz w:val="28"/>
          <w:szCs w:val="28"/>
        </w:rPr>
        <w:t>Анкета для родителей</w:t>
      </w:r>
      <w:r w:rsidRPr="00DD5B50">
        <w:rPr>
          <w:rFonts w:ascii="Times New Roman" w:hAnsi="Times New Roman" w:cs="Times New Roman"/>
          <w:sz w:val="28"/>
          <w:szCs w:val="28"/>
        </w:rPr>
        <w:br/>
        <w:t xml:space="preserve"> «Игра в жизни моего ребёнка»</w:t>
      </w:r>
    </w:p>
    <w:p w14:paraId="5A5F343F" w14:textId="3D4C34BC" w:rsidR="00DD5B50" w:rsidRDefault="00DD5B50" w:rsidP="00DD5B50">
      <w:pPr>
        <w:rPr>
          <w:rFonts w:ascii="Times New Roman" w:hAnsi="Times New Roman" w:cs="Times New Roman"/>
          <w:color w:val="000000"/>
          <w:spacing w:val="-1"/>
          <w:sz w:val="24"/>
          <w:szCs w:val="24"/>
          <w:shd w:val="clear" w:color="auto" w:fill="FFFFFF"/>
        </w:rPr>
      </w:pPr>
      <w:r w:rsidRPr="00DD5B50">
        <w:rPr>
          <w:rFonts w:ascii="Times New Roman" w:hAnsi="Times New Roman" w:cs="Times New Roman"/>
          <w:color w:val="000000"/>
          <w:spacing w:val="-1"/>
          <w:sz w:val="24"/>
          <w:szCs w:val="24"/>
          <w:shd w:val="clear" w:color="auto" w:fill="FFFFFF"/>
        </w:rPr>
        <w:br/>
        <w:t>1. Сколько времени в день ваш ребёнок играет дома?</w:t>
      </w:r>
      <w:r w:rsidRPr="00DD5B50">
        <w:rPr>
          <w:rFonts w:ascii="Times New Roman" w:hAnsi="Times New Roman" w:cs="Times New Roman"/>
          <w:color w:val="000000"/>
          <w:spacing w:val="-1"/>
          <w:sz w:val="24"/>
          <w:szCs w:val="24"/>
        </w:rPr>
        <w:br/>
      </w:r>
      <w:r w:rsidRPr="00DD5B50">
        <w:rPr>
          <w:rFonts w:ascii="Segoe UI Symbol" w:hAnsi="Segoe UI Symbol" w:cs="Segoe UI Symbol"/>
          <w:color w:val="000000"/>
          <w:spacing w:val="-1"/>
          <w:sz w:val="24"/>
          <w:szCs w:val="24"/>
          <w:shd w:val="clear" w:color="auto" w:fill="FFFFFF"/>
        </w:rPr>
        <w:t>☐</w:t>
      </w:r>
      <w:r w:rsidRPr="00DD5B50">
        <w:rPr>
          <w:rFonts w:ascii="Times New Roman" w:hAnsi="Times New Roman" w:cs="Times New Roman"/>
          <w:color w:val="000000"/>
          <w:spacing w:val="-1"/>
          <w:sz w:val="24"/>
          <w:szCs w:val="24"/>
          <w:shd w:val="clear" w:color="auto" w:fill="FFFFFF"/>
        </w:rPr>
        <w:t xml:space="preserve"> До 30 минут</w:t>
      </w:r>
      <w:r w:rsidRPr="00DD5B50">
        <w:rPr>
          <w:rFonts w:ascii="Times New Roman" w:hAnsi="Times New Roman" w:cs="Times New Roman"/>
          <w:color w:val="000000"/>
          <w:spacing w:val="-1"/>
          <w:sz w:val="24"/>
          <w:szCs w:val="24"/>
        </w:rPr>
        <w:br/>
      </w:r>
      <w:r w:rsidRPr="00DD5B50">
        <w:rPr>
          <w:rFonts w:ascii="Segoe UI Symbol" w:hAnsi="Segoe UI Symbol" w:cs="Segoe UI Symbol"/>
          <w:color w:val="000000"/>
          <w:spacing w:val="-1"/>
          <w:sz w:val="24"/>
          <w:szCs w:val="24"/>
          <w:shd w:val="clear" w:color="auto" w:fill="FFFFFF"/>
        </w:rPr>
        <w:t>☐</w:t>
      </w:r>
      <w:r w:rsidRPr="00DD5B50">
        <w:rPr>
          <w:rFonts w:ascii="Times New Roman" w:hAnsi="Times New Roman" w:cs="Times New Roman"/>
          <w:color w:val="000000"/>
          <w:spacing w:val="-1"/>
          <w:sz w:val="24"/>
          <w:szCs w:val="24"/>
          <w:shd w:val="clear" w:color="auto" w:fill="FFFFFF"/>
        </w:rPr>
        <w:t xml:space="preserve"> 30–60 минут</w:t>
      </w:r>
      <w:r w:rsidRPr="00DD5B50">
        <w:rPr>
          <w:rFonts w:ascii="Times New Roman" w:hAnsi="Times New Roman" w:cs="Times New Roman"/>
          <w:color w:val="000000"/>
          <w:spacing w:val="-1"/>
          <w:sz w:val="24"/>
          <w:szCs w:val="24"/>
        </w:rPr>
        <w:br/>
      </w:r>
      <w:r w:rsidRPr="00DD5B50">
        <w:rPr>
          <w:rFonts w:ascii="Segoe UI Symbol" w:hAnsi="Segoe UI Symbol" w:cs="Segoe UI Symbol"/>
          <w:color w:val="000000"/>
          <w:spacing w:val="-1"/>
          <w:sz w:val="24"/>
          <w:szCs w:val="24"/>
          <w:shd w:val="clear" w:color="auto" w:fill="FFFFFF"/>
        </w:rPr>
        <w:t>☐</w:t>
      </w:r>
      <w:r w:rsidRPr="00DD5B50">
        <w:rPr>
          <w:rFonts w:ascii="Times New Roman" w:hAnsi="Times New Roman" w:cs="Times New Roman"/>
          <w:color w:val="000000"/>
          <w:spacing w:val="-1"/>
          <w:sz w:val="24"/>
          <w:szCs w:val="24"/>
          <w:shd w:val="clear" w:color="auto" w:fill="FFFFFF"/>
        </w:rPr>
        <w:t xml:space="preserve"> Более 1 часа</w:t>
      </w:r>
      <w:r w:rsidRPr="00DD5B50">
        <w:rPr>
          <w:rFonts w:ascii="Times New Roman" w:hAnsi="Times New Roman" w:cs="Times New Roman"/>
          <w:color w:val="000000"/>
          <w:spacing w:val="-1"/>
          <w:sz w:val="24"/>
          <w:szCs w:val="24"/>
        </w:rPr>
        <w:br/>
      </w:r>
      <w:r w:rsidRPr="00DD5B50">
        <w:rPr>
          <w:rFonts w:ascii="Times New Roman" w:hAnsi="Times New Roman" w:cs="Times New Roman"/>
          <w:color w:val="000000"/>
          <w:spacing w:val="-1"/>
          <w:sz w:val="24"/>
          <w:szCs w:val="24"/>
        </w:rPr>
        <w:br/>
      </w:r>
      <w:r w:rsidRPr="00DD5B50">
        <w:rPr>
          <w:rFonts w:ascii="Times New Roman" w:hAnsi="Times New Roman" w:cs="Times New Roman"/>
          <w:color w:val="000000"/>
          <w:spacing w:val="-1"/>
          <w:sz w:val="24"/>
          <w:szCs w:val="24"/>
          <w:shd w:val="clear" w:color="auto" w:fill="FFFFFF"/>
        </w:rPr>
        <w:t>2. Играете ли вы вместе с ребёнком?</w:t>
      </w:r>
      <w:r w:rsidRPr="00DD5B50">
        <w:rPr>
          <w:rFonts w:ascii="Times New Roman" w:hAnsi="Times New Roman" w:cs="Times New Roman"/>
          <w:color w:val="000000"/>
          <w:spacing w:val="-1"/>
          <w:sz w:val="24"/>
          <w:szCs w:val="24"/>
        </w:rPr>
        <w:br/>
      </w:r>
      <w:r w:rsidRPr="00DD5B50">
        <w:rPr>
          <w:rFonts w:ascii="Segoe UI Symbol" w:hAnsi="Segoe UI Symbol" w:cs="Segoe UI Symbol"/>
          <w:color w:val="000000"/>
          <w:spacing w:val="-1"/>
          <w:sz w:val="24"/>
          <w:szCs w:val="24"/>
          <w:shd w:val="clear" w:color="auto" w:fill="FFFFFF"/>
        </w:rPr>
        <w:t>☐</w:t>
      </w:r>
      <w:r w:rsidRPr="00DD5B50">
        <w:rPr>
          <w:rFonts w:ascii="Times New Roman" w:hAnsi="Times New Roman" w:cs="Times New Roman"/>
          <w:color w:val="000000"/>
          <w:spacing w:val="-1"/>
          <w:sz w:val="24"/>
          <w:szCs w:val="24"/>
          <w:shd w:val="clear" w:color="auto" w:fill="FFFFFF"/>
        </w:rPr>
        <w:t xml:space="preserve"> Да, ежедневно</w:t>
      </w:r>
      <w:r w:rsidRPr="00DD5B50">
        <w:rPr>
          <w:rFonts w:ascii="Times New Roman" w:hAnsi="Times New Roman" w:cs="Times New Roman"/>
          <w:color w:val="000000"/>
          <w:spacing w:val="-1"/>
          <w:sz w:val="24"/>
          <w:szCs w:val="24"/>
        </w:rPr>
        <w:br/>
      </w:r>
      <w:r w:rsidRPr="00DD5B50">
        <w:rPr>
          <w:rFonts w:ascii="Segoe UI Symbol" w:hAnsi="Segoe UI Symbol" w:cs="Segoe UI Symbol"/>
          <w:color w:val="000000"/>
          <w:spacing w:val="-1"/>
          <w:sz w:val="24"/>
          <w:szCs w:val="24"/>
          <w:shd w:val="clear" w:color="auto" w:fill="FFFFFF"/>
        </w:rPr>
        <w:t>☐</w:t>
      </w:r>
      <w:r w:rsidRPr="00DD5B50">
        <w:rPr>
          <w:rFonts w:ascii="Times New Roman" w:hAnsi="Times New Roman" w:cs="Times New Roman"/>
          <w:color w:val="000000"/>
          <w:spacing w:val="-1"/>
          <w:sz w:val="24"/>
          <w:szCs w:val="24"/>
          <w:shd w:val="clear" w:color="auto" w:fill="FFFFFF"/>
        </w:rPr>
        <w:t xml:space="preserve"> Иногда</w:t>
      </w:r>
      <w:r w:rsidRPr="00DD5B50">
        <w:rPr>
          <w:rFonts w:ascii="Times New Roman" w:hAnsi="Times New Roman" w:cs="Times New Roman"/>
          <w:color w:val="000000"/>
          <w:spacing w:val="-1"/>
          <w:sz w:val="24"/>
          <w:szCs w:val="24"/>
        </w:rPr>
        <w:br/>
      </w:r>
      <w:r w:rsidRPr="00DD5B50">
        <w:rPr>
          <w:rFonts w:ascii="Segoe UI Symbol" w:hAnsi="Segoe UI Symbol" w:cs="Segoe UI Symbol"/>
          <w:color w:val="000000"/>
          <w:spacing w:val="-1"/>
          <w:sz w:val="24"/>
          <w:szCs w:val="24"/>
          <w:shd w:val="clear" w:color="auto" w:fill="FFFFFF"/>
        </w:rPr>
        <w:t>☐</w:t>
      </w:r>
      <w:r w:rsidRPr="00DD5B50">
        <w:rPr>
          <w:rFonts w:ascii="Times New Roman" w:hAnsi="Times New Roman" w:cs="Times New Roman"/>
          <w:color w:val="000000"/>
          <w:spacing w:val="-1"/>
          <w:sz w:val="24"/>
          <w:szCs w:val="24"/>
          <w:shd w:val="clear" w:color="auto" w:fill="FFFFFF"/>
        </w:rPr>
        <w:t xml:space="preserve"> Редко</w:t>
      </w:r>
      <w:r w:rsidRPr="00DD5B50">
        <w:rPr>
          <w:rFonts w:ascii="Times New Roman" w:hAnsi="Times New Roman" w:cs="Times New Roman"/>
          <w:color w:val="000000"/>
          <w:spacing w:val="-1"/>
          <w:sz w:val="24"/>
          <w:szCs w:val="24"/>
        </w:rPr>
        <w:br/>
      </w:r>
      <w:r w:rsidRPr="00DD5B50">
        <w:rPr>
          <w:rFonts w:ascii="Times New Roman" w:hAnsi="Times New Roman" w:cs="Times New Roman"/>
          <w:color w:val="000000"/>
          <w:spacing w:val="-1"/>
          <w:sz w:val="24"/>
          <w:szCs w:val="24"/>
        </w:rPr>
        <w:br/>
      </w:r>
      <w:r w:rsidRPr="00DD5B50">
        <w:rPr>
          <w:rFonts w:ascii="Times New Roman" w:hAnsi="Times New Roman" w:cs="Times New Roman"/>
          <w:color w:val="000000"/>
          <w:spacing w:val="-1"/>
          <w:sz w:val="24"/>
          <w:szCs w:val="24"/>
          <w:shd w:val="clear" w:color="auto" w:fill="FFFFFF"/>
        </w:rPr>
        <w:t>3. Какие игры предпочитает ваш ребёнок?</w:t>
      </w:r>
      <w:r w:rsidRPr="00DD5B50">
        <w:rPr>
          <w:rFonts w:ascii="Times New Roman" w:hAnsi="Times New Roman" w:cs="Times New Roman"/>
          <w:color w:val="000000"/>
          <w:spacing w:val="-1"/>
          <w:sz w:val="24"/>
          <w:szCs w:val="24"/>
        </w:rPr>
        <w:br/>
      </w:r>
      <w:r w:rsidRPr="00DD5B50">
        <w:rPr>
          <w:rFonts w:ascii="Segoe UI Symbol" w:hAnsi="Segoe UI Symbol" w:cs="Segoe UI Symbol"/>
          <w:color w:val="000000"/>
          <w:spacing w:val="-1"/>
          <w:sz w:val="24"/>
          <w:szCs w:val="24"/>
          <w:shd w:val="clear" w:color="auto" w:fill="FFFFFF"/>
        </w:rPr>
        <w:t>☐</w:t>
      </w:r>
      <w:r w:rsidRPr="00DD5B50">
        <w:rPr>
          <w:rFonts w:ascii="Times New Roman" w:hAnsi="Times New Roman" w:cs="Times New Roman"/>
          <w:color w:val="000000"/>
          <w:spacing w:val="-1"/>
          <w:sz w:val="24"/>
          <w:szCs w:val="24"/>
          <w:shd w:val="clear" w:color="auto" w:fill="FFFFFF"/>
        </w:rPr>
        <w:t xml:space="preserve"> Сюжетно-ролевые</w:t>
      </w:r>
      <w:r w:rsidRPr="00DD5B50">
        <w:rPr>
          <w:rFonts w:ascii="Times New Roman" w:hAnsi="Times New Roman" w:cs="Times New Roman"/>
          <w:color w:val="000000"/>
          <w:spacing w:val="-1"/>
          <w:sz w:val="24"/>
          <w:szCs w:val="24"/>
        </w:rPr>
        <w:br/>
      </w:r>
      <w:r w:rsidRPr="00DD5B50">
        <w:rPr>
          <w:rFonts w:ascii="Segoe UI Symbol" w:hAnsi="Segoe UI Symbol" w:cs="Segoe UI Symbol"/>
          <w:color w:val="000000"/>
          <w:spacing w:val="-1"/>
          <w:sz w:val="24"/>
          <w:szCs w:val="24"/>
          <w:shd w:val="clear" w:color="auto" w:fill="FFFFFF"/>
        </w:rPr>
        <w:t>☐</w:t>
      </w:r>
      <w:r w:rsidRPr="00DD5B50">
        <w:rPr>
          <w:rFonts w:ascii="Times New Roman" w:hAnsi="Times New Roman" w:cs="Times New Roman"/>
          <w:color w:val="000000"/>
          <w:spacing w:val="-1"/>
          <w:sz w:val="24"/>
          <w:szCs w:val="24"/>
          <w:shd w:val="clear" w:color="auto" w:fill="FFFFFF"/>
        </w:rPr>
        <w:t xml:space="preserve"> Подвижные</w:t>
      </w:r>
      <w:r w:rsidRPr="00DD5B50">
        <w:rPr>
          <w:rFonts w:ascii="Times New Roman" w:hAnsi="Times New Roman" w:cs="Times New Roman"/>
          <w:color w:val="000000"/>
          <w:spacing w:val="-1"/>
          <w:sz w:val="24"/>
          <w:szCs w:val="24"/>
        </w:rPr>
        <w:br/>
      </w:r>
      <w:r w:rsidRPr="00DD5B50">
        <w:rPr>
          <w:rFonts w:ascii="Segoe UI Symbol" w:hAnsi="Segoe UI Symbol" w:cs="Segoe UI Symbol"/>
          <w:color w:val="000000"/>
          <w:spacing w:val="-1"/>
          <w:sz w:val="24"/>
          <w:szCs w:val="24"/>
          <w:shd w:val="clear" w:color="auto" w:fill="FFFFFF"/>
        </w:rPr>
        <w:t>☐</w:t>
      </w:r>
      <w:r w:rsidRPr="00DD5B50">
        <w:rPr>
          <w:rFonts w:ascii="Times New Roman" w:hAnsi="Times New Roman" w:cs="Times New Roman"/>
          <w:color w:val="000000"/>
          <w:spacing w:val="-1"/>
          <w:sz w:val="24"/>
          <w:szCs w:val="24"/>
          <w:shd w:val="clear" w:color="auto" w:fill="FFFFFF"/>
        </w:rPr>
        <w:t xml:space="preserve"> Дидактические</w:t>
      </w:r>
      <w:r w:rsidRPr="00DD5B50">
        <w:rPr>
          <w:rFonts w:ascii="Times New Roman" w:hAnsi="Times New Roman" w:cs="Times New Roman"/>
          <w:color w:val="000000"/>
          <w:spacing w:val="-1"/>
          <w:sz w:val="24"/>
          <w:szCs w:val="24"/>
        </w:rPr>
        <w:br/>
      </w:r>
      <w:r w:rsidRPr="00DD5B50">
        <w:rPr>
          <w:rFonts w:ascii="Segoe UI Symbol" w:hAnsi="Segoe UI Symbol" w:cs="Segoe UI Symbol"/>
          <w:color w:val="000000"/>
          <w:spacing w:val="-1"/>
          <w:sz w:val="24"/>
          <w:szCs w:val="24"/>
          <w:shd w:val="clear" w:color="auto" w:fill="FFFFFF"/>
        </w:rPr>
        <w:t>☐</w:t>
      </w:r>
      <w:r w:rsidRPr="00DD5B50">
        <w:rPr>
          <w:rFonts w:ascii="Times New Roman" w:hAnsi="Times New Roman" w:cs="Times New Roman"/>
          <w:color w:val="000000"/>
          <w:spacing w:val="-1"/>
          <w:sz w:val="24"/>
          <w:szCs w:val="24"/>
          <w:shd w:val="clear" w:color="auto" w:fill="FFFFFF"/>
        </w:rPr>
        <w:t xml:space="preserve"> Игры с гаджетами</w:t>
      </w:r>
      <w:r w:rsidRPr="00DD5B50">
        <w:rPr>
          <w:rFonts w:ascii="Times New Roman" w:hAnsi="Times New Roman" w:cs="Times New Roman"/>
          <w:color w:val="000000"/>
          <w:spacing w:val="-1"/>
          <w:sz w:val="24"/>
          <w:szCs w:val="24"/>
        </w:rPr>
        <w:br/>
      </w:r>
      <w:r w:rsidRPr="00DD5B50">
        <w:rPr>
          <w:rFonts w:ascii="Times New Roman" w:hAnsi="Times New Roman" w:cs="Times New Roman"/>
          <w:color w:val="000000"/>
          <w:spacing w:val="-1"/>
          <w:sz w:val="24"/>
          <w:szCs w:val="24"/>
        </w:rPr>
        <w:br/>
      </w:r>
      <w:r w:rsidRPr="00DD5B50">
        <w:rPr>
          <w:rFonts w:ascii="Times New Roman" w:hAnsi="Times New Roman" w:cs="Times New Roman"/>
          <w:color w:val="000000"/>
          <w:spacing w:val="-1"/>
          <w:sz w:val="24"/>
          <w:szCs w:val="24"/>
          <w:shd w:val="clear" w:color="auto" w:fill="FFFFFF"/>
        </w:rPr>
        <w:t>4. Считаете ли вы игру важной для развития ребёнка?</w:t>
      </w:r>
      <w:r w:rsidRPr="00DD5B50">
        <w:rPr>
          <w:rFonts w:ascii="Times New Roman" w:hAnsi="Times New Roman" w:cs="Times New Roman"/>
          <w:color w:val="000000"/>
          <w:spacing w:val="-1"/>
          <w:sz w:val="24"/>
          <w:szCs w:val="24"/>
        </w:rPr>
        <w:br/>
      </w:r>
      <w:r w:rsidRPr="00DD5B50">
        <w:rPr>
          <w:rFonts w:ascii="Segoe UI Symbol" w:hAnsi="Segoe UI Symbol" w:cs="Segoe UI Symbol"/>
          <w:color w:val="000000"/>
          <w:spacing w:val="-1"/>
          <w:sz w:val="24"/>
          <w:szCs w:val="24"/>
          <w:shd w:val="clear" w:color="auto" w:fill="FFFFFF"/>
        </w:rPr>
        <w:t>☐</w:t>
      </w:r>
      <w:r w:rsidRPr="00DD5B50">
        <w:rPr>
          <w:rFonts w:ascii="Times New Roman" w:hAnsi="Times New Roman" w:cs="Times New Roman"/>
          <w:color w:val="000000"/>
          <w:spacing w:val="-1"/>
          <w:sz w:val="24"/>
          <w:szCs w:val="24"/>
          <w:shd w:val="clear" w:color="auto" w:fill="FFFFFF"/>
        </w:rPr>
        <w:t xml:space="preserve"> Да</w:t>
      </w:r>
      <w:r w:rsidRPr="00DD5B50">
        <w:rPr>
          <w:rFonts w:ascii="Times New Roman" w:hAnsi="Times New Roman" w:cs="Times New Roman"/>
          <w:color w:val="000000"/>
          <w:spacing w:val="-1"/>
          <w:sz w:val="24"/>
          <w:szCs w:val="24"/>
        </w:rPr>
        <w:br/>
      </w:r>
      <w:r w:rsidRPr="00DD5B50">
        <w:rPr>
          <w:rFonts w:ascii="Segoe UI Symbol" w:hAnsi="Segoe UI Symbol" w:cs="Segoe UI Symbol"/>
          <w:color w:val="000000"/>
          <w:spacing w:val="-1"/>
          <w:sz w:val="24"/>
          <w:szCs w:val="24"/>
          <w:shd w:val="clear" w:color="auto" w:fill="FFFFFF"/>
        </w:rPr>
        <w:t>☐</w:t>
      </w:r>
      <w:r w:rsidRPr="00DD5B50">
        <w:rPr>
          <w:rFonts w:ascii="Times New Roman" w:hAnsi="Times New Roman" w:cs="Times New Roman"/>
          <w:color w:val="000000"/>
          <w:spacing w:val="-1"/>
          <w:sz w:val="24"/>
          <w:szCs w:val="24"/>
          <w:shd w:val="clear" w:color="auto" w:fill="FFFFFF"/>
        </w:rPr>
        <w:t xml:space="preserve"> Не задумывался(ась)</w:t>
      </w:r>
      <w:r w:rsidRPr="00DD5B50">
        <w:rPr>
          <w:rFonts w:ascii="Times New Roman" w:hAnsi="Times New Roman" w:cs="Times New Roman"/>
          <w:color w:val="000000"/>
          <w:spacing w:val="-1"/>
          <w:sz w:val="24"/>
          <w:szCs w:val="24"/>
        </w:rPr>
        <w:br/>
      </w:r>
      <w:r w:rsidRPr="00DD5B50">
        <w:rPr>
          <w:rFonts w:ascii="Segoe UI Symbol" w:hAnsi="Segoe UI Symbol" w:cs="Segoe UI Symbol"/>
          <w:color w:val="000000"/>
          <w:spacing w:val="-1"/>
          <w:sz w:val="24"/>
          <w:szCs w:val="24"/>
          <w:shd w:val="clear" w:color="auto" w:fill="FFFFFF"/>
        </w:rPr>
        <w:t>☐</w:t>
      </w:r>
      <w:r w:rsidRPr="00DD5B50">
        <w:rPr>
          <w:rFonts w:ascii="Times New Roman" w:hAnsi="Times New Roman" w:cs="Times New Roman"/>
          <w:color w:val="000000"/>
          <w:spacing w:val="-1"/>
          <w:sz w:val="24"/>
          <w:szCs w:val="24"/>
          <w:shd w:val="clear" w:color="auto" w:fill="FFFFFF"/>
        </w:rPr>
        <w:t xml:space="preserve"> Нет</w:t>
      </w:r>
      <w:r w:rsidRPr="00DD5B50">
        <w:rPr>
          <w:rFonts w:ascii="Times New Roman" w:hAnsi="Times New Roman" w:cs="Times New Roman"/>
          <w:color w:val="000000"/>
          <w:spacing w:val="-1"/>
          <w:sz w:val="24"/>
          <w:szCs w:val="24"/>
        </w:rPr>
        <w:br/>
      </w:r>
      <w:r w:rsidRPr="00DD5B50">
        <w:rPr>
          <w:rFonts w:ascii="Times New Roman" w:hAnsi="Times New Roman" w:cs="Times New Roman"/>
          <w:color w:val="000000"/>
          <w:spacing w:val="-1"/>
          <w:sz w:val="24"/>
          <w:szCs w:val="24"/>
        </w:rPr>
        <w:br/>
      </w:r>
      <w:r w:rsidRPr="00DD5B50">
        <w:rPr>
          <w:rFonts w:ascii="Times New Roman" w:hAnsi="Times New Roman" w:cs="Times New Roman"/>
          <w:color w:val="000000"/>
          <w:spacing w:val="-1"/>
          <w:sz w:val="24"/>
          <w:szCs w:val="24"/>
          <w:shd w:val="clear" w:color="auto" w:fill="FFFFFF"/>
        </w:rPr>
        <w:t>5. Нуждаетесь ли вы в консультации по организации игр дома?</w:t>
      </w:r>
      <w:r w:rsidRPr="00DD5B50">
        <w:rPr>
          <w:rFonts w:ascii="Times New Roman" w:hAnsi="Times New Roman" w:cs="Times New Roman"/>
          <w:color w:val="000000"/>
          <w:spacing w:val="-1"/>
          <w:sz w:val="24"/>
          <w:szCs w:val="24"/>
        </w:rPr>
        <w:br/>
      </w:r>
      <w:r w:rsidRPr="00DD5B50">
        <w:rPr>
          <w:rFonts w:ascii="Segoe UI Symbol" w:hAnsi="Segoe UI Symbol" w:cs="Segoe UI Symbol"/>
          <w:color w:val="000000"/>
          <w:spacing w:val="-1"/>
          <w:sz w:val="24"/>
          <w:szCs w:val="24"/>
          <w:shd w:val="clear" w:color="auto" w:fill="FFFFFF"/>
        </w:rPr>
        <w:lastRenderedPageBreak/>
        <w:t>☐</w:t>
      </w:r>
      <w:r w:rsidRPr="00DD5B50">
        <w:rPr>
          <w:rFonts w:ascii="Times New Roman" w:hAnsi="Times New Roman" w:cs="Times New Roman"/>
          <w:color w:val="000000"/>
          <w:spacing w:val="-1"/>
          <w:sz w:val="24"/>
          <w:szCs w:val="24"/>
          <w:shd w:val="clear" w:color="auto" w:fill="FFFFFF"/>
        </w:rPr>
        <w:t xml:space="preserve"> Да</w:t>
      </w:r>
      <w:r w:rsidRPr="00DD5B50">
        <w:rPr>
          <w:rFonts w:ascii="Times New Roman" w:hAnsi="Times New Roman" w:cs="Times New Roman"/>
          <w:color w:val="000000"/>
          <w:spacing w:val="-1"/>
          <w:sz w:val="24"/>
          <w:szCs w:val="24"/>
        </w:rPr>
        <w:br/>
      </w:r>
      <w:r w:rsidRPr="00DD5B50">
        <w:rPr>
          <w:rFonts w:ascii="Segoe UI Symbol" w:hAnsi="Segoe UI Symbol" w:cs="Segoe UI Symbol"/>
          <w:color w:val="000000"/>
          <w:spacing w:val="-1"/>
          <w:sz w:val="24"/>
          <w:szCs w:val="24"/>
          <w:shd w:val="clear" w:color="auto" w:fill="FFFFFF"/>
        </w:rPr>
        <w:t>☐</w:t>
      </w:r>
      <w:r w:rsidRPr="00DD5B50">
        <w:rPr>
          <w:rFonts w:ascii="Times New Roman" w:hAnsi="Times New Roman" w:cs="Times New Roman"/>
          <w:color w:val="000000"/>
          <w:spacing w:val="-1"/>
          <w:sz w:val="24"/>
          <w:szCs w:val="24"/>
          <w:shd w:val="clear" w:color="auto" w:fill="FFFFFF"/>
        </w:rPr>
        <w:t xml:space="preserve"> Нет</w:t>
      </w:r>
      <w:r w:rsidRPr="00DD5B50">
        <w:rPr>
          <w:rFonts w:ascii="Times New Roman" w:hAnsi="Times New Roman" w:cs="Times New Roman"/>
          <w:color w:val="000000"/>
          <w:spacing w:val="-1"/>
          <w:sz w:val="24"/>
          <w:szCs w:val="24"/>
        </w:rPr>
        <w:br/>
      </w:r>
      <w:r w:rsidRPr="00DD5B50">
        <w:rPr>
          <w:rFonts w:ascii="Times New Roman" w:hAnsi="Times New Roman" w:cs="Times New Roman"/>
          <w:color w:val="000000"/>
          <w:spacing w:val="-1"/>
          <w:sz w:val="24"/>
          <w:szCs w:val="24"/>
        </w:rPr>
        <w:br/>
      </w:r>
      <w:r w:rsidRPr="00DD5B50">
        <w:rPr>
          <w:rFonts w:ascii="Times New Roman" w:hAnsi="Times New Roman" w:cs="Times New Roman"/>
          <w:color w:val="000000"/>
          <w:spacing w:val="-1"/>
          <w:sz w:val="24"/>
          <w:szCs w:val="24"/>
          <w:shd w:val="clear" w:color="auto" w:fill="FFFFFF"/>
        </w:rPr>
        <w:t>6. Какие трудности возникают при организации игры дома?</w:t>
      </w:r>
    </w:p>
    <w:p w14:paraId="2F8FD635" w14:textId="3C1974CA" w:rsidR="00DD5B50" w:rsidRDefault="00DD5B50" w:rsidP="00DD5B50">
      <w:pPr>
        <w:rPr>
          <w:rFonts w:ascii="Times New Roman" w:hAnsi="Times New Roman" w:cs="Times New Roman"/>
          <w:color w:val="000000"/>
          <w:spacing w:val="-1"/>
          <w:sz w:val="24"/>
          <w:szCs w:val="24"/>
          <w:shd w:val="clear" w:color="auto" w:fill="FFFFFF"/>
        </w:rPr>
      </w:pPr>
    </w:p>
    <w:p w14:paraId="37A23270" w14:textId="77777777" w:rsidR="00DD5B50" w:rsidRPr="00DD5B50" w:rsidRDefault="00DD5B50" w:rsidP="00DD5B50">
      <w:pPr>
        <w:rPr>
          <w:rFonts w:ascii="Times New Roman" w:hAnsi="Times New Roman" w:cs="Times New Roman"/>
          <w:color w:val="000000"/>
          <w:spacing w:val="-1"/>
          <w:sz w:val="24"/>
          <w:szCs w:val="24"/>
          <w:shd w:val="clear" w:color="auto" w:fill="FFFFFF"/>
        </w:rPr>
      </w:pPr>
    </w:p>
    <w:p w14:paraId="4CD607DD" w14:textId="77777777" w:rsidR="00873133" w:rsidRDefault="000E23A9" w:rsidP="00873133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 w:rsidRPr="00873133">
        <w:rPr>
          <w:rFonts w:ascii="Times New Roman" w:hAnsi="Times New Roman" w:cs="Times New Roman"/>
          <w:b/>
          <w:bCs/>
          <w:sz w:val="28"/>
          <w:szCs w:val="28"/>
        </w:rPr>
        <w:t>ЭТАПЫ РЕАЛИЗАЦИИ ПРОЕКТА</w:t>
      </w:r>
      <w:r w:rsidR="00DF6938" w:rsidRPr="00873133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6EA92F97" w14:textId="43D49146" w:rsidR="00873133" w:rsidRPr="00873133" w:rsidRDefault="00DF6938" w:rsidP="00873133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 w:rsidRPr="00873133">
        <w:rPr>
          <w:rFonts w:ascii="Times New Roman" w:hAnsi="Times New Roman" w:cs="Times New Roman"/>
          <w:sz w:val="28"/>
          <w:szCs w:val="28"/>
        </w:rPr>
        <w:t>(в соответствии с требованиями Федеральным государственным образовательным стандартом дошкольного образования и Программой Просвещения родителей)</w:t>
      </w:r>
      <w:r w:rsidR="000E23A9" w:rsidRPr="00873133">
        <w:rPr>
          <w:rFonts w:ascii="Times New Roman" w:hAnsi="Times New Roman" w:cs="Times New Roman"/>
          <w:sz w:val="28"/>
          <w:szCs w:val="28"/>
        </w:rPr>
        <w:br/>
      </w:r>
    </w:p>
    <w:p w14:paraId="26029801" w14:textId="3CA5C21D" w:rsidR="00DF6938" w:rsidRDefault="000E23A9" w:rsidP="00873133">
      <w:pPr>
        <w:pStyle w:val="a3"/>
        <w:spacing w:after="0"/>
        <w:ind w:left="0"/>
        <w:rPr>
          <w:rFonts w:ascii="Times New Roman" w:hAnsi="Times New Roman" w:cs="Times New Roman"/>
          <w:color w:val="000000"/>
          <w:spacing w:val="-1"/>
          <w:sz w:val="28"/>
          <w:szCs w:val="28"/>
        </w:rPr>
      </w:pPr>
      <w:r w:rsidRPr="00DF6938">
        <w:rPr>
          <w:rFonts w:ascii="Times New Roman" w:hAnsi="Times New Roman" w:cs="Times New Roman"/>
          <w:b/>
          <w:bCs/>
          <w:color w:val="000000"/>
          <w:spacing w:val="-1"/>
          <w:sz w:val="28"/>
          <w:szCs w:val="28"/>
        </w:rPr>
        <w:t>I. Подготовительный этап</w:t>
      </w:r>
      <w:r w:rsidRPr="00DF6938">
        <w:rPr>
          <w:rFonts w:ascii="Times New Roman" w:hAnsi="Times New Roman" w:cs="Times New Roman"/>
          <w:color w:val="000000"/>
          <w:spacing w:val="-1"/>
          <w:sz w:val="28"/>
          <w:szCs w:val="28"/>
        </w:rPr>
        <w:br/>
      </w:r>
      <w:r w:rsidR="00DF6938">
        <w:rPr>
          <w:rFonts w:ascii="Arial" w:hAnsi="Arial" w:cs="Arial"/>
          <w:color w:val="000000"/>
          <w:spacing w:val="-1"/>
          <w:sz w:val="20"/>
          <w:szCs w:val="20"/>
        </w:rPr>
        <w:t xml:space="preserve"> </w:t>
      </w:r>
      <w:r>
        <w:rPr>
          <w:rFonts w:ascii="Arial" w:hAnsi="Arial" w:cs="Arial"/>
          <w:color w:val="000000"/>
          <w:spacing w:val="-1"/>
          <w:sz w:val="20"/>
          <w:szCs w:val="20"/>
        </w:rPr>
        <w:br/>
      </w:r>
      <w:r w:rsidRPr="00DF6938">
        <w:rPr>
          <w:rFonts w:ascii="Times New Roman" w:hAnsi="Times New Roman" w:cs="Times New Roman"/>
          <w:color w:val="000000"/>
          <w:spacing w:val="-1"/>
          <w:sz w:val="28"/>
          <w:szCs w:val="28"/>
        </w:rPr>
        <w:t xml:space="preserve"> Цель этапа:</w:t>
      </w:r>
      <w:r w:rsidRPr="00DF6938">
        <w:rPr>
          <w:rFonts w:ascii="Times New Roman" w:hAnsi="Times New Roman" w:cs="Times New Roman"/>
          <w:color w:val="000000"/>
          <w:spacing w:val="-1"/>
          <w:sz w:val="28"/>
          <w:szCs w:val="28"/>
        </w:rPr>
        <w:br/>
        <w:t>Создание организационно-педагогических условий для реализации проекта</w:t>
      </w:r>
      <w:r>
        <w:rPr>
          <w:rFonts w:ascii="Arial" w:hAnsi="Arial" w:cs="Arial"/>
          <w:color w:val="000000"/>
          <w:spacing w:val="-1"/>
          <w:sz w:val="20"/>
          <w:szCs w:val="20"/>
        </w:rPr>
        <w:t>.</w:t>
      </w:r>
      <w:r>
        <w:rPr>
          <w:rFonts w:ascii="Arial" w:hAnsi="Arial" w:cs="Arial"/>
          <w:color w:val="000000"/>
          <w:spacing w:val="-1"/>
          <w:sz w:val="20"/>
          <w:szCs w:val="20"/>
        </w:rPr>
        <w:br/>
      </w:r>
      <w:r>
        <w:rPr>
          <w:rFonts w:ascii="Arial" w:hAnsi="Arial" w:cs="Arial"/>
          <w:color w:val="000000"/>
          <w:spacing w:val="-1"/>
          <w:sz w:val="20"/>
          <w:szCs w:val="20"/>
        </w:rPr>
        <w:br/>
      </w:r>
      <w:r w:rsidRPr="00DF6938">
        <w:rPr>
          <w:rFonts w:ascii="Times New Roman" w:hAnsi="Times New Roman" w:cs="Times New Roman"/>
          <w:color w:val="000000"/>
          <w:spacing w:val="-1"/>
          <w:sz w:val="28"/>
          <w:szCs w:val="28"/>
        </w:rPr>
        <w:t>Задачи этапа:</w:t>
      </w:r>
      <w:r w:rsidRPr="00DF6938">
        <w:rPr>
          <w:rFonts w:ascii="Times New Roman" w:hAnsi="Times New Roman" w:cs="Times New Roman"/>
          <w:color w:val="000000"/>
          <w:spacing w:val="-1"/>
          <w:sz w:val="28"/>
          <w:szCs w:val="28"/>
        </w:rPr>
        <w:br/>
        <w:t xml:space="preserve">* Изучить методическую литературу по теме игровой деятельности детей </w:t>
      </w:r>
      <w:r w:rsidR="00DF6938">
        <w:rPr>
          <w:rFonts w:ascii="Times New Roman" w:hAnsi="Times New Roman" w:cs="Times New Roman"/>
          <w:color w:val="000000"/>
          <w:spacing w:val="-1"/>
          <w:sz w:val="28"/>
          <w:szCs w:val="28"/>
        </w:rPr>
        <w:t>2-3</w:t>
      </w:r>
      <w:r w:rsidRPr="00DF6938">
        <w:rPr>
          <w:rFonts w:ascii="Times New Roman" w:hAnsi="Times New Roman" w:cs="Times New Roman"/>
          <w:color w:val="000000"/>
          <w:spacing w:val="-1"/>
          <w:sz w:val="28"/>
          <w:szCs w:val="28"/>
        </w:rPr>
        <w:t xml:space="preserve"> лет.</w:t>
      </w:r>
      <w:r w:rsidRPr="00DF6938">
        <w:rPr>
          <w:rFonts w:ascii="Times New Roman" w:hAnsi="Times New Roman" w:cs="Times New Roman"/>
          <w:color w:val="000000"/>
          <w:spacing w:val="-1"/>
          <w:sz w:val="28"/>
          <w:szCs w:val="28"/>
        </w:rPr>
        <w:br/>
        <w:t>* Проанализировать уровень развития игровой деятельности у детей группы.</w:t>
      </w:r>
      <w:r w:rsidRPr="00DF6938">
        <w:rPr>
          <w:rFonts w:ascii="Times New Roman" w:hAnsi="Times New Roman" w:cs="Times New Roman"/>
          <w:color w:val="000000"/>
          <w:spacing w:val="-1"/>
          <w:sz w:val="28"/>
          <w:szCs w:val="28"/>
        </w:rPr>
        <w:br/>
        <w:t>* Провести анкетирование родителей на тему «Игра в жизни моего ребёнка».</w:t>
      </w:r>
      <w:r w:rsidRPr="00DF6938">
        <w:rPr>
          <w:rFonts w:ascii="Times New Roman" w:hAnsi="Times New Roman" w:cs="Times New Roman"/>
          <w:color w:val="000000"/>
          <w:spacing w:val="-1"/>
          <w:sz w:val="28"/>
          <w:szCs w:val="28"/>
        </w:rPr>
        <w:br/>
        <w:t>* Подготовить перспективный план работы с детьми и родителями</w:t>
      </w:r>
      <w:r>
        <w:rPr>
          <w:rFonts w:ascii="Arial" w:hAnsi="Arial" w:cs="Arial"/>
          <w:color w:val="000000"/>
          <w:spacing w:val="-1"/>
          <w:sz w:val="20"/>
          <w:szCs w:val="20"/>
        </w:rPr>
        <w:t>.</w:t>
      </w:r>
      <w:r w:rsidRPr="00DF6938">
        <w:rPr>
          <w:rFonts w:ascii="Times New Roman" w:hAnsi="Times New Roman" w:cs="Times New Roman"/>
          <w:color w:val="000000"/>
          <w:spacing w:val="-1"/>
          <w:sz w:val="28"/>
          <w:szCs w:val="28"/>
        </w:rPr>
        <w:br/>
        <w:t>* Подготовить консультационный материал для родителей (памятки, буклеты, рекомендации).</w:t>
      </w:r>
      <w:r>
        <w:rPr>
          <w:rFonts w:ascii="Arial" w:hAnsi="Arial" w:cs="Arial"/>
          <w:color w:val="000000"/>
          <w:spacing w:val="-1"/>
          <w:sz w:val="20"/>
          <w:szCs w:val="20"/>
        </w:rPr>
        <w:br/>
      </w:r>
      <w:r w:rsidRPr="00DF6938">
        <w:rPr>
          <w:rFonts w:ascii="Times New Roman" w:hAnsi="Times New Roman" w:cs="Times New Roman"/>
          <w:color w:val="000000"/>
          <w:spacing w:val="-1"/>
          <w:sz w:val="28"/>
          <w:szCs w:val="28"/>
        </w:rPr>
        <w:br/>
        <w:t>Формы работы:</w:t>
      </w:r>
      <w:r w:rsidRPr="00DF6938">
        <w:rPr>
          <w:rFonts w:ascii="Times New Roman" w:hAnsi="Times New Roman" w:cs="Times New Roman"/>
          <w:color w:val="000000"/>
          <w:spacing w:val="-1"/>
          <w:sz w:val="28"/>
          <w:szCs w:val="28"/>
        </w:rPr>
        <w:br/>
        <w:t>* Наблюдение за игровой деятельностью детей</w:t>
      </w:r>
      <w:r w:rsidR="00873133">
        <w:rPr>
          <w:rFonts w:ascii="Times New Roman" w:hAnsi="Times New Roman" w:cs="Times New Roman"/>
          <w:color w:val="000000"/>
          <w:spacing w:val="-1"/>
          <w:sz w:val="28"/>
          <w:szCs w:val="28"/>
        </w:rPr>
        <w:t>.</w:t>
      </w:r>
      <w:r w:rsidRPr="00DF6938">
        <w:rPr>
          <w:rFonts w:ascii="Times New Roman" w:hAnsi="Times New Roman" w:cs="Times New Roman"/>
          <w:color w:val="000000"/>
          <w:spacing w:val="-1"/>
          <w:sz w:val="28"/>
          <w:szCs w:val="28"/>
        </w:rPr>
        <w:br/>
        <w:t>* Анкетирование родителей</w:t>
      </w:r>
      <w:r w:rsidR="00873133">
        <w:rPr>
          <w:rFonts w:ascii="Times New Roman" w:hAnsi="Times New Roman" w:cs="Times New Roman"/>
          <w:color w:val="000000"/>
          <w:spacing w:val="-1"/>
          <w:sz w:val="28"/>
          <w:szCs w:val="28"/>
        </w:rPr>
        <w:t>.</w:t>
      </w:r>
      <w:r w:rsidRPr="00DF6938">
        <w:rPr>
          <w:rFonts w:ascii="Times New Roman" w:hAnsi="Times New Roman" w:cs="Times New Roman"/>
          <w:color w:val="000000"/>
          <w:spacing w:val="-1"/>
          <w:sz w:val="28"/>
          <w:szCs w:val="28"/>
        </w:rPr>
        <w:br/>
        <w:t>* Подбор методического материала</w:t>
      </w:r>
      <w:r w:rsidR="00873133">
        <w:rPr>
          <w:rFonts w:ascii="Times New Roman" w:hAnsi="Times New Roman" w:cs="Times New Roman"/>
          <w:color w:val="000000"/>
          <w:spacing w:val="-1"/>
          <w:sz w:val="28"/>
          <w:szCs w:val="28"/>
        </w:rPr>
        <w:t>.</w:t>
      </w:r>
      <w:r w:rsidRPr="00DF6938">
        <w:rPr>
          <w:rFonts w:ascii="Times New Roman" w:hAnsi="Times New Roman" w:cs="Times New Roman"/>
          <w:color w:val="000000"/>
          <w:spacing w:val="-1"/>
          <w:sz w:val="28"/>
          <w:szCs w:val="28"/>
        </w:rPr>
        <w:br/>
        <w:t>* Оформление игровых центров в группе</w:t>
      </w:r>
      <w:r w:rsidR="00873133">
        <w:rPr>
          <w:rFonts w:ascii="Times New Roman" w:hAnsi="Times New Roman" w:cs="Times New Roman"/>
          <w:color w:val="000000"/>
          <w:spacing w:val="-1"/>
          <w:sz w:val="28"/>
          <w:szCs w:val="28"/>
        </w:rPr>
        <w:t>.</w:t>
      </w:r>
      <w:r>
        <w:rPr>
          <w:rFonts w:ascii="Arial" w:hAnsi="Arial" w:cs="Arial"/>
          <w:color w:val="000000"/>
          <w:spacing w:val="-1"/>
          <w:sz w:val="20"/>
          <w:szCs w:val="20"/>
        </w:rPr>
        <w:br/>
      </w:r>
      <w:r>
        <w:rPr>
          <w:rFonts w:ascii="Arial" w:hAnsi="Arial" w:cs="Arial"/>
          <w:color w:val="000000"/>
          <w:spacing w:val="-1"/>
          <w:sz w:val="20"/>
          <w:szCs w:val="20"/>
        </w:rPr>
        <w:br/>
      </w:r>
      <w:r w:rsidRPr="00DF6938">
        <w:rPr>
          <w:rFonts w:ascii="Times New Roman" w:hAnsi="Times New Roman" w:cs="Times New Roman"/>
          <w:color w:val="000000"/>
          <w:spacing w:val="-1"/>
          <w:sz w:val="28"/>
          <w:szCs w:val="28"/>
        </w:rPr>
        <w:t>Ожидаемый результат этапа:</w:t>
      </w:r>
      <w:r w:rsidRPr="00DF6938">
        <w:rPr>
          <w:rFonts w:ascii="Times New Roman" w:hAnsi="Times New Roman" w:cs="Times New Roman"/>
          <w:color w:val="000000"/>
          <w:spacing w:val="-1"/>
          <w:sz w:val="28"/>
          <w:szCs w:val="28"/>
        </w:rPr>
        <w:br/>
        <w:t>* Определён уровень развития игровой деятельности детей</w:t>
      </w:r>
      <w:r w:rsidR="00873133">
        <w:rPr>
          <w:rFonts w:ascii="Times New Roman" w:hAnsi="Times New Roman" w:cs="Times New Roman"/>
          <w:color w:val="000000"/>
          <w:spacing w:val="-1"/>
          <w:sz w:val="28"/>
          <w:szCs w:val="28"/>
        </w:rPr>
        <w:t>.</w:t>
      </w:r>
      <w:r w:rsidRPr="00DF6938">
        <w:rPr>
          <w:rFonts w:ascii="Times New Roman" w:hAnsi="Times New Roman" w:cs="Times New Roman"/>
          <w:color w:val="000000"/>
          <w:spacing w:val="-1"/>
          <w:sz w:val="28"/>
          <w:szCs w:val="28"/>
        </w:rPr>
        <w:br/>
        <w:t>* Выявлены запросы родителей</w:t>
      </w:r>
      <w:r w:rsidR="00873133">
        <w:rPr>
          <w:rFonts w:ascii="Times New Roman" w:hAnsi="Times New Roman" w:cs="Times New Roman"/>
          <w:color w:val="000000"/>
          <w:spacing w:val="-1"/>
          <w:sz w:val="28"/>
          <w:szCs w:val="28"/>
        </w:rPr>
        <w:t>.</w:t>
      </w:r>
      <w:r w:rsidRPr="00DF6938">
        <w:rPr>
          <w:rFonts w:ascii="Times New Roman" w:hAnsi="Times New Roman" w:cs="Times New Roman"/>
          <w:color w:val="000000"/>
          <w:spacing w:val="-1"/>
          <w:sz w:val="28"/>
          <w:szCs w:val="28"/>
        </w:rPr>
        <w:br/>
        <w:t>* Подготовлена материально-техническая и методическая база проекта</w:t>
      </w:r>
      <w:r w:rsidR="00DF6938" w:rsidRPr="00DF6938">
        <w:rPr>
          <w:rFonts w:ascii="Times New Roman" w:hAnsi="Times New Roman" w:cs="Times New Roman"/>
          <w:color w:val="000000"/>
          <w:spacing w:val="-1"/>
          <w:sz w:val="28"/>
          <w:szCs w:val="28"/>
        </w:rPr>
        <w:t>.</w:t>
      </w:r>
      <w:r>
        <w:rPr>
          <w:rFonts w:ascii="Arial" w:hAnsi="Arial" w:cs="Arial"/>
          <w:color w:val="000000"/>
          <w:spacing w:val="-1"/>
          <w:sz w:val="20"/>
          <w:szCs w:val="20"/>
        </w:rPr>
        <w:br/>
      </w:r>
      <w:r>
        <w:rPr>
          <w:rFonts w:ascii="Arial" w:hAnsi="Arial" w:cs="Arial"/>
          <w:color w:val="000000"/>
          <w:spacing w:val="-1"/>
          <w:sz w:val="20"/>
          <w:szCs w:val="20"/>
        </w:rPr>
        <w:br/>
      </w:r>
      <w:r>
        <w:rPr>
          <w:rFonts w:ascii="Arial" w:hAnsi="Arial" w:cs="Arial"/>
          <w:color w:val="000000"/>
          <w:spacing w:val="-1"/>
          <w:sz w:val="20"/>
          <w:szCs w:val="20"/>
        </w:rPr>
        <w:br/>
      </w:r>
      <w:r w:rsidRPr="00DF6938">
        <w:rPr>
          <w:rFonts w:ascii="Times New Roman" w:hAnsi="Times New Roman" w:cs="Times New Roman"/>
          <w:b/>
          <w:bCs/>
          <w:color w:val="000000"/>
          <w:spacing w:val="-1"/>
          <w:sz w:val="28"/>
          <w:szCs w:val="28"/>
        </w:rPr>
        <w:t>II. Основной этап</w:t>
      </w:r>
      <w:r w:rsidRPr="00DF6938">
        <w:rPr>
          <w:rFonts w:ascii="Times New Roman" w:hAnsi="Times New Roman" w:cs="Times New Roman"/>
          <w:b/>
          <w:bCs/>
          <w:color w:val="000000"/>
          <w:spacing w:val="-1"/>
          <w:sz w:val="28"/>
          <w:szCs w:val="28"/>
        </w:rPr>
        <w:br/>
      </w:r>
      <w:r w:rsidRPr="00DF6938">
        <w:rPr>
          <w:rFonts w:ascii="Times New Roman" w:hAnsi="Times New Roman" w:cs="Times New Roman"/>
          <w:color w:val="000000"/>
          <w:spacing w:val="-1"/>
          <w:sz w:val="28"/>
          <w:szCs w:val="28"/>
        </w:rPr>
        <w:br/>
        <w:t>Цель этапа:</w:t>
      </w:r>
      <w:r w:rsidRPr="00DF6938">
        <w:rPr>
          <w:rFonts w:ascii="Times New Roman" w:hAnsi="Times New Roman" w:cs="Times New Roman"/>
          <w:color w:val="000000"/>
          <w:spacing w:val="-1"/>
          <w:sz w:val="28"/>
          <w:szCs w:val="28"/>
        </w:rPr>
        <w:br/>
        <w:t xml:space="preserve">Организация системной работы по развитию игровой деятельности детей и </w:t>
      </w:r>
      <w:r w:rsidRPr="00DF6938">
        <w:rPr>
          <w:rFonts w:ascii="Times New Roman" w:hAnsi="Times New Roman" w:cs="Times New Roman"/>
          <w:color w:val="000000"/>
          <w:spacing w:val="-1"/>
          <w:sz w:val="28"/>
          <w:szCs w:val="28"/>
        </w:rPr>
        <w:lastRenderedPageBreak/>
        <w:t>просвещению родителей.</w:t>
      </w:r>
      <w:r w:rsidRPr="00DF6938">
        <w:rPr>
          <w:rFonts w:ascii="Times New Roman" w:hAnsi="Times New Roman" w:cs="Times New Roman"/>
          <w:color w:val="000000"/>
          <w:spacing w:val="-1"/>
          <w:sz w:val="28"/>
          <w:szCs w:val="28"/>
        </w:rPr>
        <w:br/>
      </w:r>
    </w:p>
    <w:p w14:paraId="29A0F187" w14:textId="65A13921" w:rsidR="00873133" w:rsidRDefault="000E23A9" w:rsidP="005C436D">
      <w:pPr>
        <w:pStyle w:val="a3"/>
        <w:spacing w:after="0"/>
        <w:ind w:left="0"/>
        <w:rPr>
          <w:rFonts w:ascii="Times New Roman" w:hAnsi="Times New Roman" w:cs="Times New Roman"/>
          <w:color w:val="000000"/>
          <w:spacing w:val="-1"/>
          <w:sz w:val="28"/>
          <w:szCs w:val="28"/>
        </w:rPr>
      </w:pPr>
      <w:r w:rsidRPr="00DF6938">
        <w:rPr>
          <w:rFonts w:ascii="Times New Roman" w:hAnsi="Times New Roman" w:cs="Times New Roman"/>
          <w:color w:val="000000"/>
          <w:spacing w:val="-1"/>
          <w:sz w:val="28"/>
          <w:szCs w:val="28"/>
        </w:rPr>
        <w:t>1. Работа с детьми</w:t>
      </w:r>
      <w:r w:rsidRPr="00DF6938">
        <w:rPr>
          <w:rFonts w:ascii="Times New Roman" w:hAnsi="Times New Roman" w:cs="Times New Roman"/>
          <w:color w:val="000000"/>
          <w:spacing w:val="-1"/>
          <w:sz w:val="28"/>
          <w:szCs w:val="28"/>
        </w:rPr>
        <w:br/>
      </w:r>
      <w:r w:rsidRPr="00DF6938">
        <w:rPr>
          <w:rFonts w:ascii="Times New Roman" w:hAnsi="Times New Roman" w:cs="Times New Roman"/>
          <w:color w:val="000000"/>
          <w:spacing w:val="-1"/>
          <w:sz w:val="28"/>
          <w:szCs w:val="28"/>
        </w:rPr>
        <w:br/>
        <w:t>Направления работы:</w:t>
      </w:r>
      <w:r w:rsidRPr="00DF6938">
        <w:rPr>
          <w:rFonts w:ascii="Times New Roman" w:hAnsi="Times New Roman" w:cs="Times New Roman"/>
          <w:color w:val="000000"/>
          <w:spacing w:val="-1"/>
          <w:sz w:val="28"/>
          <w:szCs w:val="28"/>
        </w:rPr>
        <w:br/>
      </w:r>
      <w:r w:rsidRPr="00DF6938">
        <w:rPr>
          <w:rFonts w:ascii="Times New Roman" w:hAnsi="Times New Roman" w:cs="Times New Roman"/>
          <w:color w:val="000000"/>
          <w:spacing w:val="-1"/>
          <w:sz w:val="28"/>
          <w:szCs w:val="28"/>
        </w:rPr>
        <w:br/>
        <w:t>* Организация сюжетно-ролевых игр («Семья», «Магазин», «Больница», «Детский сад»)</w:t>
      </w:r>
      <w:r w:rsidR="00873133">
        <w:rPr>
          <w:rFonts w:ascii="Times New Roman" w:hAnsi="Times New Roman" w:cs="Times New Roman"/>
          <w:color w:val="000000"/>
          <w:spacing w:val="-1"/>
          <w:sz w:val="28"/>
          <w:szCs w:val="28"/>
        </w:rPr>
        <w:t>.</w:t>
      </w:r>
      <w:r w:rsidRPr="00DF6938">
        <w:rPr>
          <w:rFonts w:ascii="Times New Roman" w:hAnsi="Times New Roman" w:cs="Times New Roman"/>
          <w:color w:val="000000"/>
          <w:spacing w:val="-1"/>
          <w:sz w:val="28"/>
          <w:szCs w:val="28"/>
        </w:rPr>
        <w:br/>
        <w:t>* Проведение дидактических игр на развитие речи и мышления</w:t>
      </w:r>
      <w:r w:rsidR="00873133">
        <w:rPr>
          <w:rFonts w:ascii="Times New Roman" w:hAnsi="Times New Roman" w:cs="Times New Roman"/>
          <w:color w:val="000000"/>
          <w:spacing w:val="-1"/>
          <w:sz w:val="28"/>
          <w:szCs w:val="28"/>
        </w:rPr>
        <w:t>.</w:t>
      </w:r>
      <w:r w:rsidRPr="00DF6938">
        <w:rPr>
          <w:rFonts w:ascii="Times New Roman" w:hAnsi="Times New Roman" w:cs="Times New Roman"/>
          <w:color w:val="000000"/>
          <w:spacing w:val="-1"/>
          <w:sz w:val="28"/>
          <w:szCs w:val="28"/>
        </w:rPr>
        <w:br/>
        <w:t>* Подвижные игры на развитие координации и социализации</w:t>
      </w:r>
      <w:r w:rsidR="00873133">
        <w:rPr>
          <w:rFonts w:ascii="Times New Roman" w:hAnsi="Times New Roman" w:cs="Times New Roman"/>
          <w:color w:val="000000"/>
          <w:spacing w:val="-1"/>
          <w:sz w:val="28"/>
          <w:szCs w:val="28"/>
        </w:rPr>
        <w:t>.</w:t>
      </w:r>
      <w:r w:rsidRPr="00DF6938">
        <w:rPr>
          <w:rFonts w:ascii="Times New Roman" w:hAnsi="Times New Roman" w:cs="Times New Roman"/>
          <w:color w:val="000000"/>
          <w:spacing w:val="-1"/>
          <w:sz w:val="28"/>
          <w:szCs w:val="28"/>
        </w:rPr>
        <w:br/>
        <w:t>* Формирование навыков соблюдения правил игры</w:t>
      </w:r>
      <w:r w:rsidR="00873133">
        <w:rPr>
          <w:rFonts w:ascii="Times New Roman" w:hAnsi="Times New Roman" w:cs="Times New Roman"/>
          <w:color w:val="000000"/>
          <w:spacing w:val="-1"/>
          <w:sz w:val="28"/>
          <w:szCs w:val="28"/>
        </w:rPr>
        <w:t>.</w:t>
      </w:r>
      <w:r w:rsidRPr="00DF6938">
        <w:rPr>
          <w:rFonts w:ascii="Times New Roman" w:hAnsi="Times New Roman" w:cs="Times New Roman"/>
          <w:color w:val="000000"/>
          <w:spacing w:val="-1"/>
          <w:sz w:val="28"/>
          <w:szCs w:val="28"/>
        </w:rPr>
        <w:br/>
      </w:r>
      <w:r w:rsidRPr="00DF6938">
        <w:rPr>
          <w:rFonts w:ascii="Times New Roman" w:hAnsi="Times New Roman" w:cs="Times New Roman"/>
          <w:color w:val="000000"/>
          <w:spacing w:val="-1"/>
          <w:sz w:val="28"/>
          <w:szCs w:val="28"/>
        </w:rPr>
        <w:br/>
        <w:t>Методы и приёмы:</w:t>
      </w:r>
      <w:r w:rsidRPr="00DF6938">
        <w:rPr>
          <w:rFonts w:ascii="Times New Roman" w:hAnsi="Times New Roman" w:cs="Times New Roman"/>
          <w:color w:val="000000"/>
          <w:spacing w:val="-1"/>
          <w:sz w:val="28"/>
          <w:szCs w:val="28"/>
        </w:rPr>
        <w:br/>
        <w:t>* Показ образца игровой роли</w:t>
      </w:r>
      <w:r w:rsidR="00873133">
        <w:rPr>
          <w:rFonts w:ascii="Times New Roman" w:hAnsi="Times New Roman" w:cs="Times New Roman"/>
          <w:color w:val="000000"/>
          <w:spacing w:val="-1"/>
          <w:sz w:val="28"/>
          <w:szCs w:val="28"/>
        </w:rPr>
        <w:t>.</w:t>
      </w:r>
      <w:r w:rsidRPr="00DF6938">
        <w:rPr>
          <w:rFonts w:ascii="Times New Roman" w:hAnsi="Times New Roman" w:cs="Times New Roman"/>
          <w:color w:val="000000"/>
          <w:spacing w:val="-1"/>
          <w:sz w:val="28"/>
          <w:szCs w:val="28"/>
        </w:rPr>
        <w:br/>
        <w:t>* Совместная игра педагога с детьми</w:t>
      </w:r>
      <w:r w:rsidR="00873133">
        <w:rPr>
          <w:rFonts w:ascii="Times New Roman" w:hAnsi="Times New Roman" w:cs="Times New Roman"/>
          <w:color w:val="000000"/>
          <w:spacing w:val="-1"/>
          <w:sz w:val="28"/>
          <w:szCs w:val="28"/>
        </w:rPr>
        <w:t>.</w:t>
      </w:r>
      <w:r w:rsidRPr="00DF6938">
        <w:rPr>
          <w:rFonts w:ascii="Times New Roman" w:hAnsi="Times New Roman" w:cs="Times New Roman"/>
          <w:color w:val="000000"/>
          <w:spacing w:val="-1"/>
          <w:sz w:val="28"/>
          <w:szCs w:val="28"/>
        </w:rPr>
        <w:br/>
        <w:t>* Побуждающие вопросы</w:t>
      </w:r>
      <w:r w:rsidR="00873133">
        <w:rPr>
          <w:rFonts w:ascii="Times New Roman" w:hAnsi="Times New Roman" w:cs="Times New Roman"/>
          <w:color w:val="000000"/>
          <w:spacing w:val="-1"/>
          <w:sz w:val="28"/>
          <w:szCs w:val="28"/>
        </w:rPr>
        <w:t>.</w:t>
      </w:r>
      <w:r w:rsidRPr="00DF6938">
        <w:rPr>
          <w:rFonts w:ascii="Times New Roman" w:hAnsi="Times New Roman" w:cs="Times New Roman"/>
          <w:color w:val="000000"/>
          <w:spacing w:val="-1"/>
          <w:sz w:val="28"/>
          <w:szCs w:val="28"/>
        </w:rPr>
        <w:br/>
        <w:t>* Создание игровых проблемных ситуаций</w:t>
      </w:r>
      <w:r w:rsidR="00873133">
        <w:rPr>
          <w:rFonts w:ascii="Times New Roman" w:hAnsi="Times New Roman" w:cs="Times New Roman"/>
          <w:color w:val="000000"/>
          <w:spacing w:val="-1"/>
          <w:sz w:val="28"/>
          <w:szCs w:val="28"/>
        </w:rPr>
        <w:t>.</w:t>
      </w:r>
      <w:r w:rsidRPr="00DF6938">
        <w:rPr>
          <w:rFonts w:ascii="Times New Roman" w:hAnsi="Times New Roman" w:cs="Times New Roman"/>
          <w:color w:val="000000"/>
          <w:spacing w:val="-1"/>
          <w:sz w:val="28"/>
          <w:szCs w:val="28"/>
        </w:rPr>
        <w:br/>
        <w:t>* Поощрение самостоятельности</w:t>
      </w:r>
      <w:r w:rsidR="00873133">
        <w:rPr>
          <w:rFonts w:ascii="Times New Roman" w:hAnsi="Times New Roman" w:cs="Times New Roman"/>
          <w:color w:val="000000"/>
          <w:spacing w:val="-1"/>
          <w:sz w:val="28"/>
          <w:szCs w:val="28"/>
        </w:rPr>
        <w:t>.</w:t>
      </w:r>
      <w:r w:rsidRPr="00DF6938">
        <w:rPr>
          <w:rFonts w:ascii="Times New Roman" w:hAnsi="Times New Roman" w:cs="Times New Roman"/>
          <w:color w:val="000000"/>
          <w:spacing w:val="-1"/>
          <w:sz w:val="28"/>
          <w:szCs w:val="28"/>
        </w:rPr>
        <w:br/>
      </w:r>
      <w:r w:rsidRPr="00DF6938">
        <w:rPr>
          <w:rFonts w:ascii="Times New Roman" w:hAnsi="Times New Roman" w:cs="Times New Roman"/>
          <w:color w:val="000000"/>
          <w:spacing w:val="-1"/>
          <w:sz w:val="28"/>
          <w:szCs w:val="28"/>
        </w:rPr>
        <w:br/>
        <w:t xml:space="preserve"> 2. Работа с родителями (просвещение)</w:t>
      </w:r>
      <w:r w:rsidRPr="00DF6938">
        <w:rPr>
          <w:rFonts w:ascii="Times New Roman" w:hAnsi="Times New Roman" w:cs="Times New Roman"/>
          <w:color w:val="000000"/>
          <w:spacing w:val="-1"/>
          <w:sz w:val="28"/>
          <w:szCs w:val="28"/>
        </w:rPr>
        <w:br/>
      </w:r>
      <w:r w:rsidRPr="00DF6938">
        <w:rPr>
          <w:rFonts w:ascii="Times New Roman" w:hAnsi="Times New Roman" w:cs="Times New Roman"/>
          <w:color w:val="000000"/>
          <w:spacing w:val="-1"/>
          <w:sz w:val="28"/>
          <w:szCs w:val="28"/>
        </w:rPr>
        <w:br/>
        <w:t>Формы работы:</w:t>
      </w:r>
      <w:r w:rsidRPr="00DF6938">
        <w:rPr>
          <w:rFonts w:ascii="Times New Roman" w:hAnsi="Times New Roman" w:cs="Times New Roman"/>
          <w:color w:val="000000"/>
          <w:spacing w:val="-1"/>
          <w:sz w:val="28"/>
          <w:szCs w:val="28"/>
        </w:rPr>
        <w:br/>
      </w:r>
      <w:r w:rsidRPr="00DF6938">
        <w:rPr>
          <w:rFonts w:ascii="Times New Roman" w:hAnsi="Times New Roman" w:cs="Times New Roman"/>
          <w:color w:val="000000"/>
          <w:spacing w:val="-1"/>
          <w:sz w:val="28"/>
          <w:szCs w:val="28"/>
        </w:rPr>
        <w:br/>
        <w:t>* Консультации:</w:t>
      </w:r>
      <w:r w:rsidRPr="00DF6938">
        <w:rPr>
          <w:rFonts w:ascii="Times New Roman" w:hAnsi="Times New Roman" w:cs="Times New Roman"/>
          <w:color w:val="000000"/>
          <w:spacing w:val="-1"/>
          <w:sz w:val="28"/>
          <w:szCs w:val="28"/>
        </w:rPr>
        <w:br/>
        <w:t xml:space="preserve">* «Роль игры в развитии ребёнка </w:t>
      </w:r>
      <w:r w:rsidR="00DF6938" w:rsidRPr="00DF6938">
        <w:rPr>
          <w:rFonts w:ascii="Times New Roman" w:hAnsi="Times New Roman" w:cs="Times New Roman"/>
          <w:color w:val="000000"/>
          <w:spacing w:val="-1"/>
          <w:sz w:val="28"/>
          <w:szCs w:val="28"/>
        </w:rPr>
        <w:t>2-3</w:t>
      </w:r>
      <w:r w:rsidRPr="00DF6938">
        <w:rPr>
          <w:rFonts w:ascii="Times New Roman" w:hAnsi="Times New Roman" w:cs="Times New Roman"/>
          <w:color w:val="000000"/>
          <w:spacing w:val="-1"/>
          <w:sz w:val="28"/>
          <w:szCs w:val="28"/>
        </w:rPr>
        <w:t xml:space="preserve"> лет»</w:t>
      </w:r>
      <w:r w:rsidR="00873133">
        <w:rPr>
          <w:rFonts w:ascii="Times New Roman" w:hAnsi="Times New Roman" w:cs="Times New Roman"/>
          <w:color w:val="000000"/>
          <w:spacing w:val="-1"/>
          <w:sz w:val="28"/>
          <w:szCs w:val="28"/>
        </w:rPr>
        <w:t>.</w:t>
      </w:r>
      <w:r w:rsidRPr="00DF6938">
        <w:rPr>
          <w:rFonts w:ascii="Times New Roman" w:hAnsi="Times New Roman" w:cs="Times New Roman"/>
          <w:color w:val="000000"/>
          <w:spacing w:val="-1"/>
          <w:sz w:val="28"/>
          <w:szCs w:val="28"/>
        </w:rPr>
        <w:br/>
        <w:t>* «Как организовать игру дома»</w:t>
      </w:r>
      <w:r w:rsidR="00873133">
        <w:rPr>
          <w:rFonts w:ascii="Times New Roman" w:hAnsi="Times New Roman" w:cs="Times New Roman"/>
          <w:color w:val="000000"/>
          <w:spacing w:val="-1"/>
          <w:sz w:val="28"/>
          <w:szCs w:val="28"/>
        </w:rPr>
        <w:t>.</w:t>
      </w:r>
      <w:r w:rsidRPr="00DF6938">
        <w:rPr>
          <w:rFonts w:ascii="Times New Roman" w:hAnsi="Times New Roman" w:cs="Times New Roman"/>
          <w:color w:val="000000"/>
          <w:spacing w:val="-1"/>
          <w:sz w:val="28"/>
          <w:szCs w:val="28"/>
        </w:rPr>
        <w:br/>
      </w:r>
      <w:r w:rsidR="00DF6938" w:rsidRPr="00DF6938">
        <w:rPr>
          <w:rFonts w:ascii="Times New Roman" w:hAnsi="Times New Roman" w:cs="Times New Roman"/>
          <w:color w:val="000000"/>
          <w:spacing w:val="-1"/>
          <w:sz w:val="28"/>
          <w:szCs w:val="28"/>
        </w:rPr>
        <w:t>-</w:t>
      </w:r>
      <w:r w:rsidRPr="00DF6938">
        <w:rPr>
          <w:rFonts w:ascii="Times New Roman" w:hAnsi="Times New Roman" w:cs="Times New Roman"/>
          <w:color w:val="000000"/>
          <w:spacing w:val="-1"/>
          <w:sz w:val="28"/>
          <w:szCs w:val="28"/>
        </w:rPr>
        <w:t xml:space="preserve"> Мастер-класс «Играем вместе»</w:t>
      </w:r>
      <w:r w:rsidR="00873133">
        <w:rPr>
          <w:rFonts w:ascii="Times New Roman" w:hAnsi="Times New Roman" w:cs="Times New Roman"/>
          <w:color w:val="000000"/>
          <w:spacing w:val="-1"/>
          <w:sz w:val="28"/>
          <w:szCs w:val="28"/>
        </w:rPr>
        <w:t>.</w:t>
      </w:r>
      <w:r w:rsidRPr="00DF6938">
        <w:rPr>
          <w:rFonts w:ascii="Times New Roman" w:hAnsi="Times New Roman" w:cs="Times New Roman"/>
          <w:color w:val="000000"/>
          <w:spacing w:val="-1"/>
          <w:sz w:val="28"/>
          <w:szCs w:val="28"/>
        </w:rPr>
        <w:br/>
      </w:r>
      <w:r w:rsidR="00DF6938" w:rsidRPr="00DF6938">
        <w:rPr>
          <w:rFonts w:ascii="Times New Roman" w:hAnsi="Times New Roman" w:cs="Times New Roman"/>
          <w:color w:val="000000"/>
          <w:spacing w:val="-1"/>
          <w:sz w:val="28"/>
          <w:szCs w:val="28"/>
        </w:rPr>
        <w:t>- Семинар-практикум для родителей «Игра-Геоконт В. В. Воскобовича — это интересно!»</w:t>
      </w:r>
      <w:r w:rsidR="00873133">
        <w:rPr>
          <w:rFonts w:ascii="Times New Roman" w:hAnsi="Times New Roman" w:cs="Times New Roman"/>
          <w:color w:val="000000"/>
          <w:spacing w:val="-1"/>
          <w:sz w:val="28"/>
          <w:szCs w:val="28"/>
        </w:rPr>
        <w:t>.</w:t>
      </w:r>
      <w:r w:rsidRPr="00DF6938">
        <w:rPr>
          <w:rFonts w:ascii="Times New Roman" w:hAnsi="Times New Roman" w:cs="Times New Roman"/>
          <w:color w:val="000000"/>
          <w:spacing w:val="-1"/>
          <w:sz w:val="28"/>
          <w:szCs w:val="28"/>
        </w:rPr>
        <w:br/>
        <w:t>Фотоотчёты и информационные стенды</w:t>
      </w:r>
      <w:r w:rsidR="00873133">
        <w:rPr>
          <w:rFonts w:ascii="Times New Roman" w:hAnsi="Times New Roman" w:cs="Times New Roman"/>
          <w:color w:val="000000"/>
          <w:spacing w:val="-1"/>
          <w:sz w:val="28"/>
          <w:szCs w:val="28"/>
        </w:rPr>
        <w:t>.</w:t>
      </w:r>
    </w:p>
    <w:p w14:paraId="0F6544C7" w14:textId="20B0377E" w:rsidR="000E23A9" w:rsidRDefault="000E23A9" w:rsidP="005C436D">
      <w:pPr>
        <w:pStyle w:val="a3"/>
        <w:spacing w:after="0"/>
        <w:ind w:left="0"/>
        <w:rPr>
          <w:rFonts w:ascii="Times New Roman" w:hAnsi="Times New Roman" w:cs="Times New Roman"/>
          <w:color w:val="000000"/>
          <w:spacing w:val="-1"/>
          <w:sz w:val="28"/>
          <w:szCs w:val="28"/>
        </w:rPr>
      </w:pPr>
      <w:r w:rsidRPr="00DF6938">
        <w:rPr>
          <w:rFonts w:ascii="Times New Roman" w:hAnsi="Times New Roman" w:cs="Times New Roman"/>
          <w:color w:val="000000"/>
          <w:spacing w:val="-1"/>
          <w:sz w:val="28"/>
          <w:szCs w:val="28"/>
        </w:rPr>
        <w:br/>
        <w:t>Задачи:</w:t>
      </w:r>
      <w:r w:rsidRPr="00DF6938">
        <w:rPr>
          <w:rFonts w:ascii="Times New Roman" w:hAnsi="Times New Roman" w:cs="Times New Roman"/>
          <w:color w:val="000000"/>
          <w:spacing w:val="-1"/>
          <w:sz w:val="28"/>
          <w:szCs w:val="28"/>
        </w:rPr>
        <w:br/>
        <w:t>* Повысить педагогическую компетентность родителей</w:t>
      </w:r>
      <w:r w:rsidR="00873133">
        <w:rPr>
          <w:rFonts w:ascii="Times New Roman" w:hAnsi="Times New Roman" w:cs="Times New Roman"/>
          <w:color w:val="000000"/>
          <w:spacing w:val="-1"/>
          <w:sz w:val="28"/>
          <w:szCs w:val="28"/>
        </w:rPr>
        <w:t>.</w:t>
      </w:r>
      <w:r w:rsidRPr="00DF6938">
        <w:rPr>
          <w:rFonts w:ascii="Times New Roman" w:hAnsi="Times New Roman" w:cs="Times New Roman"/>
          <w:color w:val="000000"/>
          <w:spacing w:val="-1"/>
          <w:sz w:val="28"/>
          <w:szCs w:val="28"/>
        </w:rPr>
        <w:br/>
        <w:t>* Вовлечь родителей в совместную игровую деятельность</w:t>
      </w:r>
      <w:r w:rsidR="00873133">
        <w:rPr>
          <w:rFonts w:ascii="Times New Roman" w:hAnsi="Times New Roman" w:cs="Times New Roman"/>
          <w:color w:val="000000"/>
          <w:spacing w:val="-1"/>
          <w:sz w:val="28"/>
          <w:szCs w:val="28"/>
        </w:rPr>
        <w:t>.</w:t>
      </w:r>
      <w:r w:rsidRPr="00DF6938">
        <w:rPr>
          <w:rFonts w:ascii="Times New Roman" w:hAnsi="Times New Roman" w:cs="Times New Roman"/>
          <w:color w:val="000000"/>
          <w:spacing w:val="-1"/>
          <w:sz w:val="28"/>
          <w:szCs w:val="28"/>
        </w:rPr>
        <w:br/>
        <w:t>* Сформировать единый подход к развитию ребёнка</w:t>
      </w:r>
      <w:r w:rsidR="00873133">
        <w:rPr>
          <w:rFonts w:ascii="Times New Roman" w:hAnsi="Times New Roman" w:cs="Times New Roman"/>
          <w:color w:val="000000"/>
          <w:spacing w:val="-1"/>
          <w:sz w:val="28"/>
          <w:szCs w:val="28"/>
        </w:rPr>
        <w:t>.</w:t>
      </w:r>
      <w:r w:rsidRPr="00DF6938">
        <w:rPr>
          <w:rFonts w:ascii="Times New Roman" w:hAnsi="Times New Roman" w:cs="Times New Roman"/>
          <w:color w:val="000000"/>
          <w:spacing w:val="-1"/>
          <w:sz w:val="28"/>
          <w:szCs w:val="28"/>
        </w:rPr>
        <w:br/>
      </w:r>
      <w:r w:rsidRPr="00DF6938">
        <w:rPr>
          <w:rFonts w:ascii="Times New Roman" w:hAnsi="Times New Roman" w:cs="Times New Roman"/>
          <w:color w:val="000000"/>
          <w:spacing w:val="-1"/>
          <w:sz w:val="28"/>
          <w:szCs w:val="28"/>
        </w:rPr>
        <w:br/>
      </w:r>
      <w:r w:rsidRPr="00DF6938">
        <w:rPr>
          <w:rFonts w:ascii="Times New Roman" w:hAnsi="Times New Roman" w:cs="Times New Roman"/>
          <w:color w:val="000000"/>
          <w:spacing w:val="-1"/>
          <w:sz w:val="28"/>
          <w:szCs w:val="28"/>
        </w:rPr>
        <w:br/>
        <w:t>Ожидаемые результаты основного этапа:</w:t>
      </w:r>
      <w:r w:rsidRPr="00DF6938">
        <w:rPr>
          <w:rFonts w:ascii="Times New Roman" w:hAnsi="Times New Roman" w:cs="Times New Roman"/>
          <w:color w:val="000000"/>
          <w:spacing w:val="-1"/>
          <w:sz w:val="28"/>
          <w:szCs w:val="28"/>
        </w:rPr>
        <w:br/>
      </w:r>
      <w:r w:rsidRPr="00DF6938">
        <w:rPr>
          <w:rFonts w:ascii="Times New Roman" w:hAnsi="Times New Roman" w:cs="Times New Roman"/>
          <w:color w:val="000000"/>
          <w:spacing w:val="-1"/>
          <w:sz w:val="28"/>
          <w:szCs w:val="28"/>
        </w:rPr>
        <w:br/>
        <w:t>У детей:</w:t>
      </w:r>
      <w:r w:rsidRPr="00DF6938">
        <w:rPr>
          <w:rFonts w:ascii="Times New Roman" w:hAnsi="Times New Roman" w:cs="Times New Roman"/>
          <w:color w:val="000000"/>
          <w:spacing w:val="-1"/>
          <w:sz w:val="28"/>
          <w:szCs w:val="28"/>
        </w:rPr>
        <w:br/>
        <w:t>* Развитие сюжетно-ролевой игры</w:t>
      </w:r>
      <w:r w:rsidR="00873133">
        <w:rPr>
          <w:rFonts w:ascii="Times New Roman" w:hAnsi="Times New Roman" w:cs="Times New Roman"/>
          <w:color w:val="000000"/>
          <w:spacing w:val="-1"/>
          <w:sz w:val="28"/>
          <w:szCs w:val="28"/>
        </w:rPr>
        <w:t>.</w:t>
      </w:r>
      <w:r w:rsidRPr="00DF6938">
        <w:rPr>
          <w:rFonts w:ascii="Times New Roman" w:hAnsi="Times New Roman" w:cs="Times New Roman"/>
          <w:color w:val="000000"/>
          <w:spacing w:val="-1"/>
          <w:sz w:val="28"/>
          <w:szCs w:val="28"/>
        </w:rPr>
        <w:br/>
        <w:t>* Повышение речевой активности</w:t>
      </w:r>
      <w:r w:rsidR="00873133">
        <w:rPr>
          <w:rFonts w:ascii="Times New Roman" w:hAnsi="Times New Roman" w:cs="Times New Roman"/>
          <w:color w:val="000000"/>
          <w:spacing w:val="-1"/>
          <w:sz w:val="28"/>
          <w:szCs w:val="28"/>
        </w:rPr>
        <w:t>.</w:t>
      </w:r>
      <w:r w:rsidRPr="00DF6938">
        <w:rPr>
          <w:rFonts w:ascii="Times New Roman" w:hAnsi="Times New Roman" w:cs="Times New Roman"/>
          <w:color w:val="000000"/>
          <w:spacing w:val="-1"/>
          <w:sz w:val="28"/>
          <w:szCs w:val="28"/>
        </w:rPr>
        <w:br/>
      </w:r>
      <w:r w:rsidRPr="00DF6938">
        <w:rPr>
          <w:rFonts w:ascii="Times New Roman" w:hAnsi="Times New Roman" w:cs="Times New Roman"/>
          <w:color w:val="000000"/>
          <w:spacing w:val="-1"/>
          <w:sz w:val="28"/>
          <w:szCs w:val="28"/>
        </w:rPr>
        <w:lastRenderedPageBreak/>
        <w:t>* Улучшение навыков общения</w:t>
      </w:r>
      <w:r w:rsidR="00873133">
        <w:rPr>
          <w:rFonts w:ascii="Times New Roman" w:hAnsi="Times New Roman" w:cs="Times New Roman"/>
          <w:color w:val="000000"/>
          <w:spacing w:val="-1"/>
          <w:sz w:val="28"/>
          <w:szCs w:val="28"/>
        </w:rPr>
        <w:t>.</w:t>
      </w:r>
      <w:r w:rsidRPr="00DF6938">
        <w:rPr>
          <w:rFonts w:ascii="Times New Roman" w:hAnsi="Times New Roman" w:cs="Times New Roman"/>
          <w:color w:val="000000"/>
          <w:spacing w:val="-1"/>
          <w:sz w:val="28"/>
          <w:szCs w:val="28"/>
        </w:rPr>
        <w:br/>
        <w:t>* Формирование самостоятельности</w:t>
      </w:r>
      <w:r w:rsidR="00873133">
        <w:rPr>
          <w:rFonts w:ascii="Times New Roman" w:hAnsi="Times New Roman" w:cs="Times New Roman"/>
          <w:color w:val="000000"/>
          <w:spacing w:val="-1"/>
          <w:sz w:val="28"/>
          <w:szCs w:val="28"/>
        </w:rPr>
        <w:t>.</w:t>
      </w:r>
      <w:r w:rsidRPr="00DF6938">
        <w:rPr>
          <w:rFonts w:ascii="Times New Roman" w:hAnsi="Times New Roman" w:cs="Times New Roman"/>
          <w:color w:val="000000"/>
          <w:spacing w:val="-1"/>
          <w:sz w:val="28"/>
          <w:szCs w:val="28"/>
        </w:rPr>
        <w:br/>
      </w:r>
      <w:r w:rsidRPr="00DF6938">
        <w:rPr>
          <w:rFonts w:ascii="Times New Roman" w:hAnsi="Times New Roman" w:cs="Times New Roman"/>
          <w:color w:val="000000"/>
          <w:spacing w:val="-1"/>
          <w:sz w:val="28"/>
          <w:szCs w:val="28"/>
        </w:rPr>
        <w:br/>
        <w:t>У родителей:</w:t>
      </w:r>
      <w:r w:rsidRPr="00DF6938">
        <w:rPr>
          <w:rFonts w:ascii="Times New Roman" w:hAnsi="Times New Roman" w:cs="Times New Roman"/>
          <w:color w:val="000000"/>
          <w:spacing w:val="-1"/>
          <w:sz w:val="28"/>
          <w:szCs w:val="28"/>
        </w:rPr>
        <w:br/>
        <w:t>* Осознание ценности игры</w:t>
      </w:r>
      <w:r w:rsidR="00873133">
        <w:rPr>
          <w:rFonts w:ascii="Times New Roman" w:hAnsi="Times New Roman" w:cs="Times New Roman"/>
          <w:color w:val="000000"/>
          <w:spacing w:val="-1"/>
          <w:sz w:val="28"/>
          <w:szCs w:val="28"/>
        </w:rPr>
        <w:t>.</w:t>
      </w:r>
      <w:r w:rsidRPr="00DF6938">
        <w:rPr>
          <w:rFonts w:ascii="Times New Roman" w:hAnsi="Times New Roman" w:cs="Times New Roman"/>
          <w:color w:val="000000"/>
          <w:spacing w:val="-1"/>
          <w:sz w:val="28"/>
          <w:szCs w:val="28"/>
        </w:rPr>
        <w:br/>
        <w:t>* Увеличение количества совместных игр дома</w:t>
      </w:r>
      <w:r w:rsidR="00873133">
        <w:rPr>
          <w:rFonts w:ascii="Times New Roman" w:hAnsi="Times New Roman" w:cs="Times New Roman"/>
          <w:color w:val="000000"/>
          <w:spacing w:val="-1"/>
          <w:sz w:val="28"/>
          <w:szCs w:val="28"/>
        </w:rPr>
        <w:t>.</w:t>
      </w:r>
      <w:r w:rsidRPr="00DF6938">
        <w:rPr>
          <w:rFonts w:ascii="Times New Roman" w:hAnsi="Times New Roman" w:cs="Times New Roman"/>
          <w:color w:val="000000"/>
          <w:spacing w:val="-1"/>
          <w:sz w:val="28"/>
          <w:szCs w:val="28"/>
        </w:rPr>
        <w:br/>
        <w:t>* Активное участие в жизни группы</w:t>
      </w:r>
      <w:r w:rsidR="00873133">
        <w:rPr>
          <w:rFonts w:ascii="Times New Roman" w:hAnsi="Times New Roman" w:cs="Times New Roman"/>
          <w:color w:val="000000"/>
          <w:spacing w:val="-1"/>
          <w:sz w:val="28"/>
          <w:szCs w:val="28"/>
        </w:rPr>
        <w:t>.</w:t>
      </w:r>
      <w:r w:rsidRPr="00DF6938">
        <w:rPr>
          <w:rFonts w:ascii="Times New Roman" w:hAnsi="Times New Roman" w:cs="Times New Roman"/>
          <w:color w:val="000000"/>
          <w:spacing w:val="-1"/>
          <w:sz w:val="28"/>
          <w:szCs w:val="28"/>
        </w:rPr>
        <w:br/>
      </w:r>
      <w:r w:rsidRPr="00DF6938">
        <w:rPr>
          <w:rFonts w:ascii="Times New Roman" w:hAnsi="Times New Roman" w:cs="Times New Roman"/>
          <w:color w:val="000000"/>
          <w:spacing w:val="-1"/>
          <w:sz w:val="28"/>
          <w:szCs w:val="28"/>
        </w:rPr>
        <w:br/>
      </w:r>
      <w:r w:rsidRPr="00DF6938">
        <w:rPr>
          <w:rFonts w:ascii="Times New Roman" w:hAnsi="Times New Roman" w:cs="Times New Roman"/>
          <w:b/>
          <w:bCs/>
          <w:color w:val="000000"/>
          <w:spacing w:val="-1"/>
          <w:sz w:val="28"/>
          <w:szCs w:val="28"/>
        </w:rPr>
        <w:t>III. Заключительный этап</w:t>
      </w:r>
      <w:r w:rsidRPr="00DF6938">
        <w:rPr>
          <w:rFonts w:ascii="Times New Roman" w:hAnsi="Times New Roman" w:cs="Times New Roman"/>
          <w:b/>
          <w:bCs/>
          <w:color w:val="000000"/>
          <w:spacing w:val="-1"/>
          <w:sz w:val="28"/>
          <w:szCs w:val="28"/>
        </w:rPr>
        <w:br/>
      </w:r>
      <w:r w:rsidRPr="00DF6938">
        <w:rPr>
          <w:rFonts w:ascii="Times New Roman" w:hAnsi="Times New Roman" w:cs="Times New Roman"/>
          <w:color w:val="000000"/>
          <w:spacing w:val="-1"/>
          <w:sz w:val="28"/>
          <w:szCs w:val="28"/>
        </w:rPr>
        <w:br/>
        <w:t>Цель этапа:</w:t>
      </w:r>
      <w:r w:rsidRPr="00DF6938">
        <w:rPr>
          <w:rFonts w:ascii="Times New Roman" w:hAnsi="Times New Roman" w:cs="Times New Roman"/>
          <w:color w:val="000000"/>
          <w:spacing w:val="-1"/>
          <w:sz w:val="28"/>
          <w:szCs w:val="28"/>
        </w:rPr>
        <w:br/>
      </w:r>
      <w:r w:rsidRPr="00DF6938">
        <w:rPr>
          <w:rFonts w:ascii="Times New Roman" w:hAnsi="Times New Roman" w:cs="Times New Roman"/>
          <w:color w:val="000000"/>
          <w:spacing w:val="-1"/>
          <w:sz w:val="28"/>
          <w:szCs w:val="28"/>
        </w:rPr>
        <w:br/>
        <w:t>Подведение итогов и анализ эффективности проекта.</w:t>
      </w:r>
      <w:r w:rsidRPr="00DF6938">
        <w:rPr>
          <w:rFonts w:ascii="Times New Roman" w:hAnsi="Times New Roman" w:cs="Times New Roman"/>
          <w:color w:val="000000"/>
          <w:spacing w:val="-1"/>
          <w:sz w:val="28"/>
          <w:szCs w:val="28"/>
        </w:rPr>
        <w:br/>
      </w:r>
      <w:r w:rsidRPr="00DF6938">
        <w:rPr>
          <w:rFonts w:ascii="Times New Roman" w:hAnsi="Times New Roman" w:cs="Times New Roman"/>
          <w:color w:val="000000"/>
          <w:spacing w:val="-1"/>
          <w:sz w:val="28"/>
          <w:szCs w:val="28"/>
        </w:rPr>
        <w:br/>
        <w:t xml:space="preserve"> Задачи:</w:t>
      </w:r>
      <w:r w:rsidRPr="00DF6938">
        <w:rPr>
          <w:rFonts w:ascii="Times New Roman" w:hAnsi="Times New Roman" w:cs="Times New Roman"/>
          <w:color w:val="000000"/>
          <w:spacing w:val="-1"/>
          <w:sz w:val="28"/>
          <w:szCs w:val="28"/>
        </w:rPr>
        <w:br/>
        <w:t>* Провести повторную диагностику уровня игровой деятельности детей</w:t>
      </w:r>
      <w:r w:rsidR="00873133">
        <w:rPr>
          <w:rFonts w:ascii="Times New Roman" w:hAnsi="Times New Roman" w:cs="Times New Roman"/>
          <w:color w:val="000000"/>
          <w:spacing w:val="-1"/>
          <w:sz w:val="28"/>
          <w:szCs w:val="28"/>
        </w:rPr>
        <w:t>.</w:t>
      </w:r>
      <w:r w:rsidRPr="00DF6938">
        <w:rPr>
          <w:rFonts w:ascii="Times New Roman" w:hAnsi="Times New Roman" w:cs="Times New Roman"/>
          <w:color w:val="000000"/>
          <w:spacing w:val="-1"/>
          <w:sz w:val="28"/>
          <w:szCs w:val="28"/>
        </w:rPr>
        <w:br/>
        <w:t>* Подготовить отчёт о реализации проекта</w:t>
      </w:r>
      <w:r w:rsidR="00873133">
        <w:rPr>
          <w:rFonts w:ascii="Times New Roman" w:hAnsi="Times New Roman" w:cs="Times New Roman"/>
          <w:color w:val="000000"/>
          <w:spacing w:val="-1"/>
          <w:sz w:val="28"/>
          <w:szCs w:val="28"/>
        </w:rPr>
        <w:t>.</w:t>
      </w:r>
      <w:r w:rsidRPr="00DF6938">
        <w:rPr>
          <w:rFonts w:ascii="Times New Roman" w:hAnsi="Times New Roman" w:cs="Times New Roman"/>
          <w:color w:val="000000"/>
          <w:spacing w:val="-1"/>
          <w:sz w:val="28"/>
          <w:szCs w:val="28"/>
        </w:rPr>
        <w:br/>
        <w:t>* Оформить методическую папку проекта</w:t>
      </w:r>
      <w:r w:rsidR="00873133">
        <w:rPr>
          <w:rFonts w:ascii="Times New Roman" w:hAnsi="Times New Roman" w:cs="Times New Roman"/>
          <w:color w:val="000000"/>
          <w:spacing w:val="-1"/>
          <w:sz w:val="28"/>
          <w:szCs w:val="28"/>
        </w:rPr>
        <w:t>.</w:t>
      </w:r>
      <w:r w:rsidRPr="00DF6938">
        <w:rPr>
          <w:rFonts w:ascii="Times New Roman" w:hAnsi="Times New Roman" w:cs="Times New Roman"/>
          <w:color w:val="000000"/>
          <w:spacing w:val="-1"/>
          <w:sz w:val="28"/>
          <w:szCs w:val="28"/>
        </w:rPr>
        <w:br/>
        <w:t>* Представить результаты на педагогическом совете</w:t>
      </w:r>
      <w:r w:rsidRPr="00DF6938">
        <w:rPr>
          <w:rFonts w:ascii="Times New Roman" w:hAnsi="Times New Roman" w:cs="Times New Roman"/>
          <w:color w:val="000000"/>
          <w:spacing w:val="-1"/>
          <w:sz w:val="28"/>
          <w:szCs w:val="28"/>
        </w:rPr>
        <w:br/>
      </w:r>
      <w:r w:rsidRPr="00DF6938">
        <w:rPr>
          <w:rFonts w:ascii="Times New Roman" w:hAnsi="Times New Roman" w:cs="Times New Roman"/>
          <w:color w:val="000000"/>
          <w:spacing w:val="-1"/>
          <w:sz w:val="28"/>
          <w:szCs w:val="28"/>
        </w:rPr>
        <w:br/>
        <w:t>Формы подведения итогов:</w:t>
      </w:r>
      <w:r w:rsidRPr="00DF6938">
        <w:rPr>
          <w:rFonts w:ascii="Times New Roman" w:hAnsi="Times New Roman" w:cs="Times New Roman"/>
          <w:color w:val="000000"/>
          <w:spacing w:val="-1"/>
          <w:sz w:val="28"/>
          <w:szCs w:val="28"/>
        </w:rPr>
        <w:br/>
        <w:t>* Итоговое игровое мероприятие</w:t>
      </w:r>
      <w:r w:rsidR="00873133">
        <w:rPr>
          <w:rFonts w:ascii="Times New Roman" w:hAnsi="Times New Roman" w:cs="Times New Roman"/>
          <w:color w:val="000000"/>
          <w:spacing w:val="-1"/>
          <w:sz w:val="28"/>
          <w:szCs w:val="28"/>
        </w:rPr>
        <w:t>.</w:t>
      </w:r>
      <w:r w:rsidRPr="00DF6938">
        <w:rPr>
          <w:rFonts w:ascii="Times New Roman" w:hAnsi="Times New Roman" w:cs="Times New Roman"/>
          <w:color w:val="000000"/>
          <w:spacing w:val="-1"/>
          <w:sz w:val="28"/>
          <w:szCs w:val="28"/>
        </w:rPr>
        <w:br/>
        <w:t>* Выставка игровых атрибутов</w:t>
      </w:r>
      <w:r w:rsidR="00873133">
        <w:rPr>
          <w:rFonts w:ascii="Times New Roman" w:hAnsi="Times New Roman" w:cs="Times New Roman"/>
          <w:color w:val="000000"/>
          <w:spacing w:val="-1"/>
          <w:sz w:val="28"/>
          <w:szCs w:val="28"/>
        </w:rPr>
        <w:t>.</w:t>
      </w:r>
      <w:r w:rsidRPr="00DF6938">
        <w:rPr>
          <w:rFonts w:ascii="Times New Roman" w:hAnsi="Times New Roman" w:cs="Times New Roman"/>
          <w:color w:val="000000"/>
          <w:spacing w:val="-1"/>
          <w:sz w:val="28"/>
          <w:szCs w:val="28"/>
        </w:rPr>
        <w:br/>
        <w:t>* Анкетирование родителей</w:t>
      </w:r>
      <w:r w:rsidR="00873133">
        <w:rPr>
          <w:rFonts w:ascii="Times New Roman" w:hAnsi="Times New Roman" w:cs="Times New Roman"/>
          <w:color w:val="000000"/>
          <w:spacing w:val="-1"/>
          <w:sz w:val="28"/>
          <w:szCs w:val="28"/>
        </w:rPr>
        <w:t>.</w:t>
      </w:r>
      <w:r w:rsidRPr="00DF6938">
        <w:rPr>
          <w:rFonts w:ascii="Times New Roman" w:hAnsi="Times New Roman" w:cs="Times New Roman"/>
          <w:color w:val="000000"/>
          <w:spacing w:val="-1"/>
          <w:sz w:val="28"/>
          <w:szCs w:val="28"/>
        </w:rPr>
        <w:br/>
        <w:t>* Презентация проекта</w:t>
      </w:r>
      <w:r w:rsidR="00873133">
        <w:rPr>
          <w:rFonts w:ascii="Times New Roman" w:hAnsi="Times New Roman" w:cs="Times New Roman"/>
          <w:color w:val="000000"/>
          <w:spacing w:val="-1"/>
          <w:sz w:val="28"/>
          <w:szCs w:val="28"/>
        </w:rPr>
        <w:t>.</w:t>
      </w:r>
      <w:r w:rsidRPr="00DF6938">
        <w:rPr>
          <w:rFonts w:ascii="Times New Roman" w:hAnsi="Times New Roman" w:cs="Times New Roman"/>
          <w:color w:val="000000"/>
          <w:spacing w:val="-1"/>
          <w:sz w:val="28"/>
          <w:szCs w:val="28"/>
        </w:rPr>
        <w:br/>
      </w:r>
      <w:r w:rsidRPr="00DF6938">
        <w:rPr>
          <w:rFonts w:ascii="Times New Roman" w:hAnsi="Times New Roman" w:cs="Times New Roman"/>
          <w:color w:val="000000"/>
          <w:spacing w:val="-1"/>
          <w:sz w:val="28"/>
          <w:szCs w:val="28"/>
        </w:rPr>
        <w:br/>
        <w:t>-Итоговые результаты проекта</w:t>
      </w:r>
      <w:r w:rsidRPr="00DF6938">
        <w:rPr>
          <w:rFonts w:ascii="Times New Roman" w:hAnsi="Times New Roman" w:cs="Times New Roman"/>
          <w:color w:val="000000"/>
          <w:spacing w:val="-1"/>
          <w:sz w:val="28"/>
          <w:szCs w:val="28"/>
        </w:rPr>
        <w:br/>
      </w:r>
      <w:r w:rsidRPr="00DF6938">
        <w:rPr>
          <w:rFonts w:ascii="Times New Roman" w:hAnsi="Times New Roman" w:cs="Times New Roman"/>
          <w:color w:val="000000"/>
          <w:spacing w:val="-1"/>
          <w:sz w:val="28"/>
          <w:szCs w:val="28"/>
        </w:rPr>
        <w:br/>
        <w:t>* Повышен уровень развития игровой деятельности детей младшего дошкольного возраста</w:t>
      </w:r>
      <w:r w:rsidR="00873133">
        <w:rPr>
          <w:rFonts w:ascii="Times New Roman" w:hAnsi="Times New Roman" w:cs="Times New Roman"/>
          <w:color w:val="000000"/>
          <w:spacing w:val="-1"/>
          <w:sz w:val="28"/>
          <w:szCs w:val="28"/>
        </w:rPr>
        <w:t>.</w:t>
      </w:r>
      <w:r w:rsidRPr="00DF6938">
        <w:rPr>
          <w:rFonts w:ascii="Times New Roman" w:hAnsi="Times New Roman" w:cs="Times New Roman"/>
          <w:color w:val="000000"/>
          <w:spacing w:val="-1"/>
          <w:sz w:val="28"/>
          <w:szCs w:val="28"/>
        </w:rPr>
        <w:br/>
        <w:t>* Сформировано устойчивое взаимодействие «педагог — ребёнок — родитель»</w:t>
      </w:r>
      <w:r w:rsidR="00873133">
        <w:rPr>
          <w:rFonts w:ascii="Times New Roman" w:hAnsi="Times New Roman" w:cs="Times New Roman"/>
          <w:color w:val="000000"/>
          <w:spacing w:val="-1"/>
          <w:sz w:val="28"/>
          <w:szCs w:val="28"/>
        </w:rPr>
        <w:t>.</w:t>
      </w:r>
      <w:r w:rsidRPr="00DF6938">
        <w:rPr>
          <w:rFonts w:ascii="Times New Roman" w:hAnsi="Times New Roman" w:cs="Times New Roman"/>
          <w:color w:val="000000"/>
          <w:spacing w:val="-1"/>
          <w:sz w:val="28"/>
          <w:szCs w:val="28"/>
        </w:rPr>
        <w:br/>
        <w:t>* Повышена педагогическая культура родителей</w:t>
      </w:r>
      <w:r w:rsidR="00873133">
        <w:rPr>
          <w:rFonts w:ascii="Times New Roman" w:hAnsi="Times New Roman" w:cs="Times New Roman"/>
          <w:color w:val="000000"/>
          <w:spacing w:val="-1"/>
          <w:sz w:val="28"/>
          <w:szCs w:val="28"/>
        </w:rPr>
        <w:t>.</w:t>
      </w:r>
      <w:r w:rsidRPr="00DF6938">
        <w:rPr>
          <w:rFonts w:ascii="Times New Roman" w:hAnsi="Times New Roman" w:cs="Times New Roman"/>
          <w:color w:val="000000"/>
          <w:spacing w:val="-1"/>
          <w:sz w:val="28"/>
          <w:szCs w:val="28"/>
        </w:rPr>
        <w:br/>
        <w:t>* Создана система работы по развитию игры в группе</w:t>
      </w:r>
      <w:r w:rsidR="00873133">
        <w:rPr>
          <w:rFonts w:ascii="Times New Roman" w:hAnsi="Times New Roman" w:cs="Times New Roman"/>
          <w:color w:val="000000"/>
          <w:spacing w:val="-1"/>
          <w:sz w:val="28"/>
          <w:szCs w:val="28"/>
        </w:rPr>
        <w:t>.</w:t>
      </w:r>
    </w:p>
    <w:p w14:paraId="234D9B44" w14:textId="734A45E8" w:rsidR="00873133" w:rsidRDefault="00873133" w:rsidP="005C436D">
      <w:pPr>
        <w:pStyle w:val="a3"/>
        <w:spacing w:after="0"/>
        <w:ind w:left="0"/>
        <w:rPr>
          <w:rFonts w:ascii="Times New Roman" w:hAnsi="Times New Roman" w:cs="Times New Roman"/>
          <w:color w:val="000000"/>
          <w:spacing w:val="-1"/>
          <w:sz w:val="28"/>
          <w:szCs w:val="28"/>
        </w:rPr>
      </w:pPr>
    </w:p>
    <w:p w14:paraId="0368DD0E" w14:textId="68F51AA8" w:rsidR="00873133" w:rsidRDefault="00873133" w:rsidP="005C436D">
      <w:pPr>
        <w:pStyle w:val="a3"/>
        <w:spacing w:after="0"/>
        <w:ind w:left="0"/>
        <w:rPr>
          <w:rFonts w:ascii="Times New Roman" w:hAnsi="Times New Roman" w:cs="Times New Roman"/>
          <w:color w:val="000000"/>
          <w:spacing w:val="-1"/>
          <w:sz w:val="28"/>
          <w:szCs w:val="28"/>
        </w:rPr>
      </w:pPr>
    </w:p>
    <w:p w14:paraId="79E7BB27" w14:textId="77777777" w:rsidR="00DD5B50" w:rsidRDefault="00DD5B50" w:rsidP="00DD5B50">
      <w:pPr>
        <w:jc w:val="center"/>
      </w:pPr>
    </w:p>
    <w:p w14:paraId="41CE354D" w14:textId="77777777" w:rsidR="00DD5B50" w:rsidRDefault="00DD5B50" w:rsidP="00DD5B50">
      <w:pPr>
        <w:jc w:val="center"/>
      </w:pPr>
    </w:p>
    <w:p w14:paraId="354484EA" w14:textId="423336E8" w:rsidR="00DD5B50" w:rsidRPr="001C0144" w:rsidRDefault="00DD5B50" w:rsidP="00DD5B50">
      <w:pPr>
        <w:jc w:val="center"/>
        <w:rPr>
          <w:rFonts w:ascii="Times New Roman" w:hAnsi="Times New Roman" w:cs="Times New Roman"/>
          <w:sz w:val="28"/>
          <w:szCs w:val="28"/>
        </w:rPr>
      </w:pPr>
      <w:r w:rsidRPr="001C0144">
        <w:rPr>
          <w:rFonts w:ascii="Times New Roman" w:hAnsi="Times New Roman" w:cs="Times New Roman"/>
          <w:sz w:val="28"/>
          <w:szCs w:val="28"/>
        </w:rPr>
        <w:t>Семинар-практикум для родителей</w:t>
      </w:r>
      <w:r w:rsidRPr="001C0144">
        <w:rPr>
          <w:rFonts w:ascii="Times New Roman" w:hAnsi="Times New Roman" w:cs="Times New Roman"/>
          <w:sz w:val="28"/>
          <w:szCs w:val="28"/>
        </w:rPr>
        <w:br/>
        <w:t>«Игра-Геоконт В. В. Воскобовича — это интересно!»</w:t>
      </w:r>
      <w:r w:rsidRPr="001C0144">
        <w:rPr>
          <w:rFonts w:ascii="Times New Roman" w:hAnsi="Times New Roman" w:cs="Times New Roman"/>
          <w:sz w:val="28"/>
          <w:szCs w:val="28"/>
        </w:rPr>
        <w:br/>
      </w:r>
    </w:p>
    <w:p w14:paraId="40807635" w14:textId="77777777" w:rsidR="00DD5B50" w:rsidRPr="001C0144" w:rsidRDefault="00DD5B50" w:rsidP="00DD5B50">
      <w:pPr>
        <w:rPr>
          <w:rFonts w:ascii="Times New Roman" w:hAnsi="Times New Roman" w:cs="Times New Roman"/>
          <w:sz w:val="28"/>
          <w:szCs w:val="28"/>
        </w:rPr>
      </w:pPr>
      <w:r w:rsidRPr="001C0144">
        <w:rPr>
          <w:rFonts w:ascii="Times New Roman" w:hAnsi="Times New Roman" w:cs="Times New Roman"/>
          <w:b/>
          <w:bCs/>
          <w:sz w:val="28"/>
          <w:szCs w:val="28"/>
        </w:rPr>
        <w:lastRenderedPageBreak/>
        <w:t>Актуальность</w:t>
      </w:r>
      <w:r w:rsidRPr="001C0144">
        <w:rPr>
          <w:rFonts w:ascii="Times New Roman" w:hAnsi="Times New Roman" w:cs="Times New Roman"/>
          <w:sz w:val="28"/>
          <w:szCs w:val="28"/>
        </w:rPr>
        <w:t>.</w:t>
      </w:r>
    </w:p>
    <w:p w14:paraId="6AAFC372" w14:textId="77777777" w:rsidR="00DD5B50" w:rsidRPr="001C0144" w:rsidRDefault="00DD5B50" w:rsidP="00DD5B50">
      <w:pPr>
        <w:spacing w:after="0"/>
        <w:rPr>
          <w:rFonts w:ascii="Times New Roman" w:hAnsi="Times New Roman" w:cs="Times New Roman"/>
          <w:sz w:val="28"/>
          <w:szCs w:val="28"/>
        </w:rPr>
      </w:pPr>
      <w:r w:rsidRPr="001C0144">
        <w:rPr>
          <w:rFonts w:ascii="Times New Roman" w:hAnsi="Times New Roman" w:cs="Times New Roman"/>
          <w:sz w:val="28"/>
          <w:szCs w:val="28"/>
        </w:rPr>
        <w:t>Развивающие игры способствуют формированию у детей логического мышления, пространственного воображения и мелкой моторики. Игровая технология Вячеслав Вадимович Воскобович соответствует требованиям Федеральный государственный образовательный стандарт дошкольного образования и эффективно используется в работе с детьми 3–7 лет.</w:t>
      </w:r>
    </w:p>
    <w:p w14:paraId="2A907EE5" w14:textId="77777777" w:rsidR="00DD5B50" w:rsidRPr="001C0144" w:rsidRDefault="00DD5B50" w:rsidP="00DD5B50">
      <w:pPr>
        <w:spacing w:after="0"/>
        <w:rPr>
          <w:rFonts w:ascii="Times New Roman" w:hAnsi="Times New Roman" w:cs="Times New Roman"/>
          <w:sz w:val="28"/>
          <w:szCs w:val="28"/>
        </w:rPr>
      </w:pPr>
      <w:r w:rsidRPr="001C0144">
        <w:rPr>
          <w:rFonts w:ascii="Times New Roman" w:hAnsi="Times New Roman" w:cs="Times New Roman"/>
          <w:sz w:val="28"/>
          <w:szCs w:val="28"/>
        </w:rPr>
        <w:t>«Геоконт» — это игровое поле с гвоздиками и резинками, с помощью которых дети создают геометрические фигуры, узоры и изображения.</w:t>
      </w:r>
      <w:r w:rsidRPr="001C0144">
        <w:rPr>
          <w:rFonts w:ascii="Times New Roman" w:hAnsi="Times New Roman" w:cs="Times New Roman"/>
          <w:sz w:val="28"/>
          <w:szCs w:val="28"/>
        </w:rPr>
        <w:br/>
      </w:r>
      <w:r w:rsidRPr="001C0144">
        <w:rPr>
          <w:rFonts w:ascii="Times New Roman" w:hAnsi="Times New Roman" w:cs="Times New Roman"/>
          <w:b/>
          <w:bCs/>
          <w:sz w:val="28"/>
          <w:szCs w:val="28"/>
        </w:rPr>
        <w:t>Цель семинара-практикума</w:t>
      </w:r>
      <w:r w:rsidRPr="001C0144">
        <w:rPr>
          <w:rFonts w:ascii="Times New Roman" w:hAnsi="Times New Roman" w:cs="Times New Roman"/>
          <w:b/>
          <w:bCs/>
          <w:sz w:val="28"/>
          <w:szCs w:val="28"/>
        </w:rPr>
        <w:br/>
      </w:r>
      <w:r w:rsidRPr="001C0144">
        <w:rPr>
          <w:rFonts w:ascii="Times New Roman" w:hAnsi="Times New Roman" w:cs="Times New Roman"/>
          <w:sz w:val="28"/>
          <w:szCs w:val="28"/>
        </w:rPr>
        <w:t>Познакомить родителей с возможностями игры «Геоконт» и научить использовать её для развития ребёнка в домашних условиях.</w:t>
      </w:r>
      <w:r w:rsidRPr="001C0144">
        <w:rPr>
          <w:rFonts w:ascii="Times New Roman" w:hAnsi="Times New Roman" w:cs="Times New Roman"/>
          <w:sz w:val="28"/>
          <w:szCs w:val="28"/>
        </w:rPr>
        <w:br/>
      </w:r>
      <w:r w:rsidRPr="001C0144">
        <w:rPr>
          <w:rFonts w:ascii="Times New Roman" w:hAnsi="Times New Roman" w:cs="Times New Roman"/>
          <w:b/>
          <w:bCs/>
          <w:sz w:val="28"/>
          <w:szCs w:val="28"/>
        </w:rPr>
        <w:br/>
        <w:t>Задачи:</w:t>
      </w:r>
      <w:r w:rsidRPr="001C0144">
        <w:rPr>
          <w:rFonts w:ascii="Times New Roman" w:hAnsi="Times New Roman" w:cs="Times New Roman"/>
          <w:sz w:val="28"/>
          <w:szCs w:val="28"/>
        </w:rPr>
        <w:br/>
        <w:t>- Познакомить родителей с авторской технологией В. В. Воскобовича.</w:t>
      </w:r>
      <w:r w:rsidRPr="001C0144">
        <w:rPr>
          <w:rFonts w:ascii="Times New Roman" w:hAnsi="Times New Roman" w:cs="Times New Roman"/>
          <w:sz w:val="28"/>
          <w:szCs w:val="28"/>
        </w:rPr>
        <w:br/>
        <w:t>- Показать развивающий потенциал игры «Геоконт».</w:t>
      </w:r>
      <w:r w:rsidRPr="001C0144">
        <w:rPr>
          <w:rFonts w:ascii="Times New Roman" w:hAnsi="Times New Roman" w:cs="Times New Roman"/>
          <w:sz w:val="28"/>
          <w:szCs w:val="28"/>
        </w:rPr>
        <w:br/>
        <w:t>- Организовать практическую деятельность родителей.</w:t>
      </w:r>
      <w:r w:rsidRPr="001C0144">
        <w:rPr>
          <w:rFonts w:ascii="Times New Roman" w:hAnsi="Times New Roman" w:cs="Times New Roman"/>
          <w:sz w:val="28"/>
          <w:szCs w:val="28"/>
        </w:rPr>
        <w:br/>
        <w:t>- Повысить педагогическую компетентность семьи.</w:t>
      </w:r>
      <w:r w:rsidRPr="001C0144">
        <w:rPr>
          <w:rFonts w:ascii="Times New Roman" w:hAnsi="Times New Roman" w:cs="Times New Roman"/>
          <w:sz w:val="28"/>
          <w:szCs w:val="28"/>
        </w:rPr>
        <w:br/>
      </w:r>
      <w:r w:rsidRPr="001C0144">
        <w:rPr>
          <w:rFonts w:ascii="Times New Roman" w:hAnsi="Times New Roman" w:cs="Times New Roman"/>
          <w:sz w:val="28"/>
          <w:szCs w:val="28"/>
        </w:rPr>
        <w:br/>
      </w:r>
      <w:r w:rsidRPr="001C0144">
        <w:rPr>
          <w:rFonts w:ascii="Times New Roman" w:hAnsi="Times New Roman" w:cs="Times New Roman"/>
          <w:b/>
          <w:bCs/>
          <w:sz w:val="28"/>
          <w:szCs w:val="28"/>
        </w:rPr>
        <w:t>Продолжительность</w:t>
      </w:r>
      <w:r w:rsidRPr="001C0144">
        <w:rPr>
          <w:rFonts w:ascii="Times New Roman" w:hAnsi="Times New Roman" w:cs="Times New Roman"/>
          <w:b/>
          <w:bCs/>
          <w:sz w:val="28"/>
          <w:szCs w:val="28"/>
        </w:rPr>
        <w:br/>
      </w:r>
      <w:r w:rsidRPr="001C0144">
        <w:rPr>
          <w:rFonts w:ascii="Times New Roman" w:hAnsi="Times New Roman" w:cs="Times New Roman"/>
          <w:sz w:val="28"/>
          <w:szCs w:val="28"/>
        </w:rPr>
        <w:br/>
        <w:t>45–60 минут.</w:t>
      </w:r>
      <w:r w:rsidRPr="001C0144">
        <w:rPr>
          <w:rFonts w:ascii="Times New Roman" w:hAnsi="Times New Roman" w:cs="Times New Roman"/>
          <w:sz w:val="28"/>
          <w:szCs w:val="28"/>
        </w:rPr>
        <w:br/>
      </w:r>
      <w:r w:rsidRPr="001C0144">
        <w:rPr>
          <w:rFonts w:ascii="Times New Roman" w:hAnsi="Times New Roman" w:cs="Times New Roman"/>
          <w:sz w:val="28"/>
          <w:szCs w:val="28"/>
        </w:rPr>
        <w:br/>
      </w:r>
      <w:r w:rsidRPr="001C0144">
        <w:rPr>
          <w:rFonts w:ascii="Times New Roman" w:hAnsi="Times New Roman" w:cs="Times New Roman"/>
          <w:b/>
          <w:bCs/>
          <w:sz w:val="28"/>
          <w:szCs w:val="28"/>
        </w:rPr>
        <w:t>Структура семинара-практикума</w:t>
      </w:r>
      <w:r w:rsidRPr="001C0144">
        <w:rPr>
          <w:rFonts w:ascii="Times New Roman" w:hAnsi="Times New Roman" w:cs="Times New Roman"/>
          <w:b/>
          <w:bCs/>
          <w:sz w:val="28"/>
          <w:szCs w:val="28"/>
        </w:rPr>
        <w:br/>
      </w:r>
      <w:r w:rsidRPr="001C0144">
        <w:rPr>
          <w:rFonts w:ascii="Times New Roman" w:hAnsi="Times New Roman" w:cs="Times New Roman"/>
          <w:b/>
          <w:bCs/>
          <w:sz w:val="28"/>
          <w:szCs w:val="28"/>
        </w:rPr>
        <w:br/>
      </w:r>
      <w:r w:rsidRPr="001C0144">
        <w:rPr>
          <w:rFonts w:ascii="Times New Roman" w:hAnsi="Times New Roman" w:cs="Times New Roman"/>
          <w:sz w:val="28"/>
          <w:szCs w:val="28"/>
        </w:rPr>
        <w:t>1. Теоретическая часть (10–15 минут)</w:t>
      </w:r>
      <w:r w:rsidRPr="001C0144">
        <w:rPr>
          <w:rFonts w:ascii="Times New Roman" w:hAnsi="Times New Roman" w:cs="Times New Roman"/>
          <w:sz w:val="28"/>
          <w:szCs w:val="28"/>
        </w:rPr>
        <w:br/>
        <w:t>Краткая информация:</w:t>
      </w:r>
    </w:p>
    <w:p w14:paraId="5B622D72" w14:textId="56FA4745" w:rsidR="00DD5B50" w:rsidRPr="001C0144" w:rsidRDefault="00DD5B50" w:rsidP="00DD5B50">
      <w:pPr>
        <w:spacing w:after="0"/>
        <w:rPr>
          <w:rFonts w:ascii="Times New Roman" w:hAnsi="Times New Roman" w:cs="Times New Roman"/>
          <w:sz w:val="28"/>
          <w:szCs w:val="28"/>
        </w:rPr>
      </w:pPr>
      <w:r w:rsidRPr="001C0144">
        <w:rPr>
          <w:rFonts w:ascii="Times New Roman" w:hAnsi="Times New Roman" w:cs="Times New Roman"/>
          <w:sz w:val="28"/>
          <w:szCs w:val="28"/>
        </w:rPr>
        <w:t>1. Что такое «Геоконт»?</w:t>
      </w:r>
      <w:r w:rsidRPr="001C0144">
        <w:rPr>
          <w:rFonts w:ascii="Times New Roman" w:hAnsi="Times New Roman" w:cs="Times New Roman"/>
          <w:sz w:val="28"/>
          <w:szCs w:val="28"/>
        </w:rPr>
        <w:br/>
        <w:t>2. Какие навыки развивает?</w:t>
      </w:r>
      <w:r w:rsidRPr="001C0144">
        <w:rPr>
          <w:rFonts w:ascii="Times New Roman" w:hAnsi="Times New Roman" w:cs="Times New Roman"/>
          <w:sz w:val="28"/>
          <w:szCs w:val="28"/>
        </w:rPr>
        <w:br/>
        <w:t>3. Почему игра эффективна именно в дошкольном возрасте?</w:t>
      </w:r>
      <w:r w:rsidRPr="001C0144">
        <w:rPr>
          <w:rFonts w:ascii="Times New Roman" w:hAnsi="Times New Roman" w:cs="Times New Roman"/>
          <w:sz w:val="28"/>
          <w:szCs w:val="28"/>
        </w:rPr>
        <w:br/>
        <w:t xml:space="preserve"> Развивает:</w:t>
      </w:r>
    </w:p>
    <w:p w14:paraId="3FFF3D24" w14:textId="77777777" w:rsidR="00FF0F2A" w:rsidRDefault="00DD5B50" w:rsidP="00DD5B50">
      <w:pPr>
        <w:spacing w:after="0"/>
        <w:rPr>
          <w:rFonts w:ascii="Times New Roman" w:hAnsi="Times New Roman" w:cs="Times New Roman"/>
          <w:b/>
          <w:bCs/>
          <w:sz w:val="28"/>
          <w:szCs w:val="28"/>
        </w:rPr>
      </w:pPr>
      <w:r w:rsidRPr="001C0144">
        <w:rPr>
          <w:rFonts w:ascii="Times New Roman" w:hAnsi="Times New Roman" w:cs="Times New Roman"/>
          <w:sz w:val="28"/>
          <w:szCs w:val="28"/>
        </w:rPr>
        <w:t>- мелкую моторику;</w:t>
      </w:r>
      <w:r w:rsidRPr="001C0144">
        <w:rPr>
          <w:rFonts w:ascii="Times New Roman" w:hAnsi="Times New Roman" w:cs="Times New Roman"/>
          <w:sz w:val="28"/>
          <w:szCs w:val="28"/>
        </w:rPr>
        <w:br/>
        <w:t>- пространственное мышление;</w:t>
      </w:r>
      <w:r w:rsidRPr="001C0144">
        <w:rPr>
          <w:rFonts w:ascii="Times New Roman" w:hAnsi="Times New Roman" w:cs="Times New Roman"/>
          <w:sz w:val="28"/>
          <w:szCs w:val="28"/>
        </w:rPr>
        <w:br/>
        <w:t>- знание геометрических фигур;</w:t>
      </w:r>
      <w:r w:rsidRPr="001C0144">
        <w:rPr>
          <w:rFonts w:ascii="Times New Roman" w:hAnsi="Times New Roman" w:cs="Times New Roman"/>
          <w:sz w:val="28"/>
          <w:szCs w:val="28"/>
        </w:rPr>
        <w:br/>
        <w:t>- умение действовать по образцу и схеме;</w:t>
      </w:r>
      <w:r w:rsidRPr="001C0144">
        <w:rPr>
          <w:rFonts w:ascii="Times New Roman" w:hAnsi="Times New Roman" w:cs="Times New Roman"/>
          <w:sz w:val="28"/>
          <w:szCs w:val="28"/>
        </w:rPr>
        <w:br/>
        <w:t>- усидчивость и внимание.</w:t>
      </w:r>
      <w:r w:rsidRPr="001C0144">
        <w:rPr>
          <w:rFonts w:ascii="Times New Roman" w:hAnsi="Times New Roman" w:cs="Times New Roman"/>
          <w:sz w:val="28"/>
          <w:szCs w:val="28"/>
        </w:rPr>
        <w:br/>
      </w:r>
      <w:r w:rsidRPr="001C0144">
        <w:rPr>
          <w:rFonts w:ascii="Times New Roman" w:hAnsi="Times New Roman" w:cs="Times New Roman"/>
          <w:sz w:val="28"/>
          <w:szCs w:val="28"/>
        </w:rPr>
        <w:br/>
        <w:t>2. Практическая часть (25–30 минут)</w:t>
      </w:r>
      <w:r w:rsidRPr="001C0144">
        <w:rPr>
          <w:rFonts w:ascii="Times New Roman" w:hAnsi="Times New Roman" w:cs="Times New Roman"/>
          <w:sz w:val="28"/>
          <w:szCs w:val="28"/>
        </w:rPr>
        <w:br/>
      </w:r>
    </w:p>
    <w:p w14:paraId="3B28A7BE" w14:textId="6083EBF0" w:rsidR="001C0144" w:rsidRPr="001C0144" w:rsidRDefault="00DD5B50" w:rsidP="00DD5B50">
      <w:pPr>
        <w:spacing w:after="0"/>
        <w:rPr>
          <w:rFonts w:ascii="Times New Roman" w:hAnsi="Times New Roman" w:cs="Times New Roman"/>
          <w:sz w:val="28"/>
          <w:szCs w:val="28"/>
        </w:rPr>
      </w:pPr>
      <w:r w:rsidRPr="001C0144">
        <w:rPr>
          <w:rFonts w:ascii="Times New Roman" w:hAnsi="Times New Roman" w:cs="Times New Roman"/>
          <w:b/>
          <w:bCs/>
          <w:sz w:val="28"/>
          <w:szCs w:val="28"/>
        </w:rPr>
        <w:t>Задание 1. «Создай фигуру»</w:t>
      </w:r>
      <w:r w:rsidRPr="001C0144">
        <w:rPr>
          <w:rFonts w:ascii="Times New Roman" w:hAnsi="Times New Roman" w:cs="Times New Roman"/>
          <w:sz w:val="28"/>
          <w:szCs w:val="28"/>
        </w:rPr>
        <w:br/>
        <w:t>Родители по схеме выкладывают:</w:t>
      </w:r>
      <w:r w:rsidRPr="001C0144">
        <w:rPr>
          <w:rFonts w:ascii="Times New Roman" w:hAnsi="Times New Roman" w:cs="Times New Roman"/>
          <w:sz w:val="28"/>
          <w:szCs w:val="28"/>
        </w:rPr>
        <w:br/>
        <w:t>квадрат</w:t>
      </w:r>
      <w:r w:rsidRPr="001C0144">
        <w:rPr>
          <w:rFonts w:ascii="Times New Roman" w:hAnsi="Times New Roman" w:cs="Times New Roman"/>
          <w:sz w:val="28"/>
          <w:szCs w:val="28"/>
        </w:rPr>
        <w:br/>
      </w:r>
      <w:r w:rsidRPr="001C0144">
        <w:rPr>
          <w:rFonts w:ascii="Times New Roman" w:hAnsi="Times New Roman" w:cs="Times New Roman"/>
          <w:sz w:val="28"/>
          <w:szCs w:val="28"/>
        </w:rPr>
        <w:lastRenderedPageBreak/>
        <w:t>треугольник</w:t>
      </w:r>
      <w:r w:rsidRPr="001C0144">
        <w:rPr>
          <w:rFonts w:ascii="Times New Roman" w:hAnsi="Times New Roman" w:cs="Times New Roman"/>
          <w:sz w:val="28"/>
          <w:szCs w:val="28"/>
        </w:rPr>
        <w:br/>
        <w:t>прямоугольник</w:t>
      </w:r>
      <w:r w:rsidRPr="001C0144">
        <w:rPr>
          <w:rFonts w:ascii="Times New Roman" w:hAnsi="Times New Roman" w:cs="Times New Roman"/>
          <w:sz w:val="28"/>
          <w:szCs w:val="28"/>
        </w:rPr>
        <w:br/>
      </w:r>
      <w:r w:rsidRPr="001C0144">
        <w:rPr>
          <w:rFonts w:ascii="Times New Roman" w:hAnsi="Times New Roman" w:cs="Times New Roman"/>
          <w:sz w:val="28"/>
          <w:szCs w:val="28"/>
        </w:rPr>
        <w:br/>
        <w:t>Обсуждение: какие трудности возникли?</w:t>
      </w:r>
      <w:r w:rsidRPr="001C0144">
        <w:rPr>
          <w:rFonts w:ascii="Times New Roman" w:hAnsi="Times New Roman" w:cs="Times New Roman"/>
          <w:sz w:val="28"/>
          <w:szCs w:val="28"/>
        </w:rPr>
        <w:br/>
      </w:r>
      <w:r w:rsidRPr="001C0144">
        <w:rPr>
          <w:rFonts w:ascii="Times New Roman" w:hAnsi="Times New Roman" w:cs="Times New Roman"/>
          <w:sz w:val="28"/>
          <w:szCs w:val="28"/>
        </w:rPr>
        <w:br/>
      </w:r>
      <w:r w:rsidRPr="001C0144">
        <w:rPr>
          <w:rFonts w:ascii="Times New Roman" w:hAnsi="Times New Roman" w:cs="Times New Roman"/>
          <w:b/>
          <w:bCs/>
          <w:sz w:val="28"/>
          <w:szCs w:val="28"/>
        </w:rPr>
        <w:t>Задание 2. «Придумай узор»</w:t>
      </w:r>
      <w:r w:rsidRPr="001C0144">
        <w:rPr>
          <w:rFonts w:ascii="Times New Roman" w:hAnsi="Times New Roman" w:cs="Times New Roman"/>
          <w:b/>
          <w:bCs/>
          <w:sz w:val="28"/>
          <w:szCs w:val="28"/>
        </w:rPr>
        <w:br/>
      </w:r>
      <w:r w:rsidR="001C0144" w:rsidRPr="001C0144">
        <w:rPr>
          <w:rFonts w:ascii="Times New Roman" w:hAnsi="Times New Roman" w:cs="Times New Roman"/>
          <w:sz w:val="28"/>
          <w:szCs w:val="28"/>
        </w:rPr>
        <w:t>Р</w:t>
      </w:r>
      <w:r w:rsidRPr="001C0144">
        <w:rPr>
          <w:rFonts w:ascii="Times New Roman" w:hAnsi="Times New Roman" w:cs="Times New Roman"/>
          <w:sz w:val="28"/>
          <w:szCs w:val="28"/>
        </w:rPr>
        <w:t>одители самостоятельно создают рисунок (домик, ёлочка, кораблик).</w:t>
      </w:r>
      <w:r w:rsidRPr="001C0144">
        <w:rPr>
          <w:rFonts w:ascii="Times New Roman" w:hAnsi="Times New Roman" w:cs="Times New Roman"/>
          <w:sz w:val="28"/>
          <w:szCs w:val="28"/>
        </w:rPr>
        <w:br/>
      </w:r>
      <w:r w:rsidRPr="001C0144">
        <w:rPr>
          <w:rFonts w:ascii="Times New Roman" w:hAnsi="Times New Roman" w:cs="Times New Roman"/>
          <w:sz w:val="28"/>
          <w:szCs w:val="28"/>
        </w:rPr>
        <w:br/>
        <w:t>Обсуждение:</w:t>
      </w:r>
      <w:r w:rsidRPr="001C0144">
        <w:rPr>
          <w:rFonts w:ascii="Times New Roman" w:hAnsi="Times New Roman" w:cs="Times New Roman"/>
          <w:sz w:val="28"/>
          <w:szCs w:val="28"/>
        </w:rPr>
        <w:br/>
        <w:t>Как можно усложнить задание для старших детей?</w:t>
      </w:r>
      <w:r w:rsidRPr="001C0144">
        <w:rPr>
          <w:rFonts w:ascii="Times New Roman" w:hAnsi="Times New Roman" w:cs="Times New Roman"/>
          <w:sz w:val="28"/>
          <w:szCs w:val="28"/>
        </w:rPr>
        <w:br/>
        <w:t>Как поддержать ребёнка, если у него не получается?</w:t>
      </w:r>
      <w:r w:rsidRPr="001C0144">
        <w:rPr>
          <w:rFonts w:ascii="Times New Roman" w:hAnsi="Times New Roman" w:cs="Times New Roman"/>
          <w:sz w:val="28"/>
          <w:szCs w:val="28"/>
        </w:rPr>
        <w:br/>
      </w:r>
      <w:r w:rsidRPr="001C0144">
        <w:rPr>
          <w:rFonts w:ascii="Times New Roman" w:hAnsi="Times New Roman" w:cs="Times New Roman"/>
          <w:sz w:val="28"/>
          <w:szCs w:val="28"/>
        </w:rPr>
        <w:br/>
      </w:r>
      <w:r w:rsidRPr="001C0144">
        <w:rPr>
          <w:rFonts w:ascii="Times New Roman" w:hAnsi="Times New Roman" w:cs="Times New Roman"/>
          <w:b/>
          <w:bCs/>
          <w:sz w:val="28"/>
          <w:szCs w:val="28"/>
        </w:rPr>
        <w:t>Задание 3. «Играем вместе»</w:t>
      </w:r>
      <w:r w:rsidRPr="001C0144">
        <w:rPr>
          <w:rFonts w:ascii="Times New Roman" w:hAnsi="Times New Roman" w:cs="Times New Roman"/>
          <w:sz w:val="28"/>
          <w:szCs w:val="28"/>
        </w:rPr>
        <w:br/>
        <w:t>Моделирование ситуации:</w:t>
      </w:r>
      <w:r w:rsidRPr="001C0144">
        <w:rPr>
          <w:rFonts w:ascii="Times New Roman" w:hAnsi="Times New Roman" w:cs="Times New Roman"/>
          <w:sz w:val="28"/>
          <w:szCs w:val="28"/>
        </w:rPr>
        <w:br/>
        <w:t>Родитель играет роль ребёнка, педагог — взрослого, показывая способы сопровождения:</w:t>
      </w:r>
    </w:p>
    <w:p w14:paraId="11056A97" w14:textId="77777777" w:rsidR="001C0144" w:rsidRPr="001C0144" w:rsidRDefault="00DD5B50" w:rsidP="00DD5B50">
      <w:pPr>
        <w:spacing w:after="0"/>
        <w:rPr>
          <w:rFonts w:ascii="Times New Roman" w:hAnsi="Times New Roman" w:cs="Times New Roman"/>
          <w:sz w:val="28"/>
          <w:szCs w:val="28"/>
        </w:rPr>
      </w:pPr>
      <w:r w:rsidRPr="001C0144">
        <w:rPr>
          <w:rFonts w:ascii="Times New Roman" w:hAnsi="Times New Roman" w:cs="Times New Roman"/>
          <w:sz w:val="28"/>
          <w:szCs w:val="28"/>
        </w:rPr>
        <w:t>побуждающие вопросы;</w:t>
      </w:r>
      <w:r w:rsidRPr="001C0144">
        <w:rPr>
          <w:rFonts w:ascii="Times New Roman" w:hAnsi="Times New Roman" w:cs="Times New Roman"/>
          <w:sz w:val="28"/>
          <w:szCs w:val="28"/>
        </w:rPr>
        <w:br/>
        <w:t>поддержка без подсказки;</w:t>
      </w:r>
      <w:r w:rsidRPr="001C0144">
        <w:rPr>
          <w:rFonts w:ascii="Times New Roman" w:hAnsi="Times New Roman" w:cs="Times New Roman"/>
          <w:sz w:val="28"/>
          <w:szCs w:val="28"/>
        </w:rPr>
        <w:br/>
        <w:t>поощрение самостоятельности.</w:t>
      </w:r>
      <w:r w:rsidRPr="001C0144">
        <w:rPr>
          <w:rFonts w:ascii="Times New Roman" w:hAnsi="Times New Roman" w:cs="Times New Roman"/>
          <w:sz w:val="28"/>
          <w:szCs w:val="28"/>
        </w:rPr>
        <w:br/>
      </w:r>
      <w:r w:rsidRPr="001C0144">
        <w:rPr>
          <w:rFonts w:ascii="Times New Roman" w:hAnsi="Times New Roman" w:cs="Times New Roman"/>
          <w:sz w:val="28"/>
          <w:szCs w:val="28"/>
        </w:rPr>
        <w:br/>
        <w:t>3. Рефлексия (10 минут)</w:t>
      </w:r>
      <w:r w:rsidRPr="001C0144">
        <w:rPr>
          <w:rFonts w:ascii="Times New Roman" w:hAnsi="Times New Roman" w:cs="Times New Roman"/>
          <w:sz w:val="28"/>
          <w:szCs w:val="28"/>
        </w:rPr>
        <w:br/>
        <w:t>Вопросы:</w:t>
      </w:r>
      <w:r w:rsidRPr="001C0144">
        <w:rPr>
          <w:rFonts w:ascii="Times New Roman" w:hAnsi="Times New Roman" w:cs="Times New Roman"/>
          <w:sz w:val="28"/>
          <w:szCs w:val="28"/>
        </w:rPr>
        <w:br/>
        <w:t>Что нового вы узнали?</w:t>
      </w:r>
      <w:r w:rsidRPr="001C0144">
        <w:rPr>
          <w:rFonts w:ascii="Times New Roman" w:hAnsi="Times New Roman" w:cs="Times New Roman"/>
          <w:sz w:val="28"/>
          <w:szCs w:val="28"/>
        </w:rPr>
        <w:br/>
        <w:t>Будете ли использовать «Геоконт» дома?</w:t>
      </w:r>
      <w:r w:rsidRPr="001C0144">
        <w:rPr>
          <w:rFonts w:ascii="Times New Roman" w:hAnsi="Times New Roman" w:cs="Times New Roman"/>
          <w:sz w:val="28"/>
          <w:szCs w:val="28"/>
        </w:rPr>
        <w:br/>
        <w:t>Какие преимущества увидели?</w:t>
      </w:r>
      <w:r w:rsidRPr="001C0144">
        <w:rPr>
          <w:rFonts w:ascii="Times New Roman" w:hAnsi="Times New Roman" w:cs="Times New Roman"/>
          <w:sz w:val="28"/>
          <w:szCs w:val="28"/>
        </w:rPr>
        <w:br/>
      </w:r>
    </w:p>
    <w:p w14:paraId="19C3121C" w14:textId="1C67F86A" w:rsidR="00873133" w:rsidRDefault="00DD5B50" w:rsidP="00DD5B50">
      <w:pPr>
        <w:spacing w:after="0"/>
      </w:pPr>
      <w:r w:rsidRPr="001C0144">
        <w:rPr>
          <w:rFonts w:ascii="Times New Roman" w:hAnsi="Times New Roman" w:cs="Times New Roman"/>
          <w:sz w:val="28"/>
          <w:szCs w:val="28"/>
        </w:rPr>
        <w:t>Ожидаемые результаты</w:t>
      </w:r>
      <w:r w:rsidRPr="001C0144">
        <w:rPr>
          <w:rFonts w:ascii="Times New Roman" w:hAnsi="Times New Roman" w:cs="Times New Roman"/>
          <w:sz w:val="28"/>
          <w:szCs w:val="28"/>
        </w:rPr>
        <w:br/>
        <w:t>Для родителей:</w:t>
      </w:r>
      <w:r w:rsidRPr="001C0144">
        <w:rPr>
          <w:rFonts w:ascii="Times New Roman" w:hAnsi="Times New Roman" w:cs="Times New Roman"/>
          <w:sz w:val="28"/>
          <w:szCs w:val="28"/>
        </w:rPr>
        <w:br/>
        <w:t>понимание развивающих возможностей игры;</w:t>
      </w:r>
      <w:r w:rsidRPr="001C0144">
        <w:rPr>
          <w:rFonts w:ascii="Times New Roman" w:hAnsi="Times New Roman" w:cs="Times New Roman"/>
          <w:sz w:val="28"/>
          <w:szCs w:val="28"/>
        </w:rPr>
        <w:br/>
        <w:t>освоение способов сопровождения ребёнка;</w:t>
      </w:r>
      <w:r w:rsidRPr="001C0144">
        <w:rPr>
          <w:rFonts w:ascii="Times New Roman" w:hAnsi="Times New Roman" w:cs="Times New Roman"/>
          <w:sz w:val="28"/>
          <w:szCs w:val="28"/>
        </w:rPr>
        <w:br/>
        <w:t>готовность применять игру дома.</w:t>
      </w:r>
      <w:r w:rsidRPr="001C0144">
        <w:rPr>
          <w:rFonts w:ascii="Times New Roman" w:hAnsi="Times New Roman" w:cs="Times New Roman"/>
          <w:sz w:val="28"/>
          <w:szCs w:val="28"/>
        </w:rPr>
        <w:br/>
      </w:r>
      <w:r w:rsidRPr="001C0144">
        <w:rPr>
          <w:rFonts w:ascii="Times New Roman" w:hAnsi="Times New Roman" w:cs="Times New Roman"/>
          <w:sz w:val="28"/>
          <w:szCs w:val="28"/>
        </w:rPr>
        <w:br/>
        <w:t>Для детей:</w:t>
      </w:r>
      <w:r w:rsidRPr="001C0144">
        <w:rPr>
          <w:rFonts w:ascii="Times New Roman" w:hAnsi="Times New Roman" w:cs="Times New Roman"/>
          <w:sz w:val="28"/>
          <w:szCs w:val="28"/>
        </w:rPr>
        <w:br/>
      </w:r>
      <w:r w:rsidRPr="001C0144">
        <w:rPr>
          <w:rFonts w:ascii="Times New Roman" w:hAnsi="Times New Roman" w:cs="Times New Roman"/>
          <w:sz w:val="28"/>
          <w:szCs w:val="28"/>
        </w:rPr>
        <w:br/>
        <w:t>развитие логического мышления;</w:t>
      </w:r>
      <w:r w:rsidRPr="001C0144">
        <w:rPr>
          <w:rFonts w:ascii="Times New Roman" w:hAnsi="Times New Roman" w:cs="Times New Roman"/>
          <w:sz w:val="28"/>
          <w:szCs w:val="28"/>
        </w:rPr>
        <w:br/>
        <w:t>формирование математических представлений;</w:t>
      </w:r>
      <w:r w:rsidRPr="001C0144">
        <w:rPr>
          <w:rFonts w:ascii="Times New Roman" w:hAnsi="Times New Roman" w:cs="Times New Roman"/>
          <w:sz w:val="28"/>
          <w:szCs w:val="28"/>
        </w:rPr>
        <w:br/>
        <w:t>повышение интереса к познавательной деятельности.</w:t>
      </w:r>
      <w:r w:rsidRPr="001C0144">
        <w:rPr>
          <w:rFonts w:ascii="Times New Roman" w:hAnsi="Times New Roman" w:cs="Times New Roman"/>
          <w:sz w:val="28"/>
          <w:szCs w:val="28"/>
        </w:rPr>
        <w:br/>
      </w:r>
      <w:r w:rsidRPr="001C0144">
        <w:rPr>
          <w:rFonts w:ascii="Times New Roman" w:hAnsi="Times New Roman" w:cs="Times New Roman"/>
          <w:sz w:val="28"/>
          <w:szCs w:val="28"/>
        </w:rPr>
        <w:br/>
        <w:t>Методические рекомендации для родителей</w:t>
      </w:r>
      <w:r w:rsidRPr="001C0144">
        <w:rPr>
          <w:rFonts w:ascii="Times New Roman" w:hAnsi="Times New Roman" w:cs="Times New Roman"/>
          <w:sz w:val="28"/>
          <w:szCs w:val="28"/>
        </w:rPr>
        <w:br/>
        <w:t>Начинайте с простых фигур.</w:t>
      </w:r>
      <w:r w:rsidRPr="001C0144">
        <w:rPr>
          <w:rFonts w:ascii="Times New Roman" w:hAnsi="Times New Roman" w:cs="Times New Roman"/>
          <w:sz w:val="28"/>
          <w:szCs w:val="28"/>
        </w:rPr>
        <w:br/>
        <w:t>Не исправляйте за ребёнка — направляйте вопросами.</w:t>
      </w:r>
      <w:r w:rsidRPr="001C0144">
        <w:rPr>
          <w:rFonts w:ascii="Times New Roman" w:hAnsi="Times New Roman" w:cs="Times New Roman"/>
          <w:sz w:val="28"/>
          <w:szCs w:val="28"/>
        </w:rPr>
        <w:br/>
      </w:r>
      <w:r w:rsidRPr="001C0144">
        <w:rPr>
          <w:rFonts w:ascii="Times New Roman" w:hAnsi="Times New Roman" w:cs="Times New Roman"/>
          <w:sz w:val="28"/>
          <w:szCs w:val="28"/>
        </w:rPr>
        <w:lastRenderedPageBreak/>
        <w:t>Хвалите за старание, а не только за результат.</w:t>
      </w:r>
      <w:r w:rsidRPr="001C0144">
        <w:rPr>
          <w:rFonts w:ascii="Times New Roman" w:hAnsi="Times New Roman" w:cs="Times New Roman"/>
          <w:sz w:val="28"/>
          <w:szCs w:val="28"/>
        </w:rPr>
        <w:br/>
        <w:t>Используйте игру 10–15 минут ежедневно</w:t>
      </w:r>
      <w:r w:rsidRPr="00DD5B50">
        <w:t>.</w:t>
      </w:r>
    </w:p>
    <w:p w14:paraId="5BB1BD91" w14:textId="4CC25352" w:rsidR="00FF0F2A" w:rsidRDefault="00FF0F2A" w:rsidP="00DD5B50">
      <w:pPr>
        <w:spacing w:after="0"/>
      </w:pPr>
    </w:p>
    <w:p w14:paraId="56033CFD" w14:textId="5547ABB2" w:rsidR="00FF0F2A" w:rsidRDefault="00FF0F2A" w:rsidP="00DD5B50">
      <w:pPr>
        <w:spacing w:after="0"/>
      </w:pPr>
    </w:p>
    <w:tbl>
      <w:tblPr>
        <w:tblW w:w="10490" w:type="dxa"/>
        <w:tblInd w:w="-859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98"/>
        <w:gridCol w:w="5949"/>
        <w:gridCol w:w="3543"/>
      </w:tblGrid>
      <w:tr w:rsidR="00FF0F2A" w:rsidRPr="006C5990" w14:paraId="4FAC85DB" w14:textId="77777777" w:rsidTr="00FF0F2A"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FFFFFF"/>
            <w:tcMar>
              <w:top w:w="75" w:type="dxa"/>
              <w:left w:w="150" w:type="dxa"/>
              <w:bottom w:w="75" w:type="dxa"/>
              <w:right w:w="150" w:type="dxa"/>
            </w:tcMar>
            <w:vAlign w:val="bottom"/>
            <w:hideMark/>
          </w:tcPr>
          <w:p w14:paraId="4CFD73D7" w14:textId="77777777" w:rsidR="00FF0F2A" w:rsidRPr="00954773" w:rsidRDefault="00FF0F2A" w:rsidP="00E21B0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32"/>
                <w:szCs w:val="28"/>
                <w:lang w:eastAsia="ru-RU"/>
              </w:rPr>
            </w:pPr>
            <w:r w:rsidRPr="00954773">
              <w:rPr>
                <w:rFonts w:ascii="Times New Roman" w:eastAsia="Times New Roman" w:hAnsi="Times New Roman" w:cs="Times New Roman"/>
                <w:b/>
                <w:bCs/>
                <w:sz w:val="32"/>
                <w:szCs w:val="28"/>
                <w:lang w:eastAsia="ru-RU"/>
              </w:rPr>
              <w:t>Дата</w:t>
            </w:r>
          </w:p>
        </w:tc>
        <w:tc>
          <w:tcPr>
            <w:tcW w:w="5949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FFFFFF"/>
            <w:tcMar>
              <w:top w:w="75" w:type="dxa"/>
              <w:left w:w="150" w:type="dxa"/>
              <w:bottom w:w="75" w:type="dxa"/>
              <w:right w:w="150" w:type="dxa"/>
            </w:tcMar>
            <w:vAlign w:val="bottom"/>
            <w:hideMark/>
          </w:tcPr>
          <w:p w14:paraId="3251E5FC" w14:textId="77777777" w:rsidR="00FF0F2A" w:rsidRPr="00954773" w:rsidRDefault="00FF0F2A" w:rsidP="00E21B0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32"/>
                <w:szCs w:val="28"/>
                <w:lang w:eastAsia="ru-RU"/>
              </w:rPr>
            </w:pPr>
            <w:r w:rsidRPr="00954773">
              <w:rPr>
                <w:rFonts w:ascii="Times New Roman" w:eastAsia="Times New Roman" w:hAnsi="Times New Roman" w:cs="Times New Roman"/>
                <w:b/>
                <w:bCs/>
                <w:sz w:val="32"/>
                <w:szCs w:val="28"/>
                <w:lang w:eastAsia="ru-RU"/>
              </w:rPr>
              <w:t>Работа с детьми</w:t>
            </w:r>
          </w:p>
        </w:tc>
        <w:tc>
          <w:tcPr>
            <w:tcW w:w="3543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FFFFFF"/>
            <w:tcMar>
              <w:top w:w="75" w:type="dxa"/>
              <w:left w:w="150" w:type="dxa"/>
              <w:bottom w:w="75" w:type="dxa"/>
              <w:right w:w="150" w:type="dxa"/>
            </w:tcMar>
            <w:vAlign w:val="bottom"/>
            <w:hideMark/>
          </w:tcPr>
          <w:p w14:paraId="0AF0B716" w14:textId="77777777" w:rsidR="00FF0F2A" w:rsidRPr="00954773" w:rsidRDefault="00FF0F2A" w:rsidP="00E21B0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32"/>
                <w:szCs w:val="28"/>
                <w:lang w:eastAsia="ru-RU"/>
              </w:rPr>
            </w:pPr>
            <w:r w:rsidRPr="00954773">
              <w:rPr>
                <w:rFonts w:ascii="Times New Roman" w:eastAsia="Times New Roman" w:hAnsi="Times New Roman" w:cs="Times New Roman"/>
                <w:b/>
                <w:bCs/>
                <w:sz w:val="32"/>
                <w:szCs w:val="28"/>
                <w:lang w:eastAsia="ru-RU"/>
              </w:rPr>
              <w:t>Работа с родителями</w:t>
            </w:r>
          </w:p>
        </w:tc>
      </w:tr>
      <w:tr w:rsidR="00FF0F2A" w:rsidRPr="006C5990" w14:paraId="6BD69570" w14:textId="77777777" w:rsidTr="00FF0F2A"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FFFFFF"/>
            <w:tcMar>
              <w:top w:w="75" w:type="dxa"/>
              <w:left w:w="150" w:type="dxa"/>
              <w:bottom w:w="75" w:type="dxa"/>
              <w:right w:w="150" w:type="dxa"/>
            </w:tcMar>
            <w:vAlign w:val="bottom"/>
            <w:hideMark/>
          </w:tcPr>
          <w:p w14:paraId="28980B9C" w14:textId="77777777" w:rsidR="00FF0F2A" w:rsidRPr="006C5990" w:rsidRDefault="00FF0F2A" w:rsidP="00E21B0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606060"/>
                <w:sz w:val="28"/>
                <w:szCs w:val="24"/>
                <w:lang w:eastAsia="ru-RU"/>
              </w:rPr>
            </w:pPr>
          </w:p>
        </w:tc>
        <w:tc>
          <w:tcPr>
            <w:tcW w:w="5949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FFFFFF"/>
            <w:tcMar>
              <w:top w:w="75" w:type="dxa"/>
              <w:left w:w="150" w:type="dxa"/>
              <w:bottom w:w="75" w:type="dxa"/>
              <w:right w:w="150" w:type="dxa"/>
            </w:tcMar>
            <w:vAlign w:val="bottom"/>
            <w:hideMark/>
          </w:tcPr>
          <w:p w14:paraId="6C022C79" w14:textId="77777777" w:rsidR="00FF0F2A" w:rsidRPr="006C5990" w:rsidRDefault="00FF0F2A" w:rsidP="00E21B0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606060"/>
                <w:sz w:val="28"/>
                <w:szCs w:val="24"/>
                <w:lang w:eastAsia="ru-RU"/>
              </w:rPr>
            </w:pPr>
            <w:r w:rsidRPr="006C5990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8"/>
                <w:szCs w:val="24"/>
                <w:lang w:eastAsia="ru-RU"/>
              </w:rPr>
              <w:t>Д/и «</w:t>
            </w:r>
            <w:r w:rsidRPr="00B113DC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8"/>
                <w:szCs w:val="24"/>
                <w:lang w:eastAsia="ru-RU"/>
              </w:rPr>
              <w:t>Зайка</w:t>
            </w:r>
            <w:r w:rsidRPr="006C5990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8"/>
                <w:szCs w:val="24"/>
                <w:lang w:eastAsia="ru-RU"/>
              </w:rPr>
              <w:t xml:space="preserve"> знакомится с игровой зоной».</w:t>
            </w:r>
            <w:r w:rsidRPr="006C5990">
              <w:rPr>
                <w:rFonts w:ascii="Times New Roman" w:eastAsia="Times New Roman" w:hAnsi="Times New Roman" w:cs="Times New Roman"/>
                <w:sz w:val="28"/>
                <w:szCs w:val="24"/>
                <w:bdr w:val="none" w:sz="0" w:space="0" w:color="auto" w:frame="1"/>
                <w:lang w:eastAsia="ru-RU"/>
              </w:rPr>
              <w:t> </w:t>
            </w:r>
            <w:r w:rsidRPr="006C5990">
              <w:rPr>
                <w:rFonts w:ascii="Times New Roman" w:eastAsia="Times New Roman" w:hAnsi="Times New Roman" w:cs="Times New Roman"/>
                <w:color w:val="606060"/>
                <w:sz w:val="28"/>
                <w:szCs w:val="24"/>
                <w:bdr w:val="none" w:sz="0" w:space="0" w:color="auto" w:frame="1"/>
                <w:lang w:eastAsia="ru-RU"/>
              </w:rPr>
              <w:t>Цель: напомнить детям названия предметов, находящихся в игровых зонах.</w:t>
            </w:r>
          </w:p>
          <w:p w14:paraId="2A70FEC4" w14:textId="77777777" w:rsidR="00FF0F2A" w:rsidRPr="006C5990" w:rsidRDefault="00FF0F2A" w:rsidP="00E21B09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color w:val="606060"/>
                <w:sz w:val="28"/>
                <w:szCs w:val="24"/>
                <w:lang w:eastAsia="ru-RU"/>
              </w:rPr>
            </w:pPr>
            <w:r w:rsidRPr="006C5990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8"/>
                <w:szCs w:val="24"/>
                <w:lang w:eastAsia="ru-RU"/>
              </w:rPr>
              <w:t>Беседа «Для чего нужны игрушки?»</w:t>
            </w:r>
            <w:r w:rsidRPr="006C5990">
              <w:rPr>
                <w:rFonts w:ascii="Times New Roman" w:eastAsia="Times New Roman" w:hAnsi="Times New Roman" w:cs="Times New Roman"/>
                <w:sz w:val="28"/>
                <w:szCs w:val="24"/>
                <w:bdr w:val="none" w:sz="0" w:space="0" w:color="auto" w:frame="1"/>
                <w:lang w:eastAsia="ru-RU"/>
              </w:rPr>
              <w:t> </w:t>
            </w:r>
            <w:r w:rsidRPr="006C5990">
              <w:rPr>
                <w:rFonts w:ascii="Times New Roman" w:eastAsia="Times New Roman" w:hAnsi="Times New Roman" w:cs="Times New Roman"/>
                <w:color w:val="606060"/>
                <w:sz w:val="28"/>
                <w:szCs w:val="24"/>
                <w:bdr w:val="none" w:sz="0" w:space="0" w:color="auto" w:frame="1"/>
                <w:lang w:eastAsia="ru-RU"/>
              </w:rPr>
              <w:t>Цель: уточнить представления о том, для чего нужны игрушки.</w:t>
            </w:r>
          </w:p>
          <w:p w14:paraId="4BEA72C1" w14:textId="77777777" w:rsidR="00FF0F2A" w:rsidRPr="00954773" w:rsidRDefault="00FF0F2A" w:rsidP="00E21B09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606060"/>
                <w:sz w:val="28"/>
                <w:szCs w:val="24"/>
                <w:lang w:eastAsia="ru-RU"/>
              </w:rPr>
            </w:pPr>
            <w:r w:rsidRPr="00954773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8"/>
                <w:szCs w:val="24"/>
                <w:lang w:eastAsia="ru-RU"/>
              </w:rPr>
              <w:t>Чтение А. Барто, стихи из цикла «Игрушки».</w:t>
            </w:r>
          </w:p>
        </w:tc>
        <w:tc>
          <w:tcPr>
            <w:tcW w:w="3543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FFFFFF"/>
            <w:tcMar>
              <w:top w:w="75" w:type="dxa"/>
              <w:left w:w="150" w:type="dxa"/>
              <w:bottom w:w="75" w:type="dxa"/>
              <w:right w:w="150" w:type="dxa"/>
            </w:tcMar>
            <w:vAlign w:val="bottom"/>
            <w:hideMark/>
          </w:tcPr>
          <w:p w14:paraId="7C412FE0" w14:textId="77777777" w:rsidR="00FF0F2A" w:rsidRPr="00954773" w:rsidRDefault="00FF0F2A" w:rsidP="00E21B0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</w:pPr>
            <w:r w:rsidRPr="00954773">
              <w:rPr>
                <w:rFonts w:ascii="Times New Roman" w:eastAsia="Times New Roman" w:hAnsi="Times New Roman" w:cs="Times New Roman"/>
                <w:sz w:val="28"/>
                <w:szCs w:val="24"/>
                <w:bdr w:val="none" w:sz="0" w:space="0" w:color="auto" w:frame="1"/>
                <w:lang w:eastAsia="ru-RU"/>
              </w:rPr>
              <w:t>Анкетирование для родителей «Игрушки наших детей» (приложение 1)</w:t>
            </w:r>
          </w:p>
        </w:tc>
      </w:tr>
      <w:tr w:rsidR="00FF0F2A" w:rsidRPr="006C5990" w14:paraId="3B0CD5ED" w14:textId="77777777" w:rsidTr="00FF0F2A"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FFFFFF"/>
            <w:tcMar>
              <w:top w:w="75" w:type="dxa"/>
              <w:left w:w="150" w:type="dxa"/>
              <w:bottom w:w="75" w:type="dxa"/>
              <w:right w:w="150" w:type="dxa"/>
            </w:tcMar>
            <w:vAlign w:val="bottom"/>
            <w:hideMark/>
          </w:tcPr>
          <w:p w14:paraId="222FEDA3" w14:textId="77777777" w:rsidR="00FF0F2A" w:rsidRPr="006C5990" w:rsidRDefault="00FF0F2A" w:rsidP="00E21B0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606060"/>
                <w:sz w:val="28"/>
                <w:szCs w:val="24"/>
                <w:lang w:eastAsia="ru-RU"/>
              </w:rPr>
            </w:pPr>
          </w:p>
        </w:tc>
        <w:tc>
          <w:tcPr>
            <w:tcW w:w="5949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FFFFFF"/>
            <w:tcMar>
              <w:top w:w="75" w:type="dxa"/>
              <w:left w:w="150" w:type="dxa"/>
              <w:bottom w:w="75" w:type="dxa"/>
              <w:right w:w="150" w:type="dxa"/>
            </w:tcMar>
            <w:vAlign w:val="bottom"/>
            <w:hideMark/>
          </w:tcPr>
          <w:p w14:paraId="23BC5B1C" w14:textId="77777777" w:rsidR="00FF0F2A" w:rsidRPr="006C5990" w:rsidRDefault="00FF0F2A" w:rsidP="00E21B0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606060"/>
                <w:sz w:val="28"/>
                <w:szCs w:val="24"/>
                <w:lang w:eastAsia="ru-RU"/>
              </w:rPr>
            </w:pPr>
            <w:r w:rsidRPr="006C5990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8"/>
                <w:szCs w:val="24"/>
                <w:lang w:eastAsia="ru-RU"/>
              </w:rPr>
              <w:t>Раскрашивание предметных картинок с изображением игрушек</w:t>
            </w: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606060"/>
                <w:sz w:val="28"/>
                <w:szCs w:val="24"/>
                <w:lang w:eastAsia="ru-RU"/>
              </w:rPr>
              <w:t>.</w:t>
            </w:r>
            <w:r w:rsidRPr="006C5990">
              <w:rPr>
                <w:rFonts w:ascii="Times New Roman" w:eastAsia="Times New Roman" w:hAnsi="Times New Roman" w:cs="Times New Roman"/>
                <w:color w:val="606060"/>
                <w:sz w:val="28"/>
                <w:szCs w:val="24"/>
                <w:lang w:eastAsia="ru-RU"/>
              </w:rPr>
              <w:t> </w:t>
            </w:r>
            <w:r w:rsidRPr="006C5990">
              <w:rPr>
                <w:rFonts w:ascii="Times New Roman" w:eastAsia="Times New Roman" w:hAnsi="Times New Roman" w:cs="Times New Roman"/>
                <w:color w:val="606060"/>
                <w:sz w:val="28"/>
                <w:szCs w:val="24"/>
                <w:bdr w:val="none" w:sz="0" w:space="0" w:color="auto" w:frame="1"/>
                <w:lang w:eastAsia="ru-RU"/>
              </w:rPr>
              <w:t>Цель: учить сравнивать изображение с реальным предметом, находить общие черты.</w:t>
            </w:r>
          </w:p>
          <w:p w14:paraId="0C00134C" w14:textId="77777777" w:rsidR="00FF0F2A" w:rsidRPr="006C5990" w:rsidRDefault="00FF0F2A" w:rsidP="00E21B09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color w:val="606060"/>
                <w:sz w:val="28"/>
                <w:szCs w:val="24"/>
                <w:lang w:eastAsia="ru-RU"/>
              </w:rPr>
            </w:pPr>
            <w:r w:rsidRPr="006C5990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8"/>
                <w:szCs w:val="24"/>
                <w:lang w:eastAsia="ru-RU"/>
              </w:rPr>
              <w:t>Д/и «Мишка и зайчик».</w:t>
            </w:r>
            <w:r w:rsidRPr="006C5990">
              <w:rPr>
                <w:rFonts w:ascii="Times New Roman" w:eastAsia="Times New Roman" w:hAnsi="Times New Roman" w:cs="Times New Roman"/>
                <w:sz w:val="28"/>
                <w:szCs w:val="24"/>
                <w:bdr w:val="none" w:sz="0" w:space="0" w:color="auto" w:frame="1"/>
                <w:lang w:eastAsia="ru-RU"/>
              </w:rPr>
              <w:t> </w:t>
            </w:r>
            <w:r w:rsidRPr="006C5990">
              <w:rPr>
                <w:rFonts w:ascii="Times New Roman" w:eastAsia="Times New Roman" w:hAnsi="Times New Roman" w:cs="Times New Roman"/>
                <w:color w:val="606060"/>
                <w:sz w:val="28"/>
                <w:szCs w:val="24"/>
                <w:bdr w:val="none" w:sz="0" w:space="0" w:color="auto" w:frame="1"/>
                <w:lang w:eastAsia="ru-RU"/>
              </w:rPr>
              <w:t>Цель: Обследование игрушки. Расширить представления детей об игрушках. Учить детей помогать игрушкам в трудных ситуациях. Воспитывать отзывчивость, внимательность.</w:t>
            </w:r>
          </w:p>
          <w:p w14:paraId="79F10114" w14:textId="77777777" w:rsidR="00FF0F2A" w:rsidRPr="00954773" w:rsidRDefault="00FF0F2A" w:rsidP="00E21B09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8"/>
                <w:szCs w:val="24"/>
                <w:lang w:eastAsia="ru-RU"/>
              </w:rPr>
            </w:pPr>
            <w:r w:rsidRPr="00954773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8"/>
                <w:szCs w:val="24"/>
                <w:lang w:eastAsia="ru-RU"/>
              </w:rPr>
              <w:t>Чтение «Пошел котик на торжок», «Наша Маша маленькая…»</w:t>
            </w:r>
          </w:p>
        </w:tc>
        <w:tc>
          <w:tcPr>
            <w:tcW w:w="3543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FFFFFF"/>
            <w:tcMar>
              <w:top w:w="75" w:type="dxa"/>
              <w:left w:w="150" w:type="dxa"/>
              <w:bottom w:w="75" w:type="dxa"/>
              <w:right w:w="150" w:type="dxa"/>
            </w:tcMar>
            <w:vAlign w:val="bottom"/>
            <w:hideMark/>
          </w:tcPr>
          <w:p w14:paraId="2DC35E7E" w14:textId="77777777" w:rsidR="00FF0F2A" w:rsidRPr="00954773" w:rsidRDefault="00FF0F2A" w:rsidP="00E21B0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</w:pPr>
            <w:r w:rsidRPr="00954773">
              <w:rPr>
                <w:rFonts w:ascii="Times New Roman" w:eastAsia="Times New Roman" w:hAnsi="Times New Roman" w:cs="Times New Roman"/>
                <w:sz w:val="28"/>
                <w:szCs w:val="24"/>
                <w:bdr w:val="none" w:sz="0" w:space="0" w:color="auto" w:frame="1"/>
                <w:lang w:eastAsia="ru-RU"/>
              </w:rPr>
              <w:t>Анкетирование для родителей «Игрушки наших детей»</w:t>
            </w:r>
          </w:p>
        </w:tc>
      </w:tr>
      <w:tr w:rsidR="00FF0F2A" w:rsidRPr="006C5990" w14:paraId="3C9CD8B0" w14:textId="77777777" w:rsidTr="00FF0F2A"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FFFFFF"/>
            <w:tcMar>
              <w:top w:w="75" w:type="dxa"/>
              <w:left w:w="150" w:type="dxa"/>
              <w:bottom w:w="75" w:type="dxa"/>
              <w:right w:w="150" w:type="dxa"/>
            </w:tcMar>
            <w:vAlign w:val="bottom"/>
            <w:hideMark/>
          </w:tcPr>
          <w:p w14:paraId="7677A9E1" w14:textId="77777777" w:rsidR="00FF0F2A" w:rsidRPr="006C5990" w:rsidRDefault="00FF0F2A" w:rsidP="00E21B0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606060"/>
                <w:sz w:val="28"/>
                <w:szCs w:val="24"/>
                <w:lang w:eastAsia="ru-RU"/>
              </w:rPr>
            </w:pPr>
          </w:p>
        </w:tc>
        <w:tc>
          <w:tcPr>
            <w:tcW w:w="5949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FFFFFF"/>
            <w:tcMar>
              <w:top w:w="75" w:type="dxa"/>
              <w:left w:w="150" w:type="dxa"/>
              <w:bottom w:w="75" w:type="dxa"/>
              <w:right w:w="150" w:type="dxa"/>
            </w:tcMar>
            <w:vAlign w:val="bottom"/>
            <w:hideMark/>
          </w:tcPr>
          <w:p w14:paraId="67BD1333" w14:textId="77777777" w:rsidR="00FF0F2A" w:rsidRPr="006C5990" w:rsidRDefault="00FF0F2A" w:rsidP="00E21B0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606060"/>
                <w:sz w:val="28"/>
                <w:szCs w:val="24"/>
                <w:lang w:eastAsia="ru-RU"/>
              </w:rPr>
            </w:pPr>
            <w:r w:rsidRPr="006C5990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8"/>
                <w:szCs w:val="24"/>
                <w:lang w:eastAsia="ru-RU"/>
              </w:rPr>
              <w:t>Д/и «Машина».</w:t>
            </w:r>
            <w:r w:rsidRPr="006C5990">
              <w:rPr>
                <w:rFonts w:ascii="Times New Roman" w:eastAsia="Times New Roman" w:hAnsi="Times New Roman" w:cs="Times New Roman"/>
                <w:sz w:val="28"/>
                <w:szCs w:val="24"/>
                <w:bdr w:val="none" w:sz="0" w:space="0" w:color="auto" w:frame="1"/>
                <w:lang w:eastAsia="ru-RU"/>
              </w:rPr>
              <w:t> </w:t>
            </w:r>
            <w:r w:rsidRPr="006C5990">
              <w:rPr>
                <w:rFonts w:ascii="Times New Roman" w:eastAsia="Times New Roman" w:hAnsi="Times New Roman" w:cs="Times New Roman"/>
                <w:color w:val="606060"/>
                <w:sz w:val="28"/>
                <w:szCs w:val="24"/>
                <w:bdr w:val="none" w:sz="0" w:space="0" w:color="auto" w:frame="1"/>
                <w:lang w:eastAsia="ru-RU"/>
              </w:rPr>
              <w:t>Цель: обследование машины. Продолжать формировать представления у детей о транспорте, его назначении. Учить выполнять цепочку игровых действий.</w:t>
            </w:r>
          </w:p>
          <w:p w14:paraId="5B966C1C" w14:textId="77777777" w:rsidR="00FF0F2A" w:rsidRDefault="00FF0F2A" w:rsidP="00E21B09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color w:val="606060"/>
                <w:sz w:val="28"/>
                <w:szCs w:val="24"/>
                <w:bdr w:val="none" w:sz="0" w:space="0" w:color="auto" w:frame="1"/>
                <w:lang w:eastAsia="ru-RU"/>
              </w:rPr>
            </w:pPr>
            <w:r w:rsidRPr="006C5990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8"/>
                <w:szCs w:val="24"/>
                <w:lang w:eastAsia="ru-RU"/>
              </w:rPr>
              <w:t>П/и «Мой веселый звонкий мяч».</w:t>
            </w:r>
            <w:r w:rsidRPr="006C5990"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  <w:t> </w:t>
            </w:r>
            <w:r w:rsidRPr="006C5990">
              <w:rPr>
                <w:rFonts w:ascii="Times New Roman" w:eastAsia="Times New Roman" w:hAnsi="Times New Roman" w:cs="Times New Roman"/>
                <w:color w:val="606060"/>
                <w:sz w:val="28"/>
                <w:szCs w:val="24"/>
                <w:bdr w:val="none" w:sz="0" w:space="0" w:color="auto" w:frame="1"/>
                <w:lang w:eastAsia="ru-RU"/>
              </w:rPr>
              <w:t>Цель: учить детей подпрыгивать на двух ногах, внимательно слушать текст.</w:t>
            </w:r>
            <w:r>
              <w:rPr>
                <w:rFonts w:ascii="Times New Roman" w:eastAsia="Times New Roman" w:hAnsi="Times New Roman" w:cs="Times New Roman"/>
                <w:color w:val="606060"/>
                <w:sz w:val="28"/>
                <w:szCs w:val="24"/>
                <w:bdr w:val="none" w:sz="0" w:space="0" w:color="auto" w:frame="1"/>
                <w:lang w:eastAsia="ru-RU"/>
              </w:rPr>
              <w:t xml:space="preserve"> </w:t>
            </w:r>
          </w:p>
          <w:p w14:paraId="34BE4D2F" w14:textId="77777777" w:rsidR="00FF0F2A" w:rsidRPr="006C5990" w:rsidRDefault="00FF0F2A" w:rsidP="00E21B09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606060"/>
                <w:sz w:val="28"/>
                <w:szCs w:val="24"/>
                <w:lang w:eastAsia="ru-RU"/>
              </w:rPr>
            </w:pPr>
            <w:r w:rsidRPr="006C5990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8"/>
                <w:szCs w:val="24"/>
                <w:lang w:eastAsia="ru-RU"/>
              </w:rPr>
              <w:t>Чтение и обыгрывание стихотворения А. Барто “Грузовик ”.</w:t>
            </w:r>
          </w:p>
        </w:tc>
        <w:tc>
          <w:tcPr>
            <w:tcW w:w="3543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FFFFFF"/>
            <w:tcMar>
              <w:top w:w="75" w:type="dxa"/>
              <w:left w:w="150" w:type="dxa"/>
              <w:bottom w:w="75" w:type="dxa"/>
              <w:right w:w="150" w:type="dxa"/>
            </w:tcMar>
            <w:vAlign w:val="bottom"/>
            <w:hideMark/>
          </w:tcPr>
          <w:p w14:paraId="03A3C3D8" w14:textId="77777777" w:rsidR="00FF0F2A" w:rsidRPr="00954773" w:rsidRDefault="00FF0F2A" w:rsidP="00E21B0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</w:pPr>
            <w:r w:rsidRPr="00954773">
              <w:rPr>
                <w:rFonts w:ascii="Times New Roman" w:eastAsia="Times New Roman" w:hAnsi="Times New Roman" w:cs="Times New Roman"/>
                <w:sz w:val="28"/>
                <w:szCs w:val="24"/>
                <w:bdr w:val="none" w:sz="0" w:space="0" w:color="auto" w:frame="1"/>
                <w:lang w:eastAsia="ru-RU"/>
              </w:rPr>
              <w:t>Анкетирование для родителей «Игрушки наших детей»</w:t>
            </w:r>
          </w:p>
        </w:tc>
      </w:tr>
      <w:tr w:rsidR="00FF0F2A" w:rsidRPr="006C5990" w14:paraId="596862F1" w14:textId="77777777" w:rsidTr="00FF0F2A"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FFFFFF"/>
            <w:tcMar>
              <w:top w:w="75" w:type="dxa"/>
              <w:left w:w="150" w:type="dxa"/>
              <w:bottom w:w="75" w:type="dxa"/>
              <w:right w:w="150" w:type="dxa"/>
            </w:tcMar>
            <w:vAlign w:val="bottom"/>
            <w:hideMark/>
          </w:tcPr>
          <w:p w14:paraId="683199A6" w14:textId="77777777" w:rsidR="00FF0F2A" w:rsidRPr="006C5990" w:rsidRDefault="00FF0F2A" w:rsidP="00E21B0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606060"/>
                <w:sz w:val="28"/>
                <w:szCs w:val="24"/>
                <w:lang w:eastAsia="ru-RU"/>
              </w:rPr>
            </w:pPr>
          </w:p>
        </w:tc>
        <w:tc>
          <w:tcPr>
            <w:tcW w:w="5949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FFFFFF"/>
            <w:tcMar>
              <w:top w:w="75" w:type="dxa"/>
              <w:left w:w="150" w:type="dxa"/>
              <w:bottom w:w="75" w:type="dxa"/>
              <w:right w:w="150" w:type="dxa"/>
            </w:tcMar>
            <w:vAlign w:val="bottom"/>
            <w:hideMark/>
          </w:tcPr>
          <w:p w14:paraId="51E05A9B" w14:textId="77777777" w:rsidR="00FF0F2A" w:rsidRPr="00954773" w:rsidRDefault="00FF0F2A" w:rsidP="00E21B0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8"/>
                <w:szCs w:val="24"/>
                <w:lang w:eastAsia="ru-RU"/>
              </w:rPr>
            </w:pPr>
            <w:r w:rsidRPr="00954773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8"/>
                <w:szCs w:val="24"/>
                <w:lang w:eastAsia="ru-RU"/>
              </w:rPr>
              <w:t>Чтение и обыгрывание стихотворения А. Барто “Наша Таня”.</w:t>
            </w:r>
          </w:p>
          <w:p w14:paraId="2700DC54" w14:textId="77777777" w:rsidR="00FF0F2A" w:rsidRPr="006C5990" w:rsidRDefault="00FF0F2A" w:rsidP="00E21B09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color w:val="606060"/>
                <w:sz w:val="28"/>
                <w:szCs w:val="24"/>
                <w:lang w:eastAsia="ru-RU"/>
              </w:rPr>
            </w:pPr>
            <w:r w:rsidRPr="006C5990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8"/>
                <w:szCs w:val="24"/>
                <w:lang w:eastAsia="ru-RU"/>
              </w:rPr>
              <w:t>Д/и «Наша Таня».</w:t>
            </w:r>
            <w:r w:rsidRPr="006C5990">
              <w:rPr>
                <w:rFonts w:ascii="Times New Roman" w:eastAsia="Times New Roman" w:hAnsi="Times New Roman" w:cs="Times New Roman"/>
                <w:sz w:val="28"/>
                <w:szCs w:val="24"/>
                <w:bdr w:val="none" w:sz="0" w:space="0" w:color="auto" w:frame="1"/>
                <w:lang w:eastAsia="ru-RU"/>
              </w:rPr>
              <w:t> </w:t>
            </w:r>
            <w:r w:rsidRPr="006C5990">
              <w:rPr>
                <w:rFonts w:ascii="Times New Roman" w:eastAsia="Times New Roman" w:hAnsi="Times New Roman" w:cs="Times New Roman"/>
                <w:color w:val="606060"/>
                <w:sz w:val="28"/>
                <w:szCs w:val="24"/>
                <w:bdr w:val="none" w:sz="0" w:space="0" w:color="auto" w:frame="1"/>
                <w:lang w:eastAsia="ru-RU"/>
              </w:rPr>
              <w:t>Цель: обследование мяча — тонет или нет в воде. (В виде экспериментальной деятельности)</w:t>
            </w:r>
          </w:p>
          <w:p w14:paraId="67114B32" w14:textId="77777777" w:rsidR="00FF0F2A" w:rsidRPr="006C5990" w:rsidRDefault="00FF0F2A" w:rsidP="00E21B09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color w:val="606060"/>
                <w:sz w:val="28"/>
                <w:szCs w:val="24"/>
                <w:lang w:eastAsia="ru-RU"/>
              </w:rPr>
            </w:pPr>
            <w:r w:rsidRPr="006C5990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8"/>
                <w:szCs w:val="24"/>
                <w:lang w:eastAsia="ru-RU"/>
              </w:rPr>
              <w:t>Конструирование «Стройка».</w:t>
            </w:r>
            <w:r w:rsidRPr="006C5990">
              <w:rPr>
                <w:rFonts w:ascii="Times New Roman" w:eastAsia="Times New Roman" w:hAnsi="Times New Roman" w:cs="Times New Roman"/>
                <w:sz w:val="28"/>
                <w:szCs w:val="24"/>
                <w:bdr w:val="none" w:sz="0" w:space="0" w:color="auto" w:frame="1"/>
                <w:lang w:eastAsia="ru-RU"/>
              </w:rPr>
              <w:t> </w:t>
            </w:r>
            <w:r w:rsidRPr="006C5990">
              <w:rPr>
                <w:rFonts w:ascii="Times New Roman" w:eastAsia="Times New Roman" w:hAnsi="Times New Roman" w:cs="Times New Roman"/>
                <w:color w:val="606060"/>
                <w:sz w:val="28"/>
                <w:szCs w:val="24"/>
                <w:bdr w:val="none" w:sz="0" w:space="0" w:color="auto" w:frame="1"/>
                <w:lang w:eastAsia="ru-RU"/>
              </w:rPr>
              <w:t>Цель: вовлекать детей в ролевое взаимодействие, развивать игровые умения.</w:t>
            </w:r>
          </w:p>
          <w:p w14:paraId="1D7E9E59" w14:textId="77777777" w:rsidR="00FF0F2A" w:rsidRPr="006C5990" w:rsidRDefault="00FF0F2A" w:rsidP="00E21B09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color w:val="606060"/>
                <w:sz w:val="28"/>
                <w:szCs w:val="24"/>
                <w:lang w:eastAsia="ru-RU"/>
              </w:rPr>
            </w:pPr>
            <w:r w:rsidRPr="006C5990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8"/>
                <w:szCs w:val="24"/>
                <w:lang w:eastAsia="ru-RU"/>
              </w:rPr>
              <w:lastRenderedPageBreak/>
              <w:t>П/и «Лохматый пес».</w:t>
            </w:r>
            <w:r w:rsidRPr="006C5990">
              <w:rPr>
                <w:rFonts w:ascii="Times New Roman" w:eastAsia="Times New Roman" w:hAnsi="Times New Roman" w:cs="Times New Roman"/>
                <w:sz w:val="28"/>
                <w:szCs w:val="24"/>
                <w:bdr w:val="none" w:sz="0" w:space="0" w:color="auto" w:frame="1"/>
                <w:lang w:eastAsia="ru-RU"/>
              </w:rPr>
              <w:t> </w:t>
            </w:r>
            <w:r w:rsidRPr="006C5990">
              <w:rPr>
                <w:rFonts w:ascii="Times New Roman" w:eastAsia="Times New Roman" w:hAnsi="Times New Roman" w:cs="Times New Roman"/>
                <w:color w:val="606060"/>
                <w:sz w:val="28"/>
                <w:szCs w:val="24"/>
                <w:bdr w:val="none" w:sz="0" w:space="0" w:color="auto" w:frame="1"/>
                <w:lang w:eastAsia="ru-RU"/>
              </w:rPr>
              <w:t>Цель: учить детей двигаться в соответствии с текстом.</w:t>
            </w:r>
          </w:p>
        </w:tc>
        <w:tc>
          <w:tcPr>
            <w:tcW w:w="3543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FFFFFF"/>
            <w:tcMar>
              <w:top w:w="75" w:type="dxa"/>
              <w:left w:w="150" w:type="dxa"/>
              <w:bottom w:w="75" w:type="dxa"/>
              <w:right w:w="150" w:type="dxa"/>
            </w:tcMar>
            <w:vAlign w:val="bottom"/>
            <w:hideMark/>
          </w:tcPr>
          <w:p w14:paraId="1D8D865D" w14:textId="77777777" w:rsidR="00FF0F2A" w:rsidRPr="00954773" w:rsidRDefault="00FF0F2A" w:rsidP="00E21B0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</w:pPr>
            <w:r w:rsidRPr="00954773">
              <w:rPr>
                <w:rFonts w:ascii="Times New Roman" w:eastAsia="Times New Roman" w:hAnsi="Times New Roman" w:cs="Times New Roman"/>
                <w:sz w:val="28"/>
                <w:szCs w:val="24"/>
                <w:bdr w:val="none" w:sz="0" w:space="0" w:color="auto" w:frame="1"/>
                <w:lang w:eastAsia="ru-RU"/>
              </w:rPr>
              <w:lastRenderedPageBreak/>
              <w:t>Обработка результатов анкетирования для родителей «Игрушки наших детей»</w:t>
            </w:r>
          </w:p>
        </w:tc>
      </w:tr>
      <w:tr w:rsidR="00FF0F2A" w:rsidRPr="006C5990" w14:paraId="3B6C11F4" w14:textId="77777777" w:rsidTr="00FF0F2A"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FFFFFF"/>
            <w:tcMar>
              <w:top w:w="75" w:type="dxa"/>
              <w:left w:w="150" w:type="dxa"/>
              <w:bottom w:w="75" w:type="dxa"/>
              <w:right w:w="150" w:type="dxa"/>
            </w:tcMar>
            <w:vAlign w:val="bottom"/>
            <w:hideMark/>
          </w:tcPr>
          <w:p w14:paraId="14A8AA7E" w14:textId="77777777" w:rsidR="00FF0F2A" w:rsidRPr="006C5990" w:rsidRDefault="00FF0F2A" w:rsidP="00E21B0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606060"/>
                <w:sz w:val="28"/>
                <w:szCs w:val="24"/>
                <w:lang w:eastAsia="ru-RU"/>
              </w:rPr>
            </w:pPr>
          </w:p>
        </w:tc>
        <w:tc>
          <w:tcPr>
            <w:tcW w:w="5949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FFFFFF"/>
            <w:tcMar>
              <w:top w:w="75" w:type="dxa"/>
              <w:left w:w="150" w:type="dxa"/>
              <w:bottom w:w="75" w:type="dxa"/>
              <w:right w:w="150" w:type="dxa"/>
            </w:tcMar>
            <w:vAlign w:val="bottom"/>
            <w:hideMark/>
          </w:tcPr>
          <w:p w14:paraId="25A16FAD" w14:textId="77777777" w:rsidR="00FF0F2A" w:rsidRPr="00954773" w:rsidRDefault="00FF0F2A" w:rsidP="00E21B0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8"/>
                <w:szCs w:val="24"/>
                <w:lang w:eastAsia="ru-RU"/>
              </w:rPr>
            </w:pPr>
            <w:r w:rsidRPr="00954773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8"/>
                <w:szCs w:val="24"/>
                <w:lang w:eastAsia="ru-RU"/>
              </w:rPr>
              <w:t>Чтение и обыгрывание стихотворения Ю. Володина «Матрешка».</w:t>
            </w:r>
          </w:p>
          <w:p w14:paraId="3D4619C3" w14:textId="77777777" w:rsidR="00FF0F2A" w:rsidRPr="006C5990" w:rsidRDefault="00FF0F2A" w:rsidP="00E21B09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color w:val="606060"/>
                <w:sz w:val="28"/>
                <w:szCs w:val="24"/>
                <w:lang w:eastAsia="ru-RU"/>
              </w:rPr>
            </w:pPr>
            <w:r w:rsidRPr="00954773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8"/>
                <w:szCs w:val="24"/>
                <w:lang w:eastAsia="ru-RU"/>
              </w:rPr>
              <w:t>Развлечение «Мы – матрёшки»</w:t>
            </w:r>
            <w:r w:rsidRPr="00954773">
              <w:rPr>
                <w:rFonts w:ascii="Times New Roman" w:eastAsia="Times New Roman" w:hAnsi="Times New Roman" w:cs="Times New Roman"/>
                <w:sz w:val="28"/>
                <w:szCs w:val="24"/>
                <w:bdr w:val="none" w:sz="0" w:space="0" w:color="auto" w:frame="1"/>
                <w:lang w:eastAsia="ru-RU"/>
              </w:rPr>
              <w:t> </w:t>
            </w:r>
            <w:r w:rsidRPr="006C5990">
              <w:rPr>
                <w:rFonts w:ascii="Times New Roman" w:eastAsia="Times New Roman" w:hAnsi="Times New Roman" w:cs="Times New Roman"/>
                <w:color w:val="606060"/>
                <w:sz w:val="28"/>
                <w:szCs w:val="24"/>
                <w:bdr w:val="none" w:sz="0" w:space="0" w:color="auto" w:frame="1"/>
                <w:lang w:eastAsia="ru-RU"/>
              </w:rPr>
              <w:t>(вызвать положит. эмоции, учить элементарным театрализованным действиям</w:t>
            </w:r>
            <w:r>
              <w:rPr>
                <w:rFonts w:ascii="Times New Roman" w:eastAsia="Times New Roman" w:hAnsi="Times New Roman" w:cs="Times New Roman"/>
                <w:color w:val="606060"/>
                <w:sz w:val="28"/>
                <w:szCs w:val="24"/>
                <w:bdr w:val="none" w:sz="0" w:space="0" w:color="auto" w:frame="1"/>
                <w:lang w:eastAsia="ru-RU"/>
              </w:rPr>
              <w:t>)</w:t>
            </w:r>
          </w:p>
        </w:tc>
        <w:tc>
          <w:tcPr>
            <w:tcW w:w="3543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FFFFFF"/>
            <w:tcMar>
              <w:top w:w="75" w:type="dxa"/>
              <w:left w:w="150" w:type="dxa"/>
              <w:bottom w:w="75" w:type="dxa"/>
              <w:right w:w="150" w:type="dxa"/>
            </w:tcMar>
            <w:vAlign w:val="bottom"/>
            <w:hideMark/>
          </w:tcPr>
          <w:p w14:paraId="4557267B" w14:textId="77777777" w:rsidR="00FF0F2A" w:rsidRPr="00954773" w:rsidRDefault="00FF0F2A" w:rsidP="00E21B0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</w:pPr>
            <w:r w:rsidRPr="00954773">
              <w:rPr>
                <w:rFonts w:ascii="Times New Roman" w:eastAsia="Times New Roman" w:hAnsi="Times New Roman" w:cs="Times New Roman"/>
                <w:sz w:val="28"/>
                <w:szCs w:val="24"/>
                <w:bdr w:val="none" w:sz="0" w:space="0" w:color="auto" w:frame="1"/>
                <w:lang w:eastAsia="ru-RU"/>
              </w:rPr>
              <w:t>Обработка результатов анкетирования для родителей «Игрушки наших детей»</w:t>
            </w:r>
          </w:p>
        </w:tc>
      </w:tr>
      <w:tr w:rsidR="00FF0F2A" w:rsidRPr="006C5990" w14:paraId="7BE97F67" w14:textId="77777777" w:rsidTr="00FF0F2A"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FFFFFF"/>
            <w:tcMar>
              <w:top w:w="75" w:type="dxa"/>
              <w:left w:w="150" w:type="dxa"/>
              <w:bottom w:w="75" w:type="dxa"/>
              <w:right w:w="150" w:type="dxa"/>
            </w:tcMar>
            <w:vAlign w:val="bottom"/>
            <w:hideMark/>
          </w:tcPr>
          <w:p w14:paraId="3BF98C3E" w14:textId="77777777" w:rsidR="00FF0F2A" w:rsidRPr="006C5990" w:rsidRDefault="00FF0F2A" w:rsidP="00E21B0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606060"/>
                <w:sz w:val="28"/>
                <w:szCs w:val="24"/>
                <w:lang w:eastAsia="ru-RU"/>
              </w:rPr>
            </w:pPr>
          </w:p>
        </w:tc>
        <w:tc>
          <w:tcPr>
            <w:tcW w:w="5949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FFFFFF"/>
            <w:tcMar>
              <w:top w:w="75" w:type="dxa"/>
              <w:left w:w="150" w:type="dxa"/>
              <w:bottom w:w="75" w:type="dxa"/>
              <w:right w:w="150" w:type="dxa"/>
            </w:tcMar>
            <w:vAlign w:val="bottom"/>
            <w:hideMark/>
          </w:tcPr>
          <w:p w14:paraId="6F85EEC0" w14:textId="77777777" w:rsidR="00FF0F2A" w:rsidRPr="006C5990" w:rsidRDefault="00FF0F2A" w:rsidP="00E21B0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606060"/>
                <w:sz w:val="28"/>
                <w:szCs w:val="24"/>
                <w:lang w:eastAsia="ru-RU"/>
              </w:rPr>
            </w:pPr>
            <w:r w:rsidRPr="006C5990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8"/>
                <w:szCs w:val="24"/>
                <w:lang w:eastAsia="ru-RU"/>
              </w:rPr>
              <w:t>Беседа «Любимые игрушки».</w:t>
            </w:r>
            <w:r w:rsidRPr="006C5990">
              <w:rPr>
                <w:rFonts w:ascii="Times New Roman" w:eastAsia="Times New Roman" w:hAnsi="Times New Roman" w:cs="Times New Roman"/>
                <w:sz w:val="28"/>
                <w:szCs w:val="24"/>
                <w:bdr w:val="none" w:sz="0" w:space="0" w:color="auto" w:frame="1"/>
                <w:lang w:eastAsia="ru-RU"/>
              </w:rPr>
              <w:t> </w:t>
            </w:r>
            <w:r w:rsidRPr="006C5990">
              <w:rPr>
                <w:rFonts w:ascii="Times New Roman" w:eastAsia="Times New Roman" w:hAnsi="Times New Roman" w:cs="Times New Roman"/>
                <w:color w:val="606060"/>
                <w:sz w:val="28"/>
                <w:szCs w:val="24"/>
                <w:bdr w:val="none" w:sz="0" w:space="0" w:color="auto" w:frame="1"/>
                <w:lang w:eastAsia="ru-RU"/>
              </w:rPr>
              <w:t>Цель: продолжать знакомить детей с предметами ближайшего окружения – игрушками, описывать игрушку и действия с ней.</w:t>
            </w:r>
          </w:p>
          <w:p w14:paraId="00253FDA" w14:textId="77777777" w:rsidR="00FF0F2A" w:rsidRPr="006C5990" w:rsidRDefault="00FF0F2A" w:rsidP="00E21B09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color w:val="606060"/>
                <w:sz w:val="28"/>
                <w:szCs w:val="24"/>
                <w:lang w:eastAsia="ru-RU"/>
              </w:rPr>
            </w:pPr>
            <w:r w:rsidRPr="006C5990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8"/>
                <w:szCs w:val="24"/>
                <w:lang w:eastAsia="ru-RU"/>
              </w:rPr>
              <w:t>Конструирование «Домики для игрушек».</w:t>
            </w:r>
            <w:r w:rsidRPr="006C5990"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  <w:t> </w:t>
            </w:r>
            <w:r w:rsidRPr="006C5990">
              <w:rPr>
                <w:rFonts w:ascii="Times New Roman" w:eastAsia="Times New Roman" w:hAnsi="Times New Roman" w:cs="Times New Roman"/>
                <w:color w:val="606060"/>
                <w:sz w:val="28"/>
                <w:szCs w:val="24"/>
                <w:bdr w:val="none" w:sz="0" w:space="0" w:color="auto" w:frame="1"/>
                <w:lang w:eastAsia="ru-RU"/>
              </w:rPr>
              <w:t>Цель: учить создавать постройки, разные по величине и обыгрывать постройки.</w:t>
            </w:r>
          </w:p>
          <w:p w14:paraId="300F4AAA" w14:textId="77777777" w:rsidR="00FF0F2A" w:rsidRDefault="00FF0F2A" w:rsidP="00E21B09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8"/>
                <w:szCs w:val="24"/>
                <w:lang w:eastAsia="ru-RU"/>
              </w:rPr>
            </w:pPr>
            <w:r w:rsidRPr="00954773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8"/>
                <w:szCs w:val="24"/>
                <w:lang w:eastAsia="ru-RU"/>
              </w:rPr>
              <w:t>Чтение Воронцовой «Маша-растеряша»</w:t>
            </w:r>
          </w:p>
          <w:p w14:paraId="55B025A3" w14:textId="77777777" w:rsidR="00FF0F2A" w:rsidRPr="00954773" w:rsidRDefault="00FF0F2A" w:rsidP="00E21B09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8"/>
                <w:szCs w:val="24"/>
                <w:lang w:eastAsia="ru-RU"/>
              </w:rPr>
            </w:pPr>
            <w:r w:rsidRPr="006C5990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8"/>
                <w:szCs w:val="24"/>
                <w:lang w:eastAsia="ru-RU"/>
              </w:rPr>
              <w:t>Спортивное упражнение «Доползи до погремушки».</w:t>
            </w:r>
            <w:r w:rsidRPr="006C5990">
              <w:rPr>
                <w:rFonts w:ascii="Times New Roman" w:eastAsia="Times New Roman" w:hAnsi="Times New Roman" w:cs="Times New Roman"/>
                <w:color w:val="606060"/>
                <w:sz w:val="28"/>
                <w:szCs w:val="24"/>
                <w:bdr w:val="none" w:sz="0" w:space="0" w:color="auto" w:frame="1"/>
                <w:lang w:eastAsia="ru-RU"/>
              </w:rPr>
              <w:t> Цель: учить детей ползать в заданном направлении.</w:t>
            </w:r>
          </w:p>
        </w:tc>
        <w:tc>
          <w:tcPr>
            <w:tcW w:w="3543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FFFFFF"/>
            <w:tcMar>
              <w:top w:w="75" w:type="dxa"/>
              <w:left w:w="150" w:type="dxa"/>
              <w:bottom w:w="75" w:type="dxa"/>
              <w:right w:w="150" w:type="dxa"/>
            </w:tcMar>
            <w:vAlign w:val="bottom"/>
            <w:hideMark/>
          </w:tcPr>
          <w:p w14:paraId="61A0CA2F" w14:textId="77777777" w:rsidR="00FF0F2A" w:rsidRPr="00954773" w:rsidRDefault="00FF0F2A" w:rsidP="00E21B0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</w:pPr>
            <w:r w:rsidRPr="00954773">
              <w:rPr>
                <w:rFonts w:ascii="Times New Roman" w:eastAsia="Times New Roman" w:hAnsi="Times New Roman" w:cs="Times New Roman"/>
                <w:sz w:val="28"/>
                <w:szCs w:val="24"/>
                <w:bdr w:val="none" w:sz="0" w:space="0" w:color="auto" w:frame="1"/>
                <w:lang w:eastAsia="ru-RU"/>
              </w:rPr>
              <w:t>Памятка для родителей. «Игрушка — это серьёзно!»</w:t>
            </w:r>
          </w:p>
          <w:p w14:paraId="70796375" w14:textId="77777777" w:rsidR="00FF0F2A" w:rsidRPr="00954773" w:rsidRDefault="00FF0F2A" w:rsidP="00E21B09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</w:pPr>
            <w:r w:rsidRPr="00954773">
              <w:rPr>
                <w:rFonts w:ascii="Times New Roman" w:eastAsia="Times New Roman" w:hAnsi="Times New Roman" w:cs="Times New Roman"/>
                <w:sz w:val="28"/>
                <w:szCs w:val="24"/>
                <w:bdr w:val="none" w:sz="0" w:space="0" w:color="auto" w:frame="1"/>
                <w:lang w:eastAsia="ru-RU"/>
              </w:rPr>
              <w:t>(приложение 2)</w:t>
            </w:r>
          </w:p>
        </w:tc>
      </w:tr>
      <w:tr w:rsidR="00FF0F2A" w:rsidRPr="006C5990" w14:paraId="013CD1A0" w14:textId="77777777" w:rsidTr="00FF0F2A"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FFFFFF"/>
            <w:tcMar>
              <w:top w:w="75" w:type="dxa"/>
              <w:left w:w="150" w:type="dxa"/>
              <w:bottom w:w="75" w:type="dxa"/>
              <w:right w:w="150" w:type="dxa"/>
            </w:tcMar>
            <w:vAlign w:val="bottom"/>
            <w:hideMark/>
          </w:tcPr>
          <w:p w14:paraId="47C99505" w14:textId="77777777" w:rsidR="00FF0F2A" w:rsidRPr="006C5990" w:rsidRDefault="00FF0F2A" w:rsidP="00E21B0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606060"/>
                <w:sz w:val="28"/>
                <w:szCs w:val="24"/>
                <w:lang w:eastAsia="ru-RU"/>
              </w:rPr>
            </w:pPr>
          </w:p>
        </w:tc>
        <w:tc>
          <w:tcPr>
            <w:tcW w:w="5949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FFFFFF"/>
            <w:tcMar>
              <w:top w:w="75" w:type="dxa"/>
              <w:left w:w="150" w:type="dxa"/>
              <w:bottom w:w="75" w:type="dxa"/>
              <w:right w:w="150" w:type="dxa"/>
            </w:tcMar>
            <w:vAlign w:val="bottom"/>
            <w:hideMark/>
          </w:tcPr>
          <w:p w14:paraId="1B66AB5F" w14:textId="77777777" w:rsidR="00FF0F2A" w:rsidRPr="006C5990" w:rsidRDefault="00FF0F2A" w:rsidP="00E21B0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606060"/>
                <w:sz w:val="28"/>
                <w:szCs w:val="24"/>
                <w:lang w:eastAsia="ru-RU"/>
              </w:rPr>
            </w:pPr>
            <w:r w:rsidRPr="006C5990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8"/>
                <w:szCs w:val="24"/>
                <w:lang w:eastAsia="ru-RU"/>
              </w:rPr>
              <w:t>Лепка «Угощение для игрушек»</w:t>
            </w:r>
            <w:r w:rsidRPr="006C5990"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  <w:t> </w:t>
            </w:r>
            <w:r w:rsidRPr="006C5990">
              <w:rPr>
                <w:rFonts w:ascii="Times New Roman" w:eastAsia="Times New Roman" w:hAnsi="Times New Roman" w:cs="Times New Roman"/>
                <w:color w:val="606060"/>
                <w:sz w:val="28"/>
                <w:szCs w:val="24"/>
                <w:bdr w:val="none" w:sz="0" w:space="0" w:color="auto" w:frame="1"/>
                <w:lang w:eastAsia="ru-RU"/>
              </w:rPr>
              <w:t>Цель: продолжать знакомиться с игрушкой, учить скатывать пластилин в шарик.</w:t>
            </w:r>
          </w:p>
          <w:p w14:paraId="4CC92B16" w14:textId="77777777" w:rsidR="00FF0F2A" w:rsidRDefault="00FF0F2A" w:rsidP="00E21B09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color w:val="606060"/>
                <w:sz w:val="28"/>
                <w:szCs w:val="24"/>
                <w:lang w:eastAsia="ru-RU"/>
              </w:rPr>
            </w:pPr>
            <w:r w:rsidRPr="006C5990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8"/>
                <w:szCs w:val="24"/>
                <w:lang w:eastAsia="ru-RU"/>
              </w:rPr>
              <w:t>Игра с куклой “Угостим куклу чаем”.</w:t>
            </w:r>
            <w:r w:rsidRPr="006C5990">
              <w:rPr>
                <w:rFonts w:ascii="Times New Roman" w:eastAsia="Times New Roman" w:hAnsi="Times New Roman" w:cs="Times New Roman"/>
                <w:sz w:val="28"/>
                <w:szCs w:val="24"/>
                <w:bdr w:val="none" w:sz="0" w:space="0" w:color="auto" w:frame="1"/>
                <w:lang w:eastAsia="ru-RU"/>
              </w:rPr>
              <w:t> </w:t>
            </w:r>
            <w:r w:rsidRPr="006C5990">
              <w:rPr>
                <w:rFonts w:ascii="Times New Roman" w:eastAsia="Times New Roman" w:hAnsi="Times New Roman" w:cs="Times New Roman"/>
                <w:color w:val="606060"/>
                <w:sz w:val="28"/>
                <w:szCs w:val="24"/>
                <w:bdr w:val="none" w:sz="0" w:space="0" w:color="auto" w:frame="1"/>
                <w:lang w:eastAsia="ru-RU"/>
              </w:rPr>
              <w:t>Цель: учить детей поить куклу чаем (впоследствии мишку, зайца и т. д.)</w:t>
            </w:r>
            <w:r>
              <w:rPr>
                <w:rFonts w:ascii="Times New Roman" w:eastAsia="Times New Roman" w:hAnsi="Times New Roman" w:cs="Times New Roman"/>
                <w:color w:val="606060"/>
                <w:sz w:val="28"/>
                <w:szCs w:val="24"/>
                <w:bdr w:val="none" w:sz="0" w:space="0" w:color="auto" w:frame="1"/>
                <w:lang w:eastAsia="ru-RU"/>
              </w:rPr>
              <w:t>.</w:t>
            </w:r>
            <w:r w:rsidRPr="006C5990">
              <w:rPr>
                <w:rFonts w:ascii="Times New Roman" w:eastAsia="Times New Roman" w:hAnsi="Times New Roman" w:cs="Times New Roman"/>
                <w:color w:val="606060"/>
                <w:sz w:val="28"/>
                <w:szCs w:val="24"/>
                <w:bdr w:val="none" w:sz="0" w:space="0" w:color="auto" w:frame="1"/>
                <w:lang w:eastAsia="ru-RU"/>
              </w:rPr>
              <w:t xml:space="preserve"> Формировать умение последовательно выполнять действия, называть предметы и действия с ними. Воспитывать ласковое, заботливое отношение к кукле.</w:t>
            </w:r>
          </w:p>
          <w:p w14:paraId="5C86C115" w14:textId="77777777" w:rsidR="00FF0F2A" w:rsidRPr="00954773" w:rsidRDefault="00FF0F2A" w:rsidP="00E21B09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606060"/>
                <w:sz w:val="28"/>
                <w:szCs w:val="24"/>
                <w:lang w:eastAsia="ru-RU"/>
              </w:rPr>
            </w:pPr>
            <w:r w:rsidRPr="00954773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8"/>
                <w:szCs w:val="24"/>
                <w:lang w:eastAsia="ru-RU"/>
              </w:rPr>
              <w:t>Чтение Бродского «Солнечный зайчик»</w:t>
            </w:r>
          </w:p>
        </w:tc>
        <w:tc>
          <w:tcPr>
            <w:tcW w:w="3543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FFFFFF"/>
            <w:tcMar>
              <w:top w:w="75" w:type="dxa"/>
              <w:left w:w="150" w:type="dxa"/>
              <w:bottom w:w="75" w:type="dxa"/>
              <w:right w:w="150" w:type="dxa"/>
            </w:tcMar>
            <w:vAlign w:val="bottom"/>
            <w:hideMark/>
          </w:tcPr>
          <w:p w14:paraId="38AA3785" w14:textId="77777777" w:rsidR="00FF0F2A" w:rsidRPr="00954773" w:rsidRDefault="00FF0F2A" w:rsidP="00E21B0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</w:pPr>
            <w:r w:rsidRPr="00954773">
              <w:rPr>
                <w:rFonts w:ascii="Times New Roman" w:eastAsia="Times New Roman" w:hAnsi="Times New Roman" w:cs="Times New Roman"/>
                <w:sz w:val="28"/>
                <w:szCs w:val="24"/>
                <w:bdr w:val="none" w:sz="0" w:space="0" w:color="auto" w:frame="1"/>
                <w:lang w:eastAsia="ru-RU"/>
              </w:rPr>
              <w:t>Консультация для родителей «Роль игрушки в жизни ребенка»</w:t>
            </w:r>
          </w:p>
          <w:p w14:paraId="7520AA93" w14:textId="77777777" w:rsidR="00FF0F2A" w:rsidRPr="00954773" w:rsidRDefault="00FF0F2A" w:rsidP="00E21B09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</w:pPr>
            <w:r w:rsidRPr="00954773">
              <w:rPr>
                <w:rFonts w:ascii="Times New Roman" w:eastAsia="Times New Roman" w:hAnsi="Times New Roman" w:cs="Times New Roman"/>
                <w:sz w:val="28"/>
                <w:szCs w:val="24"/>
                <w:bdr w:val="none" w:sz="0" w:space="0" w:color="auto" w:frame="1"/>
                <w:lang w:eastAsia="ru-RU"/>
              </w:rPr>
              <w:t>(приложение 3)</w:t>
            </w:r>
          </w:p>
        </w:tc>
      </w:tr>
      <w:tr w:rsidR="00FF0F2A" w:rsidRPr="006C5990" w14:paraId="7B2190B3" w14:textId="77777777" w:rsidTr="00FF0F2A"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FFFFFF"/>
            <w:tcMar>
              <w:top w:w="75" w:type="dxa"/>
              <w:left w:w="150" w:type="dxa"/>
              <w:bottom w:w="75" w:type="dxa"/>
              <w:right w:w="150" w:type="dxa"/>
            </w:tcMar>
            <w:vAlign w:val="bottom"/>
            <w:hideMark/>
          </w:tcPr>
          <w:p w14:paraId="1542A34C" w14:textId="77777777" w:rsidR="00FF0F2A" w:rsidRPr="006C5990" w:rsidRDefault="00FF0F2A" w:rsidP="00E21B0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606060"/>
                <w:sz w:val="28"/>
                <w:szCs w:val="24"/>
                <w:lang w:eastAsia="ru-RU"/>
              </w:rPr>
            </w:pPr>
          </w:p>
        </w:tc>
        <w:tc>
          <w:tcPr>
            <w:tcW w:w="5949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FFFFFF"/>
            <w:tcMar>
              <w:top w:w="75" w:type="dxa"/>
              <w:left w:w="150" w:type="dxa"/>
              <w:bottom w:w="75" w:type="dxa"/>
              <w:right w:w="150" w:type="dxa"/>
            </w:tcMar>
            <w:vAlign w:val="bottom"/>
            <w:hideMark/>
          </w:tcPr>
          <w:p w14:paraId="387F489E" w14:textId="77777777" w:rsidR="00FF0F2A" w:rsidRPr="006C5990" w:rsidRDefault="00FF0F2A" w:rsidP="00E21B0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606060"/>
                <w:sz w:val="28"/>
                <w:szCs w:val="24"/>
                <w:lang w:eastAsia="ru-RU"/>
              </w:rPr>
            </w:pPr>
            <w:r w:rsidRPr="00954773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8"/>
                <w:szCs w:val="24"/>
                <w:lang w:eastAsia="ru-RU"/>
              </w:rPr>
              <w:t xml:space="preserve">Игра «Мы уложим </w:t>
            </w: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8"/>
                <w:szCs w:val="24"/>
                <w:lang w:eastAsia="ru-RU"/>
              </w:rPr>
              <w:t>куклу Олю</w:t>
            </w:r>
            <w:r w:rsidRPr="00954773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8"/>
                <w:szCs w:val="24"/>
                <w:lang w:eastAsia="ru-RU"/>
              </w:rPr>
              <w:t xml:space="preserve"> спать».</w:t>
            </w:r>
            <w:r w:rsidRPr="00954773">
              <w:rPr>
                <w:rFonts w:ascii="Times New Roman" w:eastAsia="Times New Roman" w:hAnsi="Times New Roman" w:cs="Times New Roman"/>
                <w:sz w:val="28"/>
                <w:szCs w:val="24"/>
                <w:bdr w:val="none" w:sz="0" w:space="0" w:color="auto" w:frame="1"/>
                <w:lang w:eastAsia="ru-RU"/>
              </w:rPr>
              <w:t> </w:t>
            </w:r>
            <w:r w:rsidRPr="006C5990">
              <w:rPr>
                <w:rFonts w:ascii="Times New Roman" w:eastAsia="Times New Roman" w:hAnsi="Times New Roman" w:cs="Times New Roman"/>
                <w:color w:val="606060"/>
                <w:sz w:val="28"/>
                <w:szCs w:val="24"/>
                <w:bdr w:val="none" w:sz="0" w:space="0" w:color="auto" w:frame="1"/>
                <w:lang w:eastAsia="ru-RU"/>
              </w:rPr>
              <w:t>Цел</w:t>
            </w:r>
            <w:r>
              <w:rPr>
                <w:rFonts w:ascii="Times New Roman" w:eastAsia="Times New Roman" w:hAnsi="Times New Roman" w:cs="Times New Roman"/>
                <w:color w:val="606060"/>
                <w:sz w:val="28"/>
                <w:szCs w:val="24"/>
                <w:bdr w:val="none" w:sz="0" w:space="0" w:color="auto" w:frame="1"/>
                <w:lang w:eastAsia="ru-RU"/>
              </w:rPr>
              <w:t>ь</w:t>
            </w:r>
            <w:r w:rsidRPr="006C5990">
              <w:rPr>
                <w:rFonts w:ascii="Times New Roman" w:eastAsia="Times New Roman" w:hAnsi="Times New Roman" w:cs="Times New Roman"/>
                <w:color w:val="606060"/>
                <w:sz w:val="28"/>
                <w:szCs w:val="24"/>
                <w:bdr w:val="none" w:sz="0" w:space="0" w:color="auto" w:frame="1"/>
                <w:lang w:eastAsia="ru-RU"/>
              </w:rPr>
              <w:t xml:space="preserve">: закрепить знания детей о последовательности процесса кормления и укладывания спать. Воспитывать заботливое отношение к игрушке – </w:t>
            </w:r>
            <w:r>
              <w:rPr>
                <w:rFonts w:ascii="Times New Roman" w:eastAsia="Times New Roman" w:hAnsi="Times New Roman" w:cs="Times New Roman"/>
                <w:color w:val="606060"/>
                <w:sz w:val="28"/>
                <w:szCs w:val="24"/>
                <w:bdr w:val="none" w:sz="0" w:space="0" w:color="auto" w:frame="1"/>
                <w:lang w:eastAsia="ru-RU"/>
              </w:rPr>
              <w:t>Кукле Оле</w:t>
            </w:r>
            <w:r w:rsidRPr="006C5990">
              <w:rPr>
                <w:rFonts w:ascii="Times New Roman" w:eastAsia="Times New Roman" w:hAnsi="Times New Roman" w:cs="Times New Roman"/>
                <w:color w:val="606060"/>
                <w:sz w:val="28"/>
                <w:szCs w:val="24"/>
                <w:bdr w:val="none" w:sz="0" w:space="0" w:color="auto" w:frame="1"/>
                <w:lang w:eastAsia="ru-RU"/>
              </w:rPr>
              <w:t>, желание играть с ним.</w:t>
            </w:r>
          </w:p>
          <w:p w14:paraId="0611A89C" w14:textId="77777777" w:rsidR="00FF0F2A" w:rsidRPr="006C5990" w:rsidRDefault="00FF0F2A" w:rsidP="00E21B09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color w:val="606060"/>
                <w:sz w:val="28"/>
                <w:szCs w:val="24"/>
                <w:lang w:eastAsia="ru-RU"/>
              </w:rPr>
            </w:pPr>
            <w:r w:rsidRPr="00954773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8"/>
                <w:szCs w:val="24"/>
                <w:lang w:eastAsia="ru-RU"/>
              </w:rPr>
              <w:t>Д\и «Чудесный мешочек»</w:t>
            </w:r>
            <w:r w:rsidRPr="00954773">
              <w:rPr>
                <w:rFonts w:ascii="Times New Roman" w:eastAsia="Times New Roman" w:hAnsi="Times New Roman" w:cs="Times New Roman"/>
                <w:sz w:val="28"/>
                <w:szCs w:val="24"/>
                <w:bdr w:val="none" w:sz="0" w:space="0" w:color="auto" w:frame="1"/>
                <w:lang w:eastAsia="ru-RU"/>
              </w:rPr>
              <w:t> </w:t>
            </w:r>
            <w:r w:rsidRPr="006C5990">
              <w:rPr>
                <w:rFonts w:ascii="Times New Roman" w:eastAsia="Times New Roman" w:hAnsi="Times New Roman" w:cs="Times New Roman"/>
                <w:color w:val="606060"/>
                <w:sz w:val="28"/>
                <w:szCs w:val="24"/>
                <w:bdr w:val="none" w:sz="0" w:space="0" w:color="auto" w:frame="1"/>
                <w:lang w:eastAsia="ru-RU"/>
              </w:rPr>
              <w:t>Цель: формировать представление о разнообразии игрушек</w:t>
            </w:r>
          </w:p>
          <w:p w14:paraId="6E7E2450" w14:textId="77777777" w:rsidR="00FF0F2A" w:rsidRPr="00954773" w:rsidRDefault="00FF0F2A" w:rsidP="00E21B09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8"/>
                <w:szCs w:val="24"/>
                <w:lang w:eastAsia="ru-RU"/>
              </w:rPr>
            </w:pPr>
            <w:r w:rsidRPr="00954773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8"/>
                <w:szCs w:val="24"/>
                <w:lang w:eastAsia="ru-RU"/>
              </w:rPr>
              <w:t>Чтение Сутеева «Кораблик»</w:t>
            </w:r>
          </w:p>
          <w:p w14:paraId="78440160" w14:textId="77777777" w:rsidR="00FF0F2A" w:rsidRPr="006C5990" w:rsidRDefault="00FF0F2A" w:rsidP="00E21B09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color w:val="606060"/>
                <w:sz w:val="28"/>
                <w:szCs w:val="24"/>
                <w:lang w:eastAsia="ru-RU"/>
              </w:rPr>
            </w:pPr>
            <w:r w:rsidRPr="00954773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8"/>
                <w:szCs w:val="24"/>
                <w:lang w:eastAsia="ru-RU"/>
              </w:rPr>
              <w:t>П/игра «Прокати мяч через ворота»</w:t>
            </w:r>
            <w:r w:rsidRPr="00954773">
              <w:rPr>
                <w:rFonts w:ascii="Times New Roman" w:eastAsia="Times New Roman" w:hAnsi="Times New Roman" w:cs="Times New Roman"/>
                <w:sz w:val="28"/>
                <w:szCs w:val="24"/>
                <w:bdr w:val="none" w:sz="0" w:space="0" w:color="auto" w:frame="1"/>
                <w:lang w:eastAsia="ru-RU"/>
              </w:rPr>
              <w:t> </w:t>
            </w:r>
            <w:r w:rsidRPr="006C5990">
              <w:rPr>
                <w:rFonts w:ascii="Times New Roman" w:eastAsia="Times New Roman" w:hAnsi="Times New Roman" w:cs="Times New Roman"/>
                <w:color w:val="606060"/>
                <w:sz w:val="28"/>
                <w:szCs w:val="24"/>
                <w:bdr w:val="none" w:sz="0" w:space="0" w:color="auto" w:frame="1"/>
                <w:lang w:eastAsia="ru-RU"/>
              </w:rPr>
              <w:t>Цель: совершенствовать умение детей прокатывать мяч в определённом направлении одной и двумя руками.</w:t>
            </w:r>
          </w:p>
        </w:tc>
        <w:tc>
          <w:tcPr>
            <w:tcW w:w="3543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FFFFFF"/>
            <w:tcMar>
              <w:top w:w="75" w:type="dxa"/>
              <w:left w:w="150" w:type="dxa"/>
              <w:bottom w:w="75" w:type="dxa"/>
              <w:right w:w="150" w:type="dxa"/>
            </w:tcMar>
            <w:vAlign w:val="bottom"/>
            <w:hideMark/>
          </w:tcPr>
          <w:p w14:paraId="67747E63" w14:textId="46FB9E69" w:rsidR="00FF0F2A" w:rsidRPr="00954773" w:rsidRDefault="00FF0F2A" w:rsidP="00E21B09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</w:pPr>
          </w:p>
        </w:tc>
      </w:tr>
      <w:tr w:rsidR="00FF0F2A" w:rsidRPr="006C5990" w14:paraId="376B2B9B" w14:textId="77777777" w:rsidTr="00FF0F2A"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FFFFFF"/>
            <w:tcMar>
              <w:top w:w="75" w:type="dxa"/>
              <w:left w:w="150" w:type="dxa"/>
              <w:bottom w:w="75" w:type="dxa"/>
              <w:right w:w="150" w:type="dxa"/>
            </w:tcMar>
            <w:vAlign w:val="bottom"/>
            <w:hideMark/>
          </w:tcPr>
          <w:p w14:paraId="51B92314" w14:textId="77777777" w:rsidR="00FF0F2A" w:rsidRPr="006C5990" w:rsidRDefault="00FF0F2A" w:rsidP="00E21B0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606060"/>
                <w:sz w:val="28"/>
                <w:szCs w:val="24"/>
                <w:lang w:eastAsia="ru-RU"/>
              </w:rPr>
            </w:pPr>
          </w:p>
        </w:tc>
        <w:tc>
          <w:tcPr>
            <w:tcW w:w="5949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FFFFFF"/>
            <w:tcMar>
              <w:top w:w="75" w:type="dxa"/>
              <w:left w:w="150" w:type="dxa"/>
              <w:bottom w:w="75" w:type="dxa"/>
              <w:right w:w="150" w:type="dxa"/>
            </w:tcMar>
            <w:vAlign w:val="bottom"/>
            <w:hideMark/>
          </w:tcPr>
          <w:p w14:paraId="4683A070" w14:textId="77777777" w:rsidR="00FF0F2A" w:rsidRPr="006C5990" w:rsidRDefault="00FF0F2A" w:rsidP="00E21B0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606060"/>
                <w:sz w:val="28"/>
                <w:szCs w:val="24"/>
                <w:lang w:eastAsia="ru-RU"/>
              </w:rPr>
            </w:pPr>
            <w:r w:rsidRPr="00954773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8"/>
                <w:szCs w:val="24"/>
                <w:lang w:eastAsia="ru-RU"/>
              </w:rPr>
              <w:t>Д/и «Корзина с игрушками».</w:t>
            </w:r>
            <w:r w:rsidRPr="00954773">
              <w:rPr>
                <w:rFonts w:ascii="Times New Roman" w:eastAsia="Times New Roman" w:hAnsi="Times New Roman" w:cs="Times New Roman"/>
                <w:sz w:val="28"/>
                <w:szCs w:val="24"/>
                <w:bdr w:val="none" w:sz="0" w:space="0" w:color="auto" w:frame="1"/>
                <w:lang w:eastAsia="ru-RU"/>
              </w:rPr>
              <w:t> </w:t>
            </w:r>
            <w:r w:rsidRPr="006C5990">
              <w:rPr>
                <w:rFonts w:ascii="Times New Roman" w:eastAsia="Times New Roman" w:hAnsi="Times New Roman" w:cs="Times New Roman"/>
                <w:color w:val="606060"/>
                <w:sz w:val="28"/>
                <w:szCs w:val="24"/>
                <w:bdr w:val="none" w:sz="0" w:space="0" w:color="auto" w:frame="1"/>
                <w:lang w:eastAsia="ru-RU"/>
              </w:rPr>
              <w:t>Цель: развивать умение понимать речь воспитателя, навык фразовой речи, способствовать усвоению обобщающего понятия «игрушки».</w:t>
            </w:r>
          </w:p>
          <w:p w14:paraId="42AED14A" w14:textId="77777777" w:rsidR="00FF0F2A" w:rsidRPr="006C5990" w:rsidRDefault="00FF0F2A" w:rsidP="00E21B09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color w:val="606060"/>
                <w:sz w:val="28"/>
                <w:szCs w:val="24"/>
                <w:lang w:eastAsia="ru-RU"/>
              </w:rPr>
            </w:pPr>
            <w:r w:rsidRPr="00954773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8"/>
                <w:szCs w:val="24"/>
                <w:lang w:eastAsia="ru-RU"/>
              </w:rPr>
              <w:t>Д/и «Грузовая машина везет мебель в новый дом»</w:t>
            </w:r>
            <w:r w:rsidRPr="006C5990">
              <w:rPr>
                <w:rFonts w:ascii="Times New Roman" w:eastAsia="Times New Roman" w:hAnsi="Times New Roman" w:cs="Times New Roman"/>
                <w:color w:val="606060"/>
                <w:sz w:val="28"/>
                <w:szCs w:val="24"/>
                <w:lang w:eastAsia="ru-RU"/>
              </w:rPr>
              <w:t>.</w:t>
            </w:r>
            <w:r w:rsidRPr="006C5990">
              <w:rPr>
                <w:rFonts w:ascii="Times New Roman" w:eastAsia="Times New Roman" w:hAnsi="Times New Roman" w:cs="Times New Roman"/>
                <w:color w:val="606060"/>
                <w:sz w:val="28"/>
                <w:szCs w:val="24"/>
                <w:bdr w:val="none" w:sz="0" w:space="0" w:color="auto" w:frame="1"/>
                <w:lang w:eastAsia="ru-RU"/>
              </w:rPr>
              <w:t> Цель: учить детей играть вместе.</w:t>
            </w:r>
          </w:p>
          <w:p w14:paraId="479FCD3D" w14:textId="77777777" w:rsidR="00FF0F2A" w:rsidRPr="00954773" w:rsidRDefault="00FF0F2A" w:rsidP="00E21B09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606060"/>
                <w:sz w:val="28"/>
                <w:szCs w:val="24"/>
                <w:lang w:eastAsia="ru-RU"/>
              </w:rPr>
            </w:pPr>
            <w:r w:rsidRPr="00954773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8"/>
                <w:szCs w:val="24"/>
                <w:lang w:eastAsia="ru-RU"/>
              </w:rPr>
              <w:t>Чтение Толстого «Был у Пети и Миши конь»</w:t>
            </w:r>
          </w:p>
        </w:tc>
        <w:tc>
          <w:tcPr>
            <w:tcW w:w="3543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FFFFFF"/>
            <w:tcMar>
              <w:top w:w="75" w:type="dxa"/>
              <w:left w:w="150" w:type="dxa"/>
              <w:bottom w:w="75" w:type="dxa"/>
              <w:right w:w="150" w:type="dxa"/>
            </w:tcMar>
            <w:vAlign w:val="bottom"/>
            <w:hideMark/>
          </w:tcPr>
          <w:p w14:paraId="58917054" w14:textId="77777777" w:rsidR="00FF0F2A" w:rsidRPr="00954773" w:rsidRDefault="00FF0F2A" w:rsidP="00E21B0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</w:pPr>
            <w:r w:rsidRPr="00954773">
              <w:rPr>
                <w:rFonts w:ascii="Times New Roman" w:eastAsia="Times New Roman" w:hAnsi="Times New Roman" w:cs="Times New Roman"/>
                <w:sz w:val="28"/>
                <w:szCs w:val="24"/>
                <w:bdr w:val="none" w:sz="0" w:space="0" w:color="auto" w:frame="1"/>
                <w:lang w:eastAsia="ru-RU"/>
              </w:rPr>
              <w:t>Рекомендации для родителей «Какие игрушки нужны детям?»</w:t>
            </w:r>
          </w:p>
          <w:p w14:paraId="5E8F382E" w14:textId="1201FA14" w:rsidR="00FF0F2A" w:rsidRPr="00954773" w:rsidRDefault="00FF0F2A" w:rsidP="00E21B09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</w:pPr>
            <w:r w:rsidRPr="00954773">
              <w:rPr>
                <w:rFonts w:ascii="Times New Roman" w:eastAsia="Times New Roman" w:hAnsi="Times New Roman" w:cs="Times New Roman"/>
                <w:sz w:val="28"/>
                <w:szCs w:val="24"/>
                <w:bdr w:val="none" w:sz="0" w:space="0" w:color="auto" w:frame="1"/>
                <w:lang w:eastAsia="ru-RU"/>
              </w:rPr>
              <w:t xml:space="preserve">(приложение </w:t>
            </w:r>
            <w:r w:rsidR="00432568">
              <w:rPr>
                <w:rFonts w:ascii="Times New Roman" w:eastAsia="Times New Roman" w:hAnsi="Times New Roman" w:cs="Times New Roman"/>
                <w:sz w:val="28"/>
                <w:szCs w:val="24"/>
                <w:bdr w:val="none" w:sz="0" w:space="0" w:color="auto" w:frame="1"/>
                <w:lang w:eastAsia="ru-RU"/>
              </w:rPr>
              <w:t>4</w:t>
            </w:r>
            <w:r w:rsidRPr="00954773">
              <w:rPr>
                <w:rFonts w:ascii="Times New Roman" w:eastAsia="Times New Roman" w:hAnsi="Times New Roman" w:cs="Times New Roman"/>
                <w:sz w:val="28"/>
                <w:szCs w:val="24"/>
                <w:bdr w:val="none" w:sz="0" w:space="0" w:color="auto" w:frame="1"/>
                <w:lang w:eastAsia="ru-RU"/>
              </w:rPr>
              <w:t>)</w:t>
            </w:r>
          </w:p>
        </w:tc>
      </w:tr>
      <w:tr w:rsidR="00FF0F2A" w:rsidRPr="006C5990" w14:paraId="4B68284A" w14:textId="77777777" w:rsidTr="00FF0F2A"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FFFFFF"/>
            <w:tcMar>
              <w:top w:w="75" w:type="dxa"/>
              <w:left w:w="150" w:type="dxa"/>
              <w:bottom w:w="75" w:type="dxa"/>
              <w:right w:w="150" w:type="dxa"/>
            </w:tcMar>
            <w:vAlign w:val="bottom"/>
            <w:hideMark/>
          </w:tcPr>
          <w:p w14:paraId="2574AC8E" w14:textId="77777777" w:rsidR="00FF0F2A" w:rsidRPr="006C5990" w:rsidRDefault="00FF0F2A" w:rsidP="00E21B0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606060"/>
                <w:sz w:val="28"/>
                <w:szCs w:val="24"/>
                <w:lang w:eastAsia="ru-RU"/>
              </w:rPr>
            </w:pPr>
          </w:p>
        </w:tc>
        <w:tc>
          <w:tcPr>
            <w:tcW w:w="5949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FFFFFF"/>
            <w:tcMar>
              <w:top w:w="75" w:type="dxa"/>
              <w:left w:w="150" w:type="dxa"/>
              <w:bottom w:w="75" w:type="dxa"/>
              <w:right w:w="150" w:type="dxa"/>
            </w:tcMar>
            <w:vAlign w:val="bottom"/>
            <w:hideMark/>
          </w:tcPr>
          <w:p w14:paraId="080C95DC" w14:textId="77777777" w:rsidR="00FF0F2A" w:rsidRPr="006C5990" w:rsidRDefault="00FF0F2A" w:rsidP="00E21B0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606060"/>
                <w:sz w:val="28"/>
                <w:szCs w:val="24"/>
                <w:lang w:eastAsia="ru-RU"/>
              </w:rPr>
            </w:pPr>
            <w:r w:rsidRPr="00954773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8"/>
                <w:szCs w:val="24"/>
                <w:lang w:eastAsia="ru-RU"/>
              </w:rPr>
              <w:t>Д/и «Игрушки в гостях у ребят».</w:t>
            </w:r>
            <w:r w:rsidRPr="00954773"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  <w:t> </w:t>
            </w:r>
            <w:r w:rsidRPr="006C5990">
              <w:rPr>
                <w:rFonts w:ascii="Times New Roman" w:eastAsia="Times New Roman" w:hAnsi="Times New Roman" w:cs="Times New Roman"/>
                <w:color w:val="606060"/>
                <w:sz w:val="28"/>
                <w:szCs w:val="24"/>
                <w:bdr w:val="none" w:sz="0" w:space="0" w:color="auto" w:frame="1"/>
                <w:lang w:eastAsia="ru-RU"/>
              </w:rPr>
              <w:t>Цель: формировать способность детей к диалоговой речи, учить отвечать на вопросы о какой-либо игрушке.</w:t>
            </w:r>
          </w:p>
          <w:p w14:paraId="65DDDD54" w14:textId="77777777" w:rsidR="00FF0F2A" w:rsidRPr="006C5990" w:rsidRDefault="00FF0F2A" w:rsidP="00E21B09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color w:val="606060"/>
                <w:sz w:val="28"/>
                <w:szCs w:val="24"/>
                <w:lang w:eastAsia="ru-RU"/>
              </w:rPr>
            </w:pPr>
            <w:r w:rsidRPr="00954773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8"/>
                <w:szCs w:val="24"/>
                <w:lang w:eastAsia="ru-RU"/>
              </w:rPr>
              <w:t>Трудовое поручение «Укладываем игрушки спать».</w:t>
            </w:r>
            <w:r w:rsidRPr="00954773">
              <w:rPr>
                <w:rFonts w:ascii="Times New Roman" w:eastAsia="Times New Roman" w:hAnsi="Times New Roman" w:cs="Times New Roman"/>
                <w:sz w:val="28"/>
                <w:szCs w:val="24"/>
                <w:bdr w:val="none" w:sz="0" w:space="0" w:color="auto" w:frame="1"/>
                <w:lang w:eastAsia="ru-RU"/>
              </w:rPr>
              <w:t> </w:t>
            </w:r>
            <w:r w:rsidRPr="006C5990">
              <w:rPr>
                <w:rFonts w:ascii="Times New Roman" w:eastAsia="Times New Roman" w:hAnsi="Times New Roman" w:cs="Times New Roman"/>
                <w:color w:val="606060"/>
                <w:sz w:val="28"/>
                <w:szCs w:val="24"/>
                <w:bdr w:val="none" w:sz="0" w:space="0" w:color="auto" w:frame="1"/>
                <w:lang w:eastAsia="ru-RU"/>
              </w:rPr>
              <w:t>Цель: учить детей убирать игрушки на свои места.</w:t>
            </w:r>
          </w:p>
          <w:p w14:paraId="0B80D981" w14:textId="77777777" w:rsidR="00FF0F2A" w:rsidRPr="00954773" w:rsidRDefault="00FF0F2A" w:rsidP="00E21B09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8"/>
                <w:szCs w:val="24"/>
                <w:lang w:eastAsia="ru-RU"/>
              </w:rPr>
            </w:pPr>
            <w:r w:rsidRPr="00954773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8"/>
                <w:szCs w:val="24"/>
                <w:lang w:eastAsia="ru-RU"/>
              </w:rPr>
              <w:t>Чтение Островского «Догони зайчика»</w:t>
            </w:r>
          </w:p>
          <w:p w14:paraId="6924D23F" w14:textId="77777777" w:rsidR="00FF0F2A" w:rsidRPr="006C5990" w:rsidRDefault="00FF0F2A" w:rsidP="00E21B09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color w:val="606060"/>
                <w:sz w:val="28"/>
                <w:szCs w:val="24"/>
                <w:lang w:eastAsia="ru-RU"/>
              </w:rPr>
            </w:pPr>
            <w:r w:rsidRPr="00954773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8"/>
                <w:szCs w:val="24"/>
                <w:lang w:eastAsia="ru-RU"/>
              </w:rPr>
              <w:t>П/игра «Покатай матрешку».</w:t>
            </w:r>
            <w:r w:rsidRPr="006C5990">
              <w:rPr>
                <w:rFonts w:ascii="Times New Roman" w:eastAsia="Times New Roman" w:hAnsi="Times New Roman" w:cs="Times New Roman"/>
                <w:color w:val="606060"/>
                <w:sz w:val="28"/>
                <w:szCs w:val="24"/>
                <w:bdr w:val="none" w:sz="0" w:space="0" w:color="auto" w:frame="1"/>
                <w:lang w:eastAsia="ru-RU"/>
              </w:rPr>
              <w:t> Цель: продолжать формировать интерес и положительное отношение к сюжетным игрушкам, к действиям с ними.</w:t>
            </w:r>
          </w:p>
        </w:tc>
        <w:tc>
          <w:tcPr>
            <w:tcW w:w="3543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FFFFFF"/>
            <w:tcMar>
              <w:top w:w="75" w:type="dxa"/>
              <w:left w:w="150" w:type="dxa"/>
              <w:bottom w:w="75" w:type="dxa"/>
              <w:right w:w="150" w:type="dxa"/>
            </w:tcMar>
            <w:vAlign w:val="bottom"/>
            <w:hideMark/>
          </w:tcPr>
          <w:p w14:paraId="44A2B76B" w14:textId="77777777" w:rsidR="00FF0F2A" w:rsidRPr="00954773" w:rsidRDefault="00FF0F2A" w:rsidP="00E21B0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</w:pPr>
            <w:r w:rsidRPr="00954773">
              <w:rPr>
                <w:rFonts w:ascii="Times New Roman" w:eastAsia="Times New Roman" w:hAnsi="Times New Roman" w:cs="Times New Roman"/>
                <w:sz w:val="28"/>
                <w:szCs w:val="24"/>
                <w:bdr w:val="none" w:sz="0" w:space="0" w:color="auto" w:frame="1"/>
                <w:lang w:eastAsia="ru-RU"/>
              </w:rPr>
              <w:t>Родительское собрание «Игрушки наших детей»</w:t>
            </w:r>
          </w:p>
          <w:p w14:paraId="3163595E" w14:textId="643A1541" w:rsidR="00FF0F2A" w:rsidRPr="00954773" w:rsidRDefault="00FF0F2A" w:rsidP="00E21B09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</w:pPr>
            <w:r w:rsidRPr="00954773">
              <w:rPr>
                <w:rFonts w:ascii="Times New Roman" w:eastAsia="Times New Roman" w:hAnsi="Times New Roman" w:cs="Times New Roman"/>
                <w:sz w:val="28"/>
                <w:szCs w:val="24"/>
                <w:bdr w:val="none" w:sz="0" w:space="0" w:color="auto" w:frame="1"/>
                <w:lang w:eastAsia="ru-RU"/>
              </w:rPr>
              <w:t xml:space="preserve">(приложение </w:t>
            </w:r>
            <w:r w:rsidR="00432568">
              <w:rPr>
                <w:rFonts w:ascii="Times New Roman" w:eastAsia="Times New Roman" w:hAnsi="Times New Roman" w:cs="Times New Roman"/>
                <w:sz w:val="28"/>
                <w:szCs w:val="24"/>
                <w:bdr w:val="none" w:sz="0" w:space="0" w:color="auto" w:frame="1"/>
                <w:lang w:eastAsia="ru-RU"/>
              </w:rPr>
              <w:t>5</w:t>
            </w:r>
            <w:r w:rsidRPr="00954773">
              <w:rPr>
                <w:rFonts w:ascii="Times New Roman" w:eastAsia="Times New Roman" w:hAnsi="Times New Roman" w:cs="Times New Roman"/>
                <w:sz w:val="28"/>
                <w:szCs w:val="24"/>
                <w:bdr w:val="none" w:sz="0" w:space="0" w:color="auto" w:frame="1"/>
                <w:lang w:eastAsia="ru-RU"/>
              </w:rPr>
              <w:t>)</w:t>
            </w:r>
          </w:p>
        </w:tc>
      </w:tr>
      <w:tr w:rsidR="00FF0F2A" w:rsidRPr="006C5990" w14:paraId="0FB9F5BE" w14:textId="77777777" w:rsidTr="00FF0F2A"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FFFFFF"/>
            <w:tcMar>
              <w:top w:w="75" w:type="dxa"/>
              <w:left w:w="150" w:type="dxa"/>
              <w:bottom w:w="75" w:type="dxa"/>
              <w:right w:w="150" w:type="dxa"/>
            </w:tcMar>
            <w:vAlign w:val="bottom"/>
            <w:hideMark/>
          </w:tcPr>
          <w:p w14:paraId="75DE811C" w14:textId="77777777" w:rsidR="00FF0F2A" w:rsidRPr="006C5990" w:rsidRDefault="00FF0F2A" w:rsidP="00E21B0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606060"/>
                <w:sz w:val="28"/>
                <w:szCs w:val="24"/>
                <w:lang w:eastAsia="ru-RU"/>
              </w:rPr>
            </w:pPr>
          </w:p>
        </w:tc>
        <w:tc>
          <w:tcPr>
            <w:tcW w:w="5949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FFFFFF"/>
            <w:tcMar>
              <w:top w:w="75" w:type="dxa"/>
              <w:left w:w="150" w:type="dxa"/>
              <w:bottom w:w="75" w:type="dxa"/>
              <w:right w:w="150" w:type="dxa"/>
            </w:tcMar>
            <w:vAlign w:val="bottom"/>
            <w:hideMark/>
          </w:tcPr>
          <w:p w14:paraId="740C1464" w14:textId="77777777" w:rsidR="00FF0F2A" w:rsidRPr="006C5990" w:rsidRDefault="00FF0F2A" w:rsidP="00E21B0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606060"/>
                <w:sz w:val="28"/>
                <w:szCs w:val="24"/>
                <w:lang w:eastAsia="ru-RU"/>
              </w:rPr>
            </w:pPr>
            <w:r w:rsidRPr="00954773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8"/>
                <w:szCs w:val="24"/>
                <w:lang w:eastAsia="ru-RU"/>
              </w:rPr>
              <w:t>Итоговое развлечение «Моя любимая игрушка»</w:t>
            </w:r>
            <w:r w:rsidRPr="00954773"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  <w:t> </w:t>
            </w:r>
            <w:r w:rsidRPr="006C5990">
              <w:rPr>
                <w:rFonts w:ascii="Times New Roman" w:eastAsia="Times New Roman" w:hAnsi="Times New Roman" w:cs="Times New Roman"/>
                <w:color w:val="606060"/>
                <w:sz w:val="28"/>
                <w:szCs w:val="24"/>
                <w:bdr w:val="none" w:sz="0" w:space="0" w:color="auto" w:frame="1"/>
                <w:lang w:eastAsia="ru-RU"/>
              </w:rPr>
              <w:t>Цель: развивать творческую самостоятельность, вызвать положительные эмоции. (приложение 7)</w:t>
            </w:r>
          </w:p>
        </w:tc>
        <w:tc>
          <w:tcPr>
            <w:tcW w:w="3543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FFFFFF"/>
            <w:tcMar>
              <w:top w:w="75" w:type="dxa"/>
              <w:left w:w="150" w:type="dxa"/>
              <w:bottom w:w="75" w:type="dxa"/>
              <w:right w:w="150" w:type="dxa"/>
            </w:tcMar>
            <w:vAlign w:val="bottom"/>
            <w:hideMark/>
          </w:tcPr>
          <w:p w14:paraId="0E773F09" w14:textId="77777777" w:rsidR="00FF0F2A" w:rsidRPr="00954773" w:rsidRDefault="00FF0F2A" w:rsidP="00E21B0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</w:pPr>
            <w:r w:rsidRPr="00954773">
              <w:rPr>
                <w:rFonts w:ascii="Times New Roman" w:eastAsia="Times New Roman" w:hAnsi="Times New Roman" w:cs="Times New Roman"/>
                <w:sz w:val="28"/>
                <w:szCs w:val="24"/>
                <w:bdr w:val="none" w:sz="0" w:space="0" w:color="auto" w:frame="1"/>
                <w:lang w:eastAsia="ru-RU"/>
              </w:rPr>
              <w:t>Фотоотчет для родителей по проекту</w:t>
            </w:r>
          </w:p>
        </w:tc>
      </w:tr>
    </w:tbl>
    <w:p w14:paraId="3992BA2F" w14:textId="165FE702" w:rsidR="00FF0F2A" w:rsidRDefault="00FF0F2A" w:rsidP="00DD5B50">
      <w:pPr>
        <w:spacing w:after="0"/>
      </w:pPr>
    </w:p>
    <w:p w14:paraId="18EC2A4B" w14:textId="77777777" w:rsidR="00FF0F2A" w:rsidRPr="00711620" w:rsidRDefault="00FF0F2A" w:rsidP="00FF0F2A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1162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Анкетирование родителей</w:t>
      </w:r>
      <w:r w:rsidRPr="00711620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 проводилось анонимно, с целью получения и обработки сведений об отношении родителей к детским игрушкам и играм детей. В нем приняло участие 20 человек. Анкета состояла из 10-ти вопросов.</w:t>
      </w:r>
    </w:p>
    <w:p w14:paraId="371F351F" w14:textId="77777777" w:rsidR="00FF0F2A" w:rsidRPr="00711620" w:rsidRDefault="00FF0F2A" w:rsidP="00FF0F2A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11620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В результате анкетирования выяснилось, что многие родители впервые задумались о проблеме правильного выбора игрушек для своих детей.</w:t>
      </w:r>
    </w:p>
    <w:p w14:paraId="4345B0BE" w14:textId="77777777" w:rsidR="00FF0F2A" w:rsidRPr="00711620" w:rsidRDefault="00FF0F2A" w:rsidP="00FF0F2A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11620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На вопрос «Для чего нужны игрушки?» большинство ответило «для развития ребенка», трое же написало: «для хорошего времяпровождения и развлечения детей».</w:t>
      </w:r>
    </w:p>
    <w:p w14:paraId="639A31A1" w14:textId="77777777" w:rsidR="00FF0F2A" w:rsidRPr="00711620" w:rsidRDefault="00FF0F2A" w:rsidP="00FF0F2A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11620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Выяснилось, что любимая игрушка есть у всех детей, у большей половины – это мягкая игрушка. В своем детстве родители также называют своими любимыми игрушками – мягкие игрушки.  Правда, в одном ответе было указано, что любимой игрушкой мамы в детстве была живая собака, что говорит о том, что в семье неверно подаётся представление об отношении к животным. Живая собака – не может быть игрушкой!</w:t>
      </w:r>
    </w:p>
    <w:p w14:paraId="2D6EC7B4" w14:textId="77777777" w:rsidR="00FF0F2A" w:rsidRPr="00711620" w:rsidRDefault="00FF0F2A" w:rsidP="00FF0F2A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11620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Все, без исключения, родители считают, что у их детей достаточное количество игрушек, шестеро – что избыточное.</w:t>
      </w:r>
    </w:p>
    <w:p w14:paraId="0DF0128B" w14:textId="77777777" w:rsidR="00FF0F2A" w:rsidRPr="00711620" w:rsidRDefault="00FF0F2A" w:rsidP="00FF0F2A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11620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lastRenderedPageBreak/>
        <w:t>На вопрос о выборе игрушек, мнения разделились. 60% ответило, что покупают новую игрушку, если нужно приобрести развивающую игрушку, 36% — руководствуются просьбами ребенка и 4% — собственными желаниями.</w:t>
      </w:r>
    </w:p>
    <w:p w14:paraId="4E042348" w14:textId="77777777" w:rsidR="00FF0F2A" w:rsidRPr="00711620" w:rsidRDefault="00FF0F2A" w:rsidP="00FF0F2A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11620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Большинство родителей написало, что объясняют ребенку, как играть с новой игрушкой. Однако, если принять во внимание то, что дети приносят иногда  в группу, порой сами родители не знают, что это и как с этим играть.</w:t>
      </w:r>
    </w:p>
    <w:p w14:paraId="0FCA5142" w14:textId="77777777" w:rsidR="00FF0F2A" w:rsidRPr="00711620" w:rsidRDefault="00FF0F2A" w:rsidP="00FF0F2A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11620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80% опрашиваемых ответило, что часто играют со своим ребенком, 20% — честно призналось, что редко.</w:t>
      </w:r>
    </w:p>
    <w:p w14:paraId="5F9C0B1F" w14:textId="77777777" w:rsidR="00FF0F2A" w:rsidRPr="00711620" w:rsidRDefault="00FF0F2A" w:rsidP="00FF0F2A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11620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Если ребенок сломал игрушку, 58% родителей пытаются ее починить вместе с ребенком, 33% — оставляют его играть со сломанной игрушкой, 9% — ругают, выбрасывают обломки.</w:t>
      </w:r>
    </w:p>
    <w:p w14:paraId="00637C4F" w14:textId="77777777" w:rsidR="00FF0F2A" w:rsidRPr="00711620" w:rsidRDefault="00FF0F2A" w:rsidP="00FF0F2A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11620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Большинство родителей разрешают и даже поощряют игры детей с предметами-заменителями.</w:t>
      </w:r>
    </w:p>
    <w:p w14:paraId="03A4803A" w14:textId="77777777" w:rsidR="00FF0F2A" w:rsidRPr="00711620" w:rsidRDefault="00FF0F2A" w:rsidP="00FF0F2A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11620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И на последний вопрос: «Задумывались ли вы когда-нибудь, о пользе и вреде игрушек вашего ребенка» 48%  ответило – «всегда», остальные – «иногда» или «никогда».</w:t>
      </w:r>
    </w:p>
    <w:p w14:paraId="58D7D3EA" w14:textId="77777777" w:rsidR="00FF0F2A" w:rsidRPr="00711620" w:rsidRDefault="00FF0F2A" w:rsidP="00FF0F2A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11620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Результат анкетирования выявил проблему недостаточной информативности родителей в вопросах выбора игрушек, поэтому было решено провести родительское собрание на тему: «Игрушки наших детей».</w:t>
      </w:r>
    </w:p>
    <w:p w14:paraId="782E07BF" w14:textId="45BF00EA" w:rsidR="00FF0F2A" w:rsidRDefault="00FF0F2A" w:rsidP="00DD5B50">
      <w:pPr>
        <w:spacing w:after="0"/>
      </w:pPr>
    </w:p>
    <w:p w14:paraId="4B92DA36" w14:textId="5BCA3536" w:rsidR="00FF0F2A" w:rsidRDefault="00FF0F2A" w:rsidP="00DD5B50">
      <w:pPr>
        <w:spacing w:after="0"/>
      </w:pPr>
    </w:p>
    <w:p w14:paraId="77685286" w14:textId="7832CCD2" w:rsidR="00FF0F2A" w:rsidRDefault="00FF0F2A" w:rsidP="00DD5B50">
      <w:pPr>
        <w:spacing w:after="0"/>
      </w:pPr>
    </w:p>
    <w:p w14:paraId="4FE89517" w14:textId="28AC767D" w:rsidR="00FF0F2A" w:rsidRDefault="00FF0F2A" w:rsidP="00DD5B50">
      <w:pPr>
        <w:spacing w:after="0"/>
      </w:pPr>
    </w:p>
    <w:p w14:paraId="7B4A58CC" w14:textId="6E3D7D92" w:rsidR="00FF0F2A" w:rsidRDefault="00FF0F2A" w:rsidP="00DD5B50">
      <w:pPr>
        <w:spacing w:after="0"/>
      </w:pPr>
    </w:p>
    <w:p w14:paraId="480746CB" w14:textId="5A33C438" w:rsidR="00FF0F2A" w:rsidRDefault="00FF0F2A" w:rsidP="00DD5B50">
      <w:pPr>
        <w:spacing w:after="0"/>
      </w:pPr>
    </w:p>
    <w:p w14:paraId="0EFB7675" w14:textId="5FFC1F5F" w:rsidR="00FF0F2A" w:rsidRDefault="00FF0F2A" w:rsidP="00DD5B50">
      <w:pPr>
        <w:spacing w:after="0"/>
      </w:pPr>
    </w:p>
    <w:p w14:paraId="664C7A8B" w14:textId="1F060A14" w:rsidR="00FF0F2A" w:rsidRDefault="00FF0F2A" w:rsidP="00DD5B50">
      <w:pPr>
        <w:spacing w:after="0"/>
      </w:pPr>
    </w:p>
    <w:p w14:paraId="45BD641A" w14:textId="0DB61430" w:rsidR="00FF0F2A" w:rsidRDefault="00FF0F2A" w:rsidP="00DD5B50">
      <w:pPr>
        <w:spacing w:after="0"/>
      </w:pPr>
    </w:p>
    <w:p w14:paraId="1D3127A4" w14:textId="01CA8CE2" w:rsidR="00FF0F2A" w:rsidRDefault="00FF0F2A" w:rsidP="00DD5B50">
      <w:pPr>
        <w:spacing w:after="0"/>
      </w:pPr>
    </w:p>
    <w:p w14:paraId="528B6675" w14:textId="48E684BA" w:rsidR="00FF0F2A" w:rsidRDefault="00FF0F2A" w:rsidP="00DD5B50">
      <w:pPr>
        <w:spacing w:after="0"/>
      </w:pPr>
    </w:p>
    <w:p w14:paraId="4E7EA577" w14:textId="6B9EB486" w:rsidR="00FF0F2A" w:rsidRDefault="00FF0F2A" w:rsidP="00DD5B50">
      <w:pPr>
        <w:spacing w:after="0"/>
      </w:pPr>
    </w:p>
    <w:p w14:paraId="428060E8" w14:textId="5212713B" w:rsidR="00FF0F2A" w:rsidRDefault="00FF0F2A" w:rsidP="00DD5B50">
      <w:pPr>
        <w:spacing w:after="0"/>
      </w:pPr>
    </w:p>
    <w:p w14:paraId="288ED32E" w14:textId="0A485106" w:rsidR="00FF0F2A" w:rsidRDefault="00FF0F2A" w:rsidP="00DD5B50">
      <w:pPr>
        <w:spacing w:after="0"/>
      </w:pPr>
    </w:p>
    <w:p w14:paraId="13590755" w14:textId="77777777" w:rsidR="00FF0F2A" w:rsidRDefault="00FF0F2A" w:rsidP="00DD5B50">
      <w:pPr>
        <w:spacing w:after="0"/>
      </w:pPr>
    </w:p>
    <w:p w14:paraId="78B9000D" w14:textId="597B0B8A" w:rsidR="00FF0F2A" w:rsidRDefault="00FF0F2A" w:rsidP="00DD5B50">
      <w:pPr>
        <w:spacing w:after="0"/>
      </w:pPr>
    </w:p>
    <w:p w14:paraId="607687CB" w14:textId="3E446EB5" w:rsidR="00FF0F2A" w:rsidRDefault="00FF0F2A" w:rsidP="00DD5B50">
      <w:pPr>
        <w:spacing w:after="0"/>
      </w:pPr>
    </w:p>
    <w:p w14:paraId="6257E82C" w14:textId="6172D8B1" w:rsidR="00FF0F2A" w:rsidRDefault="00FF0F2A" w:rsidP="00DD5B50">
      <w:pPr>
        <w:spacing w:after="0"/>
      </w:pPr>
    </w:p>
    <w:p w14:paraId="0DEFF00C" w14:textId="48D8A57F" w:rsidR="00FF0F2A" w:rsidRDefault="00FF0F2A" w:rsidP="00DD5B50">
      <w:pPr>
        <w:spacing w:after="0"/>
      </w:pPr>
    </w:p>
    <w:p w14:paraId="3A51C843" w14:textId="6E7C84FC" w:rsidR="00FF0F2A" w:rsidRDefault="00FF0F2A" w:rsidP="00DD5B50">
      <w:pPr>
        <w:spacing w:after="0"/>
      </w:pPr>
    </w:p>
    <w:p w14:paraId="3A069ECC" w14:textId="2B06DDA4" w:rsidR="00FF0F2A" w:rsidRDefault="00FF0F2A" w:rsidP="00DD5B50">
      <w:pPr>
        <w:spacing w:after="0"/>
      </w:pPr>
    </w:p>
    <w:p w14:paraId="417194C6" w14:textId="3D65529C" w:rsidR="00FF0F2A" w:rsidRDefault="00FF0F2A" w:rsidP="00DD5B50">
      <w:pPr>
        <w:spacing w:after="0"/>
      </w:pPr>
    </w:p>
    <w:p w14:paraId="731F0CFA" w14:textId="0941B8A7" w:rsidR="00FF0F2A" w:rsidRDefault="00FF0F2A" w:rsidP="00DD5B50">
      <w:pPr>
        <w:spacing w:after="0"/>
      </w:pPr>
    </w:p>
    <w:p w14:paraId="39558C73" w14:textId="21F9F0F2" w:rsidR="00FF0F2A" w:rsidRDefault="00FF0F2A" w:rsidP="00DD5B50">
      <w:pPr>
        <w:spacing w:after="0"/>
      </w:pPr>
    </w:p>
    <w:p w14:paraId="0C9D2D3D" w14:textId="04DD2EEB" w:rsidR="00FF0F2A" w:rsidRDefault="00FF0F2A" w:rsidP="00DD5B50">
      <w:pPr>
        <w:spacing w:after="0"/>
      </w:pPr>
    </w:p>
    <w:p w14:paraId="345D91DD" w14:textId="04B1905F" w:rsidR="00FF0F2A" w:rsidRDefault="00FF0F2A" w:rsidP="00DD5B50">
      <w:pPr>
        <w:spacing w:after="0"/>
      </w:pPr>
    </w:p>
    <w:p w14:paraId="2AFC521F" w14:textId="2CE73F49" w:rsidR="00FF0F2A" w:rsidRDefault="00FF0F2A" w:rsidP="00DD5B50">
      <w:pPr>
        <w:spacing w:after="0"/>
      </w:pPr>
    </w:p>
    <w:p w14:paraId="3E73AD0F" w14:textId="76C2F49C" w:rsidR="00FF0F2A" w:rsidRDefault="00FF0F2A" w:rsidP="00DD5B50">
      <w:pPr>
        <w:spacing w:after="0"/>
      </w:pPr>
    </w:p>
    <w:p w14:paraId="39BF05D1" w14:textId="77777777" w:rsidR="00FF0F2A" w:rsidRDefault="00FF0F2A" w:rsidP="00DD5B50">
      <w:pPr>
        <w:spacing w:after="0"/>
      </w:pPr>
    </w:p>
    <w:p w14:paraId="55B6930C" w14:textId="77777777" w:rsidR="00FF0F2A" w:rsidRPr="005C0EDC" w:rsidRDefault="00FF0F2A" w:rsidP="00FF0F2A">
      <w:pPr>
        <w:pStyle w:val="c9"/>
        <w:tabs>
          <w:tab w:val="left" w:pos="1701"/>
        </w:tabs>
        <w:spacing w:before="0" w:beforeAutospacing="0" w:after="0" w:afterAutospacing="0"/>
        <w:jc w:val="right"/>
        <w:rPr>
          <w:rStyle w:val="c3"/>
          <w:sz w:val="32"/>
          <w:szCs w:val="32"/>
        </w:rPr>
      </w:pPr>
      <w:r w:rsidRPr="005C0EDC">
        <w:rPr>
          <w:rStyle w:val="c3"/>
          <w:sz w:val="32"/>
          <w:szCs w:val="32"/>
        </w:rPr>
        <w:lastRenderedPageBreak/>
        <w:t>Приложение 2</w:t>
      </w:r>
    </w:p>
    <w:p w14:paraId="583425B3" w14:textId="77777777" w:rsidR="00FF0F2A" w:rsidRDefault="00FF0F2A" w:rsidP="00FF0F2A">
      <w:pPr>
        <w:pStyle w:val="c9"/>
        <w:tabs>
          <w:tab w:val="left" w:pos="1701"/>
        </w:tabs>
        <w:spacing w:before="0" w:beforeAutospacing="0" w:after="0" w:afterAutospacing="0"/>
        <w:jc w:val="center"/>
        <w:rPr>
          <w:color w:val="000000"/>
          <w:sz w:val="27"/>
          <w:szCs w:val="27"/>
        </w:rPr>
      </w:pPr>
      <w:r>
        <w:rPr>
          <w:rStyle w:val="c3"/>
          <w:b/>
          <w:bCs/>
          <w:color w:val="FF0000"/>
          <w:sz w:val="32"/>
          <w:szCs w:val="32"/>
        </w:rPr>
        <w:t>Памятка для родителей «Игрушка – это серьёзно!»</w:t>
      </w:r>
    </w:p>
    <w:p w14:paraId="63973BE9" w14:textId="77777777" w:rsidR="00FF0F2A" w:rsidRDefault="00FF0F2A" w:rsidP="00FF0F2A">
      <w:pPr>
        <w:spacing w:after="0"/>
        <w:ind w:firstLine="708"/>
        <w:jc w:val="both"/>
        <w:rPr>
          <w:color w:val="000000"/>
          <w:sz w:val="27"/>
          <w:szCs w:val="27"/>
        </w:rPr>
      </w:pPr>
      <w:r>
        <w:rPr>
          <w:rStyle w:val="c1"/>
          <w:color w:val="000000"/>
          <w:sz w:val="28"/>
          <w:szCs w:val="28"/>
        </w:rPr>
        <w:t>Если ваш ребенок не хочет играть в игрушки, возможно, вы неправильно их ему выбираете. Психологи рекомендуют отказаться от интерактивных забав, уделив внимание обычным куклам и конструкторам.</w:t>
      </w:r>
    </w:p>
    <w:p w14:paraId="3BE24B76" w14:textId="77777777" w:rsidR="00FF0F2A" w:rsidRDefault="00FF0F2A" w:rsidP="00FF0F2A">
      <w:pPr>
        <w:spacing w:after="0"/>
        <w:ind w:firstLine="708"/>
        <w:jc w:val="both"/>
        <w:rPr>
          <w:color w:val="000000"/>
          <w:sz w:val="27"/>
          <w:szCs w:val="27"/>
        </w:rPr>
      </w:pPr>
      <w:r>
        <w:rPr>
          <w:rStyle w:val="c1"/>
          <w:color w:val="000000"/>
          <w:sz w:val="28"/>
          <w:szCs w:val="28"/>
        </w:rPr>
        <w:t>Игра для ребенка – это не просто веселое времяпровождение, а способ познания окружающего мира. Именно в процессе игры развивается мелкая моторика малыша, его воображение, появляется тяга к новым знаниям.</w:t>
      </w:r>
    </w:p>
    <w:p w14:paraId="7375C455" w14:textId="77777777" w:rsidR="00FF0F2A" w:rsidRDefault="00FF0F2A" w:rsidP="00FF0F2A">
      <w:pPr>
        <w:spacing w:after="0"/>
        <w:ind w:firstLine="708"/>
        <w:jc w:val="both"/>
        <w:rPr>
          <w:color w:val="000000"/>
          <w:sz w:val="27"/>
          <w:szCs w:val="27"/>
        </w:rPr>
      </w:pPr>
      <w:r>
        <w:rPr>
          <w:rStyle w:val="c1"/>
          <w:color w:val="000000"/>
          <w:sz w:val="28"/>
          <w:szCs w:val="28"/>
        </w:rPr>
        <w:t>До года малыши с любопытством познают мир через окружающие их предметы. Они реагируют на яркие цвета кубиков и погремушек, пробуют их на вкус, щупают. Так дети исследуют все новое и необычное вокруг себя. Интерес к простым игрушкам просыпается в малыше к двум-трем годам, дети постепенно включаются в игровые процессы. Не переживайте, если чадо пренебрегает магазинным товаром, используя для игры подручные средства: прищепки, пластиковые бутылки, кастрюли и т.д.</w:t>
      </w:r>
    </w:p>
    <w:p w14:paraId="07F9E240" w14:textId="77777777" w:rsidR="00FF0F2A" w:rsidRDefault="00FF0F2A" w:rsidP="00FF0F2A">
      <w:pPr>
        <w:spacing w:after="0"/>
        <w:ind w:firstLine="709"/>
        <w:jc w:val="both"/>
        <w:rPr>
          <w:color w:val="000000"/>
          <w:sz w:val="27"/>
          <w:szCs w:val="27"/>
        </w:rPr>
      </w:pPr>
      <w:r>
        <w:rPr>
          <w:rStyle w:val="c1"/>
          <w:color w:val="000000"/>
          <w:sz w:val="28"/>
          <w:szCs w:val="28"/>
        </w:rPr>
        <w:t>В возрасте трех-четырех лет ребенок способен продолжительное время играть самостоятельно, без участия взрослых. Дети начинают копировать в игре поведение взрослых. Девочки, убаюкивая кукол, осваивают роль мамы, мальчики – выстраивают импровизированные гаражи, изображая папу.</w:t>
      </w:r>
    </w:p>
    <w:p w14:paraId="18695DFC" w14:textId="77777777" w:rsidR="00FF0F2A" w:rsidRDefault="00FF0F2A" w:rsidP="00FF0F2A">
      <w:pPr>
        <w:spacing w:after="0"/>
        <w:ind w:firstLine="709"/>
        <w:jc w:val="both"/>
        <w:rPr>
          <w:color w:val="000000"/>
          <w:sz w:val="27"/>
          <w:szCs w:val="27"/>
        </w:rPr>
      </w:pPr>
      <w:r>
        <w:rPr>
          <w:rStyle w:val="c1"/>
          <w:color w:val="000000"/>
          <w:sz w:val="28"/>
          <w:szCs w:val="28"/>
        </w:rPr>
        <w:t>Трехлетки способны играть без перерыва в течение часа. Затем количество времени, отведенного на игру, увеличивается. Задача родителей заключается в поощрении игровой деятельности ребенка.</w:t>
      </w:r>
    </w:p>
    <w:p w14:paraId="1D4750E2" w14:textId="77777777" w:rsidR="00FF0F2A" w:rsidRDefault="00FF0F2A" w:rsidP="00FF0F2A">
      <w:pPr>
        <w:spacing w:after="0"/>
        <w:ind w:firstLine="709"/>
        <w:jc w:val="both"/>
        <w:rPr>
          <w:color w:val="000000"/>
          <w:sz w:val="27"/>
          <w:szCs w:val="27"/>
        </w:rPr>
      </w:pPr>
      <w:r>
        <w:rPr>
          <w:rStyle w:val="c1"/>
          <w:color w:val="000000"/>
          <w:sz w:val="28"/>
          <w:szCs w:val="28"/>
        </w:rPr>
        <w:t>Игры старших дошколят более осознаны. Дети 5-7 лет – активные исследователи, они с энтузиазмом разбирают кукол, изучая, из чего они сделаны, разгадывают головоломки, раскрашивают, собирают игрушечные домики, осваивают посредством игры, профессии взрослых. Не забывайте, что игры старших дошколят должны быть развивающими и готовить их к школе.</w:t>
      </w:r>
    </w:p>
    <w:p w14:paraId="53F6BAC1" w14:textId="77777777" w:rsidR="00FF0F2A" w:rsidRDefault="00FF0F2A" w:rsidP="00FF0F2A">
      <w:pPr>
        <w:pStyle w:val="c6"/>
        <w:spacing w:before="0" w:beforeAutospacing="0" w:after="0" w:afterAutospacing="0"/>
        <w:ind w:firstLine="709"/>
        <w:jc w:val="both"/>
        <w:rPr>
          <w:color w:val="000000"/>
          <w:sz w:val="27"/>
          <w:szCs w:val="27"/>
        </w:rPr>
      </w:pPr>
      <w:r>
        <w:rPr>
          <w:rStyle w:val="c1"/>
          <w:color w:val="000000"/>
          <w:sz w:val="28"/>
          <w:szCs w:val="28"/>
        </w:rPr>
        <w:t>      </w:t>
      </w:r>
    </w:p>
    <w:p w14:paraId="3B6750FC" w14:textId="77777777" w:rsidR="00FF0F2A" w:rsidRDefault="00FF0F2A" w:rsidP="00FF0F2A">
      <w:pPr>
        <w:ind w:firstLine="709"/>
      </w:pPr>
    </w:p>
    <w:p w14:paraId="059AA958" w14:textId="77777777" w:rsidR="00FF0F2A" w:rsidRPr="005C0EDC" w:rsidRDefault="00FF0F2A" w:rsidP="00FF0F2A">
      <w:pPr>
        <w:pStyle w:val="c7"/>
        <w:spacing w:before="0" w:beforeAutospacing="0" w:after="0" w:afterAutospacing="0"/>
        <w:rPr>
          <w:color w:val="000000"/>
        </w:rPr>
      </w:pPr>
    </w:p>
    <w:p w14:paraId="195F479F" w14:textId="77777777" w:rsidR="00FF0F2A" w:rsidRPr="00514FA0" w:rsidRDefault="00FF0F2A" w:rsidP="00FF0F2A">
      <w:pPr>
        <w:rPr>
          <w:rFonts w:ascii="Times New Roman" w:hAnsi="Times New Roman" w:cs="Times New Roman"/>
          <w:sz w:val="24"/>
          <w:szCs w:val="24"/>
        </w:rPr>
      </w:pPr>
    </w:p>
    <w:p w14:paraId="774B7081" w14:textId="77777777" w:rsidR="00FF0F2A" w:rsidRDefault="00FF0F2A" w:rsidP="00FF0F2A"/>
    <w:p w14:paraId="24280B96" w14:textId="77777777" w:rsidR="00FF0F2A" w:rsidRDefault="00FF0F2A" w:rsidP="00FF0F2A"/>
    <w:p w14:paraId="2F5143BF" w14:textId="77777777" w:rsidR="00FF0F2A" w:rsidRDefault="00FF0F2A" w:rsidP="00FF0F2A"/>
    <w:p w14:paraId="5BA0D073" w14:textId="77777777" w:rsidR="00FF0F2A" w:rsidRDefault="00FF0F2A" w:rsidP="00FF0F2A"/>
    <w:p w14:paraId="127BE2FF" w14:textId="704EEDA0" w:rsidR="00FF0F2A" w:rsidRDefault="00FF0F2A" w:rsidP="00FF0F2A">
      <w:pPr>
        <w:pStyle w:val="c15"/>
        <w:spacing w:before="0" w:beforeAutospacing="0" w:after="0" w:afterAutospacing="0"/>
        <w:rPr>
          <w:rStyle w:val="c14"/>
          <w:sz w:val="28"/>
          <w:szCs w:val="28"/>
        </w:rPr>
      </w:pPr>
    </w:p>
    <w:p w14:paraId="1EFF1700" w14:textId="3B2228DA" w:rsidR="00FF0F2A" w:rsidRDefault="00FF0F2A" w:rsidP="00FF0F2A">
      <w:pPr>
        <w:pStyle w:val="c15"/>
        <w:spacing w:before="0" w:beforeAutospacing="0" w:after="0" w:afterAutospacing="0"/>
        <w:rPr>
          <w:rStyle w:val="c14"/>
          <w:sz w:val="28"/>
          <w:szCs w:val="28"/>
        </w:rPr>
      </w:pPr>
    </w:p>
    <w:p w14:paraId="28860279" w14:textId="77777777" w:rsidR="00FF0F2A" w:rsidRDefault="00FF0F2A" w:rsidP="00FF0F2A">
      <w:pPr>
        <w:pStyle w:val="c15"/>
        <w:spacing w:before="0" w:beforeAutospacing="0" w:after="0" w:afterAutospacing="0"/>
        <w:rPr>
          <w:rStyle w:val="c14"/>
          <w:sz w:val="28"/>
          <w:szCs w:val="28"/>
        </w:rPr>
      </w:pPr>
    </w:p>
    <w:p w14:paraId="236A72B3" w14:textId="77777777" w:rsidR="00FF0F2A" w:rsidRDefault="00FF0F2A" w:rsidP="00FF0F2A">
      <w:pPr>
        <w:pStyle w:val="c15"/>
        <w:spacing w:before="0" w:beforeAutospacing="0" w:after="0" w:afterAutospacing="0"/>
        <w:jc w:val="right"/>
        <w:rPr>
          <w:rStyle w:val="c14"/>
          <w:sz w:val="28"/>
          <w:szCs w:val="28"/>
        </w:rPr>
      </w:pPr>
    </w:p>
    <w:p w14:paraId="4A882A28" w14:textId="35C00AC8" w:rsidR="00FF0F2A" w:rsidRPr="005C0EDC" w:rsidRDefault="00FF0F2A" w:rsidP="00FF0F2A">
      <w:pPr>
        <w:pStyle w:val="c15"/>
        <w:spacing w:before="0" w:beforeAutospacing="0" w:after="0" w:afterAutospacing="0"/>
        <w:jc w:val="right"/>
        <w:rPr>
          <w:rStyle w:val="c14"/>
          <w:sz w:val="28"/>
          <w:szCs w:val="28"/>
        </w:rPr>
      </w:pPr>
      <w:r w:rsidRPr="005C0EDC">
        <w:rPr>
          <w:rStyle w:val="c14"/>
          <w:sz w:val="28"/>
          <w:szCs w:val="28"/>
        </w:rPr>
        <w:lastRenderedPageBreak/>
        <w:t>Приложение 3</w:t>
      </w:r>
    </w:p>
    <w:p w14:paraId="64C61B6B" w14:textId="77777777" w:rsidR="00FF0F2A" w:rsidRPr="005C0EDC" w:rsidRDefault="00FF0F2A" w:rsidP="00FF0F2A">
      <w:pPr>
        <w:pStyle w:val="c15"/>
        <w:spacing w:before="0" w:beforeAutospacing="0" w:after="0" w:afterAutospacing="0"/>
        <w:jc w:val="center"/>
        <w:rPr>
          <w:color w:val="000000"/>
        </w:rPr>
      </w:pPr>
      <w:r w:rsidRPr="005C0EDC">
        <w:rPr>
          <w:rStyle w:val="c14"/>
          <w:b/>
          <w:bCs/>
          <w:color w:val="7030A0"/>
          <w:sz w:val="32"/>
          <w:szCs w:val="32"/>
        </w:rPr>
        <w:t>Консультация для родителей</w:t>
      </w:r>
    </w:p>
    <w:p w14:paraId="1F16BE60" w14:textId="77777777" w:rsidR="00FF0F2A" w:rsidRPr="005C0EDC" w:rsidRDefault="00FF0F2A" w:rsidP="00FF0F2A">
      <w:pPr>
        <w:pStyle w:val="c15"/>
        <w:spacing w:before="0" w:beforeAutospacing="0" w:after="0" w:afterAutospacing="0"/>
        <w:jc w:val="center"/>
        <w:rPr>
          <w:color w:val="000000"/>
        </w:rPr>
      </w:pPr>
      <w:r w:rsidRPr="005C0EDC">
        <w:rPr>
          <w:rStyle w:val="c14"/>
          <w:b/>
          <w:bCs/>
          <w:color w:val="7030A0"/>
          <w:sz w:val="32"/>
          <w:szCs w:val="32"/>
        </w:rPr>
        <w:t>«Роль игрушки в жизни ребенка».</w:t>
      </w:r>
    </w:p>
    <w:p w14:paraId="46922EEF" w14:textId="77777777" w:rsidR="00FF0F2A" w:rsidRPr="005C0EDC" w:rsidRDefault="00FF0F2A" w:rsidP="00FF0F2A">
      <w:pPr>
        <w:pStyle w:val="c2"/>
        <w:spacing w:before="0" w:beforeAutospacing="0" w:after="0" w:afterAutospacing="0"/>
        <w:ind w:right="402"/>
        <w:jc w:val="both"/>
        <w:rPr>
          <w:color w:val="000000"/>
        </w:rPr>
      </w:pPr>
      <w:r w:rsidRPr="005C0EDC">
        <w:rPr>
          <w:rStyle w:val="c0"/>
          <w:color w:val="000000"/>
        </w:rPr>
        <w:t>Игрушки в большей или меньшей степени нужны каждому ребенку. Они помогают ему освоить окружающий его мир, что-то опробовать, испытать и т.д.</w:t>
      </w:r>
    </w:p>
    <w:p w14:paraId="711F5A4B" w14:textId="77777777" w:rsidR="00FF0F2A" w:rsidRPr="005C0EDC" w:rsidRDefault="00FF0F2A" w:rsidP="00FF0F2A">
      <w:pPr>
        <w:pStyle w:val="c8"/>
        <w:spacing w:before="0" w:beforeAutospacing="0" w:after="0" w:afterAutospacing="0"/>
        <w:ind w:right="402" w:firstLine="708"/>
        <w:jc w:val="both"/>
        <w:rPr>
          <w:color w:val="000000"/>
        </w:rPr>
      </w:pPr>
      <w:r w:rsidRPr="005C0EDC">
        <w:rPr>
          <w:rStyle w:val="c0"/>
          <w:color w:val="000000"/>
        </w:rPr>
        <w:t>Для самых маленьких игрушка хороша тем, что ее можно трогать, нюхать, взять «на зубок», держать в руке и прочее.</w:t>
      </w:r>
    </w:p>
    <w:p w14:paraId="5AD7D66C" w14:textId="77777777" w:rsidR="00FF0F2A" w:rsidRPr="005C0EDC" w:rsidRDefault="00FF0F2A" w:rsidP="00FF0F2A">
      <w:pPr>
        <w:pStyle w:val="c8"/>
        <w:spacing w:before="0" w:beforeAutospacing="0" w:after="0" w:afterAutospacing="0"/>
        <w:ind w:right="402" w:firstLine="708"/>
        <w:jc w:val="both"/>
        <w:rPr>
          <w:rStyle w:val="c0"/>
          <w:color w:val="000000"/>
        </w:rPr>
      </w:pPr>
      <w:r w:rsidRPr="005C0EDC">
        <w:rPr>
          <w:rStyle w:val="c25"/>
          <w:color w:val="000000"/>
          <w:u w:val="single"/>
        </w:rPr>
        <w:t>Требования к игрушкам. </w:t>
      </w:r>
      <w:r w:rsidRPr="005C0EDC">
        <w:rPr>
          <w:rStyle w:val="c0"/>
          <w:color w:val="000000"/>
        </w:rPr>
        <w:t>Среди игрушек не должно быть мелких деталей, самые маленькие не должны иметь размер меньше 4-х см.  Не должно быть шероховатостей и острых углов. Упаковку от игрушек необходимо сразу же выбрасывать, чтобы ребенок не догадался одеть ее на голову. Приобретайте игрушки, которые имеют гигиенический сертификат, они безопасны для ребенка.</w:t>
      </w:r>
    </w:p>
    <w:p w14:paraId="2549CBB9" w14:textId="77777777" w:rsidR="00FF0F2A" w:rsidRPr="005C0EDC" w:rsidRDefault="00FF0F2A" w:rsidP="00FF0F2A">
      <w:pPr>
        <w:spacing w:after="0"/>
        <w:ind w:left="710" w:right="402" w:firstLine="708"/>
        <w:rPr>
          <w:color w:val="000000"/>
          <w:sz w:val="24"/>
          <w:szCs w:val="24"/>
        </w:rPr>
      </w:pPr>
      <w:r w:rsidRPr="005C0EDC">
        <w:rPr>
          <w:rStyle w:val="c0"/>
          <w:color w:val="000000"/>
          <w:sz w:val="24"/>
          <w:szCs w:val="24"/>
        </w:rPr>
        <w:t>Игрушка полезна, если она:</w:t>
      </w:r>
    </w:p>
    <w:p w14:paraId="1B192D8F" w14:textId="77777777" w:rsidR="00FF0F2A" w:rsidRPr="005C0EDC" w:rsidRDefault="00FF0F2A" w:rsidP="00FF0F2A">
      <w:pPr>
        <w:pStyle w:val="c4"/>
        <w:numPr>
          <w:ilvl w:val="0"/>
          <w:numId w:val="6"/>
        </w:numPr>
        <w:spacing w:before="0" w:beforeAutospacing="0" w:after="0" w:afterAutospacing="0"/>
        <w:ind w:left="710" w:right="402"/>
        <w:rPr>
          <w:color w:val="000000"/>
          <w:sz w:val="22"/>
          <w:szCs w:val="22"/>
        </w:rPr>
      </w:pPr>
      <w:r w:rsidRPr="005C0EDC">
        <w:rPr>
          <w:rStyle w:val="c0"/>
          <w:color w:val="000000"/>
        </w:rPr>
        <w:t>Безопасна</w:t>
      </w:r>
    </w:p>
    <w:p w14:paraId="2FF58704" w14:textId="77777777" w:rsidR="00FF0F2A" w:rsidRPr="005C0EDC" w:rsidRDefault="00FF0F2A" w:rsidP="00FF0F2A">
      <w:pPr>
        <w:pStyle w:val="c4"/>
        <w:numPr>
          <w:ilvl w:val="0"/>
          <w:numId w:val="6"/>
        </w:numPr>
        <w:ind w:left="710" w:right="402"/>
        <w:rPr>
          <w:color w:val="000000"/>
          <w:sz w:val="22"/>
          <w:szCs w:val="22"/>
        </w:rPr>
      </w:pPr>
      <w:r w:rsidRPr="005C0EDC">
        <w:rPr>
          <w:rStyle w:val="c0"/>
          <w:color w:val="000000"/>
        </w:rPr>
        <w:t>Привлекательна</w:t>
      </w:r>
    </w:p>
    <w:p w14:paraId="7949638A" w14:textId="77777777" w:rsidR="00FF0F2A" w:rsidRPr="005C0EDC" w:rsidRDefault="00FF0F2A" w:rsidP="00FF0F2A">
      <w:pPr>
        <w:pStyle w:val="c4"/>
        <w:numPr>
          <w:ilvl w:val="0"/>
          <w:numId w:val="6"/>
        </w:numPr>
        <w:ind w:left="710" w:right="402"/>
        <w:rPr>
          <w:color w:val="000000"/>
          <w:sz w:val="22"/>
          <w:szCs w:val="22"/>
        </w:rPr>
      </w:pPr>
      <w:r w:rsidRPr="005C0EDC">
        <w:rPr>
          <w:rStyle w:val="c0"/>
          <w:color w:val="000000"/>
        </w:rPr>
        <w:t>Соответствует возрастным особенностям</w:t>
      </w:r>
    </w:p>
    <w:p w14:paraId="0F7CA317" w14:textId="77777777" w:rsidR="00FF0F2A" w:rsidRPr="005C0EDC" w:rsidRDefault="00FF0F2A" w:rsidP="00FF0F2A">
      <w:pPr>
        <w:pStyle w:val="c18"/>
        <w:numPr>
          <w:ilvl w:val="0"/>
          <w:numId w:val="6"/>
        </w:numPr>
        <w:spacing w:after="0" w:afterAutospacing="0"/>
        <w:ind w:left="710" w:right="402"/>
        <w:rPr>
          <w:color w:val="000000"/>
          <w:sz w:val="22"/>
          <w:szCs w:val="22"/>
        </w:rPr>
      </w:pPr>
      <w:r w:rsidRPr="005C0EDC">
        <w:rPr>
          <w:rStyle w:val="c0"/>
          <w:color w:val="000000"/>
        </w:rPr>
        <w:t>Полифункциональна.</w:t>
      </w:r>
    </w:p>
    <w:p w14:paraId="3B8969DF" w14:textId="77777777" w:rsidR="00FF0F2A" w:rsidRPr="005C0EDC" w:rsidRDefault="00FF0F2A" w:rsidP="00FF0F2A">
      <w:pPr>
        <w:pStyle w:val="c18"/>
        <w:spacing w:before="0" w:beforeAutospacing="0" w:after="0" w:afterAutospacing="0"/>
        <w:ind w:left="710" w:right="402" w:hanging="710"/>
        <w:rPr>
          <w:color w:val="000000"/>
        </w:rPr>
      </w:pPr>
      <w:r w:rsidRPr="005C0EDC">
        <w:rPr>
          <w:rStyle w:val="c0"/>
          <w:color w:val="000000"/>
        </w:rPr>
        <w:t>Игрушка вредна, если она:</w:t>
      </w:r>
    </w:p>
    <w:p w14:paraId="21AF528D" w14:textId="77777777" w:rsidR="00FF0F2A" w:rsidRPr="005C0EDC" w:rsidRDefault="00FF0F2A" w:rsidP="00FF0F2A">
      <w:pPr>
        <w:pStyle w:val="c4"/>
        <w:numPr>
          <w:ilvl w:val="0"/>
          <w:numId w:val="7"/>
        </w:numPr>
        <w:spacing w:before="0" w:beforeAutospacing="0" w:after="0" w:afterAutospacing="0"/>
        <w:ind w:left="710" w:right="402"/>
        <w:rPr>
          <w:color w:val="000000"/>
          <w:sz w:val="22"/>
          <w:szCs w:val="22"/>
        </w:rPr>
      </w:pPr>
      <w:r w:rsidRPr="005C0EDC">
        <w:rPr>
          <w:rStyle w:val="c0"/>
          <w:color w:val="000000"/>
        </w:rPr>
        <w:t>Провоцирует агрессию</w:t>
      </w:r>
    </w:p>
    <w:p w14:paraId="5DFEAA16" w14:textId="77777777" w:rsidR="00FF0F2A" w:rsidRPr="005C0EDC" w:rsidRDefault="00FF0F2A" w:rsidP="00FF0F2A">
      <w:pPr>
        <w:pStyle w:val="c4"/>
        <w:numPr>
          <w:ilvl w:val="0"/>
          <w:numId w:val="7"/>
        </w:numPr>
        <w:ind w:left="710" w:right="402"/>
        <w:rPr>
          <w:color w:val="000000"/>
          <w:sz w:val="22"/>
          <w:szCs w:val="22"/>
        </w:rPr>
      </w:pPr>
      <w:r w:rsidRPr="005C0EDC">
        <w:rPr>
          <w:rStyle w:val="c0"/>
          <w:color w:val="000000"/>
        </w:rPr>
        <w:t>Вызывает страх или тревогу</w:t>
      </w:r>
    </w:p>
    <w:p w14:paraId="0DCFF70C" w14:textId="77777777" w:rsidR="00FF0F2A" w:rsidRPr="005C0EDC" w:rsidRDefault="00FF0F2A" w:rsidP="00FF0F2A">
      <w:pPr>
        <w:pStyle w:val="c4"/>
        <w:numPr>
          <w:ilvl w:val="0"/>
          <w:numId w:val="7"/>
        </w:numPr>
        <w:ind w:left="710" w:right="402"/>
        <w:rPr>
          <w:color w:val="000000"/>
          <w:sz w:val="22"/>
          <w:szCs w:val="22"/>
        </w:rPr>
      </w:pPr>
      <w:r w:rsidRPr="005C0EDC">
        <w:rPr>
          <w:rStyle w:val="c0"/>
          <w:color w:val="000000"/>
        </w:rPr>
        <w:t>Имеет грубый натурализм</w:t>
      </w:r>
    </w:p>
    <w:p w14:paraId="7E452DCB" w14:textId="77777777" w:rsidR="00FF0F2A" w:rsidRPr="005C0EDC" w:rsidRDefault="00FF0F2A" w:rsidP="00FF0F2A">
      <w:pPr>
        <w:pStyle w:val="c4"/>
        <w:numPr>
          <w:ilvl w:val="0"/>
          <w:numId w:val="7"/>
        </w:numPr>
        <w:ind w:left="710" w:right="402"/>
        <w:rPr>
          <w:color w:val="000000"/>
          <w:sz w:val="22"/>
          <w:szCs w:val="22"/>
        </w:rPr>
      </w:pPr>
      <w:r w:rsidRPr="005C0EDC">
        <w:rPr>
          <w:rStyle w:val="c0"/>
          <w:color w:val="000000"/>
        </w:rPr>
        <w:t>Унижает человеческое достоинство</w:t>
      </w:r>
    </w:p>
    <w:p w14:paraId="3EFACBEB" w14:textId="77777777" w:rsidR="00FF0F2A" w:rsidRPr="005C0EDC" w:rsidRDefault="00FF0F2A" w:rsidP="00FF0F2A">
      <w:pPr>
        <w:pStyle w:val="c4"/>
        <w:numPr>
          <w:ilvl w:val="0"/>
          <w:numId w:val="7"/>
        </w:numPr>
        <w:spacing w:before="0" w:beforeAutospacing="0" w:after="0" w:afterAutospacing="0"/>
        <w:ind w:left="710" w:right="402"/>
        <w:rPr>
          <w:color w:val="000000"/>
          <w:sz w:val="22"/>
          <w:szCs w:val="22"/>
        </w:rPr>
      </w:pPr>
      <w:r w:rsidRPr="005C0EDC">
        <w:rPr>
          <w:rStyle w:val="c0"/>
          <w:color w:val="000000"/>
        </w:rPr>
        <w:t>Вызывает психологическую зависимость.</w:t>
      </w:r>
    </w:p>
    <w:p w14:paraId="366DC3EC" w14:textId="77777777" w:rsidR="00FF0F2A" w:rsidRPr="005C0EDC" w:rsidRDefault="00FF0F2A" w:rsidP="00FF0F2A">
      <w:pPr>
        <w:pStyle w:val="c20"/>
        <w:spacing w:before="0" w:beforeAutospacing="0" w:after="0" w:afterAutospacing="0"/>
        <w:ind w:left="710" w:right="402" w:hanging="720"/>
        <w:jc w:val="both"/>
        <w:rPr>
          <w:color w:val="000000"/>
        </w:rPr>
      </w:pPr>
      <w:r w:rsidRPr="005C0EDC">
        <w:rPr>
          <w:rStyle w:val="c0"/>
          <w:color w:val="000000"/>
        </w:rPr>
        <w:t>                Правила выбора игрушки:</w:t>
      </w:r>
    </w:p>
    <w:p w14:paraId="2C020E80" w14:textId="77777777" w:rsidR="00FF0F2A" w:rsidRPr="005C0EDC" w:rsidRDefault="00FF0F2A" w:rsidP="00FF0F2A">
      <w:pPr>
        <w:pStyle w:val="c6"/>
        <w:numPr>
          <w:ilvl w:val="0"/>
          <w:numId w:val="8"/>
        </w:numPr>
        <w:spacing w:before="0" w:beforeAutospacing="0" w:after="0" w:afterAutospacing="0"/>
        <w:ind w:left="710" w:right="402"/>
        <w:jc w:val="both"/>
        <w:rPr>
          <w:color w:val="000000"/>
          <w:sz w:val="22"/>
          <w:szCs w:val="22"/>
        </w:rPr>
      </w:pPr>
      <w:r w:rsidRPr="005C0EDC">
        <w:rPr>
          <w:rStyle w:val="c0"/>
          <w:color w:val="000000"/>
        </w:rPr>
        <w:t>Игрушка радует вас и вашего малыша, вызывает положительные эмоции.</w:t>
      </w:r>
    </w:p>
    <w:p w14:paraId="65F30F34" w14:textId="77777777" w:rsidR="00FF0F2A" w:rsidRPr="005C0EDC" w:rsidRDefault="00FF0F2A" w:rsidP="00FF0F2A">
      <w:pPr>
        <w:pStyle w:val="c6"/>
        <w:numPr>
          <w:ilvl w:val="0"/>
          <w:numId w:val="8"/>
        </w:numPr>
        <w:ind w:left="710" w:right="402"/>
        <w:jc w:val="both"/>
        <w:rPr>
          <w:color w:val="000000"/>
          <w:sz w:val="22"/>
          <w:szCs w:val="22"/>
        </w:rPr>
      </w:pPr>
      <w:r w:rsidRPr="005C0EDC">
        <w:rPr>
          <w:rStyle w:val="c0"/>
          <w:color w:val="000000"/>
        </w:rPr>
        <w:t>Игрушка не утомляет и не перегружает.</w:t>
      </w:r>
    </w:p>
    <w:p w14:paraId="389B1B67" w14:textId="77777777" w:rsidR="00FF0F2A" w:rsidRPr="005C0EDC" w:rsidRDefault="00FF0F2A" w:rsidP="00FF0F2A">
      <w:pPr>
        <w:pStyle w:val="c6"/>
        <w:numPr>
          <w:ilvl w:val="0"/>
          <w:numId w:val="8"/>
        </w:numPr>
        <w:ind w:left="710" w:right="402"/>
        <w:jc w:val="both"/>
        <w:rPr>
          <w:color w:val="000000"/>
          <w:sz w:val="22"/>
          <w:szCs w:val="22"/>
        </w:rPr>
      </w:pPr>
      <w:r w:rsidRPr="005C0EDC">
        <w:rPr>
          <w:rStyle w:val="c0"/>
          <w:color w:val="000000"/>
        </w:rPr>
        <w:t>Игрушка отвечает индивидуальным особенностям развития ребенка и его потребности в игре.</w:t>
      </w:r>
    </w:p>
    <w:p w14:paraId="31770C45" w14:textId="77777777" w:rsidR="00FF0F2A" w:rsidRPr="005C0EDC" w:rsidRDefault="00FF0F2A" w:rsidP="00FF0F2A">
      <w:pPr>
        <w:pStyle w:val="c6"/>
        <w:numPr>
          <w:ilvl w:val="0"/>
          <w:numId w:val="8"/>
        </w:numPr>
        <w:ind w:left="710" w:right="402"/>
        <w:jc w:val="both"/>
        <w:rPr>
          <w:color w:val="000000"/>
          <w:sz w:val="22"/>
          <w:szCs w:val="22"/>
        </w:rPr>
      </w:pPr>
      <w:r w:rsidRPr="005C0EDC">
        <w:rPr>
          <w:rStyle w:val="c0"/>
          <w:color w:val="000000"/>
        </w:rPr>
        <w:t>Игрушка вызывает интерес, обладает игровой динамикой.</w:t>
      </w:r>
    </w:p>
    <w:p w14:paraId="3F1E8257" w14:textId="77777777" w:rsidR="00FF0F2A" w:rsidRPr="005C0EDC" w:rsidRDefault="00FF0F2A" w:rsidP="00FF0F2A">
      <w:pPr>
        <w:pStyle w:val="c6"/>
        <w:numPr>
          <w:ilvl w:val="0"/>
          <w:numId w:val="8"/>
        </w:numPr>
        <w:ind w:left="710" w:right="402"/>
        <w:jc w:val="both"/>
        <w:rPr>
          <w:color w:val="000000"/>
          <w:sz w:val="22"/>
          <w:szCs w:val="22"/>
        </w:rPr>
      </w:pPr>
      <w:r w:rsidRPr="005C0EDC">
        <w:rPr>
          <w:rStyle w:val="c0"/>
          <w:color w:val="000000"/>
        </w:rPr>
        <w:t>Игрушка расширяет кругозор и побуждает ребенка к познавательной деятельности.</w:t>
      </w:r>
    </w:p>
    <w:p w14:paraId="107B2431" w14:textId="77777777" w:rsidR="00FF0F2A" w:rsidRPr="005C0EDC" w:rsidRDefault="00FF0F2A" w:rsidP="00FF0F2A">
      <w:pPr>
        <w:pStyle w:val="c13"/>
        <w:numPr>
          <w:ilvl w:val="0"/>
          <w:numId w:val="8"/>
        </w:numPr>
        <w:ind w:left="710" w:right="402"/>
        <w:jc w:val="both"/>
        <w:rPr>
          <w:color w:val="000000"/>
          <w:sz w:val="22"/>
          <w:szCs w:val="22"/>
        </w:rPr>
      </w:pPr>
      <w:r w:rsidRPr="005C0EDC">
        <w:rPr>
          <w:rStyle w:val="c0"/>
          <w:color w:val="000000"/>
        </w:rPr>
        <w:t>Игрушка воспитывает художественный вкус ребенка.</w:t>
      </w:r>
    </w:p>
    <w:p w14:paraId="5F282472" w14:textId="77777777" w:rsidR="00FF0F2A" w:rsidRPr="005C0EDC" w:rsidRDefault="00FF0F2A" w:rsidP="00FF0F2A">
      <w:pPr>
        <w:pStyle w:val="c8"/>
        <w:spacing w:before="0" w:beforeAutospacing="0" w:after="0" w:afterAutospacing="0"/>
        <w:ind w:left="710" w:right="402" w:firstLine="708"/>
        <w:jc w:val="both"/>
        <w:rPr>
          <w:color w:val="000000"/>
        </w:rPr>
      </w:pPr>
      <w:r w:rsidRPr="005C0EDC">
        <w:rPr>
          <w:rStyle w:val="c11"/>
          <w:color w:val="000000"/>
          <w:u w:val="single"/>
        </w:rPr>
        <w:t>Надо ли учить ребенка играть?</w:t>
      </w:r>
    </w:p>
    <w:p w14:paraId="220B0F8B" w14:textId="77777777" w:rsidR="00FF0F2A" w:rsidRPr="005C0EDC" w:rsidRDefault="00FF0F2A" w:rsidP="00FF0F2A">
      <w:pPr>
        <w:pStyle w:val="c2"/>
        <w:spacing w:before="0" w:beforeAutospacing="0" w:after="0" w:afterAutospacing="0"/>
        <w:ind w:right="402"/>
        <w:jc w:val="both"/>
        <w:rPr>
          <w:rStyle w:val="c0"/>
          <w:color w:val="000000"/>
        </w:rPr>
      </w:pPr>
      <w:r w:rsidRPr="005C0EDC">
        <w:rPr>
          <w:rStyle w:val="c0"/>
          <w:color w:val="000000"/>
        </w:rPr>
        <w:t xml:space="preserve">Играя, ребенок живет той жизнью, как он ее представляет. Однако, следует понимать, что игра не возникает сама по себе.  Приглядитесь к своему малышу, чем он пытается заниматься и поддержите его интерес. </w:t>
      </w:r>
    </w:p>
    <w:p w14:paraId="1D601114" w14:textId="77777777" w:rsidR="00FF0F2A" w:rsidRPr="005C0EDC" w:rsidRDefault="00FF0F2A" w:rsidP="00FF0F2A">
      <w:pPr>
        <w:pStyle w:val="c2"/>
        <w:spacing w:before="0" w:beforeAutospacing="0" w:after="0" w:afterAutospacing="0"/>
        <w:ind w:right="402" w:firstLine="708"/>
        <w:jc w:val="both"/>
        <w:rPr>
          <w:color w:val="000000"/>
        </w:rPr>
      </w:pPr>
      <w:r w:rsidRPr="005C0EDC">
        <w:rPr>
          <w:rStyle w:val="c0"/>
          <w:color w:val="000000"/>
        </w:rPr>
        <w:t>Это основная задача взрослых, имеющих детей. Следует следить за тем, как ребенок играет: следите, чтобы он как можно больше говорил, старайтесь не допускать в речи грубого, резкого тона. Следите, как он использует окружающие его предметы для игры. Помогите ему узнать, для чего служат эти предметы, и какие могут быть с ними действия. Обращайте внимание также на уровень сложности игры. Основой всех ваших игр должен стать накопленный опыт детей, а вы добавляйте к знакомой ситуации немного нового, и обязательно фантазируйте.</w:t>
      </w:r>
    </w:p>
    <w:p w14:paraId="097BEDFB" w14:textId="77777777" w:rsidR="00FF0F2A" w:rsidRPr="005C0EDC" w:rsidRDefault="00FF0F2A" w:rsidP="00FF0F2A">
      <w:pPr>
        <w:pStyle w:val="c8"/>
        <w:spacing w:before="0" w:beforeAutospacing="0" w:after="0" w:afterAutospacing="0"/>
        <w:ind w:left="710" w:right="402" w:firstLine="708"/>
        <w:jc w:val="both"/>
        <w:rPr>
          <w:rStyle w:val="c11"/>
          <w:color w:val="000000"/>
          <w:u w:val="single"/>
        </w:rPr>
      </w:pPr>
    </w:p>
    <w:p w14:paraId="7265751F" w14:textId="77777777" w:rsidR="00FF0F2A" w:rsidRPr="005C0EDC" w:rsidRDefault="00FF0F2A" w:rsidP="00FF0F2A">
      <w:pPr>
        <w:pStyle w:val="c8"/>
        <w:spacing w:before="0" w:beforeAutospacing="0" w:after="0" w:afterAutospacing="0"/>
        <w:ind w:left="710" w:right="402" w:firstLine="708"/>
        <w:jc w:val="both"/>
        <w:rPr>
          <w:color w:val="000000"/>
        </w:rPr>
      </w:pPr>
      <w:r w:rsidRPr="005C0EDC">
        <w:rPr>
          <w:rStyle w:val="c11"/>
          <w:b/>
          <w:bCs/>
          <w:color w:val="000000"/>
          <w:u w:val="single"/>
        </w:rPr>
        <w:t>Как научить ребенка собирать игрушки</w:t>
      </w:r>
      <w:r w:rsidRPr="005C0EDC">
        <w:rPr>
          <w:rStyle w:val="c11"/>
          <w:color w:val="000000"/>
          <w:u w:val="single"/>
        </w:rPr>
        <w:t>.</w:t>
      </w:r>
    </w:p>
    <w:p w14:paraId="394B1648" w14:textId="77777777" w:rsidR="00FF0F2A" w:rsidRPr="005C0EDC" w:rsidRDefault="00FF0F2A" w:rsidP="00FF0F2A">
      <w:pPr>
        <w:pStyle w:val="c8"/>
        <w:spacing w:before="0" w:beforeAutospacing="0" w:after="0" w:afterAutospacing="0"/>
        <w:ind w:right="402"/>
        <w:jc w:val="both"/>
        <w:rPr>
          <w:rStyle w:val="c0"/>
          <w:color w:val="000000"/>
        </w:rPr>
      </w:pPr>
      <w:r w:rsidRPr="005C0EDC">
        <w:rPr>
          <w:rStyle w:val="c0"/>
          <w:color w:val="000000"/>
        </w:rPr>
        <w:t xml:space="preserve">На первых порах, лучше сесть рядом с ребенком, подавать ему по очереди игрушки и просить поставить их на полку, либо складывать в коробку. Можно предложить игру «Собираем игрушки вместе, кто быстрее?» или предложить собрать их в кузов большой машины и отвезти их на место. </w:t>
      </w:r>
    </w:p>
    <w:p w14:paraId="2795677C" w14:textId="1AD51C22" w:rsidR="00D332C0" w:rsidRPr="00D332C0" w:rsidRDefault="00FF0F2A" w:rsidP="00D332C0">
      <w:pPr>
        <w:pStyle w:val="c8"/>
        <w:spacing w:before="0" w:beforeAutospacing="0" w:after="0" w:afterAutospacing="0"/>
        <w:ind w:right="402" w:firstLine="708"/>
        <w:jc w:val="both"/>
        <w:rPr>
          <w:color w:val="000000"/>
        </w:rPr>
      </w:pPr>
      <w:r w:rsidRPr="005C0EDC">
        <w:rPr>
          <w:rStyle w:val="c0"/>
          <w:color w:val="000000"/>
        </w:rPr>
        <w:t>Можно «помочь мишке» сложить все игрушки на место.</w:t>
      </w:r>
    </w:p>
    <w:p w14:paraId="1933204F" w14:textId="2C270C91" w:rsidR="00FF0F2A" w:rsidRPr="005C0EDC" w:rsidRDefault="00FF0F2A" w:rsidP="00FF0F2A">
      <w:pPr>
        <w:pStyle w:val="c10"/>
        <w:spacing w:before="0" w:beforeAutospacing="0" w:after="0" w:afterAutospacing="0"/>
        <w:jc w:val="right"/>
        <w:rPr>
          <w:sz w:val="28"/>
          <w:szCs w:val="28"/>
        </w:rPr>
      </w:pPr>
      <w:r w:rsidRPr="005C0EDC">
        <w:rPr>
          <w:sz w:val="28"/>
          <w:szCs w:val="28"/>
        </w:rPr>
        <w:lastRenderedPageBreak/>
        <w:t xml:space="preserve">Приложение </w:t>
      </w:r>
      <w:r w:rsidR="00432568">
        <w:rPr>
          <w:sz w:val="28"/>
          <w:szCs w:val="28"/>
        </w:rPr>
        <w:t>4</w:t>
      </w:r>
    </w:p>
    <w:p w14:paraId="596B3317" w14:textId="77777777" w:rsidR="00FF0F2A" w:rsidRDefault="00FF0F2A" w:rsidP="00FF0F2A">
      <w:pPr>
        <w:pStyle w:val="c10"/>
        <w:spacing w:before="0" w:beforeAutospacing="0" w:after="0" w:afterAutospacing="0"/>
        <w:jc w:val="center"/>
        <w:rPr>
          <w:color w:val="000000"/>
          <w:sz w:val="27"/>
          <w:szCs w:val="27"/>
        </w:rPr>
      </w:pPr>
      <w:r>
        <w:rPr>
          <w:color w:val="0070C0"/>
          <w:sz w:val="32"/>
          <w:szCs w:val="32"/>
        </w:rPr>
        <w:t>Рекомендации для родителей</w:t>
      </w:r>
    </w:p>
    <w:p w14:paraId="0093E2A2" w14:textId="77777777" w:rsidR="00FF0F2A" w:rsidRDefault="00FF0F2A" w:rsidP="00FF0F2A">
      <w:pPr>
        <w:pStyle w:val="c10"/>
        <w:spacing w:before="0" w:beforeAutospacing="0" w:after="0" w:afterAutospacing="0"/>
        <w:jc w:val="center"/>
        <w:rPr>
          <w:color w:val="000000"/>
          <w:sz w:val="27"/>
          <w:szCs w:val="27"/>
        </w:rPr>
      </w:pPr>
      <w:r>
        <w:rPr>
          <w:color w:val="0070C0"/>
          <w:sz w:val="32"/>
          <w:szCs w:val="32"/>
        </w:rPr>
        <w:t>"Какие игрушки нужны детям?"</w:t>
      </w:r>
    </w:p>
    <w:p w14:paraId="446A1C32" w14:textId="77777777" w:rsidR="00FF0F2A" w:rsidRPr="005C0EDC" w:rsidRDefault="00FF0F2A" w:rsidP="00FF0F2A">
      <w:pPr>
        <w:tabs>
          <w:tab w:val="left" w:pos="9072"/>
        </w:tabs>
        <w:spacing w:after="0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5C0EDC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5C0EDC">
        <w:rPr>
          <w:rStyle w:val="c0"/>
          <w:rFonts w:ascii="Times New Roman" w:hAnsi="Times New Roman" w:cs="Times New Roman"/>
          <w:color w:val="000000"/>
          <w:sz w:val="24"/>
          <w:szCs w:val="24"/>
        </w:rPr>
        <w:t>           Развитие богатого эмоционального мира ребёнка немыслимо без существования в нём игрушек. Именно они служат для него той средой, которая позволяет выражать свои чувства, исследовать окружающий мир, учит общаться и познавать себя.</w:t>
      </w:r>
    </w:p>
    <w:p w14:paraId="35C87E9C" w14:textId="77777777" w:rsidR="00FF0F2A" w:rsidRPr="005C0EDC" w:rsidRDefault="00FF0F2A" w:rsidP="00FF0F2A">
      <w:pPr>
        <w:tabs>
          <w:tab w:val="left" w:pos="9072"/>
        </w:tabs>
        <w:spacing w:after="0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5C0EDC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5C0EDC">
        <w:rPr>
          <w:rStyle w:val="c0"/>
          <w:rFonts w:ascii="Times New Roman" w:hAnsi="Times New Roman" w:cs="Times New Roman"/>
          <w:color w:val="000000"/>
          <w:sz w:val="24"/>
          <w:szCs w:val="24"/>
        </w:rPr>
        <w:t>         У каждого ребёнка должна быть такая игрушка, которой он может пожаловаться, которую поругает и накажет, пожалеет и утешит. Именно она поможет преодолеть ему страх одиночества, когда родители куда-нибудь уйдут, страх темноты, когда выключается свет и надо уснуть.</w:t>
      </w:r>
    </w:p>
    <w:p w14:paraId="67AE00CF" w14:textId="77777777" w:rsidR="00FF0F2A" w:rsidRPr="005C0EDC" w:rsidRDefault="00FF0F2A" w:rsidP="00FF0F2A">
      <w:pPr>
        <w:tabs>
          <w:tab w:val="left" w:pos="9072"/>
        </w:tabs>
        <w:spacing w:after="0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5C0EDC">
        <w:rPr>
          <w:rStyle w:val="c1"/>
          <w:rFonts w:ascii="Times New Roman" w:hAnsi="Times New Roman" w:cs="Times New Roman"/>
          <w:b/>
          <w:bCs/>
          <w:color w:val="000000"/>
          <w:sz w:val="24"/>
          <w:szCs w:val="24"/>
        </w:rPr>
        <w:t>При покупке игрушек пользуйтесь простым правилом: игрушки следует выбирать, а не собирать!</w:t>
      </w:r>
    </w:p>
    <w:p w14:paraId="1961F2BF" w14:textId="77777777" w:rsidR="00FF0F2A" w:rsidRPr="005C0EDC" w:rsidRDefault="00FF0F2A" w:rsidP="00FF0F2A">
      <w:pPr>
        <w:pStyle w:val="c22"/>
        <w:tabs>
          <w:tab w:val="left" w:pos="9072"/>
        </w:tabs>
        <w:spacing w:before="0" w:beforeAutospacing="0" w:after="0" w:afterAutospacing="0"/>
        <w:jc w:val="both"/>
        <w:rPr>
          <w:color w:val="000000"/>
        </w:rPr>
      </w:pPr>
      <w:r w:rsidRPr="005C0EDC">
        <w:rPr>
          <w:rStyle w:val="c0"/>
          <w:color w:val="000000"/>
        </w:rPr>
        <w:t>Несомненно, у ребёнка должен быть определённый набор игрушек, способствующий развитию его чувственного восприятия, мышления, кругозора, позволяющий ему проигрывать реальные и сказочные ситуации, подражать взрослым. Умело подобранная игрушка - одно из важных средств воспитания. Но эту свою функцию она сможет выполнить только при условии, если родители прежде чем приобрести её, задумаются: " Какие игрушки подходят для его возраста? Сколько игрушек нужно ребёнку? Что ребёнок будет делать с данной игрушкой?"</w:t>
      </w:r>
      <w:r w:rsidRPr="005C0EDC">
        <w:rPr>
          <w:color w:val="000000"/>
        </w:rPr>
        <w:br/>
      </w:r>
      <w:r w:rsidRPr="005C0EDC">
        <w:rPr>
          <w:rStyle w:val="c0"/>
          <w:color w:val="000000"/>
        </w:rPr>
        <w:t>Так какие же игрушки нужны детям дошкольного возраста?</w:t>
      </w:r>
    </w:p>
    <w:p w14:paraId="5DAA524A" w14:textId="77777777" w:rsidR="00FF0F2A" w:rsidRPr="005C0EDC" w:rsidRDefault="00FF0F2A" w:rsidP="00FF0F2A">
      <w:pPr>
        <w:spacing w:after="0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5C0EDC">
        <w:rPr>
          <w:rFonts w:ascii="Times New Roman" w:hAnsi="Times New Roman" w:cs="Times New Roman"/>
          <w:b/>
          <w:bCs/>
          <w:color w:val="000000"/>
          <w:sz w:val="24"/>
          <w:szCs w:val="24"/>
        </w:rPr>
        <w:br/>
        <w:t>            Образные:</w:t>
      </w:r>
      <w:r w:rsidRPr="005C0EDC">
        <w:rPr>
          <w:rStyle w:val="c0"/>
          <w:rFonts w:ascii="Times New Roman" w:hAnsi="Times New Roman" w:cs="Times New Roman"/>
          <w:color w:val="000000"/>
          <w:sz w:val="24"/>
          <w:szCs w:val="24"/>
        </w:rPr>
        <w:t> куклы, машины, посуда, мебель, животные ...</w:t>
      </w:r>
    </w:p>
    <w:p w14:paraId="6A23D6F8" w14:textId="77777777" w:rsidR="00FF0F2A" w:rsidRPr="005C0EDC" w:rsidRDefault="00FF0F2A" w:rsidP="00FF0F2A">
      <w:pPr>
        <w:spacing w:after="0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5C0EDC">
        <w:rPr>
          <w:rStyle w:val="c0"/>
          <w:rFonts w:ascii="Times New Roman" w:hAnsi="Times New Roman" w:cs="Times New Roman"/>
          <w:color w:val="000000"/>
          <w:sz w:val="24"/>
          <w:szCs w:val="24"/>
        </w:rPr>
        <w:t>Малышам нужны куклы, изображающие детей, более старшим – изображающие взрослых разных профессий, персонажей художественных произведений (Красная Шапочка, Доктор Айболит, крокодил Гена ...), куклы в национальных костюмах.</w:t>
      </w:r>
    </w:p>
    <w:p w14:paraId="7BFACC1F" w14:textId="77777777" w:rsidR="00FF0F2A" w:rsidRPr="005C0EDC" w:rsidRDefault="00FF0F2A" w:rsidP="00FF0F2A">
      <w:pPr>
        <w:pStyle w:val="c2"/>
        <w:spacing w:before="0" w:beforeAutospacing="0" w:after="0" w:afterAutospacing="0"/>
        <w:jc w:val="both"/>
        <w:rPr>
          <w:color w:val="000000"/>
        </w:rPr>
      </w:pPr>
      <w:r w:rsidRPr="005C0EDC">
        <w:rPr>
          <w:rStyle w:val="c0"/>
          <w:color w:val="000000"/>
        </w:rPr>
        <w:t>Познакомьте ребёнка с именем, которое дал кукле художник (оно имеется на коробке или этикетке), безымянную куклу назовите сами, привлекая к этому малыша.</w:t>
      </w:r>
    </w:p>
    <w:p w14:paraId="5F75ADE8" w14:textId="77777777" w:rsidR="00FF0F2A" w:rsidRPr="005C0EDC" w:rsidRDefault="00FF0F2A" w:rsidP="00FF0F2A">
      <w:pPr>
        <w:pStyle w:val="c2"/>
        <w:spacing w:before="0" w:beforeAutospacing="0" w:after="0" w:afterAutospacing="0"/>
        <w:jc w:val="both"/>
        <w:rPr>
          <w:color w:val="000000"/>
        </w:rPr>
      </w:pPr>
      <w:r w:rsidRPr="005C0EDC">
        <w:rPr>
          <w:rStyle w:val="c17"/>
          <w:color w:val="000000"/>
        </w:rPr>
        <w:t>Для игр с куклами требуется посуда, мебель. Приобретая эти игрушки, позаботьтесь о их соразмерности.</w:t>
      </w:r>
    </w:p>
    <w:p w14:paraId="409D85CE" w14:textId="77777777" w:rsidR="00FF0F2A" w:rsidRPr="005C0EDC" w:rsidRDefault="00FF0F2A" w:rsidP="00FF0F2A">
      <w:pPr>
        <w:pStyle w:val="c2"/>
        <w:spacing w:before="0" w:beforeAutospacing="0" w:after="0" w:afterAutospacing="0"/>
        <w:jc w:val="both"/>
        <w:rPr>
          <w:color w:val="000000"/>
        </w:rPr>
      </w:pPr>
      <w:r w:rsidRPr="005C0EDC">
        <w:rPr>
          <w:b/>
          <w:bCs/>
          <w:color w:val="000000"/>
        </w:rPr>
        <w:t>Мягкие игрушки </w:t>
      </w:r>
      <w:r w:rsidRPr="005C0EDC">
        <w:rPr>
          <w:rStyle w:val="c0"/>
          <w:color w:val="000000"/>
        </w:rPr>
        <w:t>(мишка, зайка, лисичка и другие) одинаково нужны и мальчикам и девочкам. Игрушки для малышей должны быть прочными, крупными, без лишних деталей. И вовсе не обязательно, чтобы они были копиями реальных людей, животных, вещей. Наоборот, исследования показывают, что дети охотнее пользуются игрушками, передающими в обобщенной форме основные особенности изображаемых ими персонажей, предметов. Да это и полезнее: ребёнок скорее поймёт, что игрушка не настоящая вещь, а её заменитель, что важно для его умственного развития. Старших дошкольников привлекают мелкие игрушки, точно во всех деталях копирующие образец (машины-модели, маленькие куколки-образцы).</w:t>
      </w:r>
    </w:p>
    <w:p w14:paraId="76231895" w14:textId="77777777" w:rsidR="00FF0F2A" w:rsidRPr="005C0EDC" w:rsidRDefault="00FF0F2A" w:rsidP="00FF0F2A">
      <w:pPr>
        <w:pStyle w:val="c2"/>
        <w:spacing w:before="0" w:beforeAutospacing="0" w:after="0" w:afterAutospacing="0"/>
        <w:jc w:val="both"/>
        <w:rPr>
          <w:color w:val="000000"/>
        </w:rPr>
      </w:pPr>
      <w:r w:rsidRPr="005C0EDC">
        <w:rPr>
          <w:b/>
          <w:bCs/>
          <w:color w:val="000000"/>
        </w:rPr>
        <w:t>Технические:</w:t>
      </w:r>
      <w:r w:rsidRPr="005C0EDC">
        <w:rPr>
          <w:rStyle w:val="c0"/>
          <w:color w:val="000000"/>
        </w:rPr>
        <w:t> самолёты, ракеты, танки и другие, которые приводятся в движение механической пружиной, электричеством, инерционным двигателем. Они развивают у детей интерес к технике, но предназначены в основном для старших дошкольников.</w:t>
      </w:r>
    </w:p>
    <w:p w14:paraId="3B7309C9" w14:textId="77777777" w:rsidR="00FF0F2A" w:rsidRPr="005C0EDC" w:rsidRDefault="00FF0F2A" w:rsidP="00FF0F2A">
      <w:pPr>
        <w:pStyle w:val="c2"/>
        <w:spacing w:before="0" w:beforeAutospacing="0" w:after="0" w:afterAutospacing="0"/>
        <w:jc w:val="both"/>
        <w:rPr>
          <w:color w:val="000000"/>
        </w:rPr>
      </w:pPr>
      <w:r w:rsidRPr="005C0EDC">
        <w:rPr>
          <w:b/>
          <w:bCs/>
          <w:color w:val="000000"/>
        </w:rPr>
        <w:t>Строительные наборы и конструкторы:</w:t>
      </w:r>
      <w:r w:rsidRPr="005C0EDC">
        <w:rPr>
          <w:rStyle w:val="c0"/>
          <w:color w:val="000000"/>
        </w:rPr>
        <w:t> из дерева, пластмассы, металла и других материалов. Интерес к ним ребёнок сохраняет длительное время. Малышам подойдут простые красочные наборы, содержащие небольшое количество деталей. Старшим рекомендуется приобретать наборы из большого количества деталей, которые соединяются через выступы и углубления и требуют специальных умений (завинчивать гайки, действовать ключом...)</w:t>
      </w:r>
    </w:p>
    <w:p w14:paraId="474B2F06" w14:textId="77777777" w:rsidR="00FF0F2A" w:rsidRPr="005C0EDC" w:rsidRDefault="00FF0F2A" w:rsidP="00FF0F2A">
      <w:pPr>
        <w:pStyle w:val="c2"/>
        <w:spacing w:before="0" w:beforeAutospacing="0" w:after="0" w:afterAutospacing="0"/>
        <w:jc w:val="both"/>
        <w:rPr>
          <w:color w:val="000000"/>
        </w:rPr>
      </w:pPr>
      <w:r w:rsidRPr="005C0EDC">
        <w:rPr>
          <w:b/>
          <w:bCs/>
          <w:color w:val="000000"/>
        </w:rPr>
        <w:t>Игрушки-самоделки</w:t>
      </w:r>
      <w:r w:rsidRPr="005C0EDC">
        <w:rPr>
          <w:rStyle w:val="c0"/>
          <w:color w:val="000000"/>
        </w:rPr>
        <w:t xml:space="preserve">, которые создаются из самого разнообразного материала: ткани, поролона, бумаги, глины, природного материала. Малыши могут быть свидетелями того, как </w:t>
      </w:r>
      <w:r w:rsidRPr="005C0EDC">
        <w:rPr>
          <w:rStyle w:val="c0"/>
          <w:color w:val="000000"/>
        </w:rPr>
        <w:lastRenderedPageBreak/>
        <w:t>рождается такая игрушка в руках взрослого, эмоционально реагируя и радостно ожидая возможности поиграть с ней. Детей постарше рекомендуется активно включать в процесс изготовления игрушки, предоставляя им работу по силам, развивая их самостоятельность, воспитывая желание трудиться.</w:t>
      </w:r>
    </w:p>
    <w:p w14:paraId="2A57CC34" w14:textId="77777777" w:rsidR="00FF0F2A" w:rsidRPr="005C0EDC" w:rsidRDefault="00FF0F2A" w:rsidP="00FF0F2A">
      <w:pPr>
        <w:pStyle w:val="c2"/>
        <w:spacing w:before="0" w:beforeAutospacing="0" w:after="0" w:afterAutospacing="0"/>
        <w:jc w:val="both"/>
        <w:rPr>
          <w:color w:val="000000"/>
        </w:rPr>
      </w:pPr>
      <w:r w:rsidRPr="005C0EDC">
        <w:rPr>
          <w:b/>
          <w:bCs/>
          <w:color w:val="000000"/>
        </w:rPr>
        <w:t>Познавательные игрушки</w:t>
      </w:r>
      <w:r w:rsidRPr="005C0EDC">
        <w:rPr>
          <w:rStyle w:val="c0"/>
          <w:color w:val="000000"/>
        </w:rPr>
        <w:t> (лото, домино, складные и парные картинки, кубики, мозаики) учат детей ориентироваться в цвете, форме, величине, уточняют и расширяют знания о различных сторонах действительности.</w:t>
      </w:r>
    </w:p>
    <w:p w14:paraId="0541A443" w14:textId="77777777" w:rsidR="00FF0F2A" w:rsidRPr="005C0EDC" w:rsidRDefault="00FF0F2A" w:rsidP="00FF0F2A">
      <w:pPr>
        <w:pStyle w:val="c2"/>
        <w:spacing w:before="0" w:beforeAutospacing="0" w:after="0" w:afterAutospacing="0"/>
        <w:jc w:val="both"/>
        <w:rPr>
          <w:color w:val="000000"/>
        </w:rPr>
      </w:pPr>
      <w:r w:rsidRPr="005C0EDC">
        <w:rPr>
          <w:b/>
          <w:bCs/>
          <w:color w:val="000000"/>
        </w:rPr>
        <w:t>Народные игрушки</w:t>
      </w:r>
      <w:r w:rsidRPr="005C0EDC">
        <w:rPr>
          <w:rStyle w:val="c0"/>
          <w:color w:val="000000"/>
        </w:rPr>
        <w:t> (матрёшки, пирамидки, бочонки, вкладыши, свистульки) рекомендуются для малышей.</w:t>
      </w:r>
    </w:p>
    <w:p w14:paraId="424748C0" w14:textId="77777777" w:rsidR="00FF0F2A" w:rsidRPr="005C0EDC" w:rsidRDefault="00FF0F2A" w:rsidP="00FF0F2A">
      <w:pPr>
        <w:pStyle w:val="c2"/>
        <w:spacing w:before="0" w:beforeAutospacing="0" w:after="0" w:afterAutospacing="0"/>
        <w:jc w:val="both"/>
        <w:rPr>
          <w:color w:val="000000"/>
        </w:rPr>
      </w:pPr>
      <w:r w:rsidRPr="005C0EDC">
        <w:rPr>
          <w:b/>
          <w:bCs/>
          <w:color w:val="000000"/>
        </w:rPr>
        <w:t>Игрушки, развивающие движения</w:t>
      </w:r>
      <w:r w:rsidRPr="005C0EDC">
        <w:rPr>
          <w:rStyle w:val="c0"/>
          <w:color w:val="000000"/>
        </w:rPr>
        <w:t> (мячи, скакалки, кольцебросы, кегли) полезны и необходимы детям всех возрастов.</w:t>
      </w:r>
    </w:p>
    <w:p w14:paraId="43BEC03F" w14:textId="77777777" w:rsidR="00FF0F2A" w:rsidRPr="005C0EDC" w:rsidRDefault="00FF0F2A" w:rsidP="00FF0F2A">
      <w:pPr>
        <w:pStyle w:val="c2"/>
        <w:spacing w:before="0" w:beforeAutospacing="0" w:after="0" w:afterAutospacing="0"/>
        <w:jc w:val="both"/>
        <w:rPr>
          <w:color w:val="000000"/>
        </w:rPr>
      </w:pPr>
      <w:r w:rsidRPr="005C0EDC">
        <w:rPr>
          <w:b/>
          <w:bCs/>
          <w:color w:val="000000"/>
        </w:rPr>
        <w:t>Игрушки-забавы</w:t>
      </w:r>
      <w:r w:rsidRPr="005C0EDC">
        <w:rPr>
          <w:rStyle w:val="c0"/>
          <w:color w:val="000000"/>
        </w:rPr>
        <w:t> (смешные фигуры зверей животных, человечков) призваны доставить малышу радость, вызвать удовольствие и чувство юмора. Хранить их рекомендуется отдельно. Использовать иногда, чтобы заинтересовать ненадолго ребёнка или его юных гостей.</w:t>
      </w:r>
    </w:p>
    <w:p w14:paraId="07E20A34" w14:textId="77777777" w:rsidR="00FF0F2A" w:rsidRPr="005C0EDC" w:rsidRDefault="00FF0F2A" w:rsidP="00FF0F2A">
      <w:pPr>
        <w:pStyle w:val="c2"/>
        <w:spacing w:before="0" w:beforeAutospacing="0" w:after="0" w:afterAutospacing="0"/>
        <w:jc w:val="both"/>
        <w:rPr>
          <w:color w:val="000000"/>
        </w:rPr>
      </w:pPr>
      <w:r w:rsidRPr="005C0EDC">
        <w:rPr>
          <w:color w:val="000000"/>
        </w:rPr>
        <w:br/>
      </w:r>
      <w:r w:rsidRPr="005C0EDC">
        <w:rPr>
          <w:rStyle w:val="c0"/>
          <w:color w:val="000000"/>
        </w:rPr>
        <w:t>          Сколько игрушек нужно ребёнку? Это зависит от многих факторов: возраста, пола, уровня развития, интересов ребёнка, финансовых возможностей родителей.</w:t>
      </w:r>
      <w:r w:rsidRPr="005C0EDC">
        <w:rPr>
          <w:color w:val="000000"/>
        </w:rPr>
        <w:br/>
      </w:r>
      <w:r w:rsidRPr="005C0EDC">
        <w:rPr>
          <w:rStyle w:val="c0"/>
          <w:color w:val="000000"/>
        </w:rPr>
        <w:t>У ребёнка не должно быть слишком много игрушек: обилие и разнообразие утомляет, малыш быстро пресыщается, перестаёт ценить их. Однако отсутствие игрушек или их недостаточное количество не даёт возможности развернуть интересную игру.</w:t>
      </w:r>
    </w:p>
    <w:p w14:paraId="05AE3427" w14:textId="77777777" w:rsidR="00FF0F2A" w:rsidRPr="005C0EDC" w:rsidRDefault="00FF0F2A" w:rsidP="00FF0F2A">
      <w:pPr>
        <w:pStyle w:val="c2"/>
        <w:spacing w:before="0" w:beforeAutospacing="0" w:after="0" w:afterAutospacing="0"/>
        <w:jc w:val="both"/>
        <w:rPr>
          <w:color w:val="000000"/>
        </w:rPr>
      </w:pPr>
      <w:r w:rsidRPr="005C0EDC">
        <w:rPr>
          <w:rStyle w:val="c0"/>
          <w:color w:val="000000"/>
        </w:rPr>
        <w:t>Игрушек должно быть ровно столько, сколько нужно ребёнку, ни одной лишней.</w:t>
      </w:r>
    </w:p>
    <w:p w14:paraId="071365AF" w14:textId="77777777" w:rsidR="00FF0F2A" w:rsidRPr="005C0EDC" w:rsidRDefault="00FF0F2A" w:rsidP="00FF0F2A">
      <w:pPr>
        <w:pStyle w:val="c18"/>
        <w:spacing w:before="0" w:beforeAutospacing="0" w:after="0" w:afterAutospacing="0"/>
        <w:jc w:val="both"/>
        <w:rPr>
          <w:color w:val="000000"/>
        </w:rPr>
      </w:pPr>
      <w:r w:rsidRPr="005C0EDC">
        <w:rPr>
          <w:color w:val="000000"/>
        </w:rPr>
        <w:br/>
      </w:r>
      <w:r w:rsidRPr="005C0EDC">
        <w:rPr>
          <w:rStyle w:val="c0"/>
          <w:color w:val="000000"/>
        </w:rPr>
        <w:t>    Очень хорошо, если у вашего ребёнка есть любимая кукла, обезьянка, машинка. Поддерживайте эту привязанность! Учите детей бережно относиться к игрушкам. Поломанные старые игрушки куда лучше починить, подкрасить (с участием ребёнка), чем выбрасывать или складывать в ящик и спешить в магазин за новыми. Новые игрушки должны появляться только для того, чтобы обогатить игру ребёнка, сделать её более содержательной.</w:t>
      </w:r>
    </w:p>
    <w:p w14:paraId="0E308FD1" w14:textId="77777777" w:rsidR="00FF0F2A" w:rsidRPr="005C0EDC" w:rsidRDefault="00FF0F2A" w:rsidP="00FF0F2A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780A02F7" w14:textId="77777777" w:rsidR="00FF0F2A" w:rsidRDefault="00FF0F2A" w:rsidP="00FF0F2A">
      <w:pPr>
        <w:pStyle w:val="c8"/>
        <w:spacing w:before="0" w:beforeAutospacing="0" w:after="0" w:afterAutospacing="0"/>
        <w:ind w:right="402" w:firstLine="708"/>
        <w:jc w:val="right"/>
        <w:rPr>
          <w:color w:val="000000"/>
          <w:sz w:val="28"/>
          <w:szCs w:val="28"/>
        </w:rPr>
      </w:pPr>
    </w:p>
    <w:p w14:paraId="3320A6DB" w14:textId="77777777" w:rsidR="00FF0F2A" w:rsidRDefault="00FF0F2A" w:rsidP="00FF0F2A">
      <w:pP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color w:val="000000"/>
          <w:sz w:val="28"/>
          <w:szCs w:val="28"/>
        </w:rPr>
        <w:br w:type="page"/>
      </w:r>
    </w:p>
    <w:p w14:paraId="06ADF368" w14:textId="07B1B1B8" w:rsidR="00FF0F2A" w:rsidRPr="005C0EDC" w:rsidRDefault="00FF0F2A" w:rsidP="00FF0F2A">
      <w:pPr>
        <w:pStyle w:val="c21"/>
        <w:spacing w:before="0" w:beforeAutospacing="0" w:after="0" w:afterAutospacing="0"/>
        <w:jc w:val="right"/>
        <w:rPr>
          <w:rStyle w:val="c14"/>
          <w:sz w:val="28"/>
          <w:szCs w:val="28"/>
        </w:rPr>
      </w:pPr>
      <w:r w:rsidRPr="005C0EDC">
        <w:rPr>
          <w:rStyle w:val="c14"/>
          <w:sz w:val="28"/>
          <w:szCs w:val="28"/>
        </w:rPr>
        <w:lastRenderedPageBreak/>
        <w:t xml:space="preserve">Приложение </w:t>
      </w:r>
      <w:r w:rsidR="00432568">
        <w:rPr>
          <w:rStyle w:val="c14"/>
          <w:sz w:val="28"/>
          <w:szCs w:val="28"/>
        </w:rPr>
        <w:t>5</w:t>
      </w:r>
    </w:p>
    <w:p w14:paraId="5A5F9A12" w14:textId="77777777" w:rsidR="00FF0F2A" w:rsidRDefault="00FF0F2A" w:rsidP="00FF0F2A">
      <w:pPr>
        <w:pStyle w:val="c21"/>
        <w:spacing w:before="0" w:beforeAutospacing="0" w:after="0" w:afterAutospacing="0"/>
        <w:jc w:val="center"/>
        <w:rPr>
          <w:color w:val="000000"/>
          <w:sz w:val="27"/>
          <w:szCs w:val="27"/>
        </w:rPr>
      </w:pPr>
      <w:r>
        <w:rPr>
          <w:rStyle w:val="c14"/>
          <w:color w:val="FF0000"/>
          <w:sz w:val="36"/>
          <w:szCs w:val="36"/>
        </w:rPr>
        <w:t>Родительское собрание «Игрушки наших детей»</w:t>
      </w:r>
    </w:p>
    <w:p w14:paraId="20A694B5" w14:textId="77777777" w:rsidR="00FF0F2A" w:rsidRPr="005C0EDC" w:rsidRDefault="00FF0F2A" w:rsidP="00FF0F2A">
      <w:pPr>
        <w:pStyle w:val="c6"/>
        <w:spacing w:before="0" w:beforeAutospacing="0" w:after="0" w:afterAutospacing="0"/>
        <w:ind w:right="402" w:firstLine="426"/>
        <w:jc w:val="both"/>
        <w:rPr>
          <w:color w:val="000000"/>
          <w:sz w:val="27"/>
          <w:szCs w:val="27"/>
        </w:rPr>
      </w:pPr>
      <w:r w:rsidRPr="005C0EDC">
        <w:rPr>
          <w:color w:val="000000"/>
          <w:sz w:val="28"/>
          <w:szCs w:val="28"/>
        </w:rPr>
        <w:t>Цель: помочь родителям в понимании, какой вред и пользу несут в себе современные игрушки.</w:t>
      </w:r>
    </w:p>
    <w:p w14:paraId="31A3BA5F" w14:textId="77777777" w:rsidR="00FF0F2A" w:rsidRPr="005C0EDC" w:rsidRDefault="00FF0F2A" w:rsidP="00FF0F2A">
      <w:pPr>
        <w:spacing w:after="0"/>
        <w:ind w:right="402" w:firstLine="426"/>
        <w:rPr>
          <w:rFonts w:ascii="Times New Roman" w:hAnsi="Times New Roman" w:cs="Times New Roman"/>
          <w:color w:val="000000"/>
          <w:sz w:val="27"/>
          <w:szCs w:val="27"/>
        </w:rPr>
      </w:pPr>
      <w:r w:rsidRPr="005C0EDC">
        <w:rPr>
          <w:rFonts w:ascii="Times New Roman" w:hAnsi="Times New Roman" w:cs="Times New Roman"/>
          <w:color w:val="000000"/>
          <w:sz w:val="28"/>
          <w:szCs w:val="28"/>
        </w:rPr>
        <w:t>План собрания:</w:t>
      </w:r>
    </w:p>
    <w:p w14:paraId="7131A773" w14:textId="77777777" w:rsidR="00FF0F2A" w:rsidRPr="005C0EDC" w:rsidRDefault="00FF0F2A" w:rsidP="00FF0F2A">
      <w:pPr>
        <w:pStyle w:val="c9"/>
        <w:numPr>
          <w:ilvl w:val="0"/>
          <w:numId w:val="9"/>
        </w:numPr>
        <w:ind w:left="0" w:right="402" w:firstLine="426"/>
        <w:rPr>
          <w:color w:val="000000"/>
        </w:rPr>
      </w:pPr>
      <w:r w:rsidRPr="005C0EDC">
        <w:rPr>
          <w:color w:val="000000"/>
          <w:sz w:val="28"/>
          <w:szCs w:val="28"/>
        </w:rPr>
        <w:t>Вступление, актуальность выбранной темы.</w:t>
      </w:r>
    </w:p>
    <w:p w14:paraId="18F1D7EC" w14:textId="77777777" w:rsidR="00FF0F2A" w:rsidRPr="005C0EDC" w:rsidRDefault="00FF0F2A" w:rsidP="00FF0F2A">
      <w:pPr>
        <w:pStyle w:val="c9"/>
        <w:numPr>
          <w:ilvl w:val="0"/>
          <w:numId w:val="9"/>
        </w:numPr>
        <w:ind w:left="0" w:right="402" w:firstLine="426"/>
        <w:rPr>
          <w:color w:val="000000"/>
        </w:rPr>
      </w:pPr>
      <w:r w:rsidRPr="005C0EDC">
        <w:rPr>
          <w:color w:val="000000"/>
          <w:sz w:val="28"/>
          <w:szCs w:val="28"/>
        </w:rPr>
        <w:t>Поиграем, как дети!</w:t>
      </w:r>
    </w:p>
    <w:p w14:paraId="10F53701" w14:textId="77777777" w:rsidR="00FF0F2A" w:rsidRPr="005C0EDC" w:rsidRDefault="00FF0F2A" w:rsidP="00FF0F2A">
      <w:pPr>
        <w:pStyle w:val="c9"/>
        <w:numPr>
          <w:ilvl w:val="0"/>
          <w:numId w:val="9"/>
        </w:numPr>
        <w:ind w:left="0" w:right="402" w:firstLine="426"/>
        <w:rPr>
          <w:color w:val="000000"/>
        </w:rPr>
      </w:pPr>
      <w:r w:rsidRPr="005C0EDC">
        <w:rPr>
          <w:color w:val="000000"/>
          <w:sz w:val="28"/>
          <w:szCs w:val="28"/>
        </w:rPr>
        <w:t>Рекомендации психолога в выборе игрушек для детей.</w:t>
      </w:r>
    </w:p>
    <w:p w14:paraId="2A4BD2AB" w14:textId="77777777" w:rsidR="00FF0F2A" w:rsidRPr="005C0EDC" w:rsidRDefault="00FF0F2A" w:rsidP="00FF0F2A">
      <w:pPr>
        <w:pStyle w:val="c15"/>
        <w:numPr>
          <w:ilvl w:val="0"/>
          <w:numId w:val="9"/>
        </w:numPr>
        <w:ind w:left="0" w:right="402" w:firstLine="426"/>
        <w:rPr>
          <w:color w:val="000000"/>
        </w:rPr>
      </w:pPr>
      <w:r w:rsidRPr="005C0EDC">
        <w:rPr>
          <w:color w:val="000000"/>
          <w:sz w:val="28"/>
          <w:szCs w:val="28"/>
        </w:rPr>
        <w:t>Заключительная часть.</w:t>
      </w:r>
    </w:p>
    <w:p w14:paraId="39DDB187" w14:textId="77777777" w:rsidR="00FF0F2A" w:rsidRPr="005C0EDC" w:rsidRDefault="00FF0F2A" w:rsidP="00FF0F2A">
      <w:pPr>
        <w:pStyle w:val="c8"/>
        <w:spacing w:before="0" w:beforeAutospacing="0" w:after="0" w:afterAutospacing="0"/>
        <w:ind w:right="402" w:firstLine="426"/>
        <w:jc w:val="both"/>
        <w:rPr>
          <w:color w:val="000000"/>
          <w:sz w:val="27"/>
          <w:szCs w:val="27"/>
        </w:rPr>
      </w:pPr>
      <w:r w:rsidRPr="005C0EDC">
        <w:rPr>
          <w:b/>
          <w:bCs/>
          <w:color w:val="111111"/>
          <w:sz w:val="28"/>
          <w:szCs w:val="28"/>
        </w:rPr>
        <w:t>Вступление.</w:t>
      </w:r>
      <w:r w:rsidRPr="005C0EDC">
        <w:rPr>
          <w:rStyle w:val="c1"/>
          <w:color w:val="111111"/>
          <w:sz w:val="28"/>
          <w:szCs w:val="28"/>
        </w:rPr>
        <w:t> С первых дней жизни ребенка мы начинаем его развивать: поем песенки, разговариваем с ним, рассказываем прибаутки, потешки, сказки. Дальше ребенок начинает нас узнавать, тянет к нам руки, улыбается и …хватает первую в своей жизни игрушку</w:t>
      </w:r>
      <w:r w:rsidRPr="005C0EDC">
        <w:rPr>
          <w:rStyle w:val="c14"/>
          <w:color w:val="111111"/>
          <w:sz w:val="28"/>
          <w:szCs w:val="28"/>
        </w:rPr>
        <w:t>.</w:t>
      </w:r>
    </w:p>
    <w:p w14:paraId="08F065DB" w14:textId="77777777" w:rsidR="00FF0F2A" w:rsidRPr="005C0EDC" w:rsidRDefault="00FF0F2A" w:rsidP="00FF0F2A">
      <w:pPr>
        <w:pStyle w:val="c8"/>
        <w:spacing w:before="0" w:beforeAutospacing="0" w:after="0" w:afterAutospacing="0"/>
        <w:ind w:right="402" w:firstLine="426"/>
        <w:jc w:val="both"/>
        <w:rPr>
          <w:color w:val="000000"/>
          <w:sz w:val="27"/>
          <w:szCs w:val="27"/>
        </w:rPr>
      </w:pPr>
      <w:r w:rsidRPr="005C0EDC">
        <w:rPr>
          <w:rStyle w:val="c1"/>
          <w:color w:val="111111"/>
          <w:sz w:val="28"/>
          <w:szCs w:val="28"/>
        </w:rPr>
        <w:t>- Какую? </w:t>
      </w:r>
      <w:r w:rsidRPr="005C0EDC">
        <w:rPr>
          <w:rStyle w:val="c3"/>
          <w:i/>
          <w:iCs/>
          <w:color w:val="111111"/>
          <w:sz w:val="28"/>
          <w:szCs w:val="28"/>
        </w:rPr>
        <w:t>(ПОГРЕМУШКУ)</w:t>
      </w:r>
      <w:r w:rsidRPr="005C0EDC">
        <w:rPr>
          <w:rStyle w:val="c1"/>
          <w:color w:val="111111"/>
          <w:sz w:val="28"/>
          <w:szCs w:val="28"/>
        </w:rPr>
        <w:t>.</w:t>
      </w:r>
    </w:p>
    <w:p w14:paraId="098045EC" w14:textId="77777777" w:rsidR="00FF0F2A" w:rsidRPr="005C0EDC" w:rsidRDefault="00FF0F2A" w:rsidP="00FF0F2A">
      <w:pPr>
        <w:pStyle w:val="c6"/>
        <w:spacing w:before="0" w:beforeAutospacing="0" w:after="0" w:afterAutospacing="0"/>
        <w:ind w:right="402" w:firstLine="426"/>
        <w:jc w:val="both"/>
        <w:rPr>
          <w:color w:val="000000"/>
          <w:sz w:val="27"/>
          <w:szCs w:val="27"/>
        </w:rPr>
      </w:pPr>
      <w:r w:rsidRPr="005C0EDC">
        <w:rPr>
          <w:rStyle w:val="c5"/>
          <w:color w:val="111111"/>
          <w:sz w:val="28"/>
          <w:szCs w:val="28"/>
        </w:rPr>
        <w:t>- Именно погремушка начинает всесторонне развивать ребенка, а именно: слух, зрение, координацию движений, мелкую моторику. Пройдет совсем еще немного времени, и ребенок будет садиться, ползать, вставать на ножки. Возникнет проблема в дальнейшем развитии. Мы начинаем покупать другие </w:t>
      </w:r>
      <w:r w:rsidRPr="005C0EDC">
        <w:rPr>
          <w:rStyle w:val="c3"/>
          <w:color w:val="111111"/>
          <w:sz w:val="28"/>
          <w:szCs w:val="28"/>
        </w:rPr>
        <w:t>игрушки</w:t>
      </w:r>
      <w:r w:rsidRPr="005C0EDC">
        <w:rPr>
          <w:b/>
          <w:bCs/>
          <w:color w:val="111111"/>
          <w:sz w:val="28"/>
          <w:szCs w:val="28"/>
        </w:rPr>
        <w:t>:</w:t>
      </w:r>
      <w:r w:rsidRPr="005C0EDC">
        <w:rPr>
          <w:rStyle w:val="c1"/>
          <w:color w:val="111111"/>
          <w:sz w:val="28"/>
          <w:szCs w:val="28"/>
        </w:rPr>
        <w:t> куклы, пирамидки, машинки, мячи и так далее.</w:t>
      </w:r>
    </w:p>
    <w:p w14:paraId="19072D87" w14:textId="77777777" w:rsidR="00FF0F2A" w:rsidRPr="005C0EDC" w:rsidRDefault="00FF0F2A" w:rsidP="00FF0F2A">
      <w:pPr>
        <w:pStyle w:val="c6"/>
        <w:spacing w:before="0" w:beforeAutospacing="0" w:after="0" w:afterAutospacing="0"/>
        <w:ind w:right="402" w:firstLine="426"/>
        <w:jc w:val="both"/>
        <w:rPr>
          <w:color w:val="000000"/>
          <w:sz w:val="27"/>
          <w:szCs w:val="27"/>
        </w:rPr>
      </w:pPr>
      <w:r w:rsidRPr="005C0EDC">
        <w:rPr>
          <w:rStyle w:val="c5"/>
          <w:color w:val="111111"/>
          <w:sz w:val="28"/>
          <w:szCs w:val="28"/>
        </w:rPr>
        <w:t>- Что такое </w:t>
      </w:r>
      <w:r w:rsidRPr="005C0EDC">
        <w:rPr>
          <w:rStyle w:val="c3"/>
          <w:color w:val="111111"/>
          <w:sz w:val="28"/>
          <w:szCs w:val="28"/>
        </w:rPr>
        <w:t>игра</w:t>
      </w:r>
      <w:r w:rsidRPr="005C0EDC">
        <w:rPr>
          <w:b/>
          <w:bCs/>
          <w:color w:val="111111"/>
          <w:sz w:val="28"/>
          <w:szCs w:val="28"/>
        </w:rPr>
        <w:t>?</w:t>
      </w:r>
      <w:r w:rsidRPr="005C0EDC">
        <w:rPr>
          <w:rStyle w:val="c5"/>
          <w:color w:val="111111"/>
          <w:sz w:val="28"/>
          <w:szCs w:val="28"/>
        </w:rPr>
        <w:t> (</w:t>
      </w:r>
      <w:r w:rsidRPr="005C0EDC">
        <w:rPr>
          <w:rStyle w:val="c3"/>
          <w:color w:val="111111"/>
          <w:sz w:val="28"/>
          <w:szCs w:val="28"/>
        </w:rPr>
        <w:t>Игра</w:t>
      </w:r>
      <w:r w:rsidRPr="005C0EDC">
        <w:rPr>
          <w:b/>
          <w:bCs/>
          <w:color w:val="111111"/>
          <w:sz w:val="28"/>
          <w:szCs w:val="28"/>
        </w:rPr>
        <w:t> </w:t>
      </w:r>
      <w:r w:rsidRPr="005C0EDC">
        <w:rPr>
          <w:rStyle w:val="c5"/>
          <w:color w:val="111111"/>
          <w:sz w:val="28"/>
          <w:szCs w:val="28"/>
        </w:rPr>
        <w:t>– это ведущий вид деятельности, через которую </w:t>
      </w:r>
      <w:r w:rsidRPr="005C0EDC">
        <w:rPr>
          <w:rStyle w:val="c3"/>
          <w:color w:val="111111"/>
          <w:sz w:val="28"/>
          <w:szCs w:val="28"/>
        </w:rPr>
        <w:t>дети</w:t>
      </w:r>
      <w:r w:rsidRPr="005C0EDC">
        <w:rPr>
          <w:b/>
          <w:bCs/>
          <w:color w:val="111111"/>
          <w:sz w:val="28"/>
          <w:szCs w:val="28"/>
        </w:rPr>
        <w:t> </w:t>
      </w:r>
      <w:r w:rsidRPr="005C0EDC">
        <w:rPr>
          <w:rStyle w:val="c5"/>
          <w:color w:val="111111"/>
          <w:sz w:val="28"/>
          <w:szCs w:val="28"/>
        </w:rPr>
        <w:t>познают окружающий мир.) В игре </w:t>
      </w:r>
      <w:r w:rsidRPr="005C0EDC">
        <w:rPr>
          <w:rStyle w:val="c3"/>
          <w:color w:val="111111"/>
          <w:sz w:val="28"/>
          <w:szCs w:val="28"/>
        </w:rPr>
        <w:t>дети</w:t>
      </w:r>
      <w:r w:rsidRPr="005C0EDC">
        <w:rPr>
          <w:b/>
          <w:bCs/>
          <w:color w:val="111111"/>
          <w:sz w:val="28"/>
          <w:szCs w:val="28"/>
        </w:rPr>
        <w:t> </w:t>
      </w:r>
      <w:r w:rsidRPr="005C0EDC">
        <w:rPr>
          <w:rStyle w:val="c5"/>
          <w:color w:val="111111"/>
          <w:sz w:val="28"/>
          <w:szCs w:val="28"/>
        </w:rPr>
        <w:t>учатся человеческим отношениям </w:t>
      </w:r>
      <w:r w:rsidRPr="005C0EDC">
        <w:rPr>
          <w:rStyle w:val="c5"/>
          <w:i/>
          <w:iCs/>
          <w:color w:val="111111"/>
          <w:sz w:val="28"/>
          <w:szCs w:val="28"/>
        </w:rPr>
        <w:t>(отзывчивость, сердечность, дружелюбие, понимать чувства других людей)</w:t>
      </w:r>
      <w:r w:rsidRPr="005C0EDC">
        <w:rPr>
          <w:rStyle w:val="c5"/>
          <w:color w:val="111111"/>
          <w:sz w:val="28"/>
          <w:szCs w:val="28"/>
        </w:rPr>
        <w:t>. В игре формируется личность ребенка. Не </w:t>
      </w:r>
      <w:r w:rsidRPr="005C0EDC">
        <w:rPr>
          <w:rStyle w:val="c3"/>
          <w:color w:val="111111"/>
          <w:sz w:val="28"/>
          <w:szCs w:val="28"/>
        </w:rPr>
        <w:t>наигравшись</w:t>
      </w:r>
      <w:r w:rsidRPr="005C0EDC">
        <w:rPr>
          <w:b/>
          <w:bCs/>
          <w:color w:val="111111"/>
          <w:sz w:val="28"/>
          <w:szCs w:val="28"/>
        </w:rPr>
        <w:t>,</w:t>
      </w:r>
      <w:r w:rsidRPr="005C0EDC">
        <w:rPr>
          <w:rStyle w:val="c1"/>
          <w:color w:val="111111"/>
          <w:sz w:val="28"/>
          <w:szCs w:val="28"/>
        </w:rPr>
        <w:t> у ребенка могут появиться страхи, усталость, пассивность, низкая самооценка и агрессия.</w:t>
      </w:r>
    </w:p>
    <w:p w14:paraId="436A4FC3" w14:textId="77777777" w:rsidR="00FF0F2A" w:rsidRPr="005C0EDC" w:rsidRDefault="00FF0F2A" w:rsidP="00FF0F2A">
      <w:pPr>
        <w:spacing w:after="0"/>
        <w:ind w:right="402" w:firstLine="426"/>
        <w:jc w:val="both"/>
        <w:rPr>
          <w:rFonts w:ascii="Times New Roman" w:hAnsi="Times New Roman" w:cs="Times New Roman"/>
          <w:color w:val="000000"/>
          <w:sz w:val="27"/>
          <w:szCs w:val="27"/>
        </w:rPr>
      </w:pPr>
      <w:r w:rsidRPr="005C0EDC">
        <w:rPr>
          <w:rStyle w:val="c5"/>
          <w:rFonts w:ascii="Times New Roman" w:hAnsi="Times New Roman" w:cs="Times New Roman"/>
          <w:color w:val="111111"/>
          <w:sz w:val="28"/>
          <w:szCs w:val="28"/>
        </w:rPr>
        <w:t>Наша с вами задача – научить детей </w:t>
      </w:r>
      <w:r w:rsidRPr="005C0EDC">
        <w:rPr>
          <w:rStyle w:val="c3"/>
          <w:rFonts w:ascii="Times New Roman" w:hAnsi="Times New Roman" w:cs="Times New Roman"/>
          <w:color w:val="111111"/>
          <w:sz w:val="28"/>
          <w:szCs w:val="28"/>
        </w:rPr>
        <w:t>играть.</w:t>
      </w:r>
    </w:p>
    <w:p w14:paraId="6082BCC3" w14:textId="77777777" w:rsidR="00FF0F2A" w:rsidRPr="005C0EDC" w:rsidRDefault="00FF0F2A" w:rsidP="00FF0F2A">
      <w:pPr>
        <w:spacing w:after="0"/>
        <w:ind w:right="402" w:firstLine="426"/>
        <w:jc w:val="both"/>
        <w:rPr>
          <w:rFonts w:ascii="Times New Roman" w:hAnsi="Times New Roman" w:cs="Times New Roman"/>
          <w:color w:val="000000"/>
          <w:sz w:val="27"/>
          <w:szCs w:val="27"/>
        </w:rPr>
      </w:pPr>
      <w:r w:rsidRPr="005C0EDC">
        <w:rPr>
          <w:rStyle w:val="c5"/>
          <w:rFonts w:ascii="Times New Roman" w:hAnsi="Times New Roman" w:cs="Times New Roman"/>
          <w:color w:val="111111"/>
          <w:sz w:val="28"/>
          <w:szCs w:val="28"/>
        </w:rPr>
        <w:t>Все </w:t>
      </w:r>
      <w:r w:rsidRPr="005C0EDC">
        <w:rPr>
          <w:rStyle w:val="c3"/>
          <w:rFonts w:ascii="Times New Roman" w:hAnsi="Times New Roman" w:cs="Times New Roman"/>
          <w:color w:val="111111"/>
          <w:sz w:val="28"/>
          <w:szCs w:val="28"/>
        </w:rPr>
        <w:t>игрушки</w:t>
      </w:r>
      <w:r w:rsidRPr="005C0EDC">
        <w:rPr>
          <w:rFonts w:ascii="Times New Roman" w:hAnsi="Times New Roman" w:cs="Times New Roman"/>
          <w:b/>
          <w:bCs/>
          <w:color w:val="111111"/>
          <w:sz w:val="28"/>
          <w:szCs w:val="28"/>
        </w:rPr>
        <w:t>,</w:t>
      </w:r>
      <w:r w:rsidRPr="005C0EDC">
        <w:rPr>
          <w:rStyle w:val="c1"/>
          <w:rFonts w:ascii="Times New Roman" w:hAnsi="Times New Roman" w:cs="Times New Roman"/>
          <w:color w:val="111111"/>
          <w:sz w:val="28"/>
          <w:szCs w:val="28"/>
        </w:rPr>
        <w:t> которые предлагает детский сад, направлены на развитие ребенка: одни игры развивают память, другие внимание, третьи прививают нам чувство ответственности, отзывчивости.</w:t>
      </w:r>
    </w:p>
    <w:p w14:paraId="12906547" w14:textId="77777777" w:rsidR="00FF0F2A" w:rsidRPr="005C0EDC" w:rsidRDefault="00FF0F2A" w:rsidP="00FF0F2A">
      <w:pPr>
        <w:spacing w:after="0"/>
        <w:ind w:right="402" w:firstLine="426"/>
        <w:jc w:val="both"/>
        <w:rPr>
          <w:rFonts w:ascii="Times New Roman" w:hAnsi="Times New Roman" w:cs="Times New Roman"/>
          <w:color w:val="000000"/>
          <w:sz w:val="27"/>
          <w:szCs w:val="27"/>
        </w:rPr>
      </w:pPr>
      <w:r w:rsidRPr="005C0EDC">
        <w:rPr>
          <w:rStyle w:val="c5"/>
          <w:rFonts w:ascii="Times New Roman" w:hAnsi="Times New Roman" w:cs="Times New Roman"/>
          <w:color w:val="111111"/>
          <w:sz w:val="28"/>
          <w:szCs w:val="28"/>
        </w:rPr>
        <w:t>Современные </w:t>
      </w:r>
      <w:r w:rsidRPr="005C0EDC">
        <w:rPr>
          <w:rStyle w:val="c3"/>
          <w:rFonts w:ascii="Times New Roman" w:hAnsi="Times New Roman" w:cs="Times New Roman"/>
          <w:color w:val="111111"/>
          <w:sz w:val="28"/>
          <w:szCs w:val="28"/>
        </w:rPr>
        <w:t>дети</w:t>
      </w:r>
      <w:r w:rsidRPr="005C0EDC">
        <w:rPr>
          <w:rStyle w:val="c5"/>
          <w:rFonts w:ascii="Times New Roman" w:hAnsi="Times New Roman" w:cs="Times New Roman"/>
          <w:color w:val="111111"/>
          <w:sz w:val="28"/>
          <w:szCs w:val="28"/>
        </w:rPr>
        <w:t> живут совершенно в другом мире. </w:t>
      </w:r>
      <w:r w:rsidRPr="005C0EDC">
        <w:rPr>
          <w:rStyle w:val="c3"/>
          <w:rFonts w:ascii="Times New Roman" w:hAnsi="Times New Roman" w:cs="Times New Roman"/>
          <w:color w:val="111111"/>
          <w:sz w:val="28"/>
          <w:szCs w:val="28"/>
        </w:rPr>
        <w:t>Родителям кажется</w:t>
      </w:r>
      <w:r w:rsidRPr="005C0EDC">
        <w:rPr>
          <w:rFonts w:ascii="Times New Roman" w:hAnsi="Times New Roman" w:cs="Times New Roman"/>
          <w:b/>
          <w:bCs/>
          <w:color w:val="111111"/>
          <w:sz w:val="28"/>
          <w:szCs w:val="28"/>
        </w:rPr>
        <w:t>,</w:t>
      </w:r>
      <w:r w:rsidRPr="005C0EDC">
        <w:rPr>
          <w:rStyle w:val="c5"/>
          <w:rFonts w:ascii="Times New Roman" w:hAnsi="Times New Roman" w:cs="Times New Roman"/>
          <w:color w:val="111111"/>
          <w:sz w:val="28"/>
          <w:szCs w:val="28"/>
        </w:rPr>
        <w:t> что </w:t>
      </w:r>
      <w:r w:rsidRPr="005C0EDC">
        <w:rPr>
          <w:rStyle w:val="c3"/>
          <w:rFonts w:ascii="Times New Roman" w:hAnsi="Times New Roman" w:cs="Times New Roman"/>
          <w:color w:val="111111"/>
          <w:sz w:val="28"/>
          <w:szCs w:val="28"/>
        </w:rPr>
        <w:t>дети другие</w:t>
      </w:r>
      <w:r w:rsidRPr="005C0EDC">
        <w:rPr>
          <w:rFonts w:ascii="Times New Roman" w:hAnsi="Times New Roman" w:cs="Times New Roman"/>
          <w:b/>
          <w:bCs/>
          <w:color w:val="111111"/>
          <w:sz w:val="28"/>
          <w:szCs w:val="28"/>
        </w:rPr>
        <w:t>,</w:t>
      </w:r>
      <w:r w:rsidRPr="005C0EDC">
        <w:rPr>
          <w:rStyle w:val="c5"/>
          <w:rFonts w:ascii="Times New Roman" w:hAnsi="Times New Roman" w:cs="Times New Roman"/>
          <w:color w:val="111111"/>
          <w:sz w:val="28"/>
          <w:szCs w:val="28"/>
        </w:rPr>
        <w:t> поэтому и </w:t>
      </w:r>
      <w:r w:rsidRPr="005C0EDC">
        <w:rPr>
          <w:rStyle w:val="c3"/>
          <w:rFonts w:ascii="Times New Roman" w:hAnsi="Times New Roman" w:cs="Times New Roman"/>
          <w:color w:val="111111"/>
          <w:sz w:val="28"/>
          <w:szCs w:val="28"/>
        </w:rPr>
        <w:t>игрушки нужны другие</w:t>
      </w:r>
      <w:r w:rsidRPr="005C0EDC">
        <w:rPr>
          <w:rFonts w:ascii="Times New Roman" w:hAnsi="Times New Roman" w:cs="Times New Roman"/>
          <w:b/>
          <w:bCs/>
          <w:color w:val="111111"/>
          <w:sz w:val="28"/>
          <w:szCs w:val="28"/>
        </w:rPr>
        <w:t>,</w:t>
      </w:r>
      <w:r w:rsidRPr="005C0EDC">
        <w:rPr>
          <w:rStyle w:val="c5"/>
          <w:rFonts w:ascii="Times New Roman" w:hAnsi="Times New Roman" w:cs="Times New Roman"/>
          <w:color w:val="111111"/>
          <w:sz w:val="28"/>
          <w:szCs w:val="28"/>
        </w:rPr>
        <w:t> новые, современные. Но, по большому счету, все </w:t>
      </w:r>
      <w:r w:rsidRPr="005C0EDC">
        <w:rPr>
          <w:rStyle w:val="c3"/>
          <w:rFonts w:ascii="Times New Roman" w:hAnsi="Times New Roman" w:cs="Times New Roman"/>
          <w:color w:val="111111"/>
          <w:sz w:val="28"/>
          <w:szCs w:val="28"/>
        </w:rPr>
        <w:t>игрушки – это РЕКЛАМА</w:t>
      </w:r>
      <w:r w:rsidRPr="005C0EDC">
        <w:rPr>
          <w:rFonts w:ascii="Times New Roman" w:hAnsi="Times New Roman" w:cs="Times New Roman"/>
          <w:b/>
          <w:bCs/>
          <w:color w:val="111111"/>
          <w:sz w:val="28"/>
          <w:szCs w:val="28"/>
        </w:rPr>
        <w:t>. </w:t>
      </w:r>
      <w:r w:rsidRPr="005C0EDC">
        <w:rPr>
          <w:rStyle w:val="c5"/>
          <w:rFonts w:ascii="Times New Roman" w:hAnsi="Times New Roman" w:cs="Times New Roman"/>
          <w:color w:val="111111"/>
          <w:sz w:val="28"/>
          <w:szCs w:val="28"/>
        </w:rPr>
        <w:t>Полки магазинов ломятся от изобилия </w:t>
      </w:r>
      <w:r w:rsidRPr="005C0EDC">
        <w:rPr>
          <w:rStyle w:val="c3"/>
          <w:rFonts w:ascii="Times New Roman" w:hAnsi="Times New Roman" w:cs="Times New Roman"/>
          <w:color w:val="111111"/>
          <w:sz w:val="28"/>
          <w:szCs w:val="28"/>
        </w:rPr>
        <w:t>игрушек</w:t>
      </w:r>
      <w:r w:rsidRPr="005C0EDC">
        <w:rPr>
          <w:rFonts w:ascii="Times New Roman" w:hAnsi="Times New Roman" w:cs="Times New Roman"/>
          <w:b/>
          <w:bCs/>
          <w:color w:val="111111"/>
          <w:sz w:val="28"/>
          <w:szCs w:val="28"/>
        </w:rPr>
        <w:t>,</w:t>
      </w:r>
      <w:r w:rsidRPr="005C0EDC">
        <w:rPr>
          <w:rStyle w:val="c5"/>
          <w:rFonts w:ascii="Times New Roman" w:hAnsi="Times New Roman" w:cs="Times New Roman"/>
          <w:color w:val="111111"/>
          <w:sz w:val="28"/>
          <w:szCs w:val="28"/>
        </w:rPr>
        <w:t> но все ли они хороши? Как </w:t>
      </w:r>
      <w:r w:rsidRPr="005C0EDC">
        <w:rPr>
          <w:rStyle w:val="c3"/>
          <w:rFonts w:ascii="Times New Roman" w:hAnsi="Times New Roman" w:cs="Times New Roman"/>
          <w:color w:val="111111"/>
          <w:sz w:val="28"/>
          <w:szCs w:val="28"/>
        </w:rPr>
        <w:t>игрушка влияет на ребенка</w:t>
      </w:r>
      <w:r w:rsidRPr="005C0EDC">
        <w:rPr>
          <w:rStyle w:val="c1"/>
          <w:rFonts w:ascii="Times New Roman" w:hAnsi="Times New Roman" w:cs="Times New Roman"/>
          <w:color w:val="111111"/>
          <w:sz w:val="28"/>
          <w:szCs w:val="28"/>
        </w:rPr>
        <w:t>:</w:t>
      </w:r>
    </w:p>
    <w:p w14:paraId="4889FF80" w14:textId="77777777" w:rsidR="00FF0F2A" w:rsidRPr="005C0EDC" w:rsidRDefault="00FF0F2A" w:rsidP="00FF0F2A">
      <w:pPr>
        <w:spacing w:after="0"/>
        <w:ind w:right="402" w:firstLine="426"/>
        <w:jc w:val="both"/>
        <w:rPr>
          <w:rFonts w:ascii="Times New Roman" w:hAnsi="Times New Roman" w:cs="Times New Roman"/>
          <w:color w:val="000000"/>
          <w:sz w:val="27"/>
          <w:szCs w:val="27"/>
        </w:rPr>
      </w:pPr>
      <w:r w:rsidRPr="005C0EDC">
        <w:rPr>
          <w:rStyle w:val="c5"/>
          <w:rFonts w:ascii="Times New Roman" w:hAnsi="Times New Roman" w:cs="Times New Roman"/>
          <w:color w:val="111111"/>
          <w:sz w:val="28"/>
          <w:szCs w:val="28"/>
        </w:rPr>
        <w:t>положительно или отрицательно? Задумываетесь ли вы о пользе или вреде при выборе </w:t>
      </w:r>
      <w:r w:rsidRPr="005C0EDC">
        <w:rPr>
          <w:rStyle w:val="c3"/>
          <w:rFonts w:ascii="Times New Roman" w:hAnsi="Times New Roman" w:cs="Times New Roman"/>
          <w:color w:val="111111"/>
          <w:sz w:val="28"/>
          <w:szCs w:val="28"/>
        </w:rPr>
        <w:t>игрушки</w:t>
      </w:r>
      <w:r w:rsidRPr="005C0EDC">
        <w:rPr>
          <w:rFonts w:ascii="Times New Roman" w:hAnsi="Times New Roman" w:cs="Times New Roman"/>
          <w:b/>
          <w:bCs/>
          <w:color w:val="111111"/>
          <w:sz w:val="28"/>
          <w:szCs w:val="28"/>
        </w:rPr>
        <w:t> </w:t>
      </w:r>
      <w:r w:rsidRPr="005C0EDC">
        <w:rPr>
          <w:rStyle w:val="c1"/>
          <w:rFonts w:ascii="Times New Roman" w:hAnsi="Times New Roman" w:cs="Times New Roman"/>
          <w:color w:val="111111"/>
          <w:sz w:val="28"/>
          <w:szCs w:val="28"/>
        </w:rPr>
        <w:t>для своего любимого чада?</w:t>
      </w:r>
    </w:p>
    <w:p w14:paraId="711BBFDE" w14:textId="77777777" w:rsidR="00FF0F2A" w:rsidRPr="005C0EDC" w:rsidRDefault="00FF0F2A" w:rsidP="00FF0F2A">
      <w:pPr>
        <w:spacing w:after="0"/>
        <w:ind w:right="402" w:firstLine="426"/>
        <w:jc w:val="both"/>
        <w:rPr>
          <w:rFonts w:ascii="Times New Roman" w:hAnsi="Times New Roman" w:cs="Times New Roman"/>
          <w:color w:val="000000"/>
          <w:sz w:val="27"/>
          <w:szCs w:val="27"/>
        </w:rPr>
      </w:pPr>
      <w:r w:rsidRPr="005C0EDC">
        <w:rPr>
          <w:rStyle w:val="c14"/>
          <w:rFonts w:ascii="Times New Roman" w:hAnsi="Times New Roman" w:cs="Times New Roman"/>
          <w:color w:val="111111"/>
          <w:sz w:val="28"/>
          <w:szCs w:val="28"/>
        </w:rPr>
        <w:t>Поиграем, как дети!</w:t>
      </w:r>
    </w:p>
    <w:p w14:paraId="509C96D7" w14:textId="77777777" w:rsidR="00FF0F2A" w:rsidRPr="005C0EDC" w:rsidRDefault="00FF0F2A" w:rsidP="00FF0F2A">
      <w:pPr>
        <w:spacing w:after="0"/>
        <w:ind w:right="402" w:firstLine="426"/>
        <w:jc w:val="both"/>
        <w:rPr>
          <w:rFonts w:ascii="Times New Roman" w:hAnsi="Times New Roman" w:cs="Times New Roman"/>
          <w:color w:val="000000"/>
          <w:sz w:val="27"/>
          <w:szCs w:val="27"/>
        </w:rPr>
      </w:pPr>
      <w:r w:rsidRPr="005C0EDC">
        <w:rPr>
          <w:rStyle w:val="c1"/>
          <w:rFonts w:ascii="Times New Roman" w:hAnsi="Times New Roman" w:cs="Times New Roman"/>
          <w:color w:val="111111"/>
          <w:sz w:val="28"/>
          <w:szCs w:val="28"/>
        </w:rPr>
        <w:t>- В какие игрушки играли мы в детстве? (ответы родителей)</w:t>
      </w:r>
    </w:p>
    <w:p w14:paraId="2253A53A" w14:textId="77777777" w:rsidR="00FF0F2A" w:rsidRPr="005C0EDC" w:rsidRDefault="00FF0F2A" w:rsidP="00FF0F2A">
      <w:pPr>
        <w:spacing w:after="0"/>
        <w:ind w:right="402" w:firstLine="426"/>
        <w:jc w:val="both"/>
        <w:rPr>
          <w:rFonts w:ascii="Times New Roman" w:hAnsi="Times New Roman" w:cs="Times New Roman"/>
          <w:color w:val="000000"/>
          <w:sz w:val="27"/>
          <w:szCs w:val="27"/>
        </w:rPr>
      </w:pPr>
      <w:r w:rsidRPr="005C0EDC">
        <w:rPr>
          <w:rStyle w:val="c1"/>
          <w:rFonts w:ascii="Times New Roman" w:hAnsi="Times New Roman" w:cs="Times New Roman"/>
          <w:color w:val="111111"/>
          <w:sz w:val="28"/>
          <w:szCs w:val="28"/>
        </w:rPr>
        <w:t xml:space="preserve">- Чтобы лучше понять наших детей, предлагаю вам сыграть в игру «Чудесный мешочек». Вы будете по очереди на ощупь доставать из него </w:t>
      </w:r>
      <w:r w:rsidRPr="005C0EDC">
        <w:rPr>
          <w:rStyle w:val="c1"/>
          <w:rFonts w:ascii="Times New Roman" w:hAnsi="Times New Roman" w:cs="Times New Roman"/>
          <w:color w:val="111111"/>
          <w:sz w:val="28"/>
          <w:szCs w:val="28"/>
        </w:rPr>
        <w:lastRenderedPageBreak/>
        <w:t>игрушки и рассказывать, как с ними играть (машинка, кукла, кубик, мячик, пирамидка и т.д.)</w:t>
      </w:r>
    </w:p>
    <w:p w14:paraId="7DF663DB" w14:textId="77777777" w:rsidR="00FF0F2A" w:rsidRPr="005C0EDC" w:rsidRDefault="00FF0F2A" w:rsidP="00FF0F2A">
      <w:pPr>
        <w:spacing w:after="0"/>
        <w:ind w:right="402" w:firstLine="426"/>
        <w:jc w:val="both"/>
        <w:rPr>
          <w:rFonts w:ascii="Times New Roman" w:hAnsi="Times New Roman" w:cs="Times New Roman"/>
          <w:color w:val="000000"/>
          <w:sz w:val="27"/>
          <w:szCs w:val="27"/>
        </w:rPr>
      </w:pPr>
      <w:r w:rsidRPr="005C0EDC">
        <w:rPr>
          <w:rStyle w:val="c1"/>
          <w:rFonts w:ascii="Times New Roman" w:hAnsi="Times New Roman" w:cs="Times New Roman"/>
          <w:color w:val="111111"/>
          <w:sz w:val="28"/>
          <w:szCs w:val="28"/>
        </w:rPr>
        <w:t>- А теперь, уважаемые родители, расскажите, как играть в те игрушки, что ваши детки иногда приносят в детский сад.</w:t>
      </w:r>
    </w:p>
    <w:p w14:paraId="6F6314FC" w14:textId="77777777" w:rsidR="00FF0F2A" w:rsidRPr="005C0EDC" w:rsidRDefault="00FF0F2A" w:rsidP="00FF0F2A">
      <w:pPr>
        <w:spacing w:after="0"/>
        <w:ind w:right="402" w:firstLine="426"/>
        <w:rPr>
          <w:rFonts w:ascii="Times New Roman" w:hAnsi="Times New Roman" w:cs="Times New Roman"/>
          <w:color w:val="000000"/>
          <w:sz w:val="27"/>
          <w:szCs w:val="27"/>
        </w:rPr>
      </w:pPr>
      <w:r w:rsidRPr="005C0EDC">
        <w:rPr>
          <w:rFonts w:ascii="Times New Roman" w:hAnsi="Times New Roman" w:cs="Times New Roman"/>
          <w:b/>
          <w:bCs/>
          <w:color w:val="000000"/>
          <w:sz w:val="28"/>
          <w:szCs w:val="28"/>
        </w:rPr>
        <w:t>Рекомендации психолога в выборе игрушек для детей</w:t>
      </w:r>
      <w:r>
        <w:rPr>
          <w:rFonts w:ascii="Times New Roman" w:hAnsi="Times New Roman" w:cs="Times New Roman"/>
          <w:b/>
          <w:bCs/>
          <w:color w:val="000000"/>
          <w:sz w:val="28"/>
          <w:szCs w:val="28"/>
        </w:rPr>
        <w:t>.</w:t>
      </w:r>
    </w:p>
    <w:p w14:paraId="4728FE02" w14:textId="77777777" w:rsidR="00FF0F2A" w:rsidRPr="005C0EDC" w:rsidRDefault="00FF0F2A" w:rsidP="00FF0F2A">
      <w:pPr>
        <w:spacing w:after="0"/>
        <w:ind w:right="402" w:firstLine="426"/>
        <w:jc w:val="both"/>
        <w:rPr>
          <w:rFonts w:ascii="Times New Roman" w:hAnsi="Times New Roman" w:cs="Times New Roman"/>
          <w:color w:val="000000"/>
          <w:sz w:val="27"/>
          <w:szCs w:val="27"/>
        </w:rPr>
      </w:pPr>
      <w:r w:rsidRPr="005C0EDC">
        <w:rPr>
          <w:rStyle w:val="c14"/>
          <w:rFonts w:ascii="Times New Roman" w:hAnsi="Times New Roman" w:cs="Times New Roman"/>
          <w:color w:val="000000"/>
          <w:sz w:val="28"/>
          <w:szCs w:val="28"/>
        </w:rPr>
        <w:t>Заключение.</w:t>
      </w:r>
    </w:p>
    <w:p w14:paraId="0AA57350" w14:textId="77777777" w:rsidR="00FF0F2A" w:rsidRPr="005C0EDC" w:rsidRDefault="00FF0F2A" w:rsidP="00FF0F2A">
      <w:pPr>
        <w:spacing w:after="0"/>
        <w:ind w:right="402" w:firstLine="426"/>
        <w:jc w:val="both"/>
        <w:rPr>
          <w:rFonts w:ascii="Times New Roman" w:hAnsi="Times New Roman" w:cs="Times New Roman"/>
          <w:color w:val="000000"/>
          <w:sz w:val="27"/>
          <w:szCs w:val="27"/>
        </w:rPr>
      </w:pPr>
      <w:r w:rsidRPr="005C0EDC">
        <w:rPr>
          <w:rFonts w:ascii="Times New Roman" w:hAnsi="Times New Roman" w:cs="Times New Roman"/>
          <w:color w:val="000000"/>
          <w:sz w:val="28"/>
          <w:szCs w:val="28"/>
        </w:rPr>
        <w:t>- Очень рады были вас всех увидеть. Надеемся, что наша встреча не прошла даром и теперь вы будете тщательно выбирать игрушки для наших любимых детей.</w:t>
      </w:r>
      <w:r>
        <w:rPr>
          <w:rFonts w:ascii="Times New Roman" w:hAnsi="Times New Roman" w:cs="Times New Roman"/>
          <w:color w:val="000000"/>
          <w:sz w:val="27"/>
          <w:szCs w:val="27"/>
        </w:rPr>
        <w:t xml:space="preserve"> </w:t>
      </w:r>
      <w:r w:rsidRPr="005C0EDC">
        <w:rPr>
          <w:rFonts w:ascii="Times New Roman" w:hAnsi="Times New Roman" w:cs="Times New Roman"/>
          <w:color w:val="000000"/>
          <w:sz w:val="28"/>
          <w:szCs w:val="28"/>
        </w:rPr>
        <w:t>Игрушек должно быть ровно столько, сколько нужно ребёнку, ни одной лишней.</w:t>
      </w:r>
    </w:p>
    <w:p w14:paraId="08457CB6" w14:textId="77777777" w:rsidR="00FF0F2A" w:rsidRPr="005C0EDC" w:rsidRDefault="00FF0F2A" w:rsidP="00FF0F2A">
      <w:pPr>
        <w:pStyle w:val="c6"/>
        <w:spacing w:before="0" w:beforeAutospacing="0" w:after="0" w:afterAutospacing="0"/>
        <w:ind w:right="402" w:firstLine="426"/>
        <w:jc w:val="both"/>
        <w:rPr>
          <w:color w:val="000000"/>
          <w:sz w:val="27"/>
          <w:szCs w:val="27"/>
        </w:rPr>
      </w:pPr>
      <w:r w:rsidRPr="005C0EDC">
        <w:rPr>
          <w:color w:val="000000"/>
          <w:sz w:val="28"/>
          <w:szCs w:val="28"/>
        </w:rPr>
        <w:br/>
        <w:t>     Очень хорошо, если у вашего ребёнка есть любимая кукла, обезьянка, машинка. Поддерживайте эту привязанность! Учите детей бережно относиться к игрушкам. Поломанные старые игрушки куда лучше починить, подкрасить (с участием ребёнка), чем выбрасывать или складывать в ящик и спешить в магазин за новыми.</w:t>
      </w:r>
    </w:p>
    <w:p w14:paraId="6CCE11E1" w14:textId="77777777" w:rsidR="00FF0F2A" w:rsidRPr="005C0EDC" w:rsidRDefault="00FF0F2A" w:rsidP="00FF0F2A">
      <w:pPr>
        <w:pStyle w:val="c6"/>
        <w:spacing w:before="0" w:beforeAutospacing="0" w:after="0" w:afterAutospacing="0"/>
        <w:ind w:right="402" w:firstLine="426"/>
        <w:jc w:val="both"/>
        <w:rPr>
          <w:color w:val="000000"/>
          <w:sz w:val="27"/>
          <w:szCs w:val="27"/>
        </w:rPr>
      </w:pPr>
      <w:r w:rsidRPr="005C0EDC">
        <w:rPr>
          <w:color w:val="000000"/>
          <w:sz w:val="28"/>
          <w:szCs w:val="28"/>
        </w:rPr>
        <w:t>Новые игрушки должны появляться только для того, чтобы обогатить игру ребёнка, сделать её более содержательной.</w:t>
      </w:r>
    </w:p>
    <w:p w14:paraId="3890D4AF" w14:textId="77777777" w:rsidR="00FF0F2A" w:rsidRPr="005C0EDC" w:rsidRDefault="00FF0F2A" w:rsidP="00FF0F2A">
      <w:pPr>
        <w:rPr>
          <w:rFonts w:ascii="Times New Roman" w:hAnsi="Times New Roman" w:cs="Times New Roman"/>
        </w:rPr>
      </w:pPr>
    </w:p>
    <w:p w14:paraId="035457BD" w14:textId="77777777" w:rsidR="00FF0F2A" w:rsidRPr="00DD5B50" w:rsidRDefault="00FF0F2A" w:rsidP="00DD5B50">
      <w:pPr>
        <w:spacing w:after="0"/>
      </w:pPr>
    </w:p>
    <w:sectPr w:rsidR="00FF0F2A" w:rsidRPr="00DD5B5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530246C"/>
    <w:multiLevelType w:val="hybridMultilevel"/>
    <w:tmpl w:val="D6306A30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9D01392"/>
    <w:multiLevelType w:val="hybridMultilevel"/>
    <w:tmpl w:val="01AEE0BE"/>
    <w:lvl w:ilvl="0" w:tplc="0419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2" w15:restartNumberingAfterBreak="0">
    <w:nsid w:val="13461EEE"/>
    <w:multiLevelType w:val="multilevel"/>
    <w:tmpl w:val="71625E9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34CE1199"/>
    <w:multiLevelType w:val="hybridMultilevel"/>
    <w:tmpl w:val="D3120DD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1F22056"/>
    <w:multiLevelType w:val="hybridMultilevel"/>
    <w:tmpl w:val="72FCCEC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7827A43"/>
    <w:multiLevelType w:val="multilevel"/>
    <w:tmpl w:val="6472E2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652F7CE4"/>
    <w:multiLevelType w:val="multilevel"/>
    <w:tmpl w:val="37F6203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68BB2506"/>
    <w:multiLevelType w:val="hybridMultilevel"/>
    <w:tmpl w:val="41303C74"/>
    <w:lvl w:ilvl="0" w:tplc="0419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8" w15:restartNumberingAfterBreak="0">
    <w:nsid w:val="7A0975AC"/>
    <w:multiLevelType w:val="multilevel"/>
    <w:tmpl w:val="2E6A19A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</w:num>
  <w:num w:numId="2">
    <w:abstractNumId w:val="4"/>
  </w:num>
  <w:num w:numId="3">
    <w:abstractNumId w:val="3"/>
  </w:num>
  <w:num w:numId="4">
    <w:abstractNumId w:val="0"/>
  </w:num>
  <w:num w:numId="5">
    <w:abstractNumId w:val="7"/>
  </w:num>
  <w:num w:numId="6">
    <w:abstractNumId w:val="2"/>
  </w:num>
  <w:num w:numId="7">
    <w:abstractNumId w:val="6"/>
  </w:num>
  <w:num w:numId="8">
    <w:abstractNumId w:val="8"/>
  </w:num>
  <w:num w:numId="9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60"/>
  <w:defaultTabStop w:val="708"/>
  <w:autoHyphenation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26A90"/>
    <w:rsid w:val="00026A90"/>
    <w:rsid w:val="000E23A9"/>
    <w:rsid w:val="001C0144"/>
    <w:rsid w:val="003764CD"/>
    <w:rsid w:val="00387AD4"/>
    <w:rsid w:val="00432568"/>
    <w:rsid w:val="005C436D"/>
    <w:rsid w:val="007A5C76"/>
    <w:rsid w:val="00873133"/>
    <w:rsid w:val="00A11707"/>
    <w:rsid w:val="00A553F0"/>
    <w:rsid w:val="00D332C0"/>
    <w:rsid w:val="00DD5B50"/>
    <w:rsid w:val="00DF6938"/>
    <w:rsid w:val="00FF0F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0DD30F9"/>
  <w15:chartTrackingRefBased/>
  <w15:docId w15:val="{E0399CC2-5DF3-47FF-973D-DC259E4780F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A11707"/>
    <w:pPr>
      <w:ind w:left="720"/>
      <w:contextualSpacing/>
    </w:pPr>
  </w:style>
  <w:style w:type="table" w:styleId="a4">
    <w:name w:val="Table Grid"/>
    <w:basedOn w:val="a1"/>
    <w:uiPriority w:val="39"/>
    <w:rsid w:val="0087313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2">
    <w:name w:val="c2"/>
    <w:basedOn w:val="a"/>
    <w:rsid w:val="00FF0F2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5">
    <w:name w:val="c5"/>
    <w:basedOn w:val="a0"/>
    <w:rsid w:val="00FF0F2A"/>
  </w:style>
  <w:style w:type="character" w:customStyle="1" w:styleId="c0">
    <w:name w:val="c0"/>
    <w:basedOn w:val="a0"/>
    <w:rsid w:val="00FF0F2A"/>
  </w:style>
  <w:style w:type="paragraph" w:customStyle="1" w:styleId="c7">
    <w:name w:val="c7"/>
    <w:basedOn w:val="a"/>
    <w:rsid w:val="00FF0F2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9">
    <w:name w:val="c9"/>
    <w:basedOn w:val="a"/>
    <w:rsid w:val="00FF0F2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3">
    <w:name w:val="c3"/>
    <w:basedOn w:val="a0"/>
    <w:rsid w:val="00FF0F2A"/>
  </w:style>
  <w:style w:type="character" w:customStyle="1" w:styleId="c1">
    <w:name w:val="c1"/>
    <w:basedOn w:val="a0"/>
    <w:rsid w:val="00FF0F2A"/>
  </w:style>
  <w:style w:type="paragraph" w:customStyle="1" w:styleId="c6">
    <w:name w:val="c6"/>
    <w:basedOn w:val="a"/>
    <w:rsid w:val="00FF0F2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18">
    <w:name w:val="c18"/>
    <w:basedOn w:val="a"/>
    <w:rsid w:val="00FF0F2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15">
    <w:name w:val="c15"/>
    <w:basedOn w:val="a"/>
    <w:rsid w:val="00FF0F2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14">
    <w:name w:val="c14"/>
    <w:basedOn w:val="a0"/>
    <w:rsid w:val="00FF0F2A"/>
  </w:style>
  <w:style w:type="paragraph" w:customStyle="1" w:styleId="c8">
    <w:name w:val="c8"/>
    <w:basedOn w:val="a"/>
    <w:rsid w:val="00FF0F2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25">
    <w:name w:val="c25"/>
    <w:basedOn w:val="a0"/>
    <w:rsid w:val="00FF0F2A"/>
  </w:style>
  <w:style w:type="paragraph" w:customStyle="1" w:styleId="c4">
    <w:name w:val="c4"/>
    <w:basedOn w:val="a"/>
    <w:rsid w:val="00FF0F2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20">
    <w:name w:val="c20"/>
    <w:basedOn w:val="a"/>
    <w:rsid w:val="00FF0F2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13">
    <w:name w:val="c13"/>
    <w:basedOn w:val="a"/>
    <w:rsid w:val="00FF0F2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11">
    <w:name w:val="c11"/>
    <w:basedOn w:val="a0"/>
    <w:rsid w:val="00FF0F2A"/>
  </w:style>
  <w:style w:type="paragraph" w:customStyle="1" w:styleId="c10">
    <w:name w:val="c10"/>
    <w:basedOn w:val="a"/>
    <w:rsid w:val="00FF0F2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22">
    <w:name w:val="c22"/>
    <w:basedOn w:val="a"/>
    <w:rsid w:val="00FF0F2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17">
    <w:name w:val="c17"/>
    <w:basedOn w:val="a0"/>
    <w:rsid w:val="00FF0F2A"/>
  </w:style>
  <w:style w:type="paragraph" w:customStyle="1" w:styleId="c21">
    <w:name w:val="c21"/>
    <w:basedOn w:val="a"/>
    <w:rsid w:val="00FF0F2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5579</TotalTime>
  <Pages>20</Pages>
  <Words>4572</Words>
  <Characters>26062</Characters>
  <Application>Microsoft Office Word</Application>
  <DocSecurity>0</DocSecurity>
  <Lines>217</Lines>
  <Paragraphs>61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30573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Acer</dc:creator>
  <cp:keywords/>
  <dc:description/>
  <cp:lastModifiedBy>Acer</cp:lastModifiedBy>
  <cp:revision>5</cp:revision>
  <dcterms:created xsi:type="dcterms:W3CDTF">2026-02-21T20:03:00Z</dcterms:created>
  <dcterms:modified xsi:type="dcterms:W3CDTF">2026-04-28T12:30:00Z</dcterms:modified>
</cp:coreProperties>
</file>