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340" w:rsidRDefault="00E20340" w:rsidP="00E2034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автономное дошкольное образовательное учреждение</w:t>
      </w:r>
    </w:p>
    <w:p w:rsidR="00E20340" w:rsidRPr="00E20340" w:rsidRDefault="00E20340" w:rsidP="00E2034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«Детский сад № 291» г. Перми</w:t>
      </w:r>
    </w:p>
    <w:p w:rsidR="00E20340" w:rsidRDefault="00E20340">
      <w:pPr>
        <w:rPr>
          <w:rFonts w:ascii="Times New Roman" w:hAnsi="Times New Roman" w:cs="Times New Roman"/>
          <w:sz w:val="24"/>
        </w:rPr>
      </w:pPr>
    </w:p>
    <w:p w:rsidR="00306975" w:rsidRDefault="00E20340" w:rsidP="00E203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Название проекта</w:t>
      </w:r>
    </w:p>
    <w:p w:rsidR="00E20340" w:rsidRPr="00E20340" w:rsidRDefault="00E20340" w:rsidP="00E203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Pr="00E20340">
        <w:rPr>
          <w:rFonts w:ascii="Times New Roman" w:hAnsi="Times New Roman" w:cs="Times New Roman"/>
          <w:b/>
          <w:sz w:val="24"/>
        </w:rPr>
        <w:t>Игра, как средство ознакомления дошкольников с искусством</w:t>
      </w:r>
      <w:r>
        <w:rPr>
          <w:rFonts w:ascii="Times New Roman" w:hAnsi="Times New Roman" w:cs="Times New Roman"/>
          <w:b/>
          <w:sz w:val="24"/>
        </w:rPr>
        <w:t>»</w:t>
      </w:r>
    </w:p>
    <w:p w:rsidR="00E20340" w:rsidRDefault="00E20340" w:rsidP="00E20340">
      <w:pPr>
        <w:spacing w:after="0"/>
        <w:rPr>
          <w:rFonts w:ascii="Times New Roman" w:hAnsi="Times New Roman" w:cs="Times New Roman"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>Автор:</w:t>
      </w:r>
      <w:r>
        <w:rPr>
          <w:rFonts w:ascii="Times New Roman" w:hAnsi="Times New Roman" w:cs="Times New Roman"/>
          <w:sz w:val="24"/>
        </w:rPr>
        <w:t xml:space="preserve"> воспитатель МАДОУ «Детский сад № 291» г. Перми</w:t>
      </w:r>
    </w:p>
    <w:p w:rsidR="00E20340" w:rsidRDefault="00E20340" w:rsidP="00E2034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Осинцева Инна Вячеславовна</w:t>
      </w:r>
    </w:p>
    <w:p w:rsidR="00E20340" w:rsidRPr="00E20340" w:rsidRDefault="00E20340">
      <w:pPr>
        <w:rPr>
          <w:rFonts w:ascii="Times New Roman" w:hAnsi="Times New Roman" w:cs="Times New Roman"/>
          <w:b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>Цель:</w:t>
      </w:r>
      <w:r>
        <w:rPr>
          <w:rFonts w:ascii="Times New Roman" w:hAnsi="Times New Roman" w:cs="Times New Roman"/>
          <w:sz w:val="24"/>
        </w:rPr>
        <w:t xml:space="preserve"> </w:t>
      </w:r>
      <w:r w:rsidRPr="00E20340">
        <w:rPr>
          <w:rFonts w:ascii="Times New Roman" w:hAnsi="Times New Roman" w:cs="Times New Roman"/>
          <w:sz w:val="24"/>
        </w:rPr>
        <w:t xml:space="preserve">Формирование у детей дошкольного возраста  первичных представлений об </w:t>
      </w:r>
      <w:r w:rsidRPr="00E20340">
        <w:rPr>
          <w:rFonts w:ascii="Times New Roman" w:hAnsi="Times New Roman" w:cs="Times New Roman"/>
          <w:b/>
          <w:sz w:val="24"/>
        </w:rPr>
        <w:t>искусстве, а также художественно-эстетическое развитие посредством интерактивных игр.</w:t>
      </w:r>
    </w:p>
    <w:p w:rsidR="00E20340" w:rsidRPr="00E20340" w:rsidRDefault="00E20340">
      <w:pPr>
        <w:rPr>
          <w:rFonts w:ascii="Times New Roman" w:hAnsi="Times New Roman" w:cs="Times New Roman"/>
          <w:sz w:val="24"/>
        </w:rPr>
      </w:pPr>
      <w:r w:rsidRPr="00E20340">
        <w:rPr>
          <w:rFonts w:ascii="Times New Roman" w:hAnsi="Times New Roman" w:cs="Times New Roman"/>
          <w:b/>
          <w:sz w:val="24"/>
        </w:rPr>
        <w:t xml:space="preserve">Ссылка: </w:t>
      </w:r>
      <w:hyperlink r:id="rId5" w:history="1">
        <w:r w:rsidRPr="00E20340">
          <w:rPr>
            <w:rStyle w:val="a3"/>
            <w:rFonts w:ascii="Times New Roman" w:hAnsi="Times New Roman" w:cs="Times New Roman"/>
            <w:sz w:val="24"/>
          </w:rPr>
          <w:t>https://disk.yandex.ru/d/T-fvzkgD0iONHg</w:t>
        </w:r>
      </w:hyperlink>
    </w:p>
    <w:p w:rsidR="00E20340" w:rsidRDefault="00E20340">
      <w:bookmarkStart w:id="0" w:name="_GoBack"/>
      <w:bookmarkEnd w:id="0"/>
    </w:p>
    <w:sectPr w:rsidR="00E20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340"/>
    <w:rsid w:val="00306975"/>
    <w:rsid w:val="00AA56D7"/>
    <w:rsid w:val="00E2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3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03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T-fvzkgD0iONH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 Евгения Александровна</dc:creator>
  <cp:lastModifiedBy>Григорьева Евгения Александровна</cp:lastModifiedBy>
  <cp:revision>1</cp:revision>
  <dcterms:created xsi:type="dcterms:W3CDTF">2026-04-27T13:35:00Z</dcterms:created>
  <dcterms:modified xsi:type="dcterms:W3CDTF">2026-04-27T13:38:00Z</dcterms:modified>
</cp:coreProperties>
</file>