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4D3" w:rsidRPr="001D5775" w:rsidRDefault="001D5775" w:rsidP="002844E2">
      <w:pPr>
        <w:jc w:val="center"/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8"/>
          <w:lang w:val="ru-RU"/>
        </w:rPr>
        <w:t>МБДОУ ГАГИНСКИЙ ДЕТСКИЙ САД №1</w:t>
      </w:r>
    </w:p>
    <w:p w:rsidR="004974D3" w:rsidRDefault="004974D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</w:p>
    <w:p w:rsidR="004974D3" w:rsidRDefault="004974D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</w:p>
    <w:p w:rsidR="004974D3" w:rsidRDefault="004974D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</w:p>
    <w:p w:rsidR="004974D3" w:rsidRDefault="004974D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</w:p>
    <w:p w:rsidR="004974D3" w:rsidRDefault="004974D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</w:p>
    <w:p w:rsidR="00677303" w:rsidRPr="002844E2" w:rsidRDefault="00677303" w:rsidP="002844E2">
      <w:pPr>
        <w:jc w:val="center"/>
        <w:rPr>
          <w:rFonts w:ascii="Times New Roman" w:hAnsi="Times New Roman" w:cs="Times New Roman"/>
          <w:b/>
          <w:bCs/>
          <w:sz w:val="56"/>
          <w:szCs w:val="28"/>
          <w:lang w:val="ru-RU"/>
        </w:rPr>
      </w:pPr>
      <w:r w:rsidRPr="002844E2">
        <w:rPr>
          <w:rFonts w:ascii="Times New Roman" w:hAnsi="Times New Roman" w:cs="Times New Roman"/>
          <w:b/>
          <w:bCs/>
          <w:sz w:val="56"/>
          <w:szCs w:val="28"/>
          <w:lang w:val="ru-RU"/>
        </w:rPr>
        <w:t>Из опыта работы</w:t>
      </w:r>
    </w:p>
    <w:p w:rsidR="00484014" w:rsidRPr="00F9138F" w:rsidRDefault="00677303" w:rsidP="00A804B5">
      <w:pPr>
        <w:jc w:val="center"/>
        <w:rPr>
          <w:rFonts w:ascii="Times New Roman" w:hAnsi="Times New Roman" w:cs="Times New Roman"/>
          <w:b/>
          <w:bCs/>
          <w:sz w:val="36"/>
          <w:szCs w:val="28"/>
          <w:lang w:val="ru-RU"/>
        </w:rPr>
      </w:pPr>
      <w:r w:rsidRPr="00F9138F">
        <w:rPr>
          <w:rFonts w:ascii="Times New Roman" w:hAnsi="Times New Roman" w:cs="Times New Roman"/>
          <w:b/>
          <w:bCs/>
          <w:sz w:val="36"/>
          <w:szCs w:val="28"/>
          <w:lang w:val="ru-RU"/>
        </w:rPr>
        <w:t xml:space="preserve"> </w:t>
      </w:r>
      <w:r w:rsidR="00DC68D1" w:rsidRPr="00F9138F">
        <w:rPr>
          <w:rFonts w:ascii="Times New Roman" w:hAnsi="Times New Roman" w:cs="Times New Roman"/>
          <w:b/>
          <w:bCs/>
          <w:sz w:val="36"/>
          <w:szCs w:val="28"/>
          <w:lang w:val="ru-RU"/>
        </w:rPr>
        <w:t>«</w:t>
      </w:r>
      <w:r w:rsidR="00EB769B" w:rsidRPr="00F9138F">
        <w:rPr>
          <w:rFonts w:ascii="Times New Roman" w:hAnsi="Times New Roman" w:cs="Times New Roman"/>
          <w:b/>
          <w:bCs/>
          <w:sz w:val="36"/>
          <w:szCs w:val="28"/>
          <w:lang w:val="ru-RU"/>
        </w:rPr>
        <w:t>Единство народов России – через традицио</w:t>
      </w:r>
      <w:r w:rsidR="00DC68D1" w:rsidRPr="00F9138F">
        <w:rPr>
          <w:rFonts w:ascii="Times New Roman" w:hAnsi="Times New Roman" w:cs="Times New Roman"/>
          <w:b/>
          <w:bCs/>
          <w:sz w:val="36"/>
          <w:szCs w:val="28"/>
          <w:lang w:val="ru-RU"/>
        </w:rPr>
        <w:t>нные игры и физическую культуру»</w:t>
      </w:r>
    </w:p>
    <w:p w:rsidR="00484014" w:rsidRPr="00A804B5" w:rsidRDefault="0048401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74D3" w:rsidRDefault="004974D3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60CB" w:rsidRDefault="00EB769B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804B5">
        <w:rPr>
          <w:rFonts w:ascii="Times New Roman" w:hAnsi="Times New Roman" w:cs="Times New Roman"/>
          <w:sz w:val="28"/>
          <w:szCs w:val="28"/>
          <w:lang w:val="ru-RU"/>
        </w:rPr>
        <w:t>В современном мире, где разнообразие культур и народностей становится важной частью нашег</w:t>
      </w:r>
      <w:r w:rsidR="00E30C93">
        <w:rPr>
          <w:rFonts w:ascii="Times New Roman" w:hAnsi="Times New Roman" w:cs="Times New Roman"/>
          <w:sz w:val="28"/>
          <w:szCs w:val="28"/>
          <w:lang w:val="ru-RU"/>
        </w:rPr>
        <w:t>о жизненного опыта, педагоги ДОУ</w:t>
      </w:r>
      <w:r w:rsidRPr="00A804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04B5">
        <w:rPr>
          <w:rFonts w:ascii="Times New Roman" w:hAnsi="Times New Roman" w:cs="Times New Roman"/>
          <w:sz w:val="28"/>
          <w:szCs w:val="28"/>
          <w:lang w:val="ru-RU"/>
        </w:rPr>
        <w:lastRenderedPageBreak/>
        <w:t>играют ключевую роль в формировании ува</w:t>
      </w:r>
      <w:r w:rsidR="00863592">
        <w:rPr>
          <w:rFonts w:ascii="Times New Roman" w:hAnsi="Times New Roman" w:cs="Times New Roman"/>
          <w:sz w:val="28"/>
          <w:szCs w:val="28"/>
          <w:lang w:val="ru-RU"/>
        </w:rPr>
        <w:t xml:space="preserve">жения и понимания многообразия. </w:t>
      </w:r>
    </w:p>
    <w:p w:rsidR="00484014" w:rsidRPr="00A804B5" w:rsidRDefault="00863592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B769B" w:rsidRPr="00A804B5">
        <w:rPr>
          <w:rFonts w:ascii="Times New Roman" w:hAnsi="Times New Roman" w:cs="Times New Roman"/>
          <w:sz w:val="28"/>
          <w:szCs w:val="28"/>
          <w:lang w:val="ru-RU"/>
        </w:rPr>
        <w:t xml:space="preserve">рамках Года единства народов России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мы </w:t>
      </w:r>
      <w:r w:rsidR="00EB769B" w:rsidRPr="00A804B5">
        <w:rPr>
          <w:rFonts w:ascii="Times New Roman" w:hAnsi="Times New Roman" w:cs="Times New Roman"/>
          <w:sz w:val="28"/>
          <w:szCs w:val="28"/>
          <w:lang w:val="ru-RU"/>
        </w:rPr>
        <w:t>знаком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им </w:t>
      </w:r>
      <w:r w:rsidR="00EB769B" w:rsidRPr="00A804B5">
        <w:rPr>
          <w:rFonts w:ascii="Times New Roman" w:hAnsi="Times New Roman" w:cs="Times New Roman"/>
          <w:sz w:val="28"/>
          <w:szCs w:val="28"/>
          <w:lang w:val="ru-RU"/>
        </w:rPr>
        <w:t xml:space="preserve"> детей с традиционными играми народов</w:t>
      </w:r>
      <w:r w:rsidR="002F60CB">
        <w:rPr>
          <w:rFonts w:ascii="Times New Roman" w:hAnsi="Times New Roman" w:cs="Times New Roman"/>
          <w:sz w:val="28"/>
          <w:szCs w:val="28"/>
          <w:lang w:val="ru-RU"/>
        </w:rPr>
        <w:t>, населяющих нашу Россию</w:t>
      </w:r>
      <w:r w:rsidR="00EB769B" w:rsidRPr="00A804B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84014" w:rsidRPr="00A804B5" w:rsidRDefault="00484014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84014" w:rsidRPr="00A804B5" w:rsidRDefault="00EB769B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804B5">
        <w:rPr>
          <w:rFonts w:ascii="Times New Roman" w:hAnsi="Times New Roman" w:cs="Times New Roman"/>
          <w:sz w:val="28"/>
          <w:szCs w:val="28"/>
          <w:lang w:val="ru-RU"/>
        </w:rPr>
        <w:t>Одной из ключевых целе</w:t>
      </w:r>
      <w:r w:rsidR="002F60CB">
        <w:rPr>
          <w:rFonts w:ascii="Times New Roman" w:hAnsi="Times New Roman" w:cs="Times New Roman"/>
          <w:sz w:val="28"/>
          <w:szCs w:val="28"/>
          <w:lang w:val="ru-RU"/>
        </w:rPr>
        <w:t>й, которую мы ставим перед собой</w:t>
      </w:r>
      <w:r w:rsidRPr="00A804B5">
        <w:rPr>
          <w:rFonts w:ascii="Times New Roman" w:hAnsi="Times New Roman" w:cs="Times New Roman"/>
          <w:sz w:val="28"/>
          <w:szCs w:val="28"/>
          <w:lang w:val="ru-RU"/>
        </w:rPr>
        <w:t xml:space="preserve">, является развитие у детей чувства единства и принадлежности к многонациональной стране. Игры народов России не только обогащают </w:t>
      </w:r>
      <w:r w:rsidR="00AB2EF3">
        <w:rPr>
          <w:rFonts w:ascii="Times New Roman" w:hAnsi="Times New Roman" w:cs="Times New Roman"/>
          <w:sz w:val="28"/>
          <w:szCs w:val="28"/>
          <w:lang w:val="ru-RU"/>
        </w:rPr>
        <w:t>детский опыт, но и формируют уважение к культуре, развивают физические навыки, укрепляют дружеские отношения.</w:t>
      </w:r>
    </w:p>
    <w:p w:rsidR="00AE5C3E" w:rsidRDefault="00AE5C3E" w:rsidP="00B271DA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271DA" w:rsidRPr="00B271DA" w:rsidRDefault="00B271DA" w:rsidP="00B271DA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Играя с детьми, стараемся воспитывать патриотические чувства и толерантное отношение к культурам других народностей через их народные подвижные игры. Например, русская игра «Ключи», дагестанская игра «Подними платок».</w:t>
      </w:r>
    </w:p>
    <w:p w:rsidR="00AC522E" w:rsidRDefault="00AC522E" w:rsidP="00B271DA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C522E" w:rsidRPr="00C777F6" w:rsidRDefault="00B271DA" w:rsidP="00B271DA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Очень любят дети играть </w:t>
      </w:r>
      <w:r w:rsidR="00AC522E" w:rsidRPr="00AC522E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 русскую народную игру</w:t>
      </w:r>
      <w:r w:rsidR="00AC522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«Гуси – </w:t>
      </w:r>
      <w:r w:rsidR="00AC522E" w:rsidRPr="00C777F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лебеди</w:t>
      </w:r>
      <w:r w:rsid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в татарскую народную игру «Волк во рве», чувашскую игру «Невод», ненецкую игру «</w:t>
      </w:r>
      <w:proofErr w:type="spellStart"/>
      <w:r w:rsid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Хейро</w:t>
      </w:r>
      <w:proofErr w:type="spellEnd"/>
      <w:r w:rsid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где они</w:t>
      </w:r>
      <w:r w:rsid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попутно узнают об отношении человека к природе. </w:t>
      </w:r>
    </w:p>
    <w:p w:rsidR="00AC522E" w:rsidRPr="00AC522E" w:rsidRDefault="00AC522E" w:rsidP="00B271DA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52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играя в татарскую игру «Продаём горшки», русскую игру «Бирюльки», бурятскую игру «Юрта», удмуртскую игру «Охота на лося», якутскую игру «Белый шаман» знакомим дошкольников с образом жизни предков, выполняемой ими работы в быту.</w:t>
      </w:r>
    </w:p>
    <w:p w:rsidR="00AC522E" w:rsidRPr="00A804B5" w:rsidRDefault="00AC522E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C522E" w:rsidRPr="00B271DA" w:rsidRDefault="00B271DA" w:rsidP="00B271DA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271DA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Так же</w:t>
      </w:r>
      <w:r w:rsidRPr="00B271D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з</w:t>
      </w:r>
      <w:r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накомим</w:t>
      </w:r>
      <w:r w:rsidR="00AC522E"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ребёнка с забавами, играми и развлечениями детей, живших в древности. Например, татарская игра «</w:t>
      </w:r>
      <w:proofErr w:type="spellStart"/>
      <w:r w:rsidR="00AC522E"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Тимербай</w:t>
      </w:r>
      <w:proofErr w:type="spellEnd"/>
      <w:r w:rsidR="00AC522E"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», русская игр</w:t>
      </w:r>
      <w:r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«Палочка – </w:t>
      </w:r>
      <w:r w:rsidR="00AC522E" w:rsidRPr="00B271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выручалочка».</w:t>
      </w:r>
    </w:p>
    <w:p w:rsidR="00484014" w:rsidRPr="00AB2EF3" w:rsidRDefault="00484014" w:rsidP="00B271DA">
      <w:pPr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484014" w:rsidRPr="00DC68D1" w:rsidRDefault="00B271DA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>Важным аспектом нашей работы</w:t>
      </w:r>
      <w:r w:rsidR="00EB769B" w:rsidRPr="00DC68D1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взаимодействие с родителями. 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>Мы им рассказываем как важно:</w:t>
      </w:r>
    </w:p>
    <w:p w:rsidR="00484014" w:rsidRPr="00DC68D1" w:rsidRDefault="00C87C5A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EB769B" w:rsidRPr="00DC68D1">
        <w:rPr>
          <w:rFonts w:ascii="Times New Roman" w:hAnsi="Times New Roman" w:cs="Times New Roman"/>
          <w:sz w:val="28"/>
          <w:szCs w:val="28"/>
          <w:lang w:val="ru-RU"/>
        </w:rPr>
        <w:t>оддерживать интерес детей к традициям народов России, рассказывая им о национальных пра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>здниках и обычаях своих предков;</w:t>
      </w:r>
    </w:p>
    <w:p w:rsidR="00484014" w:rsidRPr="00DC68D1" w:rsidRDefault="00C87C5A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EB769B" w:rsidRPr="00DC68D1">
        <w:rPr>
          <w:rFonts w:ascii="Times New Roman" w:hAnsi="Times New Roman" w:cs="Times New Roman"/>
          <w:sz w:val="28"/>
          <w:szCs w:val="28"/>
          <w:lang w:val="ru-RU"/>
        </w:rPr>
        <w:t>ринимать участие в игровых мероприятиях вместе с детьми, что усилит связь между поколениями и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 xml:space="preserve"> интерес к культурному наследию;</w:t>
      </w:r>
    </w:p>
    <w:p w:rsidR="00484014" w:rsidRPr="00DC68D1" w:rsidRDefault="00C87C5A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>- с</w:t>
      </w:r>
      <w:r w:rsidR="00EB769B" w:rsidRPr="00DC68D1">
        <w:rPr>
          <w:rFonts w:ascii="Times New Roman" w:hAnsi="Times New Roman" w:cs="Times New Roman"/>
          <w:sz w:val="28"/>
          <w:szCs w:val="28"/>
          <w:lang w:val="ru-RU"/>
        </w:rPr>
        <w:t>оздавать игровые ситуации дома, чтобы продолжить знакомство с национальными играми и тра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>дициями в комфортной обстановке;</w:t>
      </w:r>
    </w:p>
    <w:p w:rsidR="00484014" w:rsidRPr="00DC68D1" w:rsidRDefault="00C87C5A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>- о</w:t>
      </w:r>
      <w:r w:rsidR="00EB769B" w:rsidRPr="00DC68D1">
        <w:rPr>
          <w:rFonts w:ascii="Times New Roman" w:hAnsi="Times New Roman" w:cs="Times New Roman"/>
          <w:sz w:val="28"/>
          <w:szCs w:val="28"/>
          <w:lang w:val="ru-RU"/>
        </w:rPr>
        <w:t>рганизовать совместные выезды на культурные мероприятия, где можно познакомиться с представителями разных народов и их традициями.</w:t>
      </w:r>
      <w:bookmarkStart w:id="0" w:name="_GoBack"/>
      <w:bookmarkEnd w:id="0"/>
    </w:p>
    <w:p w:rsidR="00484014" w:rsidRPr="00AB2EF3" w:rsidRDefault="00484014" w:rsidP="00B271DA">
      <w:pPr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C777F6" w:rsidRPr="00DC68D1" w:rsidRDefault="00EB769B" w:rsidP="00B271D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C68D1">
        <w:rPr>
          <w:rFonts w:ascii="Times New Roman" w:hAnsi="Times New Roman" w:cs="Times New Roman"/>
          <w:sz w:val="28"/>
          <w:szCs w:val="28"/>
          <w:lang w:val="ru-RU"/>
        </w:rPr>
        <w:t xml:space="preserve">Год единства народов России становится уникальной возможностью для воспитателей и родителей воспитывать в детях уважение и интерес к многообразию культур. Благодаря </w:t>
      </w:r>
      <w:r w:rsidR="00DC68D1" w:rsidRPr="00DC68D1">
        <w:rPr>
          <w:rFonts w:ascii="Times New Roman" w:hAnsi="Times New Roman" w:cs="Times New Roman"/>
          <w:sz w:val="28"/>
          <w:szCs w:val="28"/>
          <w:lang w:val="ru-RU"/>
        </w:rPr>
        <w:t>нашим совместным усилиям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 xml:space="preserve"> дети имеют возможность не только учиться, но и весело проводить время, развивая физическую активность и укрепляя дружеские связи. Поддержка родителей в этом процессе </w:t>
      </w:r>
      <w:proofErr w:type="gramStart"/>
      <w:r w:rsidRPr="00DC68D1">
        <w:rPr>
          <w:rFonts w:ascii="Times New Roman" w:hAnsi="Times New Roman" w:cs="Times New Roman"/>
          <w:sz w:val="28"/>
          <w:szCs w:val="28"/>
          <w:lang w:val="ru-RU"/>
        </w:rPr>
        <w:t>играет главн</w:t>
      </w:r>
      <w:r w:rsidR="0014466B">
        <w:rPr>
          <w:rFonts w:ascii="Times New Roman" w:hAnsi="Times New Roman" w:cs="Times New Roman"/>
          <w:sz w:val="28"/>
          <w:szCs w:val="28"/>
          <w:lang w:val="ru-RU"/>
        </w:rPr>
        <w:t>ое значение</w:t>
      </w:r>
      <w:proofErr w:type="gramEnd"/>
      <w:r w:rsidR="001446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C68D1">
        <w:rPr>
          <w:rFonts w:ascii="Times New Roman" w:hAnsi="Times New Roman" w:cs="Times New Roman"/>
          <w:sz w:val="28"/>
          <w:szCs w:val="28"/>
          <w:lang w:val="ru-RU"/>
        </w:rPr>
        <w:t>и вместе мы можем создать будущее, в котором уважение и единство станут нормой для всех.</w:t>
      </w:r>
    </w:p>
    <w:p w:rsidR="00C777F6" w:rsidRPr="00DC68D1" w:rsidRDefault="00C777F6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777F6" w:rsidRPr="00DC68D1" w:rsidRDefault="00C777F6" w:rsidP="00B271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777F6" w:rsidRDefault="00C777F6" w:rsidP="00B271DA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B271DA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B271DA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C777F6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C777F6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C777F6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C777F6" w:rsidRDefault="00C777F6" w:rsidP="00C777F6">
      <w:pPr>
        <w:spacing w:line="330" w:lineRule="atLeast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B2EF3" w:rsidRDefault="00AB2EF3" w:rsidP="00C777F6">
      <w:pPr>
        <w:spacing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sectPr w:rsidR="00AB2EF3" w:rsidSect="00484014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80FB3"/>
    <w:multiLevelType w:val="multilevel"/>
    <w:tmpl w:val="DD22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137648"/>
    <w:multiLevelType w:val="multilevel"/>
    <w:tmpl w:val="F0E0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573870"/>
    <w:multiLevelType w:val="multilevel"/>
    <w:tmpl w:val="DDEA18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484014"/>
    <w:rsid w:val="00014E1D"/>
    <w:rsid w:val="0014466B"/>
    <w:rsid w:val="001D5775"/>
    <w:rsid w:val="002844E2"/>
    <w:rsid w:val="002F60CB"/>
    <w:rsid w:val="00413750"/>
    <w:rsid w:val="00484014"/>
    <w:rsid w:val="004974D3"/>
    <w:rsid w:val="004E6DDF"/>
    <w:rsid w:val="006205DF"/>
    <w:rsid w:val="00677303"/>
    <w:rsid w:val="0083450F"/>
    <w:rsid w:val="00863592"/>
    <w:rsid w:val="008A6E63"/>
    <w:rsid w:val="00A804B5"/>
    <w:rsid w:val="00AB2EF3"/>
    <w:rsid w:val="00AC522E"/>
    <w:rsid w:val="00AE5C3E"/>
    <w:rsid w:val="00B271DA"/>
    <w:rsid w:val="00C777F6"/>
    <w:rsid w:val="00C87C5A"/>
    <w:rsid w:val="00CE0183"/>
    <w:rsid w:val="00DC68D1"/>
    <w:rsid w:val="00E30C93"/>
    <w:rsid w:val="00E357B8"/>
    <w:rsid w:val="00E62D63"/>
    <w:rsid w:val="00EB769B"/>
    <w:rsid w:val="00EE1825"/>
    <w:rsid w:val="00F9138F"/>
    <w:rsid w:val="135C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4014"/>
    <w:rPr>
      <w:lang w:val="en-US" w:eastAsia="zh-CN"/>
    </w:rPr>
  </w:style>
  <w:style w:type="paragraph" w:styleId="2">
    <w:name w:val="heading 2"/>
    <w:basedOn w:val="a"/>
    <w:link w:val="20"/>
    <w:uiPriority w:val="9"/>
    <w:qFormat/>
    <w:rsid w:val="00C777F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7F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C777F6"/>
    <w:rPr>
      <w:b/>
      <w:bCs/>
    </w:rPr>
  </w:style>
  <w:style w:type="character" w:styleId="a4">
    <w:name w:val="Hyperlink"/>
    <w:basedOn w:val="a0"/>
    <w:uiPriority w:val="99"/>
    <w:unhideWhenUsed/>
    <w:rsid w:val="00C777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930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084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997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494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170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80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97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28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984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8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D76AB-8968-47D8-80C8-17763D0E4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24</cp:revision>
  <dcterms:created xsi:type="dcterms:W3CDTF">2026-03-04T10:05:00Z</dcterms:created>
  <dcterms:modified xsi:type="dcterms:W3CDTF">2026-04-24T12:20:00Z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4D5C2DF9CA5F4B50A6130FEA360B2246_12</vt:lpwstr>
  </property>
</Properties>
</file>