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7C422" w14:textId="77777777" w:rsidR="000F2424" w:rsidRPr="00C309B2" w:rsidRDefault="000F2424" w:rsidP="00C309B2">
      <w:pPr>
        <w:pStyle w:val="a6"/>
        <w:jc w:val="center"/>
        <w:rPr>
          <w:rFonts w:ascii="Times New Roman" w:hAnsi="Times New Roman" w:cs="Times New Roman"/>
          <w:b/>
          <w:sz w:val="32"/>
          <w:szCs w:val="32"/>
          <w:lang w:eastAsia="ru-RU"/>
        </w:rPr>
      </w:pPr>
      <w:r w:rsidRPr="00C309B2">
        <w:rPr>
          <w:rFonts w:ascii="Times New Roman" w:hAnsi="Times New Roman" w:cs="Times New Roman"/>
          <w:b/>
          <w:sz w:val="32"/>
          <w:szCs w:val="32"/>
          <w:lang w:eastAsia="ru-RU"/>
        </w:rPr>
        <w:t>Краткосрочный проект в первой младшей группе</w:t>
      </w:r>
    </w:p>
    <w:p w14:paraId="62AC30FA" w14:textId="77777777" w:rsidR="00C309B2" w:rsidRDefault="000F2424" w:rsidP="00C309B2">
      <w:pPr>
        <w:pStyle w:val="a6"/>
        <w:jc w:val="center"/>
        <w:rPr>
          <w:rFonts w:ascii="Times New Roman" w:hAnsi="Times New Roman" w:cs="Times New Roman"/>
          <w:b/>
          <w:i/>
          <w:iCs/>
          <w:color w:val="000000"/>
          <w:sz w:val="32"/>
          <w:szCs w:val="32"/>
          <w:lang w:eastAsia="ru-RU"/>
        </w:rPr>
      </w:pPr>
      <w:r w:rsidRPr="00C309B2">
        <w:rPr>
          <w:rFonts w:ascii="Times New Roman" w:hAnsi="Times New Roman" w:cs="Times New Roman"/>
          <w:b/>
          <w:i/>
          <w:iCs/>
          <w:color w:val="000000"/>
          <w:sz w:val="32"/>
          <w:szCs w:val="32"/>
          <w:lang w:eastAsia="ru-RU"/>
        </w:rPr>
        <w:t>«Моя любимая игрушка».</w:t>
      </w:r>
    </w:p>
    <w:p w14:paraId="02DFE4DB" w14:textId="711986E5" w:rsidR="00575C84" w:rsidRPr="0082249E" w:rsidRDefault="00575C84" w:rsidP="00C309B2">
      <w:pPr>
        <w:pStyle w:val="a6"/>
        <w:rPr>
          <w:rFonts w:ascii="Times New Roman" w:hAnsi="Times New Roman" w:cs="Times New Roman"/>
          <w:b/>
          <w:i/>
          <w:iCs/>
          <w:color w:val="000000"/>
          <w:sz w:val="28"/>
          <w:szCs w:val="28"/>
          <w:lang w:eastAsia="ru-RU"/>
        </w:rPr>
      </w:pPr>
      <w:r w:rsidRPr="0082249E">
        <w:rPr>
          <w:rFonts w:ascii="Times New Roman" w:hAnsi="Times New Roman" w:cs="Times New Roman"/>
          <w:b/>
          <w:bCs/>
          <w:sz w:val="28"/>
          <w:szCs w:val="28"/>
          <w:lang w:eastAsia="ru-RU"/>
        </w:rPr>
        <w:t>Подготовила:</w:t>
      </w:r>
      <w:r w:rsidRPr="0082249E">
        <w:rPr>
          <w:rFonts w:ascii="Times New Roman" w:hAnsi="Times New Roman" w:cs="Times New Roman"/>
          <w:bCs/>
          <w:sz w:val="28"/>
          <w:szCs w:val="28"/>
          <w:lang w:eastAsia="ru-RU"/>
        </w:rPr>
        <w:t xml:space="preserve"> </w:t>
      </w:r>
      <w:r w:rsidR="0058210B">
        <w:rPr>
          <w:rFonts w:ascii="Times New Roman" w:hAnsi="Times New Roman" w:cs="Times New Roman"/>
          <w:bCs/>
          <w:sz w:val="28"/>
          <w:szCs w:val="28"/>
          <w:lang w:eastAsia="ru-RU"/>
        </w:rPr>
        <w:t>Апалатова Т.В, Шубина В.В</w:t>
      </w:r>
      <w:r w:rsidR="009810D0">
        <w:rPr>
          <w:rFonts w:ascii="Times New Roman" w:hAnsi="Times New Roman" w:cs="Times New Roman"/>
          <w:bCs/>
          <w:sz w:val="28"/>
          <w:szCs w:val="28"/>
          <w:lang w:eastAsia="ru-RU"/>
        </w:rPr>
        <w:t>, Мусифуллина А.Х.</w:t>
      </w:r>
    </w:p>
    <w:p w14:paraId="625B469A" w14:textId="7B58F13B"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b/>
          <w:bCs/>
          <w:color w:val="000000"/>
          <w:sz w:val="28"/>
          <w:szCs w:val="28"/>
          <w:lang w:eastAsia="ru-RU"/>
        </w:rPr>
        <w:t>Тип проекта:</w:t>
      </w:r>
      <w:r w:rsidRPr="0082249E">
        <w:rPr>
          <w:rFonts w:ascii="Times New Roman" w:hAnsi="Times New Roman" w:cs="Times New Roman"/>
          <w:color w:val="000000"/>
          <w:sz w:val="28"/>
          <w:szCs w:val="28"/>
          <w:lang w:eastAsia="ru-RU"/>
        </w:rPr>
        <w:t> исследовательско – творческий</w:t>
      </w:r>
      <w:r w:rsidR="009810D0">
        <w:rPr>
          <w:rFonts w:ascii="Times New Roman" w:hAnsi="Times New Roman" w:cs="Times New Roman"/>
          <w:color w:val="000000"/>
          <w:sz w:val="28"/>
          <w:szCs w:val="28"/>
          <w:lang w:eastAsia="ru-RU"/>
        </w:rPr>
        <w:t>.</w:t>
      </w:r>
    </w:p>
    <w:p w14:paraId="62B05FC2" w14:textId="1450EC09" w:rsidR="001606B1"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b/>
          <w:bCs/>
          <w:color w:val="000000"/>
          <w:sz w:val="28"/>
          <w:szCs w:val="28"/>
          <w:lang w:eastAsia="ru-RU"/>
        </w:rPr>
        <w:t>Вид проекта:</w:t>
      </w:r>
      <w:r w:rsidRPr="0082249E">
        <w:rPr>
          <w:rFonts w:ascii="Times New Roman" w:hAnsi="Times New Roman" w:cs="Times New Roman"/>
          <w:color w:val="000000"/>
          <w:sz w:val="28"/>
          <w:szCs w:val="28"/>
          <w:lang w:eastAsia="ru-RU"/>
        </w:rPr>
        <w:t> краткосрочный</w:t>
      </w:r>
      <w:r w:rsidR="008545D8" w:rsidRPr="008545D8">
        <w:t xml:space="preserve"> </w:t>
      </w:r>
      <w:r w:rsidR="008545D8">
        <w:t>.</w:t>
      </w:r>
      <w:r w:rsidR="008545D8" w:rsidRPr="008545D8">
        <w:rPr>
          <w:rFonts w:ascii="Times New Roman" w:hAnsi="Times New Roman" w:cs="Times New Roman"/>
          <w:color w:val="000000"/>
          <w:sz w:val="28"/>
          <w:szCs w:val="28"/>
          <w:lang w:eastAsia="ru-RU"/>
        </w:rPr>
        <w:t xml:space="preserve">Сроки  проекта  </w:t>
      </w:r>
      <w:r w:rsidR="008545D8">
        <w:rPr>
          <w:rFonts w:ascii="Times New Roman" w:hAnsi="Times New Roman" w:cs="Times New Roman"/>
          <w:color w:val="000000"/>
          <w:sz w:val="28"/>
          <w:szCs w:val="28"/>
          <w:lang w:eastAsia="ru-RU"/>
        </w:rPr>
        <w:t>1</w:t>
      </w:r>
      <w:r w:rsidR="008545D8" w:rsidRPr="008545D8">
        <w:rPr>
          <w:rFonts w:ascii="Times New Roman" w:hAnsi="Times New Roman" w:cs="Times New Roman"/>
          <w:color w:val="000000"/>
          <w:sz w:val="28"/>
          <w:szCs w:val="28"/>
          <w:lang w:eastAsia="ru-RU"/>
        </w:rPr>
        <w:t>-11 апреля.</w:t>
      </w:r>
    </w:p>
    <w:p w14:paraId="23566FD8"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b/>
          <w:bCs/>
          <w:color w:val="000000"/>
          <w:sz w:val="28"/>
          <w:szCs w:val="28"/>
          <w:lang w:eastAsia="ru-RU"/>
        </w:rPr>
        <w:t>Участники проекта:</w:t>
      </w:r>
      <w:r w:rsidRPr="0082249E">
        <w:rPr>
          <w:rFonts w:ascii="Times New Roman" w:hAnsi="Times New Roman" w:cs="Times New Roman"/>
          <w:color w:val="000000"/>
          <w:sz w:val="28"/>
          <w:szCs w:val="28"/>
          <w:lang w:eastAsia="ru-RU"/>
        </w:rPr>
        <w:t> дети 2-3 лет, воспитатели, родители воспитанников.</w:t>
      </w:r>
    </w:p>
    <w:p w14:paraId="460D6731" w14:textId="77777777" w:rsidR="000F2424" w:rsidRPr="0082249E" w:rsidRDefault="000F2424" w:rsidP="00C309B2">
      <w:pPr>
        <w:pStyle w:val="a6"/>
        <w:rPr>
          <w:rFonts w:ascii="Times New Roman" w:hAnsi="Times New Roman" w:cs="Times New Roman"/>
          <w:sz w:val="28"/>
          <w:szCs w:val="28"/>
        </w:rPr>
      </w:pPr>
      <w:r w:rsidRPr="0082249E">
        <w:rPr>
          <w:rFonts w:ascii="Times New Roman" w:hAnsi="Times New Roman" w:cs="Times New Roman"/>
          <w:b/>
          <w:sz w:val="28"/>
          <w:szCs w:val="28"/>
        </w:rPr>
        <w:t>Цель проекта</w:t>
      </w:r>
      <w:r w:rsidRPr="0082249E">
        <w:rPr>
          <w:rFonts w:ascii="Times New Roman" w:hAnsi="Times New Roman" w:cs="Times New Roman"/>
          <w:sz w:val="28"/>
          <w:szCs w:val="28"/>
        </w:rPr>
        <w:t xml:space="preserve"> – расширить знания детей об игрушках, формировать бережное отношение к ним в ходе разных видов деятельности: игровой, коммуникативной, познавательно-исследовательской, восприятия художественной литературы, изобразительной, двигательной.</w:t>
      </w:r>
    </w:p>
    <w:p w14:paraId="0B3CA5B6"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xml:space="preserve">В основу проекта положена следующая </w:t>
      </w:r>
      <w:r w:rsidRPr="0082249E">
        <w:rPr>
          <w:rFonts w:ascii="Times New Roman" w:hAnsi="Times New Roman" w:cs="Times New Roman"/>
          <w:b/>
          <w:color w:val="000000"/>
          <w:sz w:val="28"/>
          <w:szCs w:val="28"/>
          <w:lang w:eastAsia="ru-RU"/>
        </w:rPr>
        <w:t>гипотеза</w:t>
      </w:r>
      <w:r w:rsidRPr="0082249E">
        <w:rPr>
          <w:rFonts w:ascii="Times New Roman" w:hAnsi="Times New Roman" w:cs="Times New Roman"/>
          <w:color w:val="000000"/>
          <w:sz w:val="28"/>
          <w:szCs w:val="28"/>
          <w:lang w:eastAsia="ru-RU"/>
        </w:rPr>
        <w:t>: мы полагаем, что развитие эмоциональной отзывчивости у детей младшего возраста в процессе формирования познавательной активности к игрушкам будет успешным, если:</w:t>
      </w:r>
    </w:p>
    <w:p w14:paraId="30ADE19A"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 создать условия психологической защищённости, эмоционально – положительной атмосферы во время совместной игровой деятельности педагога с детьми;</w:t>
      </w:r>
    </w:p>
    <w:p w14:paraId="19B4AA6A"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 предметно-развивающая среда соответствует возрастным и индивидуальным особенностям детей;</w:t>
      </w:r>
    </w:p>
    <w:p w14:paraId="42FA5357"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 развивать эмоциональную отзывчивость в контексте познавательной активности к игрушкам;</w:t>
      </w:r>
    </w:p>
    <w:p w14:paraId="185BF83D"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 использовать методы педагогической интеграции.</w:t>
      </w:r>
    </w:p>
    <w:p w14:paraId="1B4F0884" w14:textId="77777777" w:rsidR="00C309B2" w:rsidRPr="0082249E" w:rsidRDefault="00C309B2"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 положить начало формирования заботливого, доброжелательного отношения к игрушкам.</w:t>
      </w:r>
    </w:p>
    <w:p w14:paraId="420666F3"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В соответствии с поставленной целью и гипотезой нами определены следующие </w:t>
      </w:r>
      <w:r w:rsidRPr="0082249E">
        <w:rPr>
          <w:rFonts w:ascii="Times New Roman" w:hAnsi="Times New Roman" w:cs="Times New Roman"/>
          <w:b/>
          <w:bCs/>
          <w:color w:val="000000"/>
          <w:sz w:val="28"/>
          <w:szCs w:val="28"/>
          <w:lang w:eastAsia="ru-RU"/>
        </w:rPr>
        <w:t>задачи</w:t>
      </w:r>
      <w:r w:rsidRPr="0082249E">
        <w:rPr>
          <w:rFonts w:ascii="Times New Roman" w:hAnsi="Times New Roman" w:cs="Times New Roman"/>
          <w:bCs/>
          <w:color w:val="000000"/>
          <w:sz w:val="28"/>
          <w:szCs w:val="28"/>
          <w:lang w:eastAsia="ru-RU"/>
        </w:rPr>
        <w:t xml:space="preserve"> проекта</w:t>
      </w:r>
      <w:r w:rsidRPr="0082249E">
        <w:rPr>
          <w:rFonts w:ascii="Times New Roman" w:hAnsi="Times New Roman" w:cs="Times New Roman"/>
          <w:color w:val="000000"/>
          <w:sz w:val="28"/>
          <w:szCs w:val="28"/>
          <w:lang w:eastAsia="ru-RU"/>
        </w:rPr>
        <w:t>:</w:t>
      </w:r>
    </w:p>
    <w:p w14:paraId="0AA85E8F" w14:textId="77777777" w:rsidR="007641DE" w:rsidRPr="0082249E" w:rsidRDefault="007641DE"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bCs/>
          <w:color w:val="000000"/>
          <w:sz w:val="28"/>
          <w:szCs w:val="28"/>
          <w:lang w:eastAsia="ru-RU"/>
        </w:rPr>
        <w:t> </w:t>
      </w:r>
      <w:r w:rsidRPr="0082249E">
        <w:rPr>
          <w:rFonts w:ascii="Times New Roman" w:hAnsi="Times New Roman" w:cs="Times New Roman"/>
          <w:b/>
          <w:bCs/>
          <w:color w:val="000000"/>
          <w:sz w:val="28"/>
          <w:szCs w:val="28"/>
          <w:lang w:eastAsia="ru-RU"/>
        </w:rPr>
        <w:t>Для детей:</w:t>
      </w:r>
    </w:p>
    <w:p w14:paraId="78404519" w14:textId="77777777" w:rsidR="001606B1" w:rsidRPr="0082249E" w:rsidRDefault="001606B1" w:rsidP="00C309B2">
      <w:pPr>
        <w:pStyle w:val="a6"/>
        <w:numPr>
          <w:ilvl w:val="0"/>
          <w:numId w:val="5"/>
        </w:numPr>
        <w:rPr>
          <w:rFonts w:ascii="Times New Roman" w:hAnsi="Times New Roman" w:cs="Times New Roman"/>
          <w:color w:val="000000" w:themeColor="text1"/>
          <w:sz w:val="28"/>
          <w:szCs w:val="28"/>
        </w:rPr>
      </w:pPr>
      <w:r w:rsidRPr="0082249E">
        <w:rPr>
          <w:rFonts w:ascii="Times New Roman" w:hAnsi="Times New Roman" w:cs="Times New Roman"/>
          <w:color w:val="000000" w:themeColor="text1"/>
          <w:kern w:val="24"/>
          <w:sz w:val="28"/>
          <w:szCs w:val="28"/>
        </w:rPr>
        <w:t>Познакомить детей с понятием «игрушки», расширить представление об игрушках.</w:t>
      </w:r>
    </w:p>
    <w:p w14:paraId="54A7D647" w14:textId="77777777" w:rsidR="001606B1" w:rsidRPr="0082249E" w:rsidRDefault="001606B1" w:rsidP="00C309B2">
      <w:pPr>
        <w:pStyle w:val="a6"/>
        <w:numPr>
          <w:ilvl w:val="0"/>
          <w:numId w:val="5"/>
        </w:numPr>
        <w:rPr>
          <w:rFonts w:ascii="Times New Roman" w:hAnsi="Times New Roman" w:cs="Times New Roman"/>
          <w:color w:val="000000" w:themeColor="text1"/>
          <w:sz w:val="28"/>
          <w:szCs w:val="28"/>
        </w:rPr>
      </w:pPr>
      <w:r w:rsidRPr="0082249E">
        <w:rPr>
          <w:rFonts w:ascii="Times New Roman" w:hAnsi="Times New Roman" w:cs="Times New Roman"/>
          <w:color w:val="000000" w:themeColor="text1"/>
          <w:kern w:val="24"/>
          <w:sz w:val="28"/>
          <w:szCs w:val="28"/>
        </w:rPr>
        <w:t>Вызвать интерес и желание играть с игрушками, использовать игрушку по назначению, бережнее относиться к ним.</w:t>
      </w:r>
    </w:p>
    <w:p w14:paraId="45D447EC" w14:textId="77777777" w:rsidR="001606B1" w:rsidRPr="0082249E" w:rsidRDefault="001606B1" w:rsidP="00C309B2">
      <w:pPr>
        <w:pStyle w:val="a6"/>
        <w:numPr>
          <w:ilvl w:val="0"/>
          <w:numId w:val="5"/>
        </w:numPr>
        <w:rPr>
          <w:rFonts w:ascii="Times New Roman" w:hAnsi="Times New Roman" w:cs="Times New Roman"/>
          <w:color w:val="000000" w:themeColor="text1"/>
          <w:sz w:val="28"/>
          <w:szCs w:val="28"/>
        </w:rPr>
      </w:pPr>
      <w:r w:rsidRPr="0082249E">
        <w:rPr>
          <w:rFonts w:ascii="Times New Roman" w:hAnsi="Times New Roman" w:cs="Times New Roman"/>
          <w:color w:val="000000" w:themeColor="text1"/>
          <w:kern w:val="24"/>
          <w:sz w:val="28"/>
          <w:szCs w:val="28"/>
        </w:rPr>
        <w:t>Развивать речевую активность детей.</w:t>
      </w:r>
    </w:p>
    <w:p w14:paraId="7BD7F250" w14:textId="77777777" w:rsidR="001606B1" w:rsidRPr="0082249E" w:rsidRDefault="001606B1" w:rsidP="00C309B2">
      <w:pPr>
        <w:pStyle w:val="a6"/>
        <w:numPr>
          <w:ilvl w:val="0"/>
          <w:numId w:val="5"/>
        </w:numPr>
        <w:rPr>
          <w:rFonts w:ascii="Times New Roman" w:hAnsi="Times New Roman" w:cs="Times New Roman"/>
          <w:color w:val="000000" w:themeColor="text1"/>
          <w:sz w:val="28"/>
          <w:szCs w:val="28"/>
        </w:rPr>
      </w:pPr>
      <w:r w:rsidRPr="0082249E">
        <w:rPr>
          <w:rFonts w:ascii="Times New Roman" w:hAnsi="Times New Roman" w:cs="Times New Roman"/>
          <w:color w:val="000000" w:themeColor="text1"/>
          <w:kern w:val="24"/>
          <w:sz w:val="28"/>
          <w:szCs w:val="28"/>
        </w:rPr>
        <w:t>Научить включать в сюжетно-ролевые игры различные игрушки.</w:t>
      </w:r>
    </w:p>
    <w:p w14:paraId="2677CF24" w14:textId="77777777" w:rsidR="001606B1" w:rsidRPr="0082249E" w:rsidRDefault="001606B1" w:rsidP="00C309B2">
      <w:pPr>
        <w:pStyle w:val="a6"/>
        <w:numPr>
          <w:ilvl w:val="0"/>
          <w:numId w:val="5"/>
        </w:numPr>
        <w:rPr>
          <w:rFonts w:ascii="Times New Roman" w:hAnsi="Times New Roman" w:cs="Times New Roman"/>
          <w:color w:val="000000" w:themeColor="text1"/>
          <w:sz w:val="28"/>
          <w:szCs w:val="28"/>
        </w:rPr>
      </w:pPr>
      <w:r w:rsidRPr="0082249E">
        <w:rPr>
          <w:rFonts w:ascii="Times New Roman" w:hAnsi="Times New Roman" w:cs="Times New Roman"/>
          <w:color w:val="000000" w:themeColor="text1"/>
          <w:kern w:val="24"/>
          <w:sz w:val="28"/>
          <w:szCs w:val="28"/>
        </w:rPr>
        <w:t>Учить играть дружно, вместе, не ссориться.</w:t>
      </w:r>
    </w:p>
    <w:p w14:paraId="5D525717" w14:textId="77777777" w:rsidR="007641DE" w:rsidRPr="0082249E" w:rsidRDefault="00C309B2" w:rsidP="00C309B2">
      <w:pPr>
        <w:pStyle w:val="a6"/>
        <w:numPr>
          <w:ilvl w:val="0"/>
          <w:numId w:val="5"/>
        </w:numPr>
        <w:rPr>
          <w:rFonts w:ascii="Times New Roman" w:hAnsi="Times New Roman" w:cs="Times New Roman"/>
          <w:color w:val="000000" w:themeColor="text1"/>
          <w:sz w:val="28"/>
          <w:szCs w:val="28"/>
          <w:lang w:eastAsia="ru-RU"/>
        </w:rPr>
      </w:pPr>
      <w:r w:rsidRPr="0082249E">
        <w:rPr>
          <w:rFonts w:ascii="Times New Roman" w:hAnsi="Times New Roman" w:cs="Times New Roman"/>
          <w:color w:val="000000" w:themeColor="text1"/>
          <w:sz w:val="28"/>
          <w:szCs w:val="28"/>
          <w:lang w:eastAsia="ru-RU"/>
        </w:rPr>
        <w:t>В</w:t>
      </w:r>
      <w:r w:rsidR="007641DE" w:rsidRPr="0082249E">
        <w:rPr>
          <w:rFonts w:ascii="Times New Roman" w:hAnsi="Times New Roman" w:cs="Times New Roman"/>
          <w:color w:val="000000" w:themeColor="text1"/>
          <w:sz w:val="28"/>
          <w:szCs w:val="28"/>
          <w:lang w:eastAsia="ru-RU"/>
        </w:rPr>
        <w:t>оспитывать желание беречь игрушку и заботиться о ней.</w:t>
      </w:r>
    </w:p>
    <w:p w14:paraId="3AE40458" w14:textId="77777777" w:rsidR="006323CE" w:rsidRPr="00F77548" w:rsidRDefault="007641DE" w:rsidP="00C309B2">
      <w:pPr>
        <w:pStyle w:val="a6"/>
        <w:rPr>
          <w:rFonts w:ascii="Times New Roman" w:hAnsi="Times New Roman" w:cs="Times New Roman"/>
          <w:b/>
          <w:bCs/>
          <w:color w:val="000000"/>
          <w:sz w:val="28"/>
          <w:szCs w:val="28"/>
          <w:lang w:eastAsia="ru-RU"/>
        </w:rPr>
      </w:pPr>
      <w:r w:rsidRPr="0082249E">
        <w:rPr>
          <w:rFonts w:ascii="Times New Roman" w:hAnsi="Times New Roman" w:cs="Times New Roman"/>
          <w:color w:val="000000"/>
          <w:sz w:val="28"/>
          <w:szCs w:val="28"/>
          <w:lang w:eastAsia="ru-RU"/>
        </w:rPr>
        <w:t> </w:t>
      </w:r>
      <w:r w:rsidRPr="0082249E">
        <w:rPr>
          <w:rFonts w:ascii="Times New Roman" w:hAnsi="Times New Roman" w:cs="Times New Roman"/>
          <w:b/>
          <w:bCs/>
          <w:color w:val="000000"/>
          <w:sz w:val="28"/>
          <w:szCs w:val="28"/>
          <w:lang w:eastAsia="ru-RU"/>
        </w:rPr>
        <w:t>Для воспитателя:</w:t>
      </w:r>
    </w:p>
    <w:p w14:paraId="58876887"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1. Поддерживать стремление ребенка активно вступать в общение, высказываться;</w:t>
      </w:r>
    </w:p>
    <w:p w14:paraId="5DC1E499"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2. Развивать эмоциональный отклик на любимое литературное произведение посредством сюжетно - отобразительной игры; стимулировать ребенка повторять за воспитателем слова и фразы из знакомых стихотворений.</w:t>
      </w:r>
    </w:p>
    <w:p w14:paraId="726BAE73" w14:textId="77777777" w:rsidR="007641DE" w:rsidRPr="0082249E" w:rsidRDefault="007641DE"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b/>
          <w:color w:val="000000"/>
          <w:sz w:val="28"/>
          <w:szCs w:val="28"/>
          <w:lang w:eastAsia="ru-RU"/>
        </w:rPr>
        <w:t> </w:t>
      </w:r>
      <w:r w:rsidRPr="0082249E">
        <w:rPr>
          <w:rFonts w:ascii="Times New Roman" w:hAnsi="Times New Roman" w:cs="Times New Roman"/>
          <w:b/>
          <w:bCs/>
          <w:color w:val="000000"/>
          <w:sz w:val="28"/>
          <w:szCs w:val="28"/>
          <w:lang w:eastAsia="ru-RU"/>
        </w:rPr>
        <w:t>Ожидаемые результаты:</w:t>
      </w:r>
    </w:p>
    <w:p w14:paraId="28106F0F" w14:textId="77777777" w:rsidR="007641DE" w:rsidRPr="0082249E" w:rsidRDefault="007641DE"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b/>
          <w:color w:val="000000"/>
          <w:sz w:val="28"/>
          <w:szCs w:val="28"/>
          <w:lang w:eastAsia="ru-RU"/>
        </w:rPr>
        <w:t> </w:t>
      </w:r>
      <w:r w:rsidRPr="0082249E">
        <w:rPr>
          <w:rFonts w:ascii="Times New Roman" w:hAnsi="Times New Roman" w:cs="Times New Roman"/>
          <w:b/>
          <w:bCs/>
          <w:color w:val="000000"/>
          <w:sz w:val="28"/>
          <w:szCs w:val="28"/>
          <w:lang w:eastAsia="ru-RU"/>
        </w:rPr>
        <w:t>Дети:</w:t>
      </w:r>
    </w:p>
    <w:p w14:paraId="198160E7"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1. проявляют интерес к экспериментированию с различными игрушками;</w:t>
      </w:r>
    </w:p>
    <w:p w14:paraId="136F3837"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lastRenderedPageBreak/>
        <w:t> 2. овладевают знаниями о свойствах, качествах и функциональном назначении игрушек;</w:t>
      </w:r>
    </w:p>
    <w:p w14:paraId="2CCC5599"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3. проявляют доброту, заботу, бережное отношение к игрушкам;</w:t>
      </w:r>
    </w:p>
    <w:p w14:paraId="35FC8A3A"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4. возрастает речевая активность детей в разных видах деятельности;</w:t>
      </w:r>
    </w:p>
    <w:p w14:paraId="344F9D07" w14:textId="77777777" w:rsidR="007641DE" w:rsidRPr="0082249E" w:rsidRDefault="007641DE"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b/>
          <w:color w:val="000000"/>
          <w:sz w:val="28"/>
          <w:szCs w:val="28"/>
          <w:lang w:eastAsia="ru-RU"/>
        </w:rPr>
        <w:t> </w:t>
      </w:r>
      <w:r w:rsidRPr="0082249E">
        <w:rPr>
          <w:rFonts w:ascii="Times New Roman" w:hAnsi="Times New Roman" w:cs="Times New Roman"/>
          <w:b/>
          <w:bCs/>
          <w:color w:val="000000"/>
          <w:sz w:val="28"/>
          <w:szCs w:val="28"/>
          <w:lang w:eastAsia="ru-RU"/>
        </w:rPr>
        <w:t>Родители:</w:t>
      </w:r>
    </w:p>
    <w:p w14:paraId="6D47D3BB"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1. обогащение родительского опыта приемами взаимодействия и сотрудничества с ребенком в семье;</w:t>
      </w:r>
    </w:p>
    <w:p w14:paraId="7792A3FE" w14:textId="77777777" w:rsid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2. повышение компетентнос</w:t>
      </w:r>
      <w:r w:rsidR="00F77548">
        <w:rPr>
          <w:rFonts w:ascii="Times New Roman" w:hAnsi="Times New Roman" w:cs="Times New Roman"/>
          <w:color w:val="000000"/>
          <w:sz w:val="28"/>
          <w:szCs w:val="28"/>
          <w:lang w:eastAsia="ru-RU"/>
        </w:rPr>
        <w:t>ти родителей при выборе игрушки.</w:t>
      </w:r>
    </w:p>
    <w:p w14:paraId="4FAA393D" w14:textId="77777777" w:rsidR="00F77548" w:rsidRPr="0082249E" w:rsidRDefault="00F77548" w:rsidP="00C309B2">
      <w:pPr>
        <w:pStyle w:val="a6"/>
        <w:rPr>
          <w:rFonts w:ascii="Times New Roman" w:hAnsi="Times New Roman" w:cs="Times New Roman"/>
          <w:color w:val="000000"/>
          <w:sz w:val="28"/>
          <w:szCs w:val="28"/>
          <w:lang w:eastAsia="ru-RU"/>
        </w:rPr>
      </w:pPr>
    </w:p>
    <w:p w14:paraId="5062BDA3" w14:textId="77777777" w:rsidR="00575C84" w:rsidRPr="0082249E" w:rsidRDefault="00575C84"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color w:val="000000"/>
          <w:sz w:val="28"/>
          <w:szCs w:val="28"/>
          <w:lang w:eastAsia="ru-RU"/>
        </w:rPr>
        <w:t> </w:t>
      </w:r>
      <w:r w:rsidRPr="0082249E">
        <w:rPr>
          <w:rFonts w:ascii="Times New Roman" w:hAnsi="Times New Roman" w:cs="Times New Roman"/>
          <w:b/>
          <w:bCs/>
          <w:color w:val="000000"/>
          <w:sz w:val="28"/>
          <w:szCs w:val="28"/>
          <w:lang w:eastAsia="ru-RU"/>
        </w:rPr>
        <w:t>Актуальность проекта:</w:t>
      </w:r>
      <w:r w:rsidRPr="0082249E">
        <w:rPr>
          <w:rFonts w:ascii="Times New Roman" w:hAnsi="Times New Roman" w:cs="Times New Roman"/>
          <w:b/>
          <w:color w:val="000000"/>
          <w:sz w:val="28"/>
          <w:szCs w:val="28"/>
          <w:lang w:eastAsia="ru-RU"/>
        </w:rPr>
        <w:t xml:space="preserve">  </w:t>
      </w:r>
    </w:p>
    <w:p w14:paraId="7712064E" w14:textId="1FA07789" w:rsidR="00C9790D"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w:t>
      </w:r>
      <w:r w:rsidR="008545D8" w:rsidRPr="008545D8">
        <w:rPr>
          <w:rFonts w:ascii="Times New Roman" w:hAnsi="Times New Roman" w:cs="Times New Roman"/>
          <w:color w:val="000000"/>
          <w:sz w:val="28"/>
          <w:szCs w:val="28"/>
          <w:lang w:eastAsia="ru-RU"/>
        </w:rPr>
        <w:t>Важной составной частью образовательной среды является игра и игрушка. Игрушка для ребенка- то «среда», которая позволяет исследовать окружающий мир, формировать и реализовать творческие способности, игрушки учат общаться познавать себя. Подбор игрушек дело серьезное и ответственное. От успешного решения этой проблемы зависит настроение ребенка и прогресс его развития. Данный проект поможет детям научиться бережно, обращаться с игрушками, узнать из чего они изготовлены.</w:t>
      </w:r>
      <w:r w:rsidRPr="0082249E">
        <w:rPr>
          <w:rFonts w:ascii="Times New Roman" w:hAnsi="Times New Roman" w:cs="Times New Roman"/>
          <w:color w:val="000000"/>
          <w:sz w:val="28"/>
          <w:szCs w:val="28"/>
          <w:lang w:eastAsia="ru-RU"/>
        </w:rPr>
        <w:t xml:space="preserve"> В раннем возрасте основой становления личности ребёнка является предметно-игровая деятельность. </w:t>
      </w:r>
      <w:r w:rsidR="00EE0E4D" w:rsidRPr="0082249E">
        <w:rPr>
          <w:rFonts w:ascii="Times New Roman" w:hAnsi="Times New Roman" w:cs="Times New Roman"/>
          <w:color w:val="000000"/>
          <w:sz w:val="28"/>
          <w:szCs w:val="28"/>
          <w:lang w:eastAsia="ru-RU"/>
        </w:rPr>
        <w:t xml:space="preserve"> Большие возможности для развития эмоциональной </w:t>
      </w:r>
      <w:r w:rsidR="00C9790D" w:rsidRPr="0082249E">
        <w:rPr>
          <w:rFonts w:ascii="Times New Roman" w:hAnsi="Times New Roman" w:cs="Times New Roman"/>
          <w:color w:val="000000"/>
          <w:sz w:val="28"/>
          <w:szCs w:val="28"/>
          <w:lang w:eastAsia="ru-RU"/>
        </w:rPr>
        <w:t>сферы малыша предоставляет игра.</w:t>
      </w:r>
    </w:p>
    <w:p w14:paraId="0988D45A"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Игра – один из тех видов деятельности, которые используются взрослыми в целях воспитания дошкольников, обучения их различным действиям, способам и средствам общения. В игре у ребёнка формируются те стороны психики, от которых зависит, насколько впоследствии он будет преуспевать в учёбе, работе, как сложатся его отношения с другими людьми; в игре же происходят существенные преобразования в интеллектуальной сфере, являющейся фундаментом развития личности.</w:t>
      </w:r>
    </w:p>
    <w:p w14:paraId="61473777"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Источником накопления чувственного опыта в раннем возрасте является игрушка, так как именно на игрушку ребёнок переносит все свои человеческие чувства.</w:t>
      </w:r>
    </w:p>
    <w:p w14:paraId="0427C7F8"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Необходимо позаботиться об игрушках, чтобы ребенку можно было организовать игру.</w:t>
      </w:r>
    </w:p>
    <w:p w14:paraId="052F329D"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xml:space="preserve"> Игрушка — это не просто забава. Дарить игрушки было распространенным обычаем - подарок приносит ребенку здоровье и благополучие. Но, мы стали замечать, что дети бросают игрушки, вырывают друг у друга, не видят, что игрушки валяются. И поэтому </w:t>
      </w:r>
      <w:r w:rsidR="00EE0E4D" w:rsidRPr="0082249E">
        <w:rPr>
          <w:rFonts w:ascii="Times New Roman" w:hAnsi="Times New Roman" w:cs="Times New Roman"/>
          <w:color w:val="000000"/>
          <w:sz w:val="28"/>
          <w:szCs w:val="28"/>
          <w:lang w:eastAsia="ru-RU"/>
        </w:rPr>
        <w:t>детей познакомили с книгами</w:t>
      </w:r>
      <w:r w:rsidRPr="0082249E">
        <w:rPr>
          <w:rFonts w:ascii="Times New Roman" w:hAnsi="Times New Roman" w:cs="Times New Roman"/>
          <w:color w:val="000000"/>
          <w:sz w:val="28"/>
          <w:szCs w:val="28"/>
          <w:lang w:eastAsia="ru-RU"/>
        </w:rPr>
        <w:t xml:space="preserve"> А. Барто</w:t>
      </w:r>
      <w:r w:rsidR="00EE0E4D" w:rsidRPr="0082249E">
        <w:rPr>
          <w:rFonts w:ascii="Times New Roman" w:hAnsi="Times New Roman" w:cs="Times New Roman"/>
          <w:color w:val="000000"/>
          <w:sz w:val="28"/>
          <w:szCs w:val="28"/>
          <w:lang w:eastAsia="ru-RU"/>
        </w:rPr>
        <w:t xml:space="preserve"> из цикла «Игрушки»</w:t>
      </w:r>
      <w:r w:rsidRPr="0082249E">
        <w:rPr>
          <w:rFonts w:ascii="Times New Roman" w:hAnsi="Times New Roman" w:cs="Times New Roman"/>
          <w:color w:val="000000"/>
          <w:sz w:val="28"/>
          <w:szCs w:val="28"/>
          <w:lang w:eastAsia="ru-RU"/>
        </w:rPr>
        <w:t>. Важно выработать у ребенка привычку беречь игрушку, аккуратно их складывать, убирая после игры. Желательно научить его делиться игрушками при игре со сверстниками, дарить игрушки, которые смастерил сам другим детям. Пусть ребенок почувствует радость того, что доставил удовольствие другому.</w:t>
      </w:r>
    </w:p>
    <w:p w14:paraId="7EB56961" w14:textId="77777777" w:rsidR="00575C8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В каждом возрасте ребенку нужны различные по своей тематике назначению игрушки: сюжетные (куклы, фигурки животных, мебель, посуда) ; технические (транспортные, конструкторы, технические агрегаты) ; игрушки - «орудия труда» (совочек, молоток, отвертка, щетка для подметания, игрушечки грабли с лопаткой - одним словом, игрушки, имитирующие простейшие средства труда взрослых) ; игрушки — забавы; театральные, музыкальные, спортивные игрушки для детей всех возрастов. Крупногабаритные игрушки, с которыми ребенок играет не на столе, не на ковре или диване, а на просторной площадке двора или в большом зале для игр (самокаты, детские педальные автомобили, трактора, большие легко трансформирующиеся конструкции для строительства во дворе способствуют борьбе с гиподинамией, учат ребенка движениям и ориентировке в пространстве).</w:t>
      </w:r>
      <w:r w:rsidR="00766817" w:rsidRPr="0082249E">
        <w:rPr>
          <w:rFonts w:ascii="Times New Roman" w:hAnsi="Times New Roman" w:cs="Times New Roman"/>
          <w:color w:val="000000"/>
          <w:sz w:val="28"/>
          <w:szCs w:val="28"/>
          <w:lang w:eastAsia="ru-RU"/>
        </w:rPr>
        <w:t xml:space="preserve"> </w:t>
      </w:r>
    </w:p>
    <w:p w14:paraId="10989EDC" w14:textId="77777777" w:rsidR="000F2424" w:rsidRPr="0082249E" w:rsidRDefault="00575C8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w:t>
      </w:r>
      <w:r w:rsidR="000F2424" w:rsidRPr="0082249E">
        <w:rPr>
          <w:rFonts w:ascii="Times New Roman" w:hAnsi="Times New Roman" w:cs="Times New Roman"/>
          <w:color w:val="000000"/>
          <w:sz w:val="28"/>
          <w:szCs w:val="28"/>
          <w:lang w:eastAsia="ru-RU"/>
        </w:rPr>
        <w:t>Традиционные игрушки мало привлекают дошкольников. Все больше они отдают предпочтение электронным игрушкам: различным роботам, говорящим куклам. Но даже с такими игрушками игры детей примитивные и сводятся к тому, что они просто наблюдают, что умеет делать игрушка, или хвастаются ею перед сверстниками.</w:t>
      </w:r>
    </w:p>
    <w:p w14:paraId="4A1311B2" w14:textId="77777777" w:rsidR="000F2424" w:rsidRPr="0082249E" w:rsidRDefault="000F242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В свою очередь многие родители считают, что ребенка нужно учить считать, писать с самого раннего возраста. Они не видят развивающий потенциал в обычных игрушках и отдают предпочтение различным электронным игрушкам, азбукам. Однако большинство из таких игрушек не требуют от ребенка каких-то умственных усилий, не стимулируют его познавательную и творческую активность, воображение, и значит, не развивают.</w:t>
      </w:r>
    </w:p>
    <w:p w14:paraId="589AC735" w14:textId="77777777" w:rsidR="000F2424" w:rsidRPr="0082249E" w:rsidRDefault="000F2424"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В результате большое количество игрушек приводит к тому, что дети теряют к ним интерес, перестают их ценить и не играют с ними. Чтобы помочь родителям решить эту проблему, научить их правильно выбирать игрушки и сформировать у детей бережное к ним отношение, педагоги разработали и реализовали проект «Моя любимая игрушка».</w:t>
      </w:r>
    </w:p>
    <w:p w14:paraId="44D92B86" w14:textId="77777777" w:rsidR="001606B1" w:rsidRPr="0082249E" w:rsidRDefault="001606B1" w:rsidP="00C309B2">
      <w:pPr>
        <w:pStyle w:val="a6"/>
        <w:rPr>
          <w:rFonts w:ascii="Times New Roman" w:hAnsi="Times New Roman" w:cs="Times New Roman"/>
          <w:color w:val="000000"/>
          <w:sz w:val="28"/>
          <w:szCs w:val="28"/>
          <w:lang w:eastAsia="ru-RU"/>
        </w:rPr>
      </w:pPr>
    </w:p>
    <w:p w14:paraId="5A678367" w14:textId="77777777" w:rsidR="00B83317" w:rsidRPr="0082249E" w:rsidRDefault="00B83317" w:rsidP="00C309B2">
      <w:pPr>
        <w:pStyle w:val="a6"/>
        <w:rPr>
          <w:rFonts w:ascii="Times New Roman" w:hAnsi="Times New Roman" w:cs="Times New Roman"/>
          <w:b/>
          <w:bCs/>
          <w:color w:val="000000"/>
          <w:sz w:val="28"/>
          <w:szCs w:val="28"/>
          <w:lang w:eastAsia="ru-RU"/>
        </w:rPr>
      </w:pPr>
      <w:r w:rsidRPr="0082249E">
        <w:rPr>
          <w:rFonts w:ascii="Times New Roman" w:hAnsi="Times New Roman" w:cs="Times New Roman"/>
          <w:b/>
          <w:bCs/>
          <w:color w:val="000000"/>
          <w:sz w:val="28"/>
          <w:szCs w:val="28"/>
          <w:lang w:eastAsia="ru-RU"/>
        </w:rPr>
        <w:t>Этапы реализации проекта</w:t>
      </w:r>
    </w:p>
    <w:p w14:paraId="5028EA72" w14:textId="77777777" w:rsidR="00B83317" w:rsidRPr="0082249E" w:rsidRDefault="00B83317"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Проект включал три этапа: подготовительный, основной, заключительный. Работа с детьми строилась на основе интеграции содержания пяти образовательных областей.</w:t>
      </w:r>
    </w:p>
    <w:p w14:paraId="4CB7040F" w14:textId="77777777" w:rsidR="007641DE" w:rsidRPr="0082249E" w:rsidRDefault="007641DE" w:rsidP="00C309B2">
      <w:pPr>
        <w:pStyle w:val="a6"/>
        <w:rPr>
          <w:rFonts w:ascii="Times New Roman" w:hAnsi="Times New Roman" w:cs="Times New Roman"/>
          <w:b/>
          <w:color w:val="000000"/>
          <w:sz w:val="28"/>
          <w:szCs w:val="28"/>
          <w:lang w:eastAsia="ru-RU"/>
        </w:rPr>
      </w:pPr>
      <w:r w:rsidRPr="0082249E">
        <w:rPr>
          <w:rFonts w:ascii="Times New Roman" w:hAnsi="Times New Roman" w:cs="Times New Roman"/>
          <w:b/>
          <w:color w:val="000000"/>
          <w:sz w:val="28"/>
          <w:szCs w:val="28"/>
          <w:lang w:eastAsia="ru-RU"/>
        </w:rPr>
        <w:t>Подготовительный этап:</w:t>
      </w:r>
    </w:p>
    <w:p w14:paraId="24239BD4"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1. Определение педагогами темы, целей и задач, содержание проекта, прогнозирование результата.</w:t>
      </w:r>
    </w:p>
    <w:p w14:paraId="051DC878"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2.Изучить психолого-педагогическую литературу на тему:</w:t>
      </w:r>
    </w:p>
    <w:p w14:paraId="62A05CC3"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“Особенности развития предметно-отобразительной игры детей младшего возраста”.</w:t>
      </w:r>
    </w:p>
    <w:p w14:paraId="3D139562"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 3. Подбор игрушек.</w:t>
      </w:r>
    </w:p>
    <w:p w14:paraId="3356A3B3" w14:textId="77777777" w:rsidR="007641DE" w:rsidRPr="0082249E" w:rsidRDefault="007641DE"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4. Беседа - консультация с родителями на тему: «Как я играю дома».</w:t>
      </w:r>
    </w:p>
    <w:p w14:paraId="1DD2CE5D" w14:textId="77777777" w:rsidR="00B83317" w:rsidRPr="0082249E" w:rsidRDefault="00B83317"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b/>
          <w:color w:val="000000"/>
          <w:sz w:val="28"/>
          <w:szCs w:val="28"/>
          <w:lang w:eastAsia="ru-RU"/>
        </w:rPr>
        <w:t>На подготовительном этапе</w:t>
      </w:r>
      <w:r w:rsidRPr="0082249E">
        <w:rPr>
          <w:rFonts w:ascii="Times New Roman" w:hAnsi="Times New Roman" w:cs="Times New Roman"/>
          <w:color w:val="000000"/>
          <w:sz w:val="28"/>
          <w:szCs w:val="28"/>
          <w:lang w:eastAsia="ru-RU"/>
        </w:rPr>
        <w:t xml:space="preserve"> воспитатели проинформировали родителей о проекте, попросили принести фотографии </w:t>
      </w:r>
      <w:r w:rsidR="00C9790D" w:rsidRPr="0082249E">
        <w:rPr>
          <w:rFonts w:ascii="Times New Roman" w:hAnsi="Times New Roman" w:cs="Times New Roman"/>
          <w:color w:val="000000"/>
          <w:sz w:val="28"/>
          <w:szCs w:val="28"/>
          <w:lang w:eastAsia="ru-RU"/>
        </w:rPr>
        <w:t xml:space="preserve">детей </w:t>
      </w:r>
      <w:r w:rsidRPr="0082249E">
        <w:rPr>
          <w:rFonts w:ascii="Times New Roman" w:hAnsi="Times New Roman" w:cs="Times New Roman"/>
          <w:color w:val="000000"/>
          <w:sz w:val="28"/>
          <w:szCs w:val="28"/>
          <w:lang w:eastAsia="ru-RU"/>
        </w:rPr>
        <w:t xml:space="preserve">со своими любимыми игрушками, подготовить </w:t>
      </w:r>
      <w:r w:rsidR="00C9790D" w:rsidRPr="0082249E">
        <w:rPr>
          <w:rFonts w:ascii="Times New Roman" w:hAnsi="Times New Roman" w:cs="Times New Roman"/>
          <w:color w:val="000000"/>
          <w:sz w:val="28"/>
          <w:szCs w:val="28"/>
          <w:lang w:eastAsia="ru-RU"/>
        </w:rPr>
        <w:t>совместную работу (рисунок)</w:t>
      </w:r>
      <w:r w:rsidRPr="0082249E">
        <w:rPr>
          <w:rFonts w:ascii="Times New Roman" w:hAnsi="Times New Roman" w:cs="Times New Roman"/>
          <w:color w:val="000000"/>
          <w:sz w:val="28"/>
          <w:szCs w:val="28"/>
          <w:lang w:eastAsia="ru-RU"/>
        </w:rPr>
        <w:t xml:space="preserve"> о любимой игрушке ребенка. Для занятий с детьми воспитатели подобрали методический материал, иллюстрации по теме проекта, игры, песни, стихи, подготовили </w:t>
      </w:r>
      <w:r w:rsidR="007641DE" w:rsidRPr="0082249E">
        <w:rPr>
          <w:rFonts w:ascii="Times New Roman" w:hAnsi="Times New Roman" w:cs="Times New Roman"/>
          <w:color w:val="000000"/>
          <w:sz w:val="28"/>
          <w:szCs w:val="28"/>
          <w:lang w:eastAsia="ru-RU"/>
        </w:rPr>
        <w:t>консультацию в родительский уголок о</w:t>
      </w:r>
      <w:r w:rsidRPr="0082249E">
        <w:rPr>
          <w:rFonts w:ascii="Times New Roman" w:hAnsi="Times New Roman" w:cs="Times New Roman"/>
          <w:color w:val="000000"/>
          <w:sz w:val="28"/>
          <w:szCs w:val="28"/>
          <w:lang w:eastAsia="ru-RU"/>
        </w:rPr>
        <w:t xml:space="preserve"> игрушках </w:t>
      </w:r>
      <w:r w:rsidR="007641DE" w:rsidRPr="0082249E">
        <w:rPr>
          <w:rFonts w:ascii="Times New Roman" w:hAnsi="Times New Roman" w:cs="Times New Roman"/>
          <w:color w:val="000000"/>
          <w:sz w:val="28"/>
          <w:szCs w:val="28"/>
          <w:lang w:eastAsia="ru-RU"/>
        </w:rPr>
        <w:t>для родителей</w:t>
      </w:r>
      <w:r w:rsidRPr="0082249E">
        <w:rPr>
          <w:rFonts w:ascii="Times New Roman" w:hAnsi="Times New Roman" w:cs="Times New Roman"/>
          <w:color w:val="000000"/>
          <w:sz w:val="28"/>
          <w:szCs w:val="28"/>
          <w:lang w:eastAsia="ru-RU"/>
        </w:rPr>
        <w:t>.</w:t>
      </w:r>
      <w:r w:rsidR="007641DE" w:rsidRPr="0082249E">
        <w:rPr>
          <w:rFonts w:ascii="Times New Roman" w:hAnsi="Times New Roman" w:cs="Times New Roman"/>
          <w:color w:val="000000"/>
          <w:sz w:val="28"/>
          <w:szCs w:val="28"/>
          <w:lang w:eastAsia="ru-RU"/>
        </w:rPr>
        <w:t>  </w:t>
      </w:r>
    </w:p>
    <w:p w14:paraId="3B439270" w14:textId="77777777" w:rsidR="00B83317" w:rsidRPr="0082249E" w:rsidRDefault="00B83317"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В ходе предварительной работы воспитатели составили план реализации проекта, написали конспекты организованной образовательной деятельности, провели тематические беседы. Дети отвечали на вопросы: «Какая у тебя любимая игрушка?», «Какие игрушки есть у тебя дома?».</w:t>
      </w:r>
    </w:p>
    <w:p w14:paraId="2A55A58F" w14:textId="77777777" w:rsidR="0082249E" w:rsidRPr="0082249E" w:rsidRDefault="0082249E" w:rsidP="00C309B2">
      <w:pPr>
        <w:pStyle w:val="a6"/>
        <w:rPr>
          <w:rFonts w:ascii="Times New Roman" w:hAnsi="Times New Roman" w:cs="Times New Roman"/>
          <w:color w:val="000000"/>
          <w:sz w:val="28"/>
          <w:szCs w:val="28"/>
          <w:lang w:eastAsia="ru-RU"/>
        </w:rPr>
      </w:pPr>
    </w:p>
    <w:p w14:paraId="32BD34BE" w14:textId="77777777" w:rsidR="007641DE" w:rsidRPr="0082249E" w:rsidRDefault="007641DE" w:rsidP="00C309B2">
      <w:pPr>
        <w:pStyle w:val="a6"/>
        <w:rPr>
          <w:rFonts w:ascii="Times New Roman" w:hAnsi="Times New Roman" w:cs="Times New Roman"/>
          <w:b/>
          <w:bCs/>
          <w:color w:val="000000"/>
          <w:sz w:val="28"/>
          <w:szCs w:val="28"/>
          <w:lang w:eastAsia="ru-RU"/>
        </w:rPr>
      </w:pPr>
      <w:r w:rsidRPr="0082249E">
        <w:rPr>
          <w:rFonts w:ascii="Times New Roman" w:hAnsi="Times New Roman" w:cs="Times New Roman"/>
          <w:b/>
          <w:bCs/>
          <w:color w:val="000000"/>
          <w:sz w:val="28"/>
          <w:szCs w:val="28"/>
          <w:lang w:eastAsia="ru-RU"/>
        </w:rPr>
        <w:t>Основной этап реализации проекта:</w:t>
      </w:r>
    </w:p>
    <w:p w14:paraId="1F9D360A" w14:textId="77777777" w:rsidR="003651E7" w:rsidRPr="0082249E" w:rsidRDefault="003651E7"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Основной этап предполагал проведение тематических занятий, бесед, дидактических, пальчиковых, подвижных и настольных игр. На занятиях по рисованию, лепке, дети закрепляли знания об игрушках и из чего они сделаны.</w:t>
      </w:r>
    </w:p>
    <w:p w14:paraId="6D2EEF61" w14:textId="77777777" w:rsidR="003651E7" w:rsidRDefault="003651E7" w:rsidP="00C309B2">
      <w:pPr>
        <w:pStyle w:val="a6"/>
        <w:rPr>
          <w:rFonts w:ascii="Times New Roman" w:hAnsi="Times New Roman" w:cs="Times New Roman"/>
          <w:color w:val="000000"/>
          <w:sz w:val="28"/>
          <w:szCs w:val="28"/>
          <w:lang w:eastAsia="ru-RU"/>
        </w:rPr>
      </w:pPr>
      <w:r w:rsidRPr="0082249E">
        <w:rPr>
          <w:rFonts w:ascii="Times New Roman" w:hAnsi="Times New Roman" w:cs="Times New Roman"/>
          <w:color w:val="000000"/>
          <w:sz w:val="28"/>
          <w:szCs w:val="28"/>
          <w:lang w:eastAsia="ru-RU"/>
        </w:rPr>
        <w:t>Особое внимание на занятиях воспитатели уделили развитию речевой активности детей. Учили их описывать игрушки, показывали и рассказывали действия с ними. Вместе с воспитателями дошкольники учились ухаживать за игрушками: организовали для них банный день.</w:t>
      </w:r>
    </w:p>
    <w:p w14:paraId="3CA23C99" w14:textId="77777777" w:rsidR="00F77548" w:rsidRPr="0082249E" w:rsidRDefault="00F77548" w:rsidP="00C309B2">
      <w:pPr>
        <w:pStyle w:val="a6"/>
        <w:rPr>
          <w:rFonts w:ascii="Times New Roman" w:hAnsi="Times New Roman" w:cs="Times New Roman"/>
          <w:color w:val="000000"/>
          <w:sz w:val="28"/>
          <w:szCs w:val="28"/>
          <w:lang w:eastAsia="ru-RU"/>
        </w:rPr>
      </w:pPr>
    </w:p>
    <w:p w14:paraId="36FB83D6" w14:textId="77777777" w:rsidR="007641DE" w:rsidRPr="007641DE" w:rsidRDefault="007641DE" w:rsidP="007641DE">
      <w:pPr>
        <w:shd w:val="clear" w:color="auto" w:fill="FFFFFF"/>
        <w:spacing w:after="0" w:line="240" w:lineRule="auto"/>
        <w:jc w:val="center"/>
        <w:rPr>
          <w:rFonts w:ascii="Arial" w:eastAsia="Times New Roman" w:hAnsi="Arial" w:cs="Arial"/>
          <w:lang w:eastAsia="ru-RU"/>
        </w:rPr>
      </w:pPr>
      <w:r w:rsidRPr="007641DE">
        <w:rPr>
          <w:rFonts w:ascii="Times New Roman" w:eastAsia="Times New Roman" w:hAnsi="Times New Roman" w:cs="Times New Roman"/>
          <w:b/>
          <w:bCs/>
          <w:sz w:val="28"/>
          <w:lang w:eastAsia="ru-RU"/>
        </w:rPr>
        <w:t>ПЛАН ПРОЕКТНЫХ МЕРОПРИЯТИЙ</w:t>
      </w:r>
    </w:p>
    <w:p w14:paraId="69FD82CE" w14:textId="77777777" w:rsidR="007641DE" w:rsidRPr="007641DE" w:rsidRDefault="007641DE" w:rsidP="007641DE">
      <w:pPr>
        <w:shd w:val="clear" w:color="auto" w:fill="FFFFFF"/>
        <w:spacing w:after="0" w:line="240" w:lineRule="auto"/>
        <w:jc w:val="center"/>
        <w:rPr>
          <w:rFonts w:ascii="Times New Roman" w:eastAsia="Times New Roman" w:hAnsi="Times New Roman" w:cs="Times New Roman"/>
          <w:sz w:val="28"/>
          <w:lang w:eastAsia="ru-RU"/>
        </w:rPr>
      </w:pPr>
    </w:p>
    <w:p w14:paraId="3D8FFF6A" w14:textId="77777777" w:rsidR="007641DE" w:rsidRPr="007641DE" w:rsidRDefault="007641DE" w:rsidP="007641DE">
      <w:pPr>
        <w:shd w:val="clear" w:color="auto" w:fill="FFFFFF"/>
        <w:spacing w:after="0" w:line="240" w:lineRule="auto"/>
        <w:jc w:val="both"/>
        <w:rPr>
          <w:rFonts w:ascii="Arial" w:eastAsia="Times New Roman" w:hAnsi="Arial" w:cs="Arial"/>
          <w:b/>
          <w:lang w:eastAsia="ru-RU"/>
        </w:rPr>
      </w:pPr>
      <w:r w:rsidRPr="007641DE">
        <w:rPr>
          <w:rFonts w:ascii="Times New Roman" w:eastAsia="Times New Roman" w:hAnsi="Times New Roman" w:cs="Times New Roman"/>
          <w:b/>
          <w:sz w:val="28"/>
          <w:lang w:eastAsia="ru-RU"/>
        </w:rPr>
        <w:t> </w:t>
      </w:r>
      <w:r w:rsidRPr="007641DE">
        <w:rPr>
          <w:rFonts w:ascii="Times New Roman" w:eastAsia="Times New Roman" w:hAnsi="Times New Roman" w:cs="Times New Roman"/>
          <w:b/>
          <w:bCs/>
          <w:sz w:val="28"/>
          <w:lang w:eastAsia="ru-RU"/>
        </w:rPr>
        <w:t>1. «Наша Таня»</w:t>
      </w:r>
    </w:p>
    <w:p w14:paraId="58465288" w14:textId="77777777" w:rsidR="0082249E" w:rsidRPr="0082249E" w:rsidRDefault="0082249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xml:space="preserve"> 1. </w:t>
      </w:r>
      <w:r w:rsidR="007641DE" w:rsidRPr="0082249E">
        <w:rPr>
          <w:rFonts w:ascii="Times New Roman" w:hAnsi="Times New Roman" w:cs="Times New Roman"/>
          <w:sz w:val="28"/>
          <w:szCs w:val="28"/>
          <w:lang w:eastAsia="ru-RU"/>
        </w:rPr>
        <w:t>Обследование мяча - тонет или нет в воде (в виде экспериментальной деятельности).</w:t>
      </w:r>
    </w:p>
    <w:p w14:paraId="1CD9211F"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2. Чтение и обыгрывание стихотворения А. Барто «Наша Таня».</w:t>
      </w:r>
      <w:r w:rsidR="003651E7" w:rsidRPr="0082249E">
        <w:rPr>
          <w:rFonts w:ascii="Times New Roman" w:hAnsi="Times New Roman" w:cs="Times New Roman"/>
          <w:sz w:val="28"/>
          <w:szCs w:val="28"/>
          <w:lang w:eastAsia="ru-RU"/>
        </w:rPr>
        <w:t xml:space="preserve"> </w:t>
      </w:r>
    </w:p>
    <w:p w14:paraId="50D86373"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3. Игра с куклой «Угостим куклу чаем».</w:t>
      </w:r>
    </w:p>
    <w:p w14:paraId="186C0DAB"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4. Подвижная игра «Прокати мяч через ворота»</w:t>
      </w:r>
      <w:r w:rsidR="0082249E" w:rsidRPr="0082249E">
        <w:rPr>
          <w:rFonts w:ascii="Times New Roman" w:hAnsi="Times New Roman" w:cs="Times New Roman"/>
          <w:sz w:val="28"/>
          <w:szCs w:val="28"/>
          <w:lang w:eastAsia="ru-RU"/>
        </w:rPr>
        <w:t>.</w:t>
      </w:r>
    </w:p>
    <w:p w14:paraId="04551944"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xml:space="preserve"> 5.Физминутка «Девочки и мальчики»</w:t>
      </w:r>
      <w:r w:rsidR="0082249E" w:rsidRPr="0082249E">
        <w:rPr>
          <w:rFonts w:ascii="Times New Roman" w:hAnsi="Times New Roman" w:cs="Times New Roman"/>
          <w:sz w:val="28"/>
          <w:szCs w:val="28"/>
          <w:lang w:eastAsia="ru-RU"/>
        </w:rPr>
        <w:t>.</w:t>
      </w:r>
    </w:p>
    <w:p w14:paraId="4FB6E566"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xml:space="preserve"> 6. Пальчиковая игра «Наша Таня»</w:t>
      </w:r>
      <w:r w:rsidR="0082249E" w:rsidRPr="0082249E">
        <w:rPr>
          <w:rFonts w:ascii="Times New Roman" w:hAnsi="Times New Roman" w:cs="Times New Roman"/>
          <w:sz w:val="28"/>
          <w:szCs w:val="28"/>
          <w:lang w:eastAsia="ru-RU"/>
        </w:rPr>
        <w:t>.</w:t>
      </w:r>
    </w:p>
    <w:p w14:paraId="368B4D87" w14:textId="77777777" w:rsidR="007641DE" w:rsidRPr="0082249E" w:rsidRDefault="007641DE" w:rsidP="0082249E">
      <w:pPr>
        <w:pStyle w:val="a6"/>
        <w:rPr>
          <w:rFonts w:ascii="Times New Roman" w:hAnsi="Times New Roman" w:cs="Times New Roman"/>
          <w:sz w:val="28"/>
          <w:szCs w:val="28"/>
          <w:lang w:eastAsia="ru-RU"/>
        </w:rPr>
      </w:pPr>
      <w:r w:rsidRPr="0082249E">
        <w:rPr>
          <w:rFonts w:ascii="Times New Roman" w:hAnsi="Times New Roman" w:cs="Times New Roman"/>
          <w:sz w:val="28"/>
          <w:szCs w:val="28"/>
          <w:lang w:eastAsia="ru-RU"/>
        </w:rPr>
        <w:t xml:space="preserve"> 7. Подвижная игра «Мой веселый звонкий мяч»</w:t>
      </w:r>
      <w:r w:rsidR="0082249E" w:rsidRPr="0082249E">
        <w:rPr>
          <w:rFonts w:ascii="Times New Roman" w:hAnsi="Times New Roman" w:cs="Times New Roman"/>
          <w:sz w:val="28"/>
          <w:szCs w:val="28"/>
          <w:lang w:eastAsia="ru-RU"/>
        </w:rPr>
        <w:t>.</w:t>
      </w:r>
    </w:p>
    <w:p w14:paraId="1929F4DC" w14:textId="77777777" w:rsidR="007641DE" w:rsidRPr="007641DE" w:rsidRDefault="007641DE" w:rsidP="007641DE">
      <w:pPr>
        <w:shd w:val="clear" w:color="auto" w:fill="FFFFFF"/>
        <w:spacing w:after="0" w:line="240" w:lineRule="auto"/>
        <w:jc w:val="both"/>
        <w:rPr>
          <w:rFonts w:ascii="Arial" w:eastAsia="Times New Roman" w:hAnsi="Arial" w:cs="Arial"/>
          <w:color w:val="000000"/>
          <w:lang w:eastAsia="ru-RU"/>
        </w:rPr>
      </w:pPr>
    </w:p>
    <w:p w14:paraId="79A353F7" w14:textId="77777777" w:rsidR="007641DE" w:rsidRPr="007641DE" w:rsidRDefault="007641DE" w:rsidP="007641DE">
      <w:pPr>
        <w:shd w:val="clear" w:color="auto" w:fill="FFFFFF"/>
        <w:spacing w:after="0" w:line="240" w:lineRule="auto"/>
        <w:jc w:val="both"/>
        <w:rPr>
          <w:rFonts w:ascii="Arial" w:eastAsia="Times New Roman" w:hAnsi="Arial" w:cs="Arial"/>
          <w:lang w:eastAsia="ru-RU"/>
        </w:rPr>
      </w:pPr>
      <w:r w:rsidRPr="007641DE">
        <w:rPr>
          <w:rFonts w:ascii="Times New Roman" w:eastAsia="Times New Roman" w:hAnsi="Times New Roman" w:cs="Times New Roman"/>
          <w:b/>
          <w:bCs/>
          <w:sz w:val="28"/>
          <w:lang w:eastAsia="ru-RU"/>
        </w:rPr>
        <w:t>2. «Машина»</w:t>
      </w:r>
    </w:p>
    <w:p w14:paraId="09D925D7" w14:textId="77777777" w:rsidR="007641DE" w:rsidRPr="0082249E" w:rsidRDefault="007641DE" w:rsidP="0082249E">
      <w:pPr>
        <w:pStyle w:val="a4"/>
        <w:numPr>
          <w:ilvl w:val="0"/>
          <w:numId w:val="8"/>
        </w:numPr>
        <w:shd w:val="clear" w:color="auto" w:fill="FFFFFF"/>
        <w:spacing w:after="0" w:line="240" w:lineRule="auto"/>
        <w:jc w:val="both"/>
        <w:rPr>
          <w:rFonts w:ascii="Arial" w:eastAsia="Times New Roman" w:hAnsi="Arial" w:cs="Arial"/>
          <w:lang w:eastAsia="ru-RU"/>
        </w:rPr>
      </w:pPr>
      <w:r w:rsidRPr="0082249E">
        <w:rPr>
          <w:rFonts w:ascii="Times New Roman" w:eastAsia="Times New Roman" w:hAnsi="Times New Roman" w:cs="Times New Roman"/>
          <w:sz w:val="28"/>
          <w:lang w:eastAsia="ru-RU"/>
        </w:rPr>
        <w:t xml:space="preserve">Обследование </w:t>
      </w:r>
      <w:r w:rsidR="0082249E" w:rsidRPr="0082249E">
        <w:rPr>
          <w:rFonts w:ascii="Times New Roman" w:eastAsia="Times New Roman" w:hAnsi="Times New Roman" w:cs="Times New Roman"/>
          <w:sz w:val="28"/>
          <w:lang w:eastAsia="ru-RU"/>
        </w:rPr>
        <w:t>машины. «Грузовая</w:t>
      </w:r>
      <w:r w:rsidRPr="0082249E">
        <w:rPr>
          <w:rFonts w:ascii="Times New Roman" w:eastAsia="Times New Roman" w:hAnsi="Times New Roman" w:cs="Times New Roman"/>
          <w:sz w:val="28"/>
          <w:lang w:eastAsia="ru-RU"/>
        </w:rPr>
        <w:t xml:space="preserve"> </w:t>
      </w:r>
      <w:r w:rsidR="0082249E" w:rsidRPr="0082249E">
        <w:rPr>
          <w:rFonts w:ascii="Times New Roman" w:eastAsia="Times New Roman" w:hAnsi="Times New Roman" w:cs="Times New Roman"/>
          <w:sz w:val="28"/>
          <w:lang w:eastAsia="ru-RU"/>
        </w:rPr>
        <w:t>машина».</w:t>
      </w:r>
    </w:p>
    <w:p w14:paraId="6A8D6D5D" w14:textId="77777777" w:rsidR="007641DE" w:rsidRPr="0082249E" w:rsidRDefault="007641DE" w:rsidP="0082249E">
      <w:pPr>
        <w:pStyle w:val="a4"/>
        <w:numPr>
          <w:ilvl w:val="0"/>
          <w:numId w:val="8"/>
        </w:numPr>
        <w:shd w:val="clear" w:color="auto" w:fill="FFFFFF"/>
        <w:spacing w:after="0" w:line="240" w:lineRule="auto"/>
        <w:jc w:val="both"/>
        <w:rPr>
          <w:rFonts w:ascii="Arial" w:eastAsia="Times New Roman" w:hAnsi="Arial" w:cs="Arial"/>
          <w:lang w:eastAsia="ru-RU"/>
        </w:rPr>
      </w:pPr>
      <w:r w:rsidRPr="0082249E">
        <w:rPr>
          <w:rFonts w:ascii="Times New Roman" w:eastAsia="Times New Roman" w:hAnsi="Times New Roman" w:cs="Times New Roman"/>
          <w:sz w:val="28"/>
          <w:lang w:eastAsia="ru-RU"/>
        </w:rPr>
        <w:t>Подвижная игра «Воробушки и автомобиль».</w:t>
      </w:r>
      <w:r w:rsidR="0082249E" w:rsidRPr="0082249E">
        <w:rPr>
          <w:rFonts w:ascii="Times New Roman" w:eastAsia="Times New Roman" w:hAnsi="Times New Roman" w:cs="Times New Roman"/>
          <w:sz w:val="28"/>
          <w:lang w:eastAsia="ru-RU"/>
        </w:rPr>
        <w:t xml:space="preserve"> </w:t>
      </w:r>
    </w:p>
    <w:p w14:paraId="4EA974D5" w14:textId="77777777" w:rsidR="007641DE" w:rsidRPr="0082249E" w:rsidRDefault="007641DE" w:rsidP="0082249E">
      <w:pPr>
        <w:pStyle w:val="a4"/>
        <w:numPr>
          <w:ilvl w:val="0"/>
          <w:numId w:val="8"/>
        </w:numPr>
        <w:shd w:val="clear" w:color="auto" w:fill="FFFFFF"/>
        <w:spacing w:after="0" w:line="240" w:lineRule="auto"/>
        <w:jc w:val="both"/>
        <w:rPr>
          <w:rFonts w:ascii="Arial" w:eastAsia="Times New Roman" w:hAnsi="Arial" w:cs="Arial"/>
          <w:lang w:eastAsia="ru-RU"/>
        </w:rPr>
      </w:pPr>
      <w:r w:rsidRPr="0082249E">
        <w:rPr>
          <w:rFonts w:ascii="Times New Roman" w:eastAsia="Times New Roman" w:hAnsi="Times New Roman" w:cs="Times New Roman"/>
          <w:sz w:val="28"/>
          <w:lang w:eastAsia="ru-RU"/>
        </w:rPr>
        <w:t>Чтение и обыгрывание стихотворения А. Барто «Грузовик».</w:t>
      </w:r>
    </w:p>
    <w:p w14:paraId="55F3E65F" w14:textId="77777777" w:rsidR="007641DE" w:rsidRPr="0082249E" w:rsidRDefault="007641DE" w:rsidP="0082249E">
      <w:pPr>
        <w:pStyle w:val="a4"/>
        <w:numPr>
          <w:ilvl w:val="0"/>
          <w:numId w:val="8"/>
        </w:numPr>
        <w:shd w:val="clear" w:color="auto" w:fill="FFFFFF"/>
        <w:spacing w:after="0" w:line="240" w:lineRule="auto"/>
        <w:jc w:val="both"/>
        <w:rPr>
          <w:rFonts w:ascii="Times New Roman" w:eastAsia="Times New Roman" w:hAnsi="Times New Roman" w:cs="Times New Roman"/>
          <w:sz w:val="28"/>
          <w:lang w:eastAsia="ru-RU"/>
        </w:rPr>
      </w:pPr>
      <w:r w:rsidRPr="0082249E">
        <w:rPr>
          <w:rFonts w:ascii="Times New Roman" w:eastAsia="Times New Roman" w:hAnsi="Times New Roman" w:cs="Times New Roman"/>
          <w:sz w:val="28"/>
          <w:lang w:eastAsia="ru-RU"/>
        </w:rPr>
        <w:t>Рисование «Дорога для грузовика».</w:t>
      </w:r>
      <w:r w:rsidR="0082249E" w:rsidRPr="0082249E">
        <w:rPr>
          <w:rFonts w:ascii="Times New Roman" w:eastAsia="Times New Roman" w:hAnsi="Times New Roman" w:cs="Times New Roman"/>
          <w:sz w:val="28"/>
          <w:lang w:eastAsia="ru-RU"/>
        </w:rPr>
        <w:t xml:space="preserve"> </w:t>
      </w:r>
    </w:p>
    <w:p w14:paraId="08D99FEF" w14:textId="77777777" w:rsidR="007641DE" w:rsidRDefault="0082249E" w:rsidP="007641DE">
      <w:pPr>
        <w:pStyle w:val="a4"/>
        <w:numPr>
          <w:ilvl w:val="0"/>
          <w:numId w:val="8"/>
        </w:numPr>
        <w:shd w:val="clear" w:color="auto" w:fill="FFFFFF"/>
        <w:spacing w:after="0" w:line="240" w:lineRule="auto"/>
        <w:jc w:val="both"/>
        <w:rPr>
          <w:rFonts w:ascii="Times New Roman" w:eastAsia="Times New Roman" w:hAnsi="Times New Roman" w:cs="Times New Roman"/>
          <w:sz w:val="28"/>
          <w:lang w:eastAsia="ru-RU"/>
        </w:rPr>
      </w:pPr>
      <w:r w:rsidRPr="0082249E">
        <w:rPr>
          <w:rFonts w:ascii="Times New Roman" w:eastAsia="Times New Roman" w:hAnsi="Times New Roman" w:cs="Times New Roman"/>
          <w:sz w:val="28"/>
          <w:lang w:eastAsia="ru-RU"/>
        </w:rPr>
        <w:t>Рисование «Раскрашивания грузовика»</w:t>
      </w:r>
      <w:r>
        <w:rPr>
          <w:rFonts w:ascii="Times New Roman" w:eastAsia="Times New Roman" w:hAnsi="Times New Roman" w:cs="Times New Roman"/>
          <w:sz w:val="28"/>
          <w:lang w:eastAsia="ru-RU"/>
        </w:rPr>
        <w:t>.</w:t>
      </w:r>
    </w:p>
    <w:p w14:paraId="1FD94A00" w14:textId="77777777" w:rsidR="0082249E" w:rsidRPr="0082249E" w:rsidRDefault="0082249E" w:rsidP="0082249E">
      <w:pPr>
        <w:pStyle w:val="a4"/>
        <w:shd w:val="clear" w:color="auto" w:fill="FFFFFF"/>
        <w:spacing w:after="0" w:line="240" w:lineRule="auto"/>
        <w:ind w:left="435"/>
        <w:jc w:val="both"/>
        <w:rPr>
          <w:rFonts w:ascii="Times New Roman" w:eastAsia="Times New Roman" w:hAnsi="Times New Roman" w:cs="Times New Roman"/>
          <w:sz w:val="28"/>
          <w:lang w:eastAsia="ru-RU"/>
        </w:rPr>
      </w:pPr>
    </w:p>
    <w:p w14:paraId="6DF8A1FC" w14:textId="77777777" w:rsidR="007641DE" w:rsidRPr="007641DE" w:rsidRDefault="007641DE" w:rsidP="007641DE">
      <w:pPr>
        <w:shd w:val="clear" w:color="auto" w:fill="FFFFFF"/>
        <w:spacing w:after="0" w:line="240" w:lineRule="auto"/>
        <w:jc w:val="both"/>
        <w:rPr>
          <w:rFonts w:ascii="Arial" w:eastAsia="Times New Roman" w:hAnsi="Arial" w:cs="Arial"/>
          <w:lang w:eastAsia="ru-RU"/>
        </w:rPr>
      </w:pPr>
      <w:r w:rsidRPr="007641DE">
        <w:rPr>
          <w:rFonts w:ascii="Times New Roman" w:eastAsia="Times New Roman" w:hAnsi="Times New Roman" w:cs="Times New Roman"/>
          <w:sz w:val="28"/>
          <w:lang w:eastAsia="ru-RU"/>
        </w:rPr>
        <w:t>  </w:t>
      </w:r>
      <w:r w:rsidRPr="007641DE">
        <w:rPr>
          <w:rFonts w:ascii="Times New Roman" w:eastAsia="Times New Roman" w:hAnsi="Times New Roman" w:cs="Times New Roman"/>
          <w:b/>
          <w:bCs/>
          <w:sz w:val="28"/>
          <w:lang w:eastAsia="ru-RU"/>
        </w:rPr>
        <w:t>3. «Самолет»</w:t>
      </w:r>
    </w:p>
    <w:p w14:paraId="766B4564" w14:textId="77777777" w:rsidR="007641DE" w:rsidRPr="007641DE" w:rsidRDefault="007641DE" w:rsidP="007641DE">
      <w:pPr>
        <w:shd w:val="clear" w:color="auto" w:fill="FFFFFF"/>
        <w:spacing w:after="0" w:line="240" w:lineRule="auto"/>
        <w:jc w:val="both"/>
        <w:rPr>
          <w:rFonts w:ascii="Arial" w:eastAsia="Times New Roman" w:hAnsi="Arial" w:cs="Arial"/>
          <w:lang w:eastAsia="ru-RU"/>
        </w:rPr>
      </w:pPr>
      <w:r w:rsidRPr="007641DE">
        <w:rPr>
          <w:rFonts w:ascii="Times New Roman" w:eastAsia="Times New Roman" w:hAnsi="Times New Roman" w:cs="Times New Roman"/>
          <w:sz w:val="28"/>
          <w:lang w:eastAsia="ru-RU"/>
        </w:rPr>
        <w:t> 1. Обследование самолета.</w:t>
      </w:r>
      <w:r w:rsidR="003651E7">
        <w:rPr>
          <w:rFonts w:ascii="Times New Roman" w:eastAsia="Times New Roman" w:hAnsi="Times New Roman" w:cs="Times New Roman"/>
          <w:sz w:val="28"/>
          <w:lang w:eastAsia="ru-RU"/>
        </w:rPr>
        <w:t xml:space="preserve"> «</w:t>
      </w:r>
      <w:r w:rsidRPr="007641DE">
        <w:rPr>
          <w:rFonts w:ascii="Times New Roman" w:eastAsia="Times New Roman" w:hAnsi="Times New Roman" w:cs="Times New Roman"/>
          <w:sz w:val="28"/>
          <w:lang w:eastAsia="ru-RU"/>
        </w:rPr>
        <w:t>Рассматривани</w:t>
      </w:r>
      <w:r w:rsidR="0082249E">
        <w:rPr>
          <w:rFonts w:ascii="Times New Roman" w:eastAsia="Times New Roman" w:hAnsi="Times New Roman" w:cs="Times New Roman"/>
          <w:sz w:val="28"/>
          <w:lang w:eastAsia="ru-RU"/>
        </w:rPr>
        <w:t>е игрушки самолет».</w:t>
      </w:r>
    </w:p>
    <w:p w14:paraId="0C520F7B" w14:textId="77777777" w:rsidR="007641DE" w:rsidRPr="007641DE" w:rsidRDefault="007641DE" w:rsidP="007641DE">
      <w:pPr>
        <w:shd w:val="clear" w:color="auto" w:fill="FFFFFF"/>
        <w:spacing w:after="0" w:line="240" w:lineRule="auto"/>
        <w:jc w:val="both"/>
        <w:rPr>
          <w:rFonts w:ascii="Times New Roman" w:eastAsia="Times New Roman" w:hAnsi="Times New Roman" w:cs="Times New Roman"/>
          <w:sz w:val="28"/>
          <w:lang w:eastAsia="ru-RU"/>
        </w:rPr>
      </w:pPr>
      <w:r w:rsidRPr="007641DE">
        <w:rPr>
          <w:rFonts w:ascii="Times New Roman" w:eastAsia="Times New Roman" w:hAnsi="Times New Roman" w:cs="Times New Roman"/>
          <w:sz w:val="28"/>
          <w:lang w:eastAsia="ru-RU"/>
        </w:rPr>
        <w:t> 2. Чтение и обыгрывание стихотворения А. Барто «Самолет».</w:t>
      </w:r>
    </w:p>
    <w:p w14:paraId="4328A8CA" w14:textId="77777777" w:rsidR="007641DE" w:rsidRPr="007641DE" w:rsidRDefault="007641DE" w:rsidP="007641DE">
      <w:pPr>
        <w:shd w:val="clear" w:color="auto" w:fill="FFFFFF"/>
        <w:spacing w:after="0" w:line="240" w:lineRule="auto"/>
        <w:jc w:val="both"/>
        <w:rPr>
          <w:rFonts w:ascii="Times New Roman" w:eastAsia="Times New Roman" w:hAnsi="Times New Roman" w:cs="Times New Roman"/>
          <w:sz w:val="28"/>
          <w:lang w:eastAsia="ru-RU"/>
        </w:rPr>
      </w:pPr>
      <w:r w:rsidRPr="007641DE">
        <w:rPr>
          <w:rFonts w:ascii="Times New Roman" w:eastAsia="Times New Roman" w:hAnsi="Times New Roman" w:cs="Times New Roman"/>
          <w:sz w:val="28"/>
          <w:lang w:eastAsia="ru-RU"/>
        </w:rPr>
        <w:t> 3. Подвижная игра «Самолеты».</w:t>
      </w:r>
    </w:p>
    <w:p w14:paraId="09E035B0" w14:textId="77777777" w:rsidR="007641DE" w:rsidRPr="007641DE" w:rsidRDefault="007641DE" w:rsidP="007641DE">
      <w:pPr>
        <w:shd w:val="clear" w:color="auto" w:fill="FFFFFF"/>
        <w:spacing w:after="0" w:line="240" w:lineRule="auto"/>
        <w:jc w:val="both"/>
        <w:rPr>
          <w:rFonts w:ascii="Times New Roman" w:eastAsia="Times New Roman" w:hAnsi="Times New Roman" w:cs="Times New Roman"/>
          <w:sz w:val="28"/>
          <w:lang w:eastAsia="ru-RU"/>
        </w:rPr>
      </w:pPr>
      <w:r w:rsidRPr="007641DE">
        <w:rPr>
          <w:rFonts w:ascii="Times New Roman" w:eastAsia="Times New Roman" w:hAnsi="Times New Roman" w:cs="Times New Roman"/>
          <w:sz w:val="28"/>
          <w:lang w:eastAsia="ru-RU"/>
        </w:rPr>
        <w:t xml:space="preserve"> 4. Пальчиковая игра «Самолет»</w:t>
      </w:r>
      <w:r w:rsidR="0082249E">
        <w:rPr>
          <w:rFonts w:ascii="Times New Roman" w:eastAsia="Times New Roman" w:hAnsi="Times New Roman" w:cs="Times New Roman"/>
          <w:sz w:val="28"/>
          <w:lang w:eastAsia="ru-RU"/>
        </w:rPr>
        <w:t>.</w:t>
      </w:r>
    </w:p>
    <w:p w14:paraId="79784E6A" w14:textId="77777777" w:rsidR="007E09D9" w:rsidRDefault="007E09D9" w:rsidP="007641DE">
      <w:pPr>
        <w:shd w:val="clear" w:color="auto" w:fill="FFFFFF"/>
        <w:spacing w:after="0" w:line="240" w:lineRule="auto"/>
        <w:jc w:val="both"/>
        <w:rPr>
          <w:rFonts w:ascii="Times New Roman" w:eastAsia="Times New Roman" w:hAnsi="Times New Roman" w:cs="Times New Roman"/>
          <w:b/>
          <w:sz w:val="28"/>
          <w:lang w:eastAsia="ru-RU"/>
        </w:rPr>
      </w:pPr>
    </w:p>
    <w:p w14:paraId="17654287" w14:textId="77777777" w:rsidR="007641DE" w:rsidRPr="007641DE" w:rsidRDefault="007641DE" w:rsidP="007641DE">
      <w:pPr>
        <w:shd w:val="clear" w:color="auto" w:fill="FFFFFF"/>
        <w:spacing w:after="0" w:line="240" w:lineRule="auto"/>
        <w:jc w:val="both"/>
        <w:rPr>
          <w:rFonts w:ascii="Arial" w:eastAsia="Times New Roman" w:hAnsi="Arial" w:cs="Arial"/>
          <w:lang w:eastAsia="ru-RU"/>
        </w:rPr>
      </w:pPr>
      <w:r w:rsidRPr="007641DE">
        <w:rPr>
          <w:rFonts w:ascii="Times New Roman" w:eastAsia="Times New Roman" w:hAnsi="Times New Roman" w:cs="Times New Roman"/>
          <w:sz w:val="28"/>
          <w:lang w:eastAsia="ru-RU"/>
        </w:rPr>
        <w:t> </w:t>
      </w:r>
      <w:r w:rsidRPr="007641DE">
        <w:rPr>
          <w:rFonts w:ascii="Times New Roman" w:eastAsia="Times New Roman" w:hAnsi="Times New Roman" w:cs="Times New Roman"/>
          <w:b/>
          <w:bCs/>
          <w:sz w:val="28"/>
          <w:lang w:eastAsia="ru-RU"/>
        </w:rPr>
        <w:t>4. «Зайка»</w:t>
      </w:r>
    </w:p>
    <w:p w14:paraId="22B5FF00" w14:textId="77777777" w:rsidR="007641DE" w:rsidRPr="007641DE" w:rsidRDefault="007641DE" w:rsidP="007641DE">
      <w:pPr>
        <w:shd w:val="clear" w:color="auto" w:fill="FFFFFF"/>
        <w:spacing w:after="0" w:line="240" w:lineRule="auto"/>
        <w:jc w:val="both"/>
        <w:rPr>
          <w:rFonts w:ascii="Arial" w:eastAsia="Times New Roman" w:hAnsi="Arial" w:cs="Arial"/>
          <w:color w:val="000000"/>
          <w:lang w:eastAsia="ru-RU"/>
        </w:rPr>
      </w:pPr>
      <w:r w:rsidRPr="007641DE">
        <w:rPr>
          <w:rFonts w:ascii="Times New Roman" w:eastAsia="Times New Roman" w:hAnsi="Times New Roman" w:cs="Times New Roman"/>
          <w:color w:val="000000"/>
          <w:sz w:val="28"/>
          <w:lang w:eastAsia="ru-RU"/>
        </w:rPr>
        <w:t> 1. Обследование зайки.</w:t>
      </w:r>
      <w:r w:rsidR="003651E7">
        <w:rPr>
          <w:rFonts w:ascii="Times New Roman" w:eastAsia="Times New Roman" w:hAnsi="Times New Roman" w:cs="Times New Roman"/>
          <w:color w:val="000000"/>
          <w:sz w:val="28"/>
          <w:lang w:eastAsia="ru-RU"/>
        </w:rPr>
        <w:t xml:space="preserve"> «</w:t>
      </w:r>
      <w:r w:rsidRPr="007641DE">
        <w:rPr>
          <w:rFonts w:ascii="Times New Roman" w:eastAsia="Times New Roman" w:hAnsi="Times New Roman" w:cs="Times New Roman"/>
          <w:color w:val="000000"/>
          <w:sz w:val="28"/>
          <w:lang w:eastAsia="ru-RU"/>
        </w:rPr>
        <w:t>Знакомств</w:t>
      </w:r>
      <w:r w:rsidR="003651E7">
        <w:rPr>
          <w:rFonts w:ascii="Times New Roman" w:eastAsia="Times New Roman" w:hAnsi="Times New Roman" w:cs="Times New Roman"/>
          <w:color w:val="000000"/>
          <w:sz w:val="28"/>
          <w:lang w:eastAsia="ru-RU"/>
        </w:rPr>
        <w:t xml:space="preserve">о с </w:t>
      </w:r>
      <w:r w:rsidR="0082249E">
        <w:rPr>
          <w:rFonts w:ascii="Times New Roman" w:eastAsia="Times New Roman" w:hAnsi="Times New Roman" w:cs="Times New Roman"/>
          <w:color w:val="000000"/>
          <w:sz w:val="28"/>
          <w:lang w:eastAsia="ru-RU"/>
        </w:rPr>
        <w:t>игрушкой заяц».</w:t>
      </w:r>
    </w:p>
    <w:p w14:paraId="3B046131" w14:textId="77777777" w:rsidR="007641DE" w:rsidRPr="007641DE" w:rsidRDefault="007641DE" w:rsidP="007641DE">
      <w:pPr>
        <w:shd w:val="clear" w:color="auto" w:fill="FFFFFF"/>
        <w:spacing w:after="0" w:line="240" w:lineRule="auto"/>
        <w:jc w:val="both"/>
        <w:rPr>
          <w:rFonts w:ascii="Arial" w:eastAsia="Times New Roman" w:hAnsi="Arial" w:cs="Arial"/>
          <w:color w:val="000000"/>
          <w:lang w:eastAsia="ru-RU"/>
        </w:rPr>
      </w:pPr>
      <w:r w:rsidRPr="007641DE">
        <w:rPr>
          <w:rFonts w:ascii="Times New Roman" w:eastAsia="Times New Roman" w:hAnsi="Times New Roman" w:cs="Times New Roman"/>
          <w:color w:val="000000"/>
          <w:sz w:val="28"/>
          <w:lang w:eastAsia="ru-RU"/>
        </w:rPr>
        <w:t> 2. Подвижная игра «Зайка серенький сидит и ушами шевелит».</w:t>
      </w:r>
    </w:p>
    <w:p w14:paraId="32116580" w14:textId="77777777" w:rsidR="007641DE" w:rsidRDefault="007641DE" w:rsidP="007641DE">
      <w:pPr>
        <w:shd w:val="clear" w:color="auto" w:fill="FFFFFF"/>
        <w:spacing w:after="0" w:line="240" w:lineRule="auto"/>
        <w:jc w:val="both"/>
        <w:rPr>
          <w:rFonts w:ascii="Times New Roman" w:eastAsia="Times New Roman" w:hAnsi="Times New Roman" w:cs="Times New Roman"/>
          <w:color w:val="000000"/>
          <w:sz w:val="28"/>
          <w:lang w:eastAsia="ru-RU"/>
        </w:rPr>
      </w:pPr>
      <w:r w:rsidRPr="007641DE">
        <w:rPr>
          <w:rFonts w:ascii="Times New Roman" w:eastAsia="Times New Roman" w:hAnsi="Times New Roman" w:cs="Times New Roman"/>
          <w:color w:val="000000"/>
          <w:sz w:val="28"/>
          <w:lang w:eastAsia="ru-RU"/>
        </w:rPr>
        <w:t> 3. Чтение и обыгрывание стихотворения А. Барто «Зайка».</w:t>
      </w:r>
    </w:p>
    <w:p w14:paraId="606FAB07" w14:textId="77777777" w:rsidR="0082249E" w:rsidRDefault="0082249E" w:rsidP="007641DE">
      <w:pPr>
        <w:shd w:val="clear" w:color="auto" w:fill="FFFFFF"/>
        <w:spacing w:after="0" w:line="240" w:lineRule="auto"/>
        <w:jc w:val="both"/>
        <w:rPr>
          <w:rFonts w:ascii="Times New Roman" w:eastAsia="Times New Roman" w:hAnsi="Times New Roman" w:cs="Times New Roman"/>
          <w:color w:val="000000"/>
          <w:sz w:val="28"/>
          <w:lang w:eastAsia="ru-RU"/>
        </w:rPr>
      </w:pPr>
    </w:p>
    <w:p w14:paraId="370108FB" w14:textId="77777777" w:rsidR="007641DE" w:rsidRPr="007641DE" w:rsidRDefault="007641DE" w:rsidP="007641DE">
      <w:pPr>
        <w:shd w:val="clear" w:color="auto" w:fill="FFFFFF"/>
        <w:spacing w:after="0" w:line="240" w:lineRule="auto"/>
        <w:jc w:val="both"/>
        <w:rPr>
          <w:rFonts w:ascii="Arial" w:eastAsia="Times New Roman" w:hAnsi="Arial" w:cs="Arial"/>
          <w:lang w:eastAsia="ru-RU"/>
        </w:rPr>
      </w:pPr>
      <w:r w:rsidRPr="007641DE">
        <w:rPr>
          <w:rFonts w:ascii="Times New Roman" w:eastAsia="Times New Roman" w:hAnsi="Times New Roman" w:cs="Times New Roman"/>
          <w:b/>
          <w:bCs/>
          <w:sz w:val="28"/>
          <w:lang w:eastAsia="ru-RU"/>
        </w:rPr>
        <w:t>5. «Мишка»</w:t>
      </w:r>
    </w:p>
    <w:p w14:paraId="3DC24C11" w14:textId="77777777" w:rsidR="007641DE" w:rsidRPr="007641DE" w:rsidRDefault="007641DE" w:rsidP="007641DE">
      <w:pPr>
        <w:shd w:val="clear" w:color="auto" w:fill="FFFFFF"/>
        <w:spacing w:after="0" w:line="240" w:lineRule="auto"/>
        <w:jc w:val="both"/>
        <w:rPr>
          <w:rFonts w:ascii="Arial" w:eastAsia="Times New Roman" w:hAnsi="Arial" w:cs="Arial"/>
          <w:color w:val="000000"/>
          <w:lang w:eastAsia="ru-RU"/>
        </w:rPr>
      </w:pPr>
      <w:r w:rsidRPr="007641DE">
        <w:rPr>
          <w:rFonts w:ascii="Times New Roman" w:eastAsia="Times New Roman" w:hAnsi="Times New Roman" w:cs="Times New Roman"/>
          <w:color w:val="000000"/>
          <w:sz w:val="28"/>
          <w:lang w:eastAsia="ru-RU"/>
        </w:rPr>
        <w:t> 1. Обследование мишки.</w:t>
      </w:r>
      <w:r w:rsidR="003651E7">
        <w:rPr>
          <w:rFonts w:ascii="Times New Roman" w:eastAsia="Times New Roman" w:hAnsi="Times New Roman" w:cs="Times New Roman"/>
          <w:color w:val="000000"/>
          <w:sz w:val="28"/>
          <w:lang w:eastAsia="ru-RU"/>
        </w:rPr>
        <w:t xml:space="preserve"> «</w:t>
      </w:r>
      <w:r w:rsidRPr="007641DE">
        <w:rPr>
          <w:rFonts w:ascii="Times New Roman" w:eastAsia="Times New Roman" w:hAnsi="Times New Roman" w:cs="Times New Roman"/>
          <w:color w:val="000000"/>
          <w:sz w:val="28"/>
          <w:lang w:eastAsia="ru-RU"/>
        </w:rPr>
        <w:t xml:space="preserve">Поиграем с </w:t>
      </w:r>
      <w:r w:rsidR="0082249E">
        <w:rPr>
          <w:rFonts w:ascii="Times New Roman" w:eastAsia="Times New Roman" w:hAnsi="Times New Roman" w:cs="Times New Roman"/>
          <w:color w:val="000000"/>
          <w:sz w:val="28"/>
          <w:lang w:eastAsia="ru-RU"/>
        </w:rPr>
        <w:t>мишками».</w:t>
      </w:r>
    </w:p>
    <w:p w14:paraId="61ECFB92" w14:textId="77777777" w:rsidR="007641DE" w:rsidRPr="007641DE" w:rsidRDefault="007641DE" w:rsidP="007641DE">
      <w:pPr>
        <w:shd w:val="clear" w:color="auto" w:fill="FFFFFF"/>
        <w:spacing w:after="0" w:line="240" w:lineRule="auto"/>
        <w:jc w:val="both"/>
        <w:rPr>
          <w:rFonts w:ascii="Arial" w:eastAsia="Times New Roman" w:hAnsi="Arial" w:cs="Arial"/>
          <w:color w:val="000000"/>
          <w:lang w:eastAsia="ru-RU"/>
        </w:rPr>
      </w:pPr>
      <w:r w:rsidRPr="007641DE">
        <w:rPr>
          <w:rFonts w:ascii="Times New Roman" w:eastAsia="Times New Roman" w:hAnsi="Times New Roman" w:cs="Times New Roman"/>
          <w:color w:val="000000"/>
          <w:sz w:val="28"/>
          <w:lang w:eastAsia="ru-RU"/>
        </w:rPr>
        <w:t> 2. Чтение и обыгрывание стихотворения А. Барто «Уронили мишку на пол…».</w:t>
      </w:r>
      <w:r w:rsidR="0082249E">
        <w:rPr>
          <w:rFonts w:ascii="Times New Roman" w:eastAsia="Times New Roman" w:hAnsi="Times New Roman" w:cs="Times New Roman"/>
          <w:color w:val="000000"/>
          <w:sz w:val="28"/>
          <w:lang w:eastAsia="ru-RU"/>
        </w:rPr>
        <w:t xml:space="preserve">    </w:t>
      </w:r>
    </w:p>
    <w:p w14:paraId="5B7BF03F" w14:textId="77777777" w:rsidR="007641DE" w:rsidRDefault="007641DE" w:rsidP="00AF0999">
      <w:pPr>
        <w:shd w:val="clear" w:color="auto" w:fill="FFFFFF"/>
        <w:spacing w:after="0" w:line="240" w:lineRule="auto"/>
        <w:jc w:val="both"/>
        <w:rPr>
          <w:rFonts w:ascii="Times New Roman" w:eastAsia="Times New Roman" w:hAnsi="Times New Roman" w:cs="Times New Roman"/>
          <w:color w:val="000000"/>
          <w:sz w:val="28"/>
          <w:lang w:eastAsia="ru-RU"/>
        </w:rPr>
      </w:pPr>
      <w:r w:rsidRPr="007641DE">
        <w:rPr>
          <w:rFonts w:ascii="Times New Roman" w:eastAsia="Times New Roman" w:hAnsi="Times New Roman" w:cs="Times New Roman"/>
          <w:color w:val="000000"/>
          <w:sz w:val="28"/>
          <w:lang w:eastAsia="ru-RU"/>
        </w:rPr>
        <w:t> 3. Подвижная игра «У медведя во бору».</w:t>
      </w:r>
      <w:r w:rsidR="0082249E">
        <w:rPr>
          <w:rFonts w:ascii="Times New Roman" w:eastAsia="Times New Roman" w:hAnsi="Times New Roman" w:cs="Times New Roman"/>
          <w:color w:val="000000"/>
          <w:sz w:val="28"/>
          <w:lang w:eastAsia="ru-RU"/>
        </w:rPr>
        <w:t xml:space="preserve"> </w:t>
      </w:r>
    </w:p>
    <w:p w14:paraId="3CBC836B" w14:textId="77777777" w:rsidR="00F77548" w:rsidRPr="00B83317" w:rsidRDefault="00F77548" w:rsidP="00AF0999">
      <w:pPr>
        <w:shd w:val="clear" w:color="auto" w:fill="FFFFFF"/>
        <w:spacing w:after="0" w:line="240" w:lineRule="auto"/>
        <w:jc w:val="both"/>
        <w:rPr>
          <w:rFonts w:ascii="Times New Roman" w:eastAsia="Times New Roman" w:hAnsi="Times New Roman" w:cs="Times New Roman"/>
          <w:color w:val="000000"/>
          <w:sz w:val="28"/>
          <w:lang w:eastAsia="ru-RU"/>
        </w:rPr>
      </w:pPr>
    </w:p>
    <w:p w14:paraId="270A743E" w14:textId="77777777" w:rsidR="00435D5E" w:rsidRPr="00F77548" w:rsidRDefault="0028759C" w:rsidP="00F77548">
      <w:pPr>
        <w:shd w:val="clear" w:color="auto" w:fill="FFFFFF"/>
        <w:spacing w:after="240" w:line="420" w:lineRule="atLeast"/>
        <w:jc w:val="center"/>
        <w:rPr>
          <w:rFonts w:ascii="Times New Roman" w:eastAsia="Times New Roman" w:hAnsi="Times New Roman" w:cs="Times New Roman"/>
          <w:b/>
          <w:bCs/>
          <w:color w:val="000000"/>
          <w:sz w:val="28"/>
          <w:szCs w:val="28"/>
          <w:lang w:eastAsia="ru-RU"/>
        </w:rPr>
      </w:pPr>
      <w:r w:rsidRPr="00F77548">
        <w:rPr>
          <w:rFonts w:ascii="Times New Roman" w:eastAsia="Times New Roman" w:hAnsi="Times New Roman" w:cs="Times New Roman"/>
          <w:b/>
          <w:bCs/>
          <w:color w:val="000000"/>
          <w:sz w:val="28"/>
          <w:szCs w:val="28"/>
          <w:lang w:eastAsia="ru-RU"/>
        </w:rPr>
        <w:t>Содержани</w:t>
      </w:r>
      <w:r w:rsidR="00435D5E" w:rsidRPr="00F77548">
        <w:rPr>
          <w:rFonts w:ascii="Times New Roman" w:eastAsia="Times New Roman" w:hAnsi="Times New Roman" w:cs="Times New Roman"/>
          <w:b/>
          <w:bCs/>
          <w:color w:val="000000"/>
          <w:sz w:val="28"/>
          <w:szCs w:val="28"/>
          <w:lang w:eastAsia="ru-RU"/>
        </w:rPr>
        <w:t xml:space="preserve">е проекта «Моя любимая игрушка» </w:t>
      </w:r>
      <w:r w:rsidRPr="00F77548">
        <w:rPr>
          <w:rFonts w:ascii="Times New Roman" w:eastAsia="Times New Roman" w:hAnsi="Times New Roman" w:cs="Times New Roman"/>
          <w:b/>
          <w:bCs/>
          <w:color w:val="000000"/>
          <w:sz w:val="28"/>
          <w:szCs w:val="28"/>
          <w:lang w:eastAsia="ru-RU"/>
        </w:rPr>
        <w:t>по образовательным областям</w:t>
      </w:r>
      <w:r w:rsidR="00435D5E" w:rsidRPr="00F77548">
        <w:rPr>
          <w:rFonts w:ascii="Times New Roman" w:eastAsia="Times New Roman" w:hAnsi="Times New Roman" w:cs="Times New Roman"/>
          <w:b/>
          <w:bCs/>
          <w:color w:val="000000"/>
          <w:sz w:val="28"/>
          <w:szCs w:val="28"/>
          <w:lang w:eastAsia="ru-RU"/>
        </w:rPr>
        <w:t>.</w:t>
      </w:r>
    </w:p>
    <w:p w14:paraId="571A363B"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Образовательная область: “Познавательное развитие”.</w:t>
      </w:r>
    </w:p>
    <w:p w14:paraId="239F48C2"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Дидактические игры</w:t>
      </w:r>
    </w:p>
    <w:p w14:paraId="30B6ED5B"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 xml:space="preserve">«Знакомство с матрешкой». Цель: познакомить детей с народной </w:t>
      </w:r>
      <w:r w:rsidR="007E09D9" w:rsidRPr="006C5D86">
        <w:rPr>
          <w:rFonts w:ascii="Times New Roman" w:hAnsi="Times New Roman" w:cs="Times New Roman"/>
          <w:sz w:val="28"/>
          <w:szCs w:val="28"/>
        </w:rPr>
        <w:t xml:space="preserve">игрушкой </w:t>
      </w:r>
      <w:r w:rsidR="007E09D9">
        <w:rPr>
          <w:rFonts w:ascii="Times New Roman" w:hAnsi="Times New Roman" w:cs="Times New Roman"/>
          <w:sz w:val="28"/>
          <w:szCs w:val="28"/>
        </w:rPr>
        <w:t>«</w:t>
      </w:r>
      <w:r w:rsidRPr="006C5D86">
        <w:rPr>
          <w:rFonts w:ascii="Times New Roman" w:hAnsi="Times New Roman" w:cs="Times New Roman"/>
          <w:sz w:val="28"/>
          <w:szCs w:val="28"/>
        </w:rPr>
        <w:t>матрешка».</w:t>
      </w:r>
    </w:p>
    <w:p w14:paraId="74BC7C58"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«Разберем и соберем». Цель: учить детей вместе разбирать и собирать пирамидку.</w:t>
      </w:r>
    </w:p>
    <w:p w14:paraId="7DFB3653"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 xml:space="preserve">«Наша Таня». </w:t>
      </w:r>
      <w:r w:rsidR="007E09D9" w:rsidRPr="006C5D86">
        <w:rPr>
          <w:rFonts w:ascii="Times New Roman" w:hAnsi="Times New Roman" w:cs="Times New Roman"/>
          <w:sz w:val="28"/>
          <w:szCs w:val="28"/>
        </w:rPr>
        <w:t>Цель: обследование</w:t>
      </w:r>
      <w:r w:rsidRPr="006C5D86">
        <w:rPr>
          <w:rFonts w:ascii="Times New Roman" w:hAnsi="Times New Roman" w:cs="Times New Roman"/>
          <w:sz w:val="28"/>
          <w:szCs w:val="28"/>
        </w:rPr>
        <w:t xml:space="preserve"> мяча - тонет или нет в воде. В виде экспериментальной деятельности.</w:t>
      </w:r>
    </w:p>
    <w:p w14:paraId="295FFFD2"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 xml:space="preserve">«Машина». </w:t>
      </w:r>
      <w:r w:rsidR="007E09D9" w:rsidRPr="006C5D86">
        <w:rPr>
          <w:rFonts w:ascii="Times New Roman" w:hAnsi="Times New Roman" w:cs="Times New Roman"/>
          <w:sz w:val="28"/>
          <w:szCs w:val="28"/>
        </w:rPr>
        <w:t>Цель: обследование</w:t>
      </w:r>
      <w:r w:rsidRPr="006C5D86">
        <w:rPr>
          <w:rFonts w:ascii="Times New Roman" w:hAnsi="Times New Roman" w:cs="Times New Roman"/>
          <w:sz w:val="28"/>
          <w:szCs w:val="28"/>
        </w:rPr>
        <w:t xml:space="preserve"> машины. Продолжать формировать представления у детей о транспорте, его назначении. Учить выполнять цепочку игровых действий.</w:t>
      </w:r>
    </w:p>
    <w:p w14:paraId="62E5E3E5"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 xml:space="preserve">«Зайка». </w:t>
      </w:r>
      <w:r w:rsidR="007E09D9" w:rsidRPr="006C5D86">
        <w:rPr>
          <w:rFonts w:ascii="Times New Roman" w:hAnsi="Times New Roman" w:cs="Times New Roman"/>
          <w:sz w:val="28"/>
          <w:szCs w:val="28"/>
        </w:rPr>
        <w:t>Цель:</w:t>
      </w:r>
      <w:r w:rsidRPr="006C5D86">
        <w:rPr>
          <w:rFonts w:ascii="Times New Roman" w:hAnsi="Times New Roman" w:cs="Times New Roman"/>
          <w:sz w:val="28"/>
          <w:szCs w:val="28"/>
        </w:rPr>
        <w:t xml:space="preserve"> Обследование зайки. Развивать интерес детей к игрушке; вызвать желание играть игрушкой; продолжать учить действовать с ней.</w:t>
      </w:r>
    </w:p>
    <w:p w14:paraId="2864A268" w14:textId="77777777" w:rsidR="006C5D86" w:rsidRDefault="00AF0999" w:rsidP="006C5D8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 xml:space="preserve">«Мишка». </w:t>
      </w:r>
      <w:r w:rsidR="007E09D9" w:rsidRPr="006C5D86">
        <w:rPr>
          <w:rFonts w:ascii="Times New Roman" w:hAnsi="Times New Roman" w:cs="Times New Roman"/>
          <w:sz w:val="28"/>
          <w:szCs w:val="28"/>
        </w:rPr>
        <w:t>Цель:</w:t>
      </w:r>
      <w:r w:rsidRPr="006C5D86">
        <w:rPr>
          <w:rFonts w:ascii="Times New Roman" w:hAnsi="Times New Roman" w:cs="Times New Roman"/>
          <w:sz w:val="28"/>
          <w:szCs w:val="28"/>
        </w:rPr>
        <w:t xml:space="preserve"> Обследование мишки. Расширить представления детей об игрушках. Учить детей помогать игрушкам в трудных ситуациях. Воспитывать отзывчивость, внимательность</w:t>
      </w:r>
      <w:r w:rsidR="006C5D86" w:rsidRPr="006C5D86">
        <w:rPr>
          <w:rFonts w:ascii="Times New Roman" w:hAnsi="Times New Roman" w:cs="Times New Roman"/>
          <w:sz w:val="28"/>
          <w:szCs w:val="28"/>
        </w:rPr>
        <w:t>.</w:t>
      </w:r>
    </w:p>
    <w:p w14:paraId="37B73DEF" w14:textId="77777777" w:rsidR="006C5D86" w:rsidRPr="002D1666" w:rsidRDefault="006C5D86" w:rsidP="002D1666">
      <w:pPr>
        <w:pStyle w:val="a4"/>
        <w:numPr>
          <w:ilvl w:val="0"/>
          <w:numId w:val="13"/>
        </w:numPr>
        <w:rPr>
          <w:rFonts w:ascii="Times New Roman" w:hAnsi="Times New Roman" w:cs="Times New Roman"/>
          <w:sz w:val="28"/>
          <w:szCs w:val="28"/>
        </w:rPr>
      </w:pPr>
      <w:r w:rsidRPr="006C5D86">
        <w:rPr>
          <w:rFonts w:ascii="Times New Roman" w:hAnsi="Times New Roman" w:cs="Times New Roman"/>
          <w:sz w:val="28"/>
          <w:szCs w:val="28"/>
        </w:rPr>
        <w:t>«Сложи картинку».</w:t>
      </w:r>
      <w:r w:rsidRPr="006C5D86">
        <w:t xml:space="preserve"> </w:t>
      </w:r>
      <w:r w:rsidRPr="006C5D86">
        <w:rPr>
          <w:rFonts w:ascii="Times New Roman" w:hAnsi="Times New Roman" w:cs="Times New Roman"/>
          <w:sz w:val="28"/>
          <w:szCs w:val="28"/>
        </w:rPr>
        <w:t xml:space="preserve">Цель: учить детей </w:t>
      </w:r>
      <w:r>
        <w:rPr>
          <w:rFonts w:ascii="Times New Roman" w:hAnsi="Times New Roman" w:cs="Times New Roman"/>
          <w:sz w:val="28"/>
          <w:szCs w:val="28"/>
        </w:rPr>
        <w:t>собирать разрезную на 4 части картинку</w:t>
      </w:r>
      <w:r w:rsidR="002D1666">
        <w:rPr>
          <w:rFonts w:ascii="Times New Roman" w:hAnsi="Times New Roman" w:cs="Times New Roman"/>
          <w:sz w:val="28"/>
          <w:szCs w:val="28"/>
        </w:rPr>
        <w:t>.</w:t>
      </w:r>
    </w:p>
    <w:p w14:paraId="0BCFBE9D"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С/ р игры. </w:t>
      </w:r>
    </w:p>
    <w:p w14:paraId="3BD036C5"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«Новая кукла знакомиться с игровой зоной». Цель: напомнить детям названия предметов, находящихся в игровых зонах.</w:t>
      </w:r>
    </w:p>
    <w:p w14:paraId="3DD20413"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«Грузовая машина везет мебель в новый дом». Цель: учить детей играть вместе.</w:t>
      </w:r>
    </w:p>
    <w:p w14:paraId="3CF324F2"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3 . Игра с куклой “Угостим куклу чаем”. Цель: Учить детей поить куклу чаем (впоследствии мишку, зайца и т. д.). Формировать умение последовательно выполнять действия, называть предметы и действия с ними. Воспитывать ласковое, заботливое отношение к кукле.</w:t>
      </w:r>
    </w:p>
    <w:p w14:paraId="56DD1BCC"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4 Игра «Мы уложим Мишку спать». Цель: Закрепить знания детей о последовательности процесса кормления и укладывания спать. Воспитывать заботливое отношение к игрушке – Мишке, желание играть с ним.</w:t>
      </w:r>
    </w:p>
    <w:p w14:paraId="7B8050AD"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Театрализованные игры:</w:t>
      </w:r>
    </w:p>
    <w:p w14:paraId="04A3E873"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«В гостях у кукол». Цель: развивать чувство цвета, вызвать эмоциональный отклик на игровую ситуацию.</w:t>
      </w:r>
    </w:p>
    <w:p w14:paraId="1F1930F6"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«Стройка». Цель: вовлекать детей в ролевое взаимодействие, развивать игровые умения.</w:t>
      </w:r>
    </w:p>
    <w:p w14:paraId="24781527"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 xml:space="preserve">Трудовые </w:t>
      </w:r>
      <w:r w:rsidR="00EC57BA" w:rsidRPr="00EC57BA">
        <w:rPr>
          <w:rFonts w:ascii="Times New Roman" w:hAnsi="Times New Roman" w:cs="Times New Roman"/>
          <w:b/>
          <w:sz w:val="28"/>
          <w:szCs w:val="28"/>
        </w:rPr>
        <w:t>поручения:</w:t>
      </w:r>
    </w:p>
    <w:p w14:paraId="2DD02D18"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«Укладываем игрушки спать». Цель: учить детей убирать игрушки на свои места.</w:t>
      </w:r>
    </w:p>
    <w:p w14:paraId="265EC6D7"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«Помоем игрушки». Цель: учить детей взаимодействовать друг с другом и с воспитателем, развивать трудовую деятельность.</w:t>
      </w:r>
    </w:p>
    <w:p w14:paraId="1CFEE6C5" w14:textId="77777777" w:rsidR="00AF0999" w:rsidRPr="007E09D9" w:rsidRDefault="00AF0999" w:rsidP="00AF0999">
      <w:pPr>
        <w:rPr>
          <w:rFonts w:ascii="Times New Roman" w:hAnsi="Times New Roman" w:cs="Times New Roman"/>
          <w:b/>
          <w:sz w:val="28"/>
          <w:szCs w:val="28"/>
        </w:rPr>
      </w:pPr>
      <w:r w:rsidRPr="007E09D9">
        <w:rPr>
          <w:rFonts w:ascii="Times New Roman" w:hAnsi="Times New Roman" w:cs="Times New Roman"/>
          <w:b/>
          <w:sz w:val="28"/>
          <w:szCs w:val="28"/>
        </w:rPr>
        <w:t>Познание. Сенсорное развитие:</w:t>
      </w:r>
    </w:p>
    <w:p w14:paraId="79E7E409"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«Пирамидка». Цель: учить последовательно собирать различные пирамидки.</w:t>
      </w:r>
    </w:p>
    <w:p w14:paraId="5024309E"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«Из чего сделаны игрушки». Цель: учить определять названия игрушек и материал, из которого они сделаны.</w:t>
      </w:r>
    </w:p>
    <w:p w14:paraId="176A0746"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3. «Игрушки в гостях у ребят». Цель: формировать способность детей к диалоговой речи, учить отвечать на вопросы о какой-либо игрушке.</w:t>
      </w:r>
    </w:p>
    <w:p w14:paraId="59A5D528"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4. «Корзина с игрушками». Цель: развивать умение понимать речь воспитателя, навык фразовой речи, способствовать усвоению обобщающего понятия «игрушки».</w:t>
      </w:r>
    </w:p>
    <w:p w14:paraId="49EF395F"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5. «Мы на стульчиках сидим на игрушки мы глядим». Цель: развивать умение понимать речь воспитателя, навык фразовой речи, способствовать усвоению обобщающего понятия «игрушки».</w:t>
      </w:r>
    </w:p>
    <w:p w14:paraId="7978C32E" w14:textId="77777777" w:rsidR="00AF0999" w:rsidRPr="00EC57BA" w:rsidRDefault="00AF0999" w:rsidP="00AF0999">
      <w:pPr>
        <w:rPr>
          <w:rFonts w:ascii="Times New Roman" w:hAnsi="Times New Roman" w:cs="Times New Roman"/>
          <w:b/>
          <w:sz w:val="28"/>
          <w:szCs w:val="28"/>
        </w:rPr>
      </w:pPr>
      <w:r w:rsidRPr="00EC57BA">
        <w:rPr>
          <w:rFonts w:ascii="Times New Roman" w:hAnsi="Times New Roman" w:cs="Times New Roman"/>
          <w:b/>
          <w:sz w:val="28"/>
          <w:szCs w:val="28"/>
        </w:rPr>
        <w:t>Конструирование:</w:t>
      </w:r>
    </w:p>
    <w:p w14:paraId="28E4BB77"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«Полочка для игрушек». Цель: учить создавать несложные конструкции, развивать игровые навыки.</w:t>
      </w:r>
    </w:p>
    <w:p w14:paraId="69F89287"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w:t>
      </w:r>
      <w:r>
        <w:rPr>
          <w:rFonts w:ascii="Times New Roman" w:hAnsi="Times New Roman" w:cs="Times New Roman"/>
          <w:sz w:val="28"/>
          <w:szCs w:val="28"/>
        </w:rPr>
        <w:t>Комната</w:t>
      </w:r>
      <w:r w:rsidRPr="00AF0999">
        <w:rPr>
          <w:rFonts w:ascii="Times New Roman" w:hAnsi="Times New Roman" w:cs="Times New Roman"/>
          <w:sz w:val="28"/>
          <w:szCs w:val="28"/>
        </w:rPr>
        <w:t xml:space="preserve"> для </w:t>
      </w:r>
      <w:r>
        <w:rPr>
          <w:rFonts w:ascii="Times New Roman" w:hAnsi="Times New Roman" w:cs="Times New Roman"/>
          <w:sz w:val="28"/>
          <w:szCs w:val="28"/>
        </w:rPr>
        <w:t>мишки</w:t>
      </w:r>
      <w:r w:rsidRPr="00AF0999">
        <w:rPr>
          <w:rFonts w:ascii="Times New Roman" w:hAnsi="Times New Roman" w:cs="Times New Roman"/>
          <w:sz w:val="28"/>
          <w:szCs w:val="28"/>
        </w:rPr>
        <w:t>». Цель: учить создавать постройки, разные по величине и обыгрывать постройки.</w:t>
      </w:r>
    </w:p>
    <w:p w14:paraId="001A3E22" w14:textId="77777777" w:rsidR="00AF0999" w:rsidRPr="00EC57BA"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 </w:t>
      </w:r>
      <w:r w:rsidRPr="00EC57BA">
        <w:rPr>
          <w:rFonts w:ascii="Times New Roman" w:hAnsi="Times New Roman" w:cs="Times New Roman"/>
          <w:b/>
          <w:sz w:val="28"/>
          <w:szCs w:val="28"/>
        </w:rPr>
        <w:t>Формирование целостной картины мира:</w:t>
      </w:r>
    </w:p>
    <w:p w14:paraId="09CE3FD9"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1. «Любимые игрушки». Цель: продолжать знакомить детей с предметами ближайшего окружения – игрушками, описывать игрушку и действия с ней.</w:t>
      </w:r>
    </w:p>
    <w:p w14:paraId="487422BA" w14:textId="77777777" w:rsidR="00AF0999" w:rsidRPr="00AF0999" w:rsidRDefault="00AF0999" w:rsidP="00AF0999">
      <w:pPr>
        <w:rPr>
          <w:rFonts w:ascii="Times New Roman" w:hAnsi="Times New Roman" w:cs="Times New Roman"/>
          <w:sz w:val="28"/>
          <w:szCs w:val="28"/>
        </w:rPr>
      </w:pPr>
      <w:r w:rsidRPr="00AF0999">
        <w:rPr>
          <w:rFonts w:ascii="Times New Roman" w:hAnsi="Times New Roman" w:cs="Times New Roman"/>
          <w:sz w:val="28"/>
          <w:szCs w:val="28"/>
        </w:rPr>
        <w:t>2. «Для чего нужны игрушки». Цель: уточнить представления о том, для чего нужны игрушки.</w:t>
      </w:r>
    </w:p>
    <w:p w14:paraId="2A6518F2" w14:textId="77777777" w:rsidR="00AF0999" w:rsidRPr="00EC57BA" w:rsidRDefault="00AF0999" w:rsidP="00AF0999">
      <w:pPr>
        <w:pStyle w:val="a6"/>
        <w:rPr>
          <w:rFonts w:ascii="Times New Roman" w:hAnsi="Times New Roman" w:cs="Times New Roman"/>
          <w:b/>
          <w:sz w:val="28"/>
          <w:szCs w:val="28"/>
        </w:rPr>
      </w:pPr>
      <w:r w:rsidRPr="00EC57BA">
        <w:rPr>
          <w:rFonts w:ascii="Times New Roman" w:hAnsi="Times New Roman" w:cs="Times New Roman"/>
          <w:b/>
          <w:sz w:val="28"/>
          <w:szCs w:val="28"/>
        </w:rPr>
        <w:t xml:space="preserve">Чтение художественной </w:t>
      </w:r>
      <w:r w:rsidR="00EC57BA" w:rsidRPr="00EC57BA">
        <w:rPr>
          <w:rFonts w:ascii="Times New Roman" w:hAnsi="Times New Roman" w:cs="Times New Roman"/>
          <w:b/>
          <w:sz w:val="28"/>
          <w:szCs w:val="28"/>
        </w:rPr>
        <w:t>литературы:</w:t>
      </w:r>
    </w:p>
    <w:p w14:paraId="037ACF3D"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1. А. Барто, стихи из цикла «Игрушки». Цель : Познакомить детей со стихотворениями.3. Ч. Янчарского, перевод с польского В. Приходько «В магазине игрушек».</w:t>
      </w:r>
    </w:p>
    <w:p w14:paraId="196D0A0A"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2. Русский фольклор «Пошел котик на торжок», «Наша Маша маленька…». Цель: Познакомить детей с русским фольклором.</w:t>
      </w:r>
    </w:p>
    <w:p w14:paraId="0726E1ED"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3. Чтение и обыгрывание стихотворения А. Барто “Наша Таня”.Цель : Помочь вспомнить стихи А. Барто из цикла «Игрушки». Дать возможность рассказать стихи полностью, развивать память; отработать правильное звукопроизношение; воспитывать бережное отношение к игрушкам.</w:t>
      </w:r>
    </w:p>
    <w:p w14:paraId="79B5EEBA"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4 . Чтение и обыгрывание стихотворения А. Барто “Грузовик”. Цель: Воспитывать у детей умение слушать, запоминать небольшое по объему стихотворение, читать наизусть, не торопясь, четко выговаривая слова и, особенно, окончания слов; учить детей отчетливо произносить звуки.</w:t>
      </w:r>
    </w:p>
    <w:p w14:paraId="53944729"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5 . Чтение и обыгрывание стихотворения Ю. Володина «Матрешка». Цель: Развивать память; речь. Вызвать желание играть с матрешкой.</w:t>
      </w:r>
    </w:p>
    <w:p w14:paraId="7A7AD7D1"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6 . Чтение и обыгрывание стихотворения А. Барто “Зайка”. Цель: Помочь детям запомнить стихотворения из цикла «Игрушки» Агнии Львовны Барто и учить рассказывать его вместе с воспитателем.</w:t>
      </w:r>
    </w:p>
    <w:p w14:paraId="55B66AA8" w14:textId="77777777" w:rsid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7. Чтение и обыгрывание стихотворения А. Барто “Уронили мишку на по</w:t>
      </w:r>
      <w:r w:rsidR="00EC57BA">
        <w:rPr>
          <w:rFonts w:ascii="Times New Roman" w:hAnsi="Times New Roman" w:cs="Times New Roman"/>
          <w:sz w:val="28"/>
          <w:szCs w:val="28"/>
        </w:rPr>
        <w:t>л…</w:t>
      </w:r>
      <w:r w:rsidRPr="00AF0999">
        <w:rPr>
          <w:rFonts w:ascii="Times New Roman" w:hAnsi="Times New Roman" w:cs="Times New Roman"/>
          <w:sz w:val="28"/>
          <w:szCs w:val="28"/>
        </w:rPr>
        <w:t xml:space="preserve">”. </w:t>
      </w:r>
      <w:r w:rsidR="00EC57BA" w:rsidRPr="00AF0999">
        <w:rPr>
          <w:rFonts w:ascii="Times New Roman" w:hAnsi="Times New Roman" w:cs="Times New Roman"/>
          <w:sz w:val="28"/>
          <w:szCs w:val="28"/>
        </w:rPr>
        <w:t>Цель:</w:t>
      </w:r>
      <w:r w:rsidRPr="00AF0999">
        <w:rPr>
          <w:rFonts w:ascii="Times New Roman" w:hAnsi="Times New Roman" w:cs="Times New Roman"/>
          <w:sz w:val="28"/>
          <w:szCs w:val="28"/>
        </w:rPr>
        <w:t xml:space="preserve"> Воспитывать у детей желание и умение слушать чтение, повторять отдельные слова; через художественный образ вызвать стремление любовно, бережно относиться к игрушкам.</w:t>
      </w:r>
    </w:p>
    <w:p w14:paraId="52268114" w14:textId="77777777" w:rsidR="00EC57BA" w:rsidRDefault="004C6998" w:rsidP="00AF0999">
      <w:pPr>
        <w:pStyle w:val="a6"/>
        <w:rPr>
          <w:rFonts w:ascii="Times New Roman" w:hAnsi="Times New Roman" w:cs="Times New Roman"/>
          <w:sz w:val="28"/>
          <w:szCs w:val="28"/>
        </w:rPr>
      </w:pPr>
      <w:r>
        <w:rPr>
          <w:rFonts w:ascii="Times New Roman" w:hAnsi="Times New Roman" w:cs="Times New Roman"/>
          <w:sz w:val="28"/>
          <w:szCs w:val="28"/>
        </w:rPr>
        <w:t xml:space="preserve">8. Выставка книг </w:t>
      </w:r>
      <w:r w:rsidRPr="00AF0999">
        <w:rPr>
          <w:rFonts w:ascii="Times New Roman" w:hAnsi="Times New Roman" w:cs="Times New Roman"/>
          <w:sz w:val="28"/>
          <w:szCs w:val="28"/>
        </w:rPr>
        <w:t>А. Барто, стихи из цикла «Игрушки».</w:t>
      </w:r>
    </w:p>
    <w:p w14:paraId="2A32B223" w14:textId="77777777" w:rsidR="007E09D9" w:rsidRPr="00AF0999" w:rsidRDefault="007E09D9" w:rsidP="00AF0999">
      <w:pPr>
        <w:pStyle w:val="a6"/>
        <w:rPr>
          <w:rFonts w:ascii="Times New Roman" w:hAnsi="Times New Roman" w:cs="Times New Roman"/>
          <w:sz w:val="28"/>
          <w:szCs w:val="28"/>
        </w:rPr>
      </w:pPr>
    </w:p>
    <w:p w14:paraId="75E8A255" w14:textId="77777777" w:rsidR="00EC57BA" w:rsidRPr="00EC57BA" w:rsidRDefault="00AF0999" w:rsidP="00AF0999">
      <w:pPr>
        <w:pStyle w:val="a6"/>
        <w:rPr>
          <w:rFonts w:ascii="Times New Roman" w:hAnsi="Times New Roman" w:cs="Times New Roman"/>
          <w:b/>
          <w:sz w:val="28"/>
          <w:szCs w:val="28"/>
        </w:rPr>
      </w:pPr>
      <w:r w:rsidRPr="00EC57BA">
        <w:rPr>
          <w:rFonts w:ascii="Times New Roman" w:hAnsi="Times New Roman" w:cs="Times New Roman"/>
          <w:b/>
          <w:sz w:val="28"/>
          <w:szCs w:val="28"/>
        </w:rPr>
        <w:t>Беседы на темы</w:t>
      </w:r>
    </w:p>
    <w:p w14:paraId="78A88ADD" w14:textId="77777777" w:rsid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“Зачем нужны игрушки</w:t>
      </w:r>
      <w:r w:rsidR="00EC57BA" w:rsidRPr="00AF0999">
        <w:rPr>
          <w:rFonts w:ascii="Times New Roman" w:hAnsi="Times New Roman" w:cs="Times New Roman"/>
          <w:sz w:val="28"/>
          <w:szCs w:val="28"/>
        </w:rPr>
        <w:t>?”</w:t>
      </w:r>
      <w:r w:rsidRPr="00AF0999">
        <w:rPr>
          <w:rFonts w:ascii="Times New Roman" w:hAnsi="Times New Roman" w:cs="Times New Roman"/>
          <w:sz w:val="28"/>
          <w:szCs w:val="28"/>
        </w:rPr>
        <w:t xml:space="preserve">, “Моя любимая игрушка”, “Такие разные игрушки”, “Магазин игрушек”. </w:t>
      </w:r>
      <w:r w:rsidR="00EC57BA" w:rsidRPr="00AF0999">
        <w:rPr>
          <w:rFonts w:ascii="Times New Roman" w:hAnsi="Times New Roman" w:cs="Times New Roman"/>
          <w:sz w:val="28"/>
          <w:szCs w:val="28"/>
        </w:rPr>
        <w:t>Цель:</w:t>
      </w:r>
      <w:r w:rsidRPr="00AF0999">
        <w:rPr>
          <w:rFonts w:ascii="Times New Roman" w:hAnsi="Times New Roman" w:cs="Times New Roman"/>
          <w:sz w:val="28"/>
          <w:szCs w:val="28"/>
        </w:rPr>
        <w:t xml:space="preserve"> Расширить знания детей об </w:t>
      </w:r>
      <w:r w:rsidR="00EC57BA" w:rsidRPr="00AF0999">
        <w:rPr>
          <w:rFonts w:ascii="Times New Roman" w:hAnsi="Times New Roman" w:cs="Times New Roman"/>
          <w:sz w:val="28"/>
          <w:szCs w:val="28"/>
        </w:rPr>
        <w:t>игрушках, играх</w:t>
      </w:r>
      <w:r w:rsidRPr="00AF0999">
        <w:rPr>
          <w:rFonts w:ascii="Times New Roman" w:hAnsi="Times New Roman" w:cs="Times New Roman"/>
          <w:sz w:val="28"/>
          <w:szCs w:val="28"/>
        </w:rPr>
        <w:t xml:space="preserve"> с ними.</w:t>
      </w:r>
    </w:p>
    <w:p w14:paraId="74E44761" w14:textId="77777777" w:rsidR="00EC57BA" w:rsidRPr="00AF0999" w:rsidRDefault="00EC57BA" w:rsidP="00AF0999">
      <w:pPr>
        <w:pStyle w:val="a6"/>
        <w:rPr>
          <w:rFonts w:ascii="Times New Roman" w:hAnsi="Times New Roman" w:cs="Times New Roman"/>
          <w:sz w:val="28"/>
          <w:szCs w:val="28"/>
        </w:rPr>
      </w:pPr>
    </w:p>
    <w:p w14:paraId="74934142" w14:textId="77777777" w:rsidR="00AF0999" w:rsidRPr="00EC57BA" w:rsidRDefault="00AF0999" w:rsidP="00AF0999">
      <w:pPr>
        <w:pStyle w:val="a6"/>
        <w:rPr>
          <w:rFonts w:ascii="Times New Roman" w:hAnsi="Times New Roman" w:cs="Times New Roman"/>
          <w:b/>
          <w:sz w:val="28"/>
          <w:szCs w:val="28"/>
        </w:rPr>
      </w:pPr>
      <w:r w:rsidRPr="00EC57BA">
        <w:rPr>
          <w:rFonts w:ascii="Times New Roman" w:hAnsi="Times New Roman" w:cs="Times New Roman"/>
          <w:b/>
          <w:sz w:val="28"/>
          <w:szCs w:val="28"/>
        </w:rPr>
        <w:t>Художественное творчество. Рисование:</w:t>
      </w:r>
    </w:p>
    <w:p w14:paraId="503B65E8"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1. «Шарики воздушные, ветерку послушные». Цель: учить детей правильно держать карандаш, рисовать круги, располагая их по всему листу.</w:t>
      </w:r>
    </w:p>
    <w:p w14:paraId="11C14289"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2. «Неваляшки – яркие рубашки». Цель: учить детей ритмичными движениями украшать силуэт неваляшки.</w:t>
      </w:r>
    </w:p>
    <w:p w14:paraId="3E223FA9" w14:textId="77777777" w:rsid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xml:space="preserve">3 . Рисование «Дорога для грузовика». </w:t>
      </w:r>
      <w:r w:rsidR="00EC57BA" w:rsidRPr="00AF0999">
        <w:rPr>
          <w:rFonts w:ascii="Times New Roman" w:hAnsi="Times New Roman" w:cs="Times New Roman"/>
          <w:sz w:val="28"/>
          <w:szCs w:val="28"/>
        </w:rPr>
        <w:t>Цель:</w:t>
      </w:r>
      <w:r w:rsidRPr="00AF0999">
        <w:rPr>
          <w:rFonts w:ascii="Times New Roman" w:hAnsi="Times New Roman" w:cs="Times New Roman"/>
          <w:sz w:val="28"/>
          <w:szCs w:val="28"/>
        </w:rPr>
        <w:t xml:space="preserve"> Развиваем умение рисовать пальчиком длинные и короткие линии.</w:t>
      </w:r>
    </w:p>
    <w:p w14:paraId="42F11195" w14:textId="77777777" w:rsidR="00EC57BA" w:rsidRPr="00AF0999" w:rsidRDefault="00EC57BA" w:rsidP="00AF0999">
      <w:pPr>
        <w:pStyle w:val="a6"/>
        <w:rPr>
          <w:rFonts w:ascii="Times New Roman" w:hAnsi="Times New Roman" w:cs="Times New Roman"/>
          <w:sz w:val="28"/>
          <w:szCs w:val="28"/>
        </w:rPr>
      </w:pPr>
    </w:p>
    <w:p w14:paraId="353C5D24" w14:textId="77777777" w:rsidR="00AF0999" w:rsidRPr="00EC57BA" w:rsidRDefault="00AF0999" w:rsidP="00AF0999">
      <w:pPr>
        <w:pStyle w:val="a6"/>
        <w:rPr>
          <w:rFonts w:ascii="Times New Roman" w:hAnsi="Times New Roman" w:cs="Times New Roman"/>
          <w:b/>
          <w:sz w:val="28"/>
          <w:szCs w:val="28"/>
        </w:rPr>
      </w:pPr>
      <w:r w:rsidRPr="00EC57BA">
        <w:rPr>
          <w:rFonts w:ascii="Times New Roman" w:hAnsi="Times New Roman" w:cs="Times New Roman"/>
          <w:b/>
          <w:sz w:val="28"/>
          <w:szCs w:val="28"/>
        </w:rPr>
        <w:t>Лепка:</w:t>
      </w:r>
    </w:p>
    <w:p w14:paraId="67CE0A03"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1. «Мячики». Цель: учить детей лепить круглые формы.</w:t>
      </w:r>
    </w:p>
    <w:p w14:paraId="6663106B"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2. «Колечки для пирамидки». Цель: учить детей раскатывать кусочки пластилина в ладонях прямыми движениями, свертывать в виде кольца.</w:t>
      </w:r>
    </w:p>
    <w:p w14:paraId="0179D854" w14:textId="77777777" w:rsidR="00AF0999" w:rsidRPr="00AF0999" w:rsidRDefault="00AF0999" w:rsidP="00AF0999">
      <w:pPr>
        <w:pStyle w:val="a6"/>
        <w:rPr>
          <w:rFonts w:ascii="Times New Roman" w:hAnsi="Times New Roman" w:cs="Times New Roman"/>
          <w:sz w:val="28"/>
          <w:szCs w:val="28"/>
        </w:rPr>
      </w:pPr>
    </w:p>
    <w:p w14:paraId="3A6CC0DE" w14:textId="77777777" w:rsidR="00AF0999" w:rsidRPr="00EC57BA" w:rsidRDefault="00AF0999" w:rsidP="00AF0999">
      <w:pPr>
        <w:pStyle w:val="a6"/>
        <w:rPr>
          <w:rFonts w:ascii="Times New Roman" w:hAnsi="Times New Roman" w:cs="Times New Roman"/>
          <w:b/>
          <w:sz w:val="28"/>
          <w:szCs w:val="28"/>
        </w:rPr>
      </w:pPr>
      <w:r w:rsidRPr="00EC57BA">
        <w:rPr>
          <w:rFonts w:ascii="Times New Roman" w:hAnsi="Times New Roman" w:cs="Times New Roman"/>
          <w:b/>
          <w:sz w:val="28"/>
          <w:szCs w:val="28"/>
        </w:rPr>
        <w:t xml:space="preserve">Физическое </w:t>
      </w:r>
      <w:r w:rsidR="007E09D9" w:rsidRPr="00EC57BA">
        <w:rPr>
          <w:rFonts w:ascii="Times New Roman" w:hAnsi="Times New Roman" w:cs="Times New Roman"/>
          <w:b/>
          <w:sz w:val="28"/>
          <w:szCs w:val="28"/>
        </w:rPr>
        <w:t>развитие:</w:t>
      </w:r>
    </w:p>
    <w:p w14:paraId="792FE0E2"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1. «Мой веселый звонкий мяч». Цель: Учить детей подпрыгивать на двух ногах, внимательно слушать текст.</w:t>
      </w:r>
    </w:p>
    <w:p w14:paraId="3CD33A68"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2. «Лохматый пес». Цель: учить детей двигаться в соответствии с текстом.</w:t>
      </w:r>
    </w:p>
    <w:p w14:paraId="0E748ED0"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3. «Доползи до погремушки». Цель: учить детей ползать в заданном направлении.</w:t>
      </w:r>
    </w:p>
    <w:p w14:paraId="28976BAD"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4. Подвижная игра «Прокати мяч через ворота</w:t>
      </w:r>
      <w:r w:rsidR="007E09D9" w:rsidRPr="00AF0999">
        <w:rPr>
          <w:rFonts w:ascii="Times New Roman" w:hAnsi="Times New Roman" w:cs="Times New Roman"/>
          <w:sz w:val="28"/>
          <w:szCs w:val="28"/>
        </w:rPr>
        <w:t>». Цель: Совершенствовать</w:t>
      </w:r>
      <w:r w:rsidRPr="00AF0999">
        <w:rPr>
          <w:rFonts w:ascii="Times New Roman" w:hAnsi="Times New Roman" w:cs="Times New Roman"/>
          <w:sz w:val="28"/>
          <w:szCs w:val="28"/>
        </w:rPr>
        <w:t xml:space="preserve"> умение детей прокатывать мяч в определённом направлении одной и двумя руками. Развивать глазомер, совершенствовать координацию движений и ловкость.</w:t>
      </w:r>
    </w:p>
    <w:p w14:paraId="540A8278"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5 Подвижная игра «</w:t>
      </w:r>
      <w:r w:rsidR="007E09D9">
        <w:rPr>
          <w:rFonts w:ascii="Times New Roman" w:hAnsi="Times New Roman" w:cs="Times New Roman"/>
          <w:sz w:val="28"/>
          <w:szCs w:val="28"/>
        </w:rPr>
        <w:t>Самолеты</w:t>
      </w:r>
      <w:r w:rsidR="007E09D9" w:rsidRPr="00AF0999">
        <w:rPr>
          <w:rFonts w:ascii="Times New Roman" w:hAnsi="Times New Roman" w:cs="Times New Roman"/>
          <w:sz w:val="28"/>
          <w:szCs w:val="28"/>
        </w:rPr>
        <w:t>». Цель:</w:t>
      </w:r>
      <w:r w:rsidRPr="00AF0999">
        <w:rPr>
          <w:rFonts w:ascii="Times New Roman" w:hAnsi="Times New Roman" w:cs="Times New Roman"/>
          <w:sz w:val="28"/>
          <w:szCs w:val="28"/>
        </w:rPr>
        <w:t xml:space="preserve"> Приучать детей бегать в разных направлениях, не наталкиваясь друг на друга, начинать движение и менять его по сигналу воспитателя, находить своё место.</w:t>
      </w:r>
    </w:p>
    <w:p w14:paraId="323C1F65"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xml:space="preserve">6 Подвижная игра «Покатай матрешку». </w:t>
      </w:r>
      <w:r w:rsidR="007E09D9" w:rsidRPr="00AF0999">
        <w:rPr>
          <w:rFonts w:ascii="Times New Roman" w:hAnsi="Times New Roman" w:cs="Times New Roman"/>
          <w:sz w:val="28"/>
          <w:szCs w:val="28"/>
        </w:rPr>
        <w:t>Цель:</w:t>
      </w:r>
      <w:r w:rsidRPr="00AF0999">
        <w:rPr>
          <w:rFonts w:ascii="Times New Roman" w:hAnsi="Times New Roman" w:cs="Times New Roman"/>
          <w:sz w:val="28"/>
          <w:szCs w:val="28"/>
        </w:rPr>
        <w:t xml:space="preserve"> Продолжать формировать интерес и положительное отношение к сюжетным игрушкам, к действиям с ними.</w:t>
      </w:r>
    </w:p>
    <w:p w14:paraId="478D2B73"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xml:space="preserve">7. Подвижная игра «Зайки и </w:t>
      </w:r>
      <w:r w:rsidR="002C6AF4">
        <w:rPr>
          <w:rFonts w:ascii="Times New Roman" w:hAnsi="Times New Roman" w:cs="Times New Roman"/>
          <w:sz w:val="28"/>
          <w:szCs w:val="28"/>
        </w:rPr>
        <w:t>Лиса</w:t>
      </w:r>
      <w:r w:rsidRPr="00AF0999">
        <w:rPr>
          <w:rFonts w:ascii="Times New Roman" w:hAnsi="Times New Roman" w:cs="Times New Roman"/>
          <w:sz w:val="28"/>
          <w:szCs w:val="28"/>
        </w:rPr>
        <w:t xml:space="preserve">». </w:t>
      </w:r>
      <w:r w:rsidR="007E09D9" w:rsidRPr="00AF0999">
        <w:rPr>
          <w:rFonts w:ascii="Times New Roman" w:hAnsi="Times New Roman" w:cs="Times New Roman"/>
          <w:sz w:val="28"/>
          <w:szCs w:val="28"/>
        </w:rPr>
        <w:t>Цель:</w:t>
      </w:r>
      <w:r w:rsidRPr="00AF0999">
        <w:rPr>
          <w:rFonts w:ascii="Times New Roman" w:hAnsi="Times New Roman" w:cs="Times New Roman"/>
          <w:sz w:val="28"/>
          <w:szCs w:val="28"/>
        </w:rPr>
        <w:t xml:space="preserve"> Приучать детей внимательно слушать воспитателя, выполнять прыжки и другие действия в соответствии с текстом; учить ориентироваться в пространстве, находить своё место.</w:t>
      </w:r>
    </w:p>
    <w:p w14:paraId="0DC8B8BE" w14:textId="77777777" w:rsid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xml:space="preserve">8 . Подвижная игра </w:t>
      </w:r>
      <w:r w:rsidR="007E09D9" w:rsidRPr="00AF0999">
        <w:rPr>
          <w:rFonts w:ascii="Times New Roman" w:hAnsi="Times New Roman" w:cs="Times New Roman"/>
          <w:sz w:val="28"/>
          <w:szCs w:val="28"/>
        </w:rPr>
        <w:t>“Мишка</w:t>
      </w:r>
      <w:r w:rsidR="00EC57BA">
        <w:rPr>
          <w:rFonts w:ascii="Times New Roman" w:hAnsi="Times New Roman" w:cs="Times New Roman"/>
          <w:sz w:val="28"/>
          <w:szCs w:val="28"/>
        </w:rPr>
        <w:t xml:space="preserve"> косолапый</w:t>
      </w:r>
      <w:r w:rsidR="007E09D9" w:rsidRPr="00AF0999">
        <w:rPr>
          <w:rFonts w:ascii="Times New Roman" w:hAnsi="Times New Roman" w:cs="Times New Roman"/>
          <w:sz w:val="28"/>
          <w:szCs w:val="28"/>
        </w:rPr>
        <w:t>…”. Цель:</w:t>
      </w:r>
      <w:r w:rsidRPr="00AF0999">
        <w:rPr>
          <w:rFonts w:ascii="Times New Roman" w:hAnsi="Times New Roman" w:cs="Times New Roman"/>
          <w:sz w:val="28"/>
          <w:szCs w:val="28"/>
        </w:rPr>
        <w:t xml:space="preserve"> Приучать детей поочерёдно выполнять разные функции (убегать и ловить).</w:t>
      </w:r>
    </w:p>
    <w:p w14:paraId="6863FBF5" w14:textId="77777777" w:rsidR="007E09D9" w:rsidRPr="00AF0999" w:rsidRDefault="007E09D9" w:rsidP="00AF0999">
      <w:pPr>
        <w:pStyle w:val="a6"/>
        <w:rPr>
          <w:rFonts w:ascii="Times New Roman" w:hAnsi="Times New Roman" w:cs="Times New Roman"/>
          <w:sz w:val="28"/>
          <w:szCs w:val="28"/>
        </w:rPr>
      </w:pPr>
    </w:p>
    <w:p w14:paraId="5EC5C2EA" w14:textId="77777777" w:rsidR="001A512C" w:rsidRPr="007641DE" w:rsidRDefault="001A512C" w:rsidP="001A512C">
      <w:pPr>
        <w:shd w:val="clear" w:color="auto" w:fill="FFFFFF"/>
        <w:spacing w:after="0" w:line="240" w:lineRule="auto"/>
        <w:jc w:val="both"/>
        <w:rPr>
          <w:rFonts w:ascii="Arial" w:eastAsia="Times New Roman" w:hAnsi="Arial" w:cs="Arial"/>
          <w:color w:val="000000"/>
          <w:lang w:eastAsia="ru-RU"/>
        </w:rPr>
      </w:pPr>
      <w:r w:rsidRPr="007641DE">
        <w:rPr>
          <w:rFonts w:ascii="Times New Roman" w:eastAsia="Times New Roman" w:hAnsi="Times New Roman" w:cs="Times New Roman"/>
          <w:b/>
          <w:bCs/>
          <w:color w:val="000000"/>
          <w:sz w:val="28"/>
          <w:lang w:eastAsia="ru-RU"/>
        </w:rPr>
        <w:t>III. Заключительный этап.</w:t>
      </w:r>
    </w:p>
    <w:p w14:paraId="63D36DD6" w14:textId="77777777" w:rsidR="001A512C" w:rsidRPr="007641DE" w:rsidRDefault="007E09D9" w:rsidP="001A512C">
      <w:pPr>
        <w:numPr>
          <w:ilvl w:val="0"/>
          <w:numId w:val="2"/>
        </w:numPr>
        <w:shd w:val="clear" w:color="auto" w:fill="FFFFFF"/>
        <w:spacing w:after="0" w:line="240" w:lineRule="auto"/>
        <w:ind w:left="436"/>
        <w:jc w:val="both"/>
        <w:rPr>
          <w:rFonts w:ascii="Arial" w:eastAsia="Times New Roman" w:hAnsi="Arial" w:cs="Arial"/>
          <w:color w:val="000000"/>
          <w:lang w:eastAsia="ru-RU"/>
        </w:rPr>
      </w:pPr>
      <w:r>
        <w:rPr>
          <w:rFonts w:ascii="Georgia" w:eastAsia="Times New Roman" w:hAnsi="Georgia" w:cs="Times New Roman"/>
          <w:color w:val="000000"/>
          <w:sz w:val="27"/>
          <w:szCs w:val="27"/>
          <w:lang w:eastAsia="ru-RU"/>
        </w:rPr>
        <w:t>Ф</w:t>
      </w:r>
      <w:r w:rsidRPr="0028759C">
        <w:rPr>
          <w:rFonts w:ascii="Georgia" w:eastAsia="Times New Roman" w:hAnsi="Georgia" w:cs="Times New Roman"/>
          <w:color w:val="000000"/>
          <w:sz w:val="27"/>
          <w:szCs w:val="27"/>
          <w:lang w:eastAsia="ru-RU"/>
        </w:rPr>
        <w:t>отовыс</w:t>
      </w:r>
      <w:r>
        <w:rPr>
          <w:rFonts w:ascii="Georgia" w:eastAsia="Times New Roman" w:hAnsi="Georgia" w:cs="Times New Roman"/>
          <w:color w:val="000000"/>
          <w:sz w:val="27"/>
          <w:szCs w:val="27"/>
          <w:lang w:eastAsia="ru-RU"/>
        </w:rPr>
        <w:t>тавки</w:t>
      </w:r>
      <w:r w:rsidR="001A512C" w:rsidRPr="007641DE">
        <w:rPr>
          <w:rFonts w:ascii="Times New Roman" w:eastAsia="Times New Roman" w:hAnsi="Times New Roman" w:cs="Times New Roman"/>
          <w:color w:val="000000"/>
          <w:sz w:val="28"/>
          <w:lang w:eastAsia="ru-RU"/>
        </w:rPr>
        <w:t>: «Я играю</w:t>
      </w:r>
      <w:r>
        <w:rPr>
          <w:rFonts w:ascii="Times New Roman" w:eastAsia="Times New Roman" w:hAnsi="Times New Roman" w:cs="Times New Roman"/>
          <w:color w:val="000000"/>
          <w:sz w:val="28"/>
          <w:lang w:eastAsia="ru-RU"/>
        </w:rPr>
        <w:t xml:space="preserve"> - </w:t>
      </w:r>
      <w:r>
        <w:rPr>
          <w:rFonts w:ascii="Georgia" w:eastAsia="Times New Roman" w:hAnsi="Georgia" w:cs="Times New Roman"/>
          <w:color w:val="000000"/>
          <w:sz w:val="27"/>
          <w:szCs w:val="27"/>
          <w:lang w:eastAsia="ru-RU"/>
        </w:rPr>
        <w:t>Любимая игрушка ребенка»</w:t>
      </w:r>
      <w:r w:rsidR="001A512C" w:rsidRPr="007641DE">
        <w:rPr>
          <w:rFonts w:ascii="Times New Roman" w:eastAsia="Times New Roman" w:hAnsi="Times New Roman" w:cs="Times New Roman"/>
          <w:color w:val="000000"/>
          <w:sz w:val="28"/>
          <w:lang w:eastAsia="ru-RU"/>
        </w:rPr>
        <w:t>».</w:t>
      </w:r>
    </w:p>
    <w:p w14:paraId="41299AFC" w14:textId="77777777" w:rsidR="001A512C" w:rsidRPr="007641DE" w:rsidRDefault="001A512C" w:rsidP="001A512C">
      <w:pPr>
        <w:numPr>
          <w:ilvl w:val="0"/>
          <w:numId w:val="2"/>
        </w:numPr>
        <w:shd w:val="clear" w:color="auto" w:fill="FFFFFF"/>
        <w:spacing w:after="0" w:line="240" w:lineRule="auto"/>
        <w:ind w:left="436"/>
        <w:jc w:val="both"/>
        <w:rPr>
          <w:rFonts w:ascii="Arial" w:eastAsia="Times New Roman" w:hAnsi="Arial" w:cs="Arial"/>
          <w:color w:val="000000"/>
          <w:lang w:eastAsia="ru-RU"/>
        </w:rPr>
      </w:pPr>
      <w:r w:rsidRPr="007641DE">
        <w:rPr>
          <w:rFonts w:ascii="Times New Roman" w:eastAsia="Times New Roman" w:hAnsi="Times New Roman" w:cs="Times New Roman"/>
          <w:color w:val="000000"/>
          <w:sz w:val="28"/>
          <w:lang w:eastAsia="ru-RU"/>
        </w:rPr>
        <w:t>Выставка детских рисунков «Дорога для грузовика»</w:t>
      </w:r>
      <w:r w:rsidR="007E09D9">
        <w:rPr>
          <w:rFonts w:ascii="Times New Roman" w:eastAsia="Times New Roman" w:hAnsi="Times New Roman" w:cs="Times New Roman"/>
          <w:color w:val="000000"/>
          <w:sz w:val="28"/>
          <w:lang w:eastAsia="ru-RU"/>
        </w:rPr>
        <w:t>, «Неваляшка»</w:t>
      </w:r>
      <w:r w:rsidRPr="007641DE">
        <w:rPr>
          <w:rFonts w:ascii="Times New Roman" w:eastAsia="Times New Roman" w:hAnsi="Times New Roman" w:cs="Times New Roman"/>
          <w:color w:val="000000"/>
          <w:sz w:val="28"/>
          <w:lang w:eastAsia="ru-RU"/>
        </w:rPr>
        <w:t>.</w:t>
      </w:r>
    </w:p>
    <w:p w14:paraId="742B9321" w14:textId="77777777" w:rsidR="001A512C" w:rsidRDefault="001A512C" w:rsidP="001A512C">
      <w:pPr>
        <w:numPr>
          <w:ilvl w:val="0"/>
          <w:numId w:val="2"/>
        </w:numPr>
        <w:shd w:val="clear" w:color="auto" w:fill="FFFFFF"/>
        <w:spacing w:after="0" w:line="240" w:lineRule="auto"/>
        <w:ind w:left="436"/>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Выставка</w:t>
      </w:r>
      <w:r w:rsidRPr="007641DE">
        <w:rPr>
          <w:rFonts w:ascii="Times New Roman" w:eastAsia="Times New Roman" w:hAnsi="Times New Roman" w:cs="Times New Roman"/>
          <w:color w:val="000000"/>
          <w:sz w:val="28"/>
          <w:lang w:eastAsia="ru-RU"/>
        </w:rPr>
        <w:t xml:space="preserve"> кни</w:t>
      </w:r>
      <w:r>
        <w:rPr>
          <w:rFonts w:ascii="Times New Roman" w:eastAsia="Times New Roman" w:hAnsi="Times New Roman" w:cs="Times New Roman"/>
          <w:color w:val="000000"/>
          <w:sz w:val="28"/>
          <w:lang w:eastAsia="ru-RU"/>
        </w:rPr>
        <w:t>г</w:t>
      </w:r>
      <w:r w:rsidRPr="007641DE">
        <w:rPr>
          <w:rFonts w:ascii="Times New Roman" w:eastAsia="Times New Roman" w:hAnsi="Times New Roman" w:cs="Times New Roman"/>
          <w:color w:val="000000"/>
          <w:sz w:val="28"/>
          <w:lang w:eastAsia="ru-RU"/>
        </w:rPr>
        <w:t xml:space="preserve"> - по стихам А. Барто</w:t>
      </w:r>
      <w:r>
        <w:rPr>
          <w:rFonts w:ascii="Times New Roman" w:eastAsia="Times New Roman" w:hAnsi="Times New Roman" w:cs="Times New Roman"/>
          <w:color w:val="000000"/>
          <w:sz w:val="28"/>
          <w:lang w:eastAsia="ru-RU"/>
        </w:rPr>
        <w:t xml:space="preserve"> из цикла «Игрушки»</w:t>
      </w:r>
    </w:p>
    <w:p w14:paraId="46B8542C" w14:textId="77777777" w:rsidR="001A512C" w:rsidRPr="0028759C" w:rsidRDefault="001A512C" w:rsidP="001A512C">
      <w:pPr>
        <w:shd w:val="clear" w:color="auto" w:fill="FFFFFF"/>
        <w:spacing w:after="0" w:line="240" w:lineRule="auto"/>
        <w:ind w:left="436"/>
        <w:jc w:val="both"/>
        <w:rPr>
          <w:rFonts w:ascii="Times New Roman" w:eastAsia="Times New Roman" w:hAnsi="Times New Roman" w:cs="Times New Roman"/>
          <w:color w:val="000000"/>
          <w:sz w:val="28"/>
          <w:lang w:eastAsia="ru-RU"/>
        </w:rPr>
      </w:pPr>
    </w:p>
    <w:p w14:paraId="2881E724" w14:textId="77777777" w:rsidR="00AF0999" w:rsidRPr="001A512C" w:rsidRDefault="00AF0999" w:rsidP="00AF0999">
      <w:pPr>
        <w:pStyle w:val="a6"/>
        <w:rPr>
          <w:rFonts w:ascii="Times New Roman" w:hAnsi="Times New Roman" w:cs="Times New Roman"/>
          <w:b/>
          <w:sz w:val="28"/>
          <w:szCs w:val="28"/>
        </w:rPr>
      </w:pPr>
      <w:r w:rsidRPr="00AF0999">
        <w:rPr>
          <w:rFonts w:ascii="Times New Roman" w:hAnsi="Times New Roman" w:cs="Times New Roman"/>
          <w:sz w:val="28"/>
          <w:szCs w:val="28"/>
        </w:rPr>
        <w:t>         </w:t>
      </w:r>
      <w:r w:rsidRPr="001A512C">
        <w:rPr>
          <w:rFonts w:ascii="Times New Roman" w:hAnsi="Times New Roman" w:cs="Times New Roman"/>
          <w:b/>
          <w:sz w:val="28"/>
          <w:szCs w:val="28"/>
        </w:rPr>
        <w:t>Анализируя проделанную работу можно сделать выводы:</w:t>
      </w:r>
    </w:p>
    <w:p w14:paraId="1A8D0AAD"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1. Тема разработанного проекта выбрана с учетом возрастных особенностей детей младшего возраста и объема информации, которая может быть ими воспринята, что положительно повлияло на различные виды их деятельности (игровую, познавательную, художественно-речевую);</w:t>
      </w:r>
    </w:p>
    <w:p w14:paraId="2FDF43F9"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2. Отмечалась положительная реакция и эмоциональный отклик детей на знакомство с разными видами игрушек, дети проявляли интерес и желание играть с игрушками; дети пополнили свои знания об игрушках. Во время самостоятельных игр и в совместных играх с педагогом, дети стали более внимательными и бережливыми по отношению к игрушкам, с удовольствием играют друг с другом.</w:t>
      </w:r>
    </w:p>
    <w:p w14:paraId="233F78FB" w14:textId="77777777" w:rsidR="00AF0999" w:rsidRPr="00AF0999" w:rsidRDefault="00AF0999" w:rsidP="00AF0999">
      <w:pPr>
        <w:pStyle w:val="a6"/>
        <w:rPr>
          <w:rFonts w:ascii="Times New Roman" w:hAnsi="Times New Roman" w:cs="Times New Roman"/>
          <w:sz w:val="28"/>
          <w:szCs w:val="28"/>
        </w:rPr>
      </w:pPr>
      <w:r w:rsidRPr="00AF0999">
        <w:rPr>
          <w:rFonts w:ascii="Times New Roman" w:hAnsi="Times New Roman" w:cs="Times New Roman"/>
          <w:sz w:val="28"/>
          <w:szCs w:val="28"/>
        </w:rPr>
        <w:t> 3. Возросла речевая активность детей, что положительно повлияло на самостоятельную игровую деятельность детей, дети включают в сюжет игры различные игрушки и пытаются осуществлять ролевой диалог;</w:t>
      </w:r>
    </w:p>
    <w:p w14:paraId="551100A3" w14:textId="77777777" w:rsidR="001A512C" w:rsidRPr="001A512C" w:rsidRDefault="00AF0999" w:rsidP="001A512C">
      <w:r w:rsidRPr="00AF0999">
        <w:rPr>
          <w:rFonts w:ascii="Times New Roman" w:hAnsi="Times New Roman" w:cs="Times New Roman"/>
          <w:sz w:val="28"/>
          <w:szCs w:val="28"/>
        </w:rPr>
        <w:t> 4. Считаю, что удалось достигнуть хороших результатов взаимодействия педагог - родители. Родители принимали активн</w:t>
      </w:r>
      <w:r w:rsidR="001A512C">
        <w:rPr>
          <w:rFonts w:ascii="Times New Roman" w:hAnsi="Times New Roman" w:cs="Times New Roman"/>
          <w:sz w:val="28"/>
          <w:szCs w:val="28"/>
        </w:rPr>
        <w:t>ое участие в реализации проекта,</w:t>
      </w:r>
      <w:r w:rsidR="001A512C" w:rsidRPr="001A512C">
        <w:rPr>
          <w:rFonts w:ascii="Georgia" w:eastAsia="Times New Roman" w:hAnsi="Georgia" w:cs="Times New Roman"/>
          <w:color w:val="000000"/>
          <w:sz w:val="27"/>
          <w:szCs w:val="27"/>
          <w:lang w:eastAsia="ru-RU"/>
        </w:rPr>
        <w:t xml:space="preserve"> </w:t>
      </w:r>
      <w:r w:rsidR="001A512C" w:rsidRPr="0028759C">
        <w:rPr>
          <w:rFonts w:ascii="Georgia" w:eastAsia="Times New Roman" w:hAnsi="Georgia" w:cs="Times New Roman"/>
          <w:color w:val="000000"/>
          <w:sz w:val="27"/>
          <w:szCs w:val="27"/>
          <w:lang w:eastAsia="ru-RU"/>
        </w:rPr>
        <w:t xml:space="preserve">организовали </w:t>
      </w:r>
      <w:r w:rsidR="001A512C">
        <w:rPr>
          <w:rFonts w:ascii="Georgia" w:eastAsia="Times New Roman" w:hAnsi="Georgia" w:cs="Times New Roman"/>
          <w:color w:val="000000"/>
          <w:sz w:val="27"/>
          <w:szCs w:val="27"/>
          <w:lang w:eastAsia="ru-RU"/>
        </w:rPr>
        <w:t xml:space="preserve">совместный </w:t>
      </w:r>
      <w:r w:rsidR="001A512C" w:rsidRPr="0028759C">
        <w:rPr>
          <w:rFonts w:ascii="Georgia" w:eastAsia="Times New Roman" w:hAnsi="Georgia" w:cs="Times New Roman"/>
          <w:color w:val="000000"/>
          <w:sz w:val="27"/>
          <w:szCs w:val="27"/>
          <w:lang w:eastAsia="ru-RU"/>
        </w:rPr>
        <w:t xml:space="preserve">конкурс </w:t>
      </w:r>
      <w:r w:rsidR="001A512C">
        <w:rPr>
          <w:rFonts w:ascii="Georgia" w:eastAsia="Times New Roman" w:hAnsi="Georgia" w:cs="Times New Roman"/>
          <w:color w:val="000000"/>
          <w:sz w:val="27"/>
          <w:szCs w:val="27"/>
          <w:lang w:eastAsia="ru-RU"/>
        </w:rPr>
        <w:t xml:space="preserve">рисунков </w:t>
      </w:r>
      <w:r w:rsidR="001A512C" w:rsidRPr="0028759C">
        <w:rPr>
          <w:rFonts w:ascii="Georgia" w:eastAsia="Times New Roman" w:hAnsi="Georgia" w:cs="Times New Roman"/>
          <w:color w:val="000000"/>
          <w:sz w:val="27"/>
          <w:szCs w:val="27"/>
          <w:lang w:eastAsia="ru-RU"/>
        </w:rPr>
        <w:t>родителей</w:t>
      </w:r>
      <w:r w:rsidR="001A512C">
        <w:rPr>
          <w:rFonts w:ascii="Georgia" w:eastAsia="Times New Roman" w:hAnsi="Georgia" w:cs="Times New Roman"/>
          <w:color w:val="000000"/>
          <w:sz w:val="27"/>
          <w:szCs w:val="27"/>
          <w:lang w:eastAsia="ru-RU"/>
        </w:rPr>
        <w:t xml:space="preserve"> и детей</w:t>
      </w:r>
      <w:r w:rsidR="001A512C" w:rsidRPr="0028759C">
        <w:rPr>
          <w:rFonts w:ascii="Georgia" w:eastAsia="Times New Roman" w:hAnsi="Georgia" w:cs="Times New Roman"/>
          <w:color w:val="000000"/>
          <w:sz w:val="27"/>
          <w:szCs w:val="27"/>
          <w:lang w:eastAsia="ru-RU"/>
        </w:rPr>
        <w:t xml:space="preserve"> «Любимая игрушка моего ребенка» (</w:t>
      </w:r>
      <w:r w:rsidR="001A512C">
        <w:rPr>
          <w:rFonts w:ascii="Georgia" w:eastAsia="Times New Roman" w:hAnsi="Georgia" w:cs="Times New Roman"/>
          <w:color w:val="000000"/>
          <w:sz w:val="27"/>
          <w:szCs w:val="27"/>
          <w:lang w:eastAsia="ru-RU"/>
        </w:rPr>
        <w:t>рисунки детей</w:t>
      </w:r>
      <w:r w:rsidR="001A512C" w:rsidRPr="0028759C">
        <w:rPr>
          <w:rFonts w:ascii="Georgia" w:eastAsia="Times New Roman" w:hAnsi="Georgia" w:cs="Times New Roman"/>
          <w:color w:val="000000"/>
          <w:sz w:val="27"/>
          <w:szCs w:val="27"/>
          <w:lang w:eastAsia="ru-RU"/>
        </w:rPr>
        <w:t>)</w:t>
      </w:r>
      <w:r w:rsidR="001A512C">
        <w:rPr>
          <w:rFonts w:ascii="Georgia" w:eastAsia="Times New Roman" w:hAnsi="Georgia" w:cs="Times New Roman"/>
          <w:color w:val="000000"/>
          <w:sz w:val="27"/>
          <w:szCs w:val="27"/>
          <w:lang w:eastAsia="ru-RU"/>
        </w:rPr>
        <w:t>,</w:t>
      </w:r>
      <w:r w:rsidR="001A512C" w:rsidRPr="001A512C">
        <w:rPr>
          <w:rFonts w:ascii="Georgia" w:eastAsia="Times New Roman" w:hAnsi="Georgia" w:cs="Times New Roman"/>
          <w:color w:val="000000"/>
          <w:sz w:val="27"/>
          <w:szCs w:val="27"/>
          <w:lang w:eastAsia="ru-RU"/>
        </w:rPr>
        <w:t xml:space="preserve"> </w:t>
      </w:r>
      <w:r w:rsidR="001A512C" w:rsidRPr="0028759C">
        <w:rPr>
          <w:rFonts w:ascii="Georgia" w:eastAsia="Times New Roman" w:hAnsi="Georgia" w:cs="Times New Roman"/>
          <w:color w:val="000000"/>
          <w:sz w:val="27"/>
          <w:szCs w:val="27"/>
          <w:lang w:eastAsia="ru-RU"/>
        </w:rPr>
        <w:t>фотовыс</w:t>
      </w:r>
      <w:r w:rsidR="001A512C">
        <w:rPr>
          <w:rFonts w:ascii="Georgia" w:eastAsia="Times New Roman" w:hAnsi="Georgia" w:cs="Times New Roman"/>
          <w:color w:val="000000"/>
          <w:sz w:val="27"/>
          <w:szCs w:val="27"/>
          <w:lang w:eastAsia="ru-RU"/>
        </w:rPr>
        <w:t>тавки «</w:t>
      </w:r>
      <w:r w:rsidR="007E09D9" w:rsidRPr="007641DE">
        <w:rPr>
          <w:rFonts w:ascii="Times New Roman" w:eastAsia="Times New Roman" w:hAnsi="Times New Roman" w:cs="Times New Roman"/>
          <w:color w:val="000000"/>
          <w:sz w:val="28"/>
          <w:lang w:eastAsia="ru-RU"/>
        </w:rPr>
        <w:t>Я играю</w:t>
      </w:r>
      <w:r w:rsidR="007E09D9">
        <w:rPr>
          <w:rFonts w:ascii="Times New Roman" w:eastAsia="Times New Roman" w:hAnsi="Times New Roman" w:cs="Times New Roman"/>
          <w:color w:val="000000"/>
          <w:sz w:val="28"/>
          <w:lang w:eastAsia="ru-RU"/>
        </w:rPr>
        <w:t xml:space="preserve"> - </w:t>
      </w:r>
      <w:r w:rsidR="001A512C">
        <w:rPr>
          <w:rFonts w:ascii="Georgia" w:eastAsia="Times New Roman" w:hAnsi="Georgia" w:cs="Times New Roman"/>
          <w:color w:val="000000"/>
          <w:sz w:val="27"/>
          <w:szCs w:val="27"/>
          <w:lang w:eastAsia="ru-RU"/>
        </w:rPr>
        <w:t>Любимая игрушка ребенка».</w:t>
      </w:r>
    </w:p>
    <w:p w14:paraId="085243B0" w14:textId="77777777" w:rsidR="0028759C" w:rsidRPr="0028759C" w:rsidRDefault="0028759C" w:rsidP="0028759C">
      <w:pPr>
        <w:shd w:val="clear" w:color="auto" w:fill="FFFFFF"/>
        <w:spacing w:after="240" w:line="420" w:lineRule="atLeast"/>
        <w:rPr>
          <w:rFonts w:ascii="Times New Roman" w:eastAsia="Times New Roman" w:hAnsi="Times New Roman" w:cs="Times New Roman"/>
          <w:color w:val="000000"/>
          <w:sz w:val="28"/>
          <w:szCs w:val="28"/>
          <w:lang w:eastAsia="ru-RU"/>
        </w:rPr>
      </w:pPr>
      <w:r w:rsidRPr="0028759C">
        <w:rPr>
          <w:rFonts w:ascii="Georgia" w:eastAsia="Times New Roman" w:hAnsi="Georgia" w:cs="Times New Roman"/>
          <w:color w:val="000000"/>
          <w:sz w:val="27"/>
          <w:szCs w:val="27"/>
          <w:lang w:eastAsia="ru-RU"/>
        </w:rPr>
        <w:t xml:space="preserve">Также педагоги </w:t>
      </w:r>
      <w:r w:rsidR="001A512C">
        <w:rPr>
          <w:rFonts w:ascii="Georgia" w:eastAsia="Times New Roman" w:hAnsi="Georgia" w:cs="Times New Roman"/>
          <w:color w:val="000000"/>
          <w:sz w:val="27"/>
          <w:szCs w:val="27"/>
          <w:lang w:eastAsia="ru-RU"/>
        </w:rPr>
        <w:t>оформили</w:t>
      </w:r>
      <w:r w:rsidRPr="0028759C">
        <w:rPr>
          <w:rFonts w:ascii="Georgia" w:eastAsia="Times New Roman" w:hAnsi="Georgia" w:cs="Times New Roman"/>
          <w:color w:val="000000"/>
          <w:sz w:val="27"/>
          <w:szCs w:val="27"/>
          <w:lang w:eastAsia="ru-RU"/>
        </w:rPr>
        <w:t xml:space="preserve"> </w:t>
      </w:r>
      <w:r w:rsidR="001A512C">
        <w:rPr>
          <w:rFonts w:ascii="Georgia" w:eastAsia="Times New Roman" w:hAnsi="Georgia" w:cs="Times New Roman"/>
          <w:color w:val="000000"/>
          <w:sz w:val="27"/>
          <w:szCs w:val="27"/>
          <w:lang w:eastAsia="ru-RU"/>
        </w:rPr>
        <w:t xml:space="preserve">в родительском уголке памятку </w:t>
      </w:r>
      <w:r w:rsidRPr="0028759C">
        <w:rPr>
          <w:rFonts w:ascii="Georgia" w:eastAsia="Times New Roman" w:hAnsi="Georgia" w:cs="Times New Roman"/>
          <w:color w:val="000000"/>
          <w:sz w:val="27"/>
          <w:szCs w:val="27"/>
          <w:lang w:eastAsia="ru-RU"/>
        </w:rPr>
        <w:t>«Игра и игрушка в жизни ребенка</w:t>
      </w:r>
      <w:r w:rsidR="00F232A8" w:rsidRPr="0028759C">
        <w:rPr>
          <w:rFonts w:ascii="Georgia" w:eastAsia="Times New Roman" w:hAnsi="Georgia" w:cs="Times New Roman"/>
          <w:color w:val="000000"/>
          <w:sz w:val="27"/>
          <w:szCs w:val="27"/>
          <w:lang w:eastAsia="ru-RU"/>
        </w:rPr>
        <w:t>»</w:t>
      </w:r>
      <w:r w:rsidR="00F232A8">
        <w:rPr>
          <w:rFonts w:ascii="Georgia" w:eastAsia="Times New Roman" w:hAnsi="Georgia" w:cs="Times New Roman"/>
          <w:color w:val="000000"/>
          <w:sz w:val="27"/>
          <w:szCs w:val="27"/>
          <w:lang w:eastAsia="ru-RU"/>
        </w:rPr>
        <w:t>,</w:t>
      </w:r>
      <w:r w:rsidR="00F232A8" w:rsidRPr="00F232A8">
        <w:rPr>
          <w:rFonts w:ascii="Calibri" w:eastAsia="Calibri" w:hAnsi="Calibri" w:cs="Times New Roman"/>
          <w:b/>
          <w:bCs/>
          <w:color w:val="FF0000"/>
          <w:sz w:val="32"/>
          <w:szCs w:val="32"/>
        </w:rPr>
        <w:t xml:space="preserve"> </w:t>
      </w:r>
      <w:r w:rsidR="000C24E7" w:rsidRPr="001A512C">
        <w:rPr>
          <w:rFonts w:ascii="Times New Roman" w:eastAsia="Calibri" w:hAnsi="Times New Roman" w:cs="Times New Roman"/>
          <w:bCs/>
          <w:color w:val="000000" w:themeColor="text1"/>
          <w:sz w:val="28"/>
          <w:szCs w:val="28"/>
        </w:rPr>
        <w:t>«</w:t>
      </w:r>
      <w:r w:rsidR="00435D5E" w:rsidRPr="001A512C">
        <w:rPr>
          <w:rFonts w:ascii="Times New Roman" w:eastAsia="Calibri" w:hAnsi="Times New Roman" w:cs="Times New Roman"/>
          <w:bCs/>
          <w:color w:val="000000" w:themeColor="text1"/>
          <w:sz w:val="28"/>
          <w:szCs w:val="28"/>
        </w:rPr>
        <w:t>Игрушка – это серьёзно!»</w:t>
      </w:r>
      <w:r w:rsidRPr="0028759C">
        <w:rPr>
          <w:rFonts w:ascii="Times New Roman" w:eastAsia="Times New Roman" w:hAnsi="Times New Roman" w:cs="Times New Roman"/>
          <w:color w:val="000000"/>
          <w:sz w:val="28"/>
          <w:szCs w:val="28"/>
          <w:lang w:eastAsia="ru-RU"/>
        </w:rPr>
        <w:t>.</w:t>
      </w:r>
    </w:p>
    <w:p w14:paraId="56FB5B94" w14:textId="77777777" w:rsidR="0028759C" w:rsidRPr="0028759C" w:rsidRDefault="0028759C" w:rsidP="0028759C">
      <w:pPr>
        <w:spacing w:after="200" w:line="276" w:lineRule="auto"/>
        <w:rPr>
          <w:rFonts w:ascii="Calibri" w:eastAsia="Calibri" w:hAnsi="Calibri" w:cs="Times New Roman"/>
        </w:rPr>
      </w:pPr>
    </w:p>
    <w:p w14:paraId="03F50FCA"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b/>
          <w:bCs/>
          <w:color w:val="000000"/>
          <w:sz w:val="28"/>
          <w:lang w:eastAsia="ru-RU"/>
        </w:rPr>
        <w:t>Литература:</w:t>
      </w:r>
    </w:p>
    <w:p w14:paraId="6B6B75BF"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1. Е. А. Косаковская «Игрушка в жизни ребенка».2005г.</w:t>
      </w:r>
    </w:p>
    <w:p w14:paraId="14911787"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2. Л. С. Киселева, Т. А. Данилина «Проектный метод в деятельности дошкольного учреждения»2011г.</w:t>
      </w:r>
    </w:p>
    <w:p w14:paraId="1D404254"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3. А. Барто «Игрушки» 2000г.</w:t>
      </w:r>
    </w:p>
    <w:p w14:paraId="453D5167"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4. Картушина М. Ю. Забавы для малышей. – М.: ТЦ «Сфера», 2006г.</w:t>
      </w:r>
    </w:p>
    <w:p w14:paraId="5C68C1CB"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5. Кряжева Н. Л. развитие эмоционального мира детей. – Екатеринбург: У-Фактория, 2004г.</w:t>
      </w:r>
    </w:p>
    <w:p w14:paraId="39DF7FBC"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xml:space="preserve"> 6. Развитие и обучение детей раннего возраста в ДОУ: Учебно-методическое пособие </w:t>
      </w:r>
      <w:r w:rsidR="00732C03">
        <w:rPr>
          <w:rFonts w:ascii="Times New Roman" w:eastAsia="Times New Roman" w:hAnsi="Times New Roman" w:cs="Times New Roman"/>
          <w:color w:val="000000"/>
          <w:sz w:val="28"/>
          <w:lang w:eastAsia="ru-RU"/>
        </w:rPr>
        <w:t>/ составитель Дёмина Е. С. – М.</w:t>
      </w:r>
      <w:r w:rsidRPr="005C754A">
        <w:rPr>
          <w:rFonts w:ascii="Times New Roman" w:eastAsia="Times New Roman" w:hAnsi="Times New Roman" w:cs="Times New Roman"/>
          <w:color w:val="000000"/>
          <w:sz w:val="28"/>
          <w:lang w:eastAsia="ru-RU"/>
        </w:rPr>
        <w:t>: ТЦ «Сфера», 2006г.</w:t>
      </w:r>
    </w:p>
    <w:p w14:paraId="4E3413DB" w14:textId="77777777" w:rsidR="005C754A" w:rsidRPr="005C754A" w:rsidRDefault="00732C03" w:rsidP="005C754A">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7. Воспитание детей в игре</w:t>
      </w:r>
      <w:r w:rsidR="005C754A" w:rsidRPr="005C754A">
        <w:rPr>
          <w:rFonts w:ascii="Times New Roman" w:eastAsia="Times New Roman" w:hAnsi="Times New Roman" w:cs="Times New Roman"/>
          <w:color w:val="000000"/>
          <w:sz w:val="28"/>
          <w:lang w:eastAsia="ru-RU"/>
        </w:rPr>
        <w:t>/п</w:t>
      </w:r>
      <w:r>
        <w:rPr>
          <w:rFonts w:ascii="Times New Roman" w:eastAsia="Times New Roman" w:hAnsi="Times New Roman" w:cs="Times New Roman"/>
          <w:color w:val="000000"/>
          <w:sz w:val="28"/>
          <w:lang w:eastAsia="ru-RU"/>
        </w:rPr>
        <w:t>од ред. Менджерицкой Д. В. – М.</w:t>
      </w:r>
      <w:r w:rsidR="005C754A" w:rsidRPr="005C754A">
        <w:rPr>
          <w:rFonts w:ascii="Times New Roman" w:eastAsia="Times New Roman" w:hAnsi="Times New Roman" w:cs="Times New Roman"/>
          <w:color w:val="000000"/>
          <w:sz w:val="28"/>
          <w:lang w:eastAsia="ru-RU"/>
        </w:rPr>
        <w:t>: Просвещение, 1979г.</w:t>
      </w:r>
    </w:p>
    <w:p w14:paraId="3EEA9A1E" w14:textId="77777777" w:rsidR="005C754A" w:rsidRPr="005C754A" w:rsidRDefault="005C754A" w:rsidP="005C754A">
      <w:pPr>
        <w:shd w:val="clear" w:color="auto" w:fill="FFFFFF"/>
        <w:spacing w:after="0" w:line="240" w:lineRule="auto"/>
        <w:jc w:val="both"/>
        <w:rPr>
          <w:rFonts w:ascii="Arial" w:eastAsia="Times New Roman" w:hAnsi="Arial" w:cs="Arial"/>
          <w:color w:val="000000"/>
          <w:lang w:eastAsia="ru-RU"/>
        </w:rPr>
      </w:pPr>
      <w:r w:rsidRPr="005C754A">
        <w:rPr>
          <w:rFonts w:ascii="Times New Roman" w:eastAsia="Times New Roman" w:hAnsi="Times New Roman" w:cs="Times New Roman"/>
          <w:color w:val="000000"/>
          <w:sz w:val="28"/>
          <w:lang w:eastAsia="ru-RU"/>
        </w:rPr>
        <w:t xml:space="preserve"> 8. Дидактические игры и занятия с детьми раннего возраста / </w:t>
      </w:r>
      <w:r w:rsidR="00732C03">
        <w:rPr>
          <w:rFonts w:ascii="Times New Roman" w:eastAsia="Times New Roman" w:hAnsi="Times New Roman" w:cs="Times New Roman"/>
          <w:color w:val="000000"/>
          <w:sz w:val="28"/>
          <w:lang w:eastAsia="ru-RU"/>
        </w:rPr>
        <w:t>под ред. Новосёловой С. Л. – М.</w:t>
      </w:r>
      <w:r w:rsidRPr="005C754A">
        <w:rPr>
          <w:rFonts w:ascii="Times New Roman" w:eastAsia="Times New Roman" w:hAnsi="Times New Roman" w:cs="Times New Roman"/>
          <w:color w:val="000000"/>
          <w:sz w:val="28"/>
          <w:lang w:eastAsia="ru-RU"/>
        </w:rPr>
        <w:t>: Просвещение, 1985г.</w:t>
      </w:r>
    </w:p>
    <w:p w14:paraId="49273768" w14:textId="77777777" w:rsidR="005C754A" w:rsidRPr="005C754A" w:rsidRDefault="005C754A" w:rsidP="005C754A">
      <w:pPr>
        <w:spacing w:after="200" w:line="276" w:lineRule="auto"/>
        <w:rPr>
          <w:rFonts w:ascii="Calibri" w:eastAsia="Times New Roman" w:hAnsi="Calibri" w:cs="Times New Roman"/>
          <w:lang w:eastAsia="ru-RU"/>
        </w:rPr>
      </w:pPr>
    </w:p>
    <w:p w14:paraId="008567B4" w14:textId="77777777" w:rsidR="00B83317" w:rsidRPr="000F2424" w:rsidRDefault="00B83317" w:rsidP="0028759C">
      <w:pPr>
        <w:shd w:val="clear" w:color="auto" w:fill="FFFFFF"/>
        <w:spacing w:after="240" w:line="420" w:lineRule="atLeast"/>
        <w:jc w:val="center"/>
        <w:rPr>
          <w:rFonts w:ascii="Georgia" w:eastAsia="Times New Roman" w:hAnsi="Georgia" w:cs="Times New Roman"/>
          <w:color w:val="000000"/>
          <w:sz w:val="27"/>
          <w:szCs w:val="27"/>
          <w:lang w:eastAsia="ru-RU"/>
        </w:rPr>
      </w:pPr>
    </w:p>
    <w:p w14:paraId="18E80C7B" w14:textId="77777777" w:rsidR="000F2424" w:rsidRDefault="000F2424" w:rsidP="000F2424">
      <w:pPr>
        <w:jc w:val="center"/>
      </w:pPr>
    </w:p>
    <w:sectPr w:rsidR="000F2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10E68"/>
    <w:multiLevelType w:val="multilevel"/>
    <w:tmpl w:val="89B4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31746"/>
    <w:multiLevelType w:val="hybridMultilevel"/>
    <w:tmpl w:val="06C286A0"/>
    <w:lvl w:ilvl="0" w:tplc="FD680E1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15:restartNumberingAfterBreak="0">
    <w:nsid w:val="16C4209A"/>
    <w:multiLevelType w:val="hybridMultilevel"/>
    <w:tmpl w:val="A0EE614A"/>
    <w:lvl w:ilvl="0" w:tplc="DBA62BB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15:restartNumberingAfterBreak="0">
    <w:nsid w:val="1D864A79"/>
    <w:multiLevelType w:val="hybridMultilevel"/>
    <w:tmpl w:val="47D4E520"/>
    <w:lvl w:ilvl="0" w:tplc="5E208DC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6330A5"/>
    <w:multiLevelType w:val="hybridMultilevel"/>
    <w:tmpl w:val="3F7252A4"/>
    <w:lvl w:ilvl="0" w:tplc="7076E27C">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5A73F3"/>
    <w:multiLevelType w:val="hybridMultilevel"/>
    <w:tmpl w:val="12E64DA8"/>
    <w:lvl w:ilvl="0" w:tplc="DBA62BBE">
      <w:start w:val="1"/>
      <w:numFmt w:val="decimal"/>
      <w:lvlText w:val="%1."/>
      <w:lvlJc w:val="left"/>
      <w:pPr>
        <w:ind w:left="870"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6" w15:restartNumberingAfterBreak="0">
    <w:nsid w:val="53052BAA"/>
    <w:multiLevelType w:val="hybridMultilevel"/>
    <w:tmpl w:val="976694B2"/>
    <w:lvl w:ilvl="0" w:tplc="FD680E18">
      <w:start w:val="1"/>
      <w:numFmt w:val="decimal"/>
      <w:lvlText w:val="%1."/>
      <w:lvlJc w:val="left"/>
      <w:pPr>
        <w:ind w:left="43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4C79A2"/>
    <w:multiLevelType w:val="hybridMultilevel"/>
    <w:tmpl w:val="0916FA38"/>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8" w15:restartNumberingAfterBreak="0">
    <w:nsid w:val="5CBF4381"/>
    <w:multiLevelType w:val="hybridMultilevel"/>
    <w:tmpl w:val="F7EA72E4"/>
    <w:lvl w:ilvl="0" w:tplc="2EE8CE4A">
      <w:start w:val="1"/>
      <w:numFmt w:val="decimal"/>
      <w:lvlText w:val="%1."/>
      <w:lvlJc w:val="left"/>
      <w:pPr>
        <w:ind w:left="435"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741026B"/>
    <w:multiLevelType w:val="hybridMultilevel"/>
    <w:tmpl w:val="017C2C7C"/>
    <w:lvl w:ilvl="0" w:tplc="CE30BECE">
      <w:start w:val="1"/>
      <w:numFmt w:val="decimal"/>
      <w:lvlText w:val="%1."/>
      <w:lvlJc w:val="left"/>
      <w:pPr>
        <w:ind w:left="435"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AB91B7C"/>
    <w:multiLevelType w:val="hybridMultilevel"/>
    <w:tmpl w:val="659231FE"/>
    <w:lvl w:ilvl="0" w:tplc="2EE8CE4A">
      <w:start w:val="1"/>
      <w:numFmt w:val="decimal"/>
      <w:lvlText w:val="%1."/>
      <w:lvlJc w:val="left"/>
      <w:pPr>
        <w:ind w:left="435" w:hanging="360"/>
      </w:pPr>
      <w:rPr>
        <w:rFonts w:ascii="Times New Roman" w:hAnsi="Times New Roman" w:cs="Times New Roman" w:hint="default"/>
        <w:sz w:val="28"/>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1" w15:restartNumberingAfterBreak="0">
    <w:nsid w:val="6CC75100"/>
    <w:multiLevelType w:val="hybridMultilevel"/>
    <w:tmpl w:val="8CBA3D34"/>
    <w:lvl w:ilvl="0" w:tplc="CE30BECE">
      <w:start w:val="1"/>
      <w:numFmt w:val="decimal"/>
      <w:lvlText w:val="%1."/>
      <w:lvlJc w:val="left"/>
      <w:pPr>
        <w:ind w:left="435" w:hanging="360"/>
      </w:pPr>
      <w:rPr>
        <w:rFonts w:hint="default"/>
        <w:color w:val="00000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2" w15:restartNumberingAfterBreak="0">
    <w:nsid w:val="703161BB"/>
    <w:multiLevelType w:val="hybridMultilevel"/>
    <w:tmpl w:val="3C4ECF8C"/>
    <w:lvl w:ilvl="0" w:tplc="5E208DC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2"/>
  </w:num>
  <w:num w:numId="4">
    <w:abstractNumId w:val="11"/>
  </w:num>
  <w:num w:numId="5">
    <w:abstractNumId w:val="9"/>
  </w:num>
  <w:num w:numId="6">
    <w:abstractNumId w:val="1"/>
  </w:num>
  <w:num w:numId="7">
    <w:abstractNumId w:val="6"/>
  </w:num>
  <w:num w:numId="8">
    <w:abstractNumId w:val="10"/>
  </w:num>
  <w:num w:numId="9">
    <w:abstractNumId w:val="4"/>
  </w:num>
  <w:num w:numId="10">
    <w:abstractNumId w:val="8"/>
  </w:num>
  <w:num w:numId="11">
    <w:abstractNumId w:val="2"/>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1E9B"/>
    <w:rsid w:val="0009495F"/>
    <w:rsid w:val="000C24E7"/>
    <w:rsid w:val="000F2424"/>
    <w:rsid w:val="001606B1"/>
    <w:rsid w:val="001A512C"/>
    <w:rsid w:val="001A6832"/>
    <w:rsid w:val="0028759C"/>
    <w:rsid w:val="002C6AF4"/>
    <w:rsid w:val="002D1666"/>
    <w:rsid w:val="003651E7"/>
    <w:rsid w:val="00435D5E"/>
    <w:rsid w:val="004C6998"/>
    <w:rsid w:val="00575C84"/>
    <w:rsid w:val="0058210B"/>
    <w:rsid w:val="005C754A"/>
    <w:rsid w:val="00611E9B"/>
    <w:rsid w:val="006323CE"/>
    <w:rsid w:val="006C5D86"/>
    <w:rsid w:val="00732C03"/>
    <w:rsid w:val="007641DE"/>
    <w:rsid w:val="00766817"/>
    <w:rsid w:val="007E09D9"/>
    <w:rsid w:val="0082249E"/>
    <w:rsid w:val="008545D8"/>
    <w:rsid w:val="009810D0"/>
    <w:rsid w:val="00AF0999"/>
    <w:rsid w:val="00B83317"/>
    <w:rsid w:val="00C309B2"/>
    <w:rsid w:val="00C9790D"/>
    <w:rsid w:val="00EC57BA"/>
    <w:rsid w:val="00EE0E4D"/>
    <w:rsid w:val="00F232A8"/>
    <w:rsid w:val="00F77548"/>
    <w:rsid w:val="00FC7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5C4C"/>
  <w15:docId w15:val="{60F51FEB-F9D0-4B89-B57F-A04FF8C8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35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641DE"/>
    <w:pPr>
      <w:ind w:left="720"/>
      <w:contextualSpacing/>
    </w:pPr>
  </w:style>
  <w:style w:type="paragraph" w:styleId="a5">
    <w:name w:val="Normal (Web)"/>
    <w:basedOn w:val="a"/>
    <w:uiPriority w:val="99"/>
    <w:semiHidden/>
    <w:unhideWhenUsed/>
    <w:rsid w:val="001606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C309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28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5A77F-90A1-47BA-BF48-C05AB41D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Pages>
  <Words>2674</Words>
  <Characters>15248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Татьяна Апалатова</cp:lastModifiedBy>
  <cp:revision>13</cp:revision>
  <dcterms:created xsi:type="dcterms:W3CDTF">2021-02-13T10:08:00Z</dcterms:created>
  <dcterms:modified xsi:type="dcterms:W3CDTF">2026-04-24T05:09:00Z</dcterms:modified>
</cp:coreProperties>
</file>