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85D2EE" w14:textId="77777777" w:rsidR="00930404" w:rsidRPr="00151D64" w:rsidRDefault="00151D6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460" w:lineRule="atLeast"/>
        <w:ind w:firstLine="567"/>
        <w:jc w:val="center"/>
        <w:outlineLvl w:val="0"/>
        <w:rPr>
          <w:rFonts w:ascii="Times New Roman" w:eastAsia="Padauk" w:hAnsi="Times New Roman" w:cs="Times New Roman"/>
          <w:b/>
          <w:color w:val="000000"/>
          <w:sz w:val="36"/>
        </w:rPr>
      </w:pPr>
      <w:r>
        <w:rPr>
          <w:rFonts w:ascii="Times New Roman" w:eastAsia="Padauk" w:hAnsi="Times New Roman" w:cs="Times New Roman"/>
          <w:b/>
          <w:color w:val="000000"/>
          <w:sz w:val="36"/>
        </w:rPr>
        <w:t>Сценарий урока</w:t>
      </w:r>
    </w:p>
    <w:p w14:paraId="23F9C802" w14:textId="77777777" w:rsidR="00930404" w:rsidRPr="00711831" w:rsidRDefault="00264B0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460" w:lineRule="atLeast"/>
        <w:ind w:firstLine="567"/>
        <w:jc w:val="center"/>
        <w:outlineLvl w:val="0"/>
        <w:rPr>
          <w:rFonts w:ascii="Times New Roman" w:eastAsia="Padauk" w:hAnsi="Times New Roman" w:cs="Times New Roman"/>
          <w:b/>
          <w:color w:val="000000"/>
          <w:sz w:val="36"/>
        </w:rPr>
      </w:pPr>
      <w:r w:rsidRPr="00151D64">
        <w:rPr>
          <w:rFonts w:ascii="Times New Roman" w:eastAsia="Padauk" w:hAnsi="Times New Roman" w:cs="Times New Roman"/>
          <w:b/>
          <w:color w:val="000000"/>
          <w:sz w:val="36"/>
        </w:rPr>
        <w:t>«</w:t>
      </w:r>
      <w:r w:rsidR="006533FF" w:rsidRPr="006533FF">
        <w:rPr>
          <w:rFonts w:ascii="Times New Roman" w:eastAsia="Padauk" w:hAnsi="Times New Roman" w:cs="Times New Roman"/>
          <w:b/>
          <w:color w:val="000000"/>
          <w:sz w:val="36"/>
        </w:rPr>
        <w:t>Братство славянских народов</w:t>
      </w:r>
      <w:r w:rsidRPr="00151D64">
        <w:rPr>
          <w:rFonts w:ascii="Times New Roman" w:eastAsia="Padauk" w:hAnsi="Times New Roman" w:cs="Times New Roman"/>
          <w:b/>
          <w:color w:val="000000"/>
          <w:sz w:val="36"/>
        </w:rPr>
        <w:t>»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82"/>
        <w:gridCol w:w="2225"/>
        <w:gridCol w:w="1469"/>
        <w:gridCol w:w="3391"/>
      </w:tblGrid>
      <w:tr w:rsidR="00930404" w:rsidRPr="00151D64" w14:paraId="41C688AF" w14:textId="77777777" w:rsidTr="00151D64">
        <w:tc>
          <w:tcPr>
            <w:tcW w:w="10466" w:type="dxa"/>
            <w:gridSpan w:val="4"/>
          </w:tcPr>
          <w:p w14:paraId="407ACAE5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E2EFD9" w:themeColor="accent6" w:themeTint="33" w:fill="E2EFD8"/>
              <w:spacing w:line="253" w:lineRule="atLeast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t>Возраст</w:t>
            </w:r>
          </w:p>
        </w:tc>
      </w:tr>
      <w:tr w:rsidR="00930404" w:rsidRPr="00151D64" w14:paraId="1B8A1113" w14:textId="77777777" w:rsidTr="00151D64">
        <w:tc>
          <w:tcPr>
            <w:tcW w:w="10466" w:type="dxa"/>
            <w:gridSpan w:val="4"/>
          </w:tcPr>
          <w:p w14:paraId="78768513" w14:textId="0CB57C57" w:rsidR="0093040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12</w:t>
            </w:r>
            <w:r w:rsidR="00893882">
              <w:rPr>
                <w:rFonts w:ascii="Times New Roman" w:eastAsia="Padauk" w:hAnsi="Times New Roman" w:cs="Times New Roman"/>
                <w:color w:val="000000"/>
                <w:sz w:val="28"/>
              </w:rPr>
              <w:t>–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14 лет (6</w:t>
            </w:r>
            <w:r w:rsidR="00893882">
              <w:rPr>
                <w:rFonts w:ascii="Times New Roman" w:eastAsia="Padauk" w:hAnsi="Times New Roman" w:cs="Times New Roman"/>
                <w:color w:val="000000"/>
                <w:sz w:val="28"/>
              </w:rPr>
              <w:t>–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8 класс)</w:t>
            </w:r>
          </w:p>
          <w:p w14:paraId="75DC327E" w14:textId="77777777" w:rsidR="00151D64" w:rsidRPr="00151D64" w:rsidRDefault="00151D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</w:rPr>
            </w:pPr>
          </w:p>
        </w:tc>
      </w:tr>
      <w:tr w:rsidR="00930404" w:rsidRPr="00151D64" w14:paraId="7C4C8698" w14:textId="77777777" w:rsidTr="00151D64">
        <w:tc>
          <w:tcPr>
            <w:tcW w:w="10466" w:type="dxa"/>
            <w:gridSpan w:val="4"/>
          </w:tcPr>
          <w:p w14:paraId="1ABDBEC7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E2EFD9" w:themeColor="accent6" w:themeTint="33" w:fill="E2EFD8"/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t>Цель урока</w:t>
            </w:r>
          </w:p>
        </w:tc>
      </w:tr>
      <w:tr w:rsidR="00930404" w:rsidRPr="00151D64" w14:paraId="1CAE2054" w14:textId="77777777" w:rsidTr="00151D64">
        <w:tc>
          <w:tcPr>
            <w:tcW w:w="10466" w:type="dxa"/>
            <w:gridSpan w:val="4"/>
          </w:tcPr>
          <w:p w14:paraId="1ED47F2A" w14:textId="77777777" w:rsidR="0093040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Основываясь на знакомстве с памятниками литературного и исторического наследия России, Украины и Белоруссии, сформировать у обучающихся понимание единства общекультурного пространства народов этих стран.</w:t>
            </w:r>
          </w:p>
          <w:p w14:paraId="591F312B" w14:textId="77777777" w:rsidR="00151D64" w:rsidRPr="00151D64" w:rsidRDefault="00151D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</w:p>
        </w:tc>
      </w:tr>
      <w:tr w:rsidR="00930404" w:rsidRPr="00151D64" w14:paraId="2B804E0B" w14:textId="77777777" w:rsidTr="00151D64">
        <w:tc>
          <w:tcPr>
            <w:tcW w:w="10466" w:type="dxa"/>
            <w:gridSpan w:val="4"/>
          </w:tcPr>
          <w:p w14:paraId="5F1B0AF5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E2EFD9" w:themeColor="accent6" w:themeTint="33" w:fill="E2EFD8"/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t>Ход урока</w:t>
            </w:r>
          </w:p>
        </w:tc>
      </w:tr>
      <w:tr w:rsidR="00930404" w:rsidRPr="00151D64" w14:paraId="280616C8" w14:textId="77777777" w:rsidTr="00151D64">
        <w:tc>
          <w:tcPr>
            <w:tcW w:w="10466" w:type="dxa"/>
            <w:gridSpan w:val="4"/>
          </w:tcPr>
          <w:p w14:paraId="743ECB31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t>I. Введение в тему урока</w:t>
            </w:r>
          </w:p>
        </w:tc>
      </w:tr>
      <w:tr w:rsidR="00930404" w:rsidRPr="00151D64" w14:paraId="3E849685" w14:textId="77777777" w:rsidTr="00151D64">
        <w:tc>
          <w:tcPr>
            <w:tcW w:w="10466" w:type="dxa"/>
            <w:gridSpan w:val="4"/>
          </w:tcPr>
          <w:p w14:paraId="0CA4B36D" w14:textId="77777777" w:rsidR="0093040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709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t xml:space="preserve">Слова учителя: </w:t>
            </w:r>
          </w:p>
          <w:p w14:paraId="58328603" w14:textId="0EB45A05" w:rsidR="004E6251" w:rsidRPr="005C15C7" w:rsidRDefault="004E6251" w:rsidP="004E62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567"/>
              <w:jc w:val="both"/>
              <w:rPr>
                <w:i/>
              </w:rPr>
            </w:pPr>
            <w:r w:rsidRPr="005C15C7">
              <w:rPr>
                <w:rFonts w:ascii="Times New Roman" w:hAnsi="Times New Roman" w:cs="Times New Roman"/>
                <w:i/>
                <w:sz w:val="28"/>
                <w:szCs w:val="28"/>
              </w:rPr>
              <w:t>Сегодня мы можем услышать мнение, что Россия, Белоруссия и Украина – это совершенно разные страны, культуры, народы. Конечно, можно разделить страны формальными границами, но связи между н</w:t>
            </w:r>
            <w:r w:rsidR="000353FF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 w:rsidRPr="005C15C7">
              <w:rPr>
                <w:rFonts w:ascii="Times New Roman" w:hAnsi="Times New Roman" w:cs="Times New Roman"/>
                <w:i/>
                <w:sz w:val="28"/>
                <w:szCs w:val="28"/>
              </w:rPr>
              <w:t>ми гораздо более крепкие: это связи между семьями, наши родственники живут в разных городах Белоруссии и Украины; мы знаем</w:t>
            </w:r>
            <w:r w:rsidR="000416E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любим</w:t>
            </w:r>
            <w:r w:rsidRPr="005C15C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народные песни; с удовольствием едим традиционные блюда.</w:t>
            </w:r>
          </w:p>
          <w:p w14:paraId="254BF769" w14:textId="37EE1F39" w:rsidR="004E6251" w:rsidRPr="005C15C7" w:rsidRDefault="004E6251" w:rsidP="004E62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C15C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Осознание своего общего происхождения, единых корней – характерная черта менталитета трех братских восточнославянских народов. </w:t>
            </w:r>
          </w:p>
          <w:p w14:paraId="6E5F3435" w14:textId="0F759570" w:rsidR="004E6251" w:rsidRPr="005C15C7" w:rsidRDefault="004E6251" w:rsidP="004E62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56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C15C7">
              <w:rPr>
                <w:rFonts w:ascii="Times New Roman" w:hAnsi="Times New Roman" w:cs="Times New Roman"/>
                <w:i/>
                <w:sz w:val="28"/>
                <w:szCs w:val="28"/>
              </w:rPr>
              <w:t>Сегодня мы на примерах убедимся, как близк</w:t>
            </w:r>
            <w:r w:rsidR="00550812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 w:rsidRPr="005C15C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наш</w:t>
            </w:r>
            <w:r w:rsidR="00550812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 w:rsidRPr="005C15C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культур</w:t>
            </w:r>
            <w:r w:rsidR="00550812"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="0014532C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5C15C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Поговорим о том, почему важно именно сегодня оставаться единым народом, не поддаваться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провокации</w:t>
            </w:r>
            <w:r w:rsidRPr="005C15C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х</w:t>
            </w:r>
            <w:r w:rsidRPr="005C15C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кто пытается нас разделить. </w:t>
            </w:r>
          </w:p>
          <w:p w14:paraId="5562D6E1" w14:textId="77777777" w:rsidR="004E6251" w:rsidRPr="00151D64" w:rsidRDefault="004E62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709"/>
              <w:jc w:val="both"/>
              <w:rPr>
                <w:rFonts w:ascii="Times New Roman" w:eastAsia="Padauk" w:hAnsi="Times New Roman" w:cs="Times New Roman"/>
              </w:rPr>
            </w:pPr>
          </w:p>
          <w:p w14:paraId="4BDA58DE" w14:textId="330DA34C" w:rsidR="00930404" w:rsidRPr="00151D64" w:rsidRDefault="00AF43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709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>
              <w:rPr>
                <w:rFonts w:ascii="Times New Roman" w:eastAsia="Padauk" w:hAnsi="Times New Roman" w:cs="Times New Roman"/>
                <w:color w:val="000000"/>
                <w:sz w:val="28"/>
              </w:rPr>
              <w:t>Три восточно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славянских народа – русские, белорусы, украинцы –</w:t>
            </w:r>
            <w:r w:rsidR="000353FF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всегда ощущали </w:t>
            </w:r>
            <w:r w:rsidR="00893882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сво</w:t>
            </w:r>
            <w:r w:rsidR="00893882">
              <w:rPr>
                <w:rFonts w:ascii="Times New Roman" w:eastAsia="Padauk" w:hAnsi="Times New Roman" w:cs="Times New Roman"/>
                <w:color w:val="000000"/>
                <w:sz w:val="28"/>
              </w:rPr>
              <w:t>е</w:t>
            </w:r>
            <w:r w:rsidR="00893882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</w:t>
            </w:r>
            <w:r w:rsidR="000353FF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историческое и 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культурное единство. Сегодня на уроке мы увидим примеры общих истоков и взаимопроникновения культур и жизненных ценностей </w:t>
            </w:r>
            <w:r w:rsidR="00893882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тр</w:t>
            </w:r>
            <w:r w:rsidR="00893882">
              <w:rPr>
                <w:rFonts w:ascii="Times New Roman" w:eastAsia="Padauk" w:hAnsi="Times New Roman" w:cs="Times New Roman"/>
                <w:color w:val="000000"/>
                <w:sz w:val="28"/>
              </w:rPr>
              <w:t>е</w:t>
            </w:r>
            <w:r w:rsidR="00893882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х 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братских народов, их нерасторжимого единства в языке, фольклоре и музыке, литературе и живописи. </w:t>
            </w:r>
          </w:p>
          <w:p w14:paraId="12902267" w14:textId="60BBBED1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709"/>
              <w:jc w:val="both"/>
              <w:rPr>
                <w:rFonts w:ascii="Times New Roman" w:eastAsia="Padauk" w:hAnsi="Times New Roman" w:cs="Times New Roman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Памятники народного творчества</w:t>
            </w:r>
            <w:r w:rsidR="00893882">
              <w:rPr>
                <w:rFonts w:ascii="Times New Roman" w:eastAsia="Padauk" w:hAnsi="Times New Roman" w:cs="Times New Roman"/>
                <w:color w:val="000000"/>
                <w:sz w:val="28"/>
              </w:rPr>
              <w:t>: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песни, пословицы и поговорки, былины, сказки </w:t>
            </w:r>
            <w:r w:rsidR="00893882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– 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объединяют людей разных национальностей общим чувством любви к </w:t>
            </w:r>
            <w:r w:rsidR="000353FF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доброму и 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прекрасному, внушают уважение к искусству разных народностей, являющемуся результатом вдохновения и труда многих поколений</w:t>
            </w:r>
            <w:r w:rsidR="000353FF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и охватывающему все стороны жизни народов.</w:t>
            </w:r>
          </w:p>
        </w:tc>
      </w:tr>
      <w:tr w:rsidR="00930404" w:rsidRPr="00151D64" w14:paraId="35FC2448" w14:textId="77777777" w:rsidTr="00151D64">
        <w:trPr>
          <w:trHeight w:val="253"/>
        </w:trPr>
        <w:tc>
          <w:tcPr>
            <w:tcW w:w="10466" w:type="dxa"/>
            <w:gridSpan w:val="4"/>
          </w:tcPr>
          <w:p w14:paraId="7F8F42A1" w14:textId="77777777" w:rsidR="00930404" w:rsidRPr="00151D64" w:rsidRDefault="00264B0C">
            <w:pPr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t>Задание:</w:t>
            </w:r>
          </w:p>
        </w:tc>
      </w:tr>
      <w:tr w:rsidR="00930404" w:rsidRPr="00151D64" w14:paraId="5AC100B9" w14:textId="77777777" w:rsidTr="00151D64">
        <w:trPr>
          <w:trHeight w:val="253"/>
        </w:trPr>
        <w:tc>
          <w:tcPr>
            <w:tcW w:w="10466" w:type="dxa"/>
            <w:gridSpan w:val="4"/>
          </w:tcPr>
          <w:p w14:paraId="2508B97F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Давайте вспомним украинские, белорусские и русские пословицы и поговорки. Попробуйте определить, народ какой из стран – автор каждой из них. Какой можно сделать вывод?</w:t>
            </w:r>
          </w:p>
        </w:tc>
      </w:tr>
      <w:tr w:rsidR="00930404" w:rsidRPr="00151D64" w14:paraId="4CEAF5D4" w14:textId="77777777" w:rsidTr="00151D64">
        <w:trPr>
          <w:trHeight w:val="322"/>
        </w:trPr>
        <w:tc>
          <w:tcPr>
            <w:tcW w:w="10466" w:type="dxa"/>
            <w:gridSpan w:val="4"/>
          </w:tcPr>
          <w:p w14:paraId="39458CE7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</w:rPr>
            </w:pP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t>Возможные варианты ответов:</w:t>
            </w:r>
          </w:p>
          <w:p w14:paraId="3C3B4FA3" w14:textId="77777777" w:rsidR="00930404" w:rsidRPr="00151D64" w:rsidRDefault="0033251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hyperlink r:id="rId8" w:tooltip="https://socratify.net/quotes/belorusskie-poslovitsy-i-pogovorki/193086" w:history="1">
              <w:r w:rsidR="00264B0C" w:rsidRPr="00151D64">
                <w:rPr>
                  <w:rFonts w:ascii="Times New Roman" w:eastAsia="Padauk" w:hAnsi="Times New Roman" w:cs="Times New Roman"/>
                  <w:color w:val="000000"/>
                  <w:sz w:val="28"/>
                </w:rPr>
                <w:t>На чужой каравай рта не разевай, а раньше вставай да свой добывай.</w:t>
              </w:r>
            </w:hyperlink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(</w:t>
            </w:r>
            <w:r w:rsidR="00264B0C" w:rsidRPr="00550812">
              <w:rPr>
                <w:rFonts w:ascii="Times New Roman" w:eastAsia="Padauk" w:hAnsi="Times New Roman" w:cs="Times New Roman"/>
                <w:i/>
                <w:color w:val="000000"/>
                <w:sz w:val="28"/>
              </w:rPr>
              <w:t>белорус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.)</w:t>
            </w:r>
          </w:p>
          <w:p w14:paraId="4A6AF243" w14:textId="4D6445C7" w:rsidR="00930404" w:rsidRPr="00151D64" w:rsidRDefault="00F20D0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F20D0B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Нет друга — ищи, а нашел — береги. 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(</w:t>
            </w:r>
            <w:r w:rsidR="00264B0C" w:rsidRPr="00550812">
              <w:rPr>
                <w:rFonts w:ascii="Times New Roman" w:eastAsia="Padauk" w:hAnsi="Times New Roman" w:cs="Times New Roman"/>
                <w:i/>
                <w:color w:val="000000"/>
                <w:sz w:val="28"/>
              </w:rPr>
              <w:t>рус.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)</w:t>
            </w:r>
          </w:p>
          <w:p w14:paraId="03DCCA36" w14:textId="2B630D16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Мо</w:t>
            </w:r>
            <w:r w:rsidR="000353FF">
              <w:rPr>
                <w:rFonts w:ascii="Times New Roman" w:eastAsia="Padauk" w:hAnsi="Times New Roman" w:cs="Times New Roman"/>
                <w:color w:val="000000"/>
                <w:sz w:val="28"/>
              </w:rPr>
              <w:t>я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</w:t>
            </w:r>
            <w:r w:rsidR="000353FF">
              <w:rPr>
                <w:rFonts w:ascii="Times New Roman" w:eastAsia="Padauk" w:hAnsi="Times New Roman" w:cs="Times New Roman"/>
                <w:color w:val="000000"/>
                <w:sz w:val="28"/>
              </w:rPr>
              <w:t>хата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с краю, ничего не знаю. (</w:t>
            </w:r>
            <w:proofErr w:type="spellStart"/>
            <w:r w:rsidRPr="00550812">
              <w:rPr>
                <w:rFonts w:ascii="Times New Roman" w:eastAsia="Padauk" w:hAnsi="Times New Roman" w:cs="Times New Roman"/>
                <w:i/>
                <w:color w:val="000000"/>
                <w:sz w:val="28"/>
              </w:rPr>
              <w:t>укр</w:t>
            </w:r>
            <w:proofErr w:type="spellEnd"/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.)</w:t>
            </w:r>
          </w:p>
          <w:p w14:paraId="4846333D" w14:textId="77777777" w:rsidR="00930404" w:rsidRPr="00151D64" w:rsidRDefault="0033251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hyperlink r:id="rId9" w:tooltip="https://socratify.net/quotes/belorusskie-poslovitsy-i-pogovorki/196497" w:history="1">
              <w:r w:rsidR="00264B0C" w:rsidRPr="00151D64">
                <w:rPr>
                  <w:rFonts w:ascii="Times New Roman" w:eastAsia="Padauk" w:hAnsi="Times New Roman" w:cs="Times New Roman"/>
                  <w:color w:val="000000"/>
                  <w:sz w:val="28"/>
                </w:rPr>
                <w:t>Как кот наплакал.</w:t>
              </w:r>
            </w:hyperlink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(</w:t>
            </w:r>
            <w:r w:rsidR="00264B0C" w:rsidRPr="00550812">
              <w:rPr>
                <w:rFonts w:ascii="Times New Roman" w:eastAsia="Padauk" w:hAnsi="Times New Roman" w:cs="Times New Roman"/>
                <w:i/>
                <w:color w:val="000000"/>
                <w:sz w:val="28"/>
              </w:rPr>
              <w:t>белорус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.)</w:t>
            </w:r>
          </w:p>
          <w:p w14:paraId="482878C9" w14:textId="1AC757CC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Одно дерево еще не лес. (</w:t>
            </w:r>
            <w:r w:rsidRPr="00550812">
              <w:rPr>
                <w:rFonts w:ascii="Times New Roman" w:eastAsia="Padauk" w:hAnsi="Times New Roman" w:cs="Times New Roman"/>
                <w:i/>
                <w:color w:val="000000"/>
                <w:sz w:val="28"/>
              </w:rPr>
              <w:t>рус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.)</w:t>
            </w:r>
          </w:p>
          <w:p w14:paraId="4202D718" w14:textId="77777777" w:rsidR="00F20D0B" w:rsidRDefault="00264B0C" w:rsidP="00F20D0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Не говори гоп, пока не перепрыгнул. (</w:t>
            </w:r>
            <w:proofErr w:type="spellStart"/>
            <w:r w:rsidRPr="00550812">
              <w:rPr>
                <w:rFonts w:ascii="Times New Roman" w:eastAsia="Padauk" w:hAnsi="Times New Roman" w:cs="Times New Roman"/>
                <w:i/>
                <w:color w:val="000000"/>
                <w:sz w:val="28"/>
              </w:rPr>
              <w:t>укр</w:t>
            </w:r>
            <w:proofErr w:type="spellEnd"/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.)</w:t>
            </w:r>
          </w:p>
          <w:p w14:paraId="3E82C2A0" w14:textId="1041A926" w:rsidR="00151D64" w:rsidRPr="00F20D0B" w:rsidRDefault="00151D64" w:rsidP="00F20D0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lastRenderedPageBreak/>
              <w:t>Слова учителя:</w:t>
            </w:r>
          </w:p>
          <w:p w14:paraId="39715C33" w14:textId="1DBC114A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Культур</w:t>
            </w:r>
            <w:r w:rsidR="00893882">
              <w:rPr>
                <w:rFonts w:ascii="Times New Roman" w:eastAsia="Padauk" w:hAnsi="Times New Roman" w:cs="Times New Roman"/>
                <w:color w:val="000000"/>
                <w:sz w:val="28"/>
              </w:rPr>
              <w:t>ы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наших народов прочно </w:t>
            </w:r>
            <w:r w:rsidR="00893882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переплел</w:t>
            </w:r>
            <w:r w:rsidR="00893882">
              <w:rPr>
                <w:rFonts w:ascii="Times New Roman" w:eastAsia="Padauk" w:hAnsi="Times New Roman" w:cs="Times New Roman"/>
                <w:color w:val="000000"/>
                <w:sz w:val="28"/>
              </w:rPr>
              <w:t>и</w:t>
            </w:r>
            <w:r w:rsidR="00893882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сь 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и </w:t>
            </w:r>
            <w:r w:rsidR="00893882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представля</w:t>
            </w:r>
            <w:r w:rsidR="00893882">
              <w:rPr>
                <w:rFonts w:ascii="Times New Roman" w:eastAsia="Padauk" w:hAnsi="Times New Roman" w:cs="Times New Roman"/>
                <w:color w:val="000000"/>
                <w:sz w:val="28"/>
              </w:rPr>
              <w:t>ю</w:t>
            </w:r>
            <w:r w:rsidR="00893882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т 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собой неразрывное целое. </w:t>
            </w:r>
          </w:p>
        </w:tc>
      </w:tr>
      <w:tr w:rsidR="00930404" w:rsidRPr="00151D64" w14:paraId="43853FF3" w14:textId="77777777" w:rsidTr="00151D64">
        <w:trPr>
          <w:trHeight w:val="253"/>
        </w:trPr>
        <w:tc>
          <w:tcPr>
            <w:tcW w:w="10466" w:type="dxa"/>
            <w:gridSpan w:val="4"/>
          </w:tcPr>
          <w:p w14:paraId="6CE5B608" w14:textId="52F00BD0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lastRenderedPageBreak/>
              <w:t>И русские, и белорусские, и украинские школьники изучают древнерусские былины и сказания, народные эпические песни о героических событиях общей истории наших народов XI</w:t>
            </w:r>
            <w:r w:rsidR="00893882">
              <w:rPr>
                <w:rFonts w:ascii="Times New Roman" w:eastAsia="Padauk" w:hAnsi="Times New Roman" w:cs="Times New Roman"/>
                <w:color w:val="000000"/>
                <w:sz w:val="28"/>
              </w:rPr>
              <w:t>–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XVI веков. </w:t>
            </w:r>
          </w:p>
        </w:tc>
      </w:tr>
      <w:tr w:rsidR="00930404" w:rsidRPr="00151D64" w14:paraId="630B499F" w14:textId="77777777" w:rsidTr="00151D64">
        <w:trPr>
          <w:trHeight w:val="322"/>
        </w:trPr>
        <w:tc>
          <w:tcPr>
            <w:tcW w:w="10466" w:type="dxa"/>
            <w:gridSpan w:val="4"/>
          </w:tcPr>
          <w:p w14:paraId="69F32E9B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left="567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t>Задание и вопросы:</w:t>
            </w:r>
          </w:p>
          <w:p w14:paraId="314FEEA4" w14:textId="6A028C3A" w:rsidR="00930404" w:rsidRPr="00151D64" w:rsidRDefault="00264B0C">
            <w:pPr>
              <w:pStyle w:val="af9"/>
              <w:numPr>
                <w:ilvl w:val="0"/>
                <w:numId w:val="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left="0"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Вспомните названия </w:t>
            </w:r>
            <w:r w:rsidR="00F20D0B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древнерусских былин 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и</w:t>
            </w:r>
            <w:r w:rsidR="0052413B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имена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</w:t>
            </w:r>
            <w:r w:rsidR="00F20D0B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их 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героев. </w:t>
            </w:r>
          </w:p>
          <w:p w14:paraId="6282C67E" w14:textId="77777777" w:rsidR="00930404" w:rsidRPr="00151D64" w:rsidRDefault="00264B0C">
            <w:pPr>
              <w:pStyle w:val="af9"/>
              <w:numPr>
                <w:ilvl w:val="0"/>
                <w:numId w:val="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left="0"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Где разворачиваются действия этих былин? </w:t>
            </w:r>
          </w:p>
          <w:p w14:paraId="4E05C376" w14:textId="77777777" w:rsidR="00930404" w:rsidRPr="00151D64" w:rsidRDefault="00264B0C">
            <w:pPr>
              <w:pStyle w:val="af9"/>
              <w:numPr>
                <w:ilvl w:val="0"/>
                <w:numId w:val="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left="0"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Кого защищали былинные герои? </w:t>
            </w:r>
          </w:p>
          <w:p w14:paraId="4E287117" w14:textId="77777777" w:rsidR="00930404" w:rsidRPr="00151D64" w:rsidRDefault="00264B0C">
            <w:pPr>
              <w:pStyle w:val="af9"/>
              <w:numPr>
                <w:ilvl w:val="0"/>
                <w:numId w:val="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left="0"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На каком языке разговаривали? </w:t>
            </w:r>
          </w:p>
          <w:p w14:paraId="0087566D" w14:textId="77777777" w:rsidR="00930404" w:rsidRPr="00151D64" w:rsidRDefault="00264B0C">
            <w:pPr>
              <w:pStyle w:val="af9"/>
              <w:numPr>
                <w:ilvl w:val="0"/>
                <w:numId w:val="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left="0"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Если бы сейчас в реальной жизни вы встретили этих героев, смогли бы понять их речь?</w:t>
            </w:r>
          </w:p>
        </w:tc>
      </w:tr>
      <w:tr w:rsidR="00930404" w:rsidRPr="00151D64" w14:paraId="7F6FEA13" w14:textId="77777777" w:rsidTr="00151D64">
        <w:trPr>
          <w:trHeight w:val="253"/>
        </w:trPr>
        <w:tc>
          <w:tcPr>
            <w:tcW w:w="10466" w:type="dxa"/>
            <w:gridSpan w:val="4"/>
          </w:tcPr>
          <w:p w14:paraId="4314312E" w14:textId="77777777" w:rsidR="00151D64" w:rsidRDefault="00151D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</w:p>
          <w:p w14:paraId="78AF7D89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</w:rPr>
            </w:pP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t xml:space="preserve">Возможные варианты ответов: </w:t>
            </w:r>
          </w:p>
        </w:tc>
      </w:tr>
      <w:tr w:rsidR="00930404" w:rsidRPr="00151D64" w14:paraId="00D4A6F9" w14:textId="77777777" w:rsidTr="00151D64">
        <w:trPr>
          <w:trHeight w:val="322"/>
        </w:trPr>
        <w:tc>
          <w:tcPr>
            <w:tcW w:w="10466" w:type="dxa"/>
            <w:gridSpan w:val="4"/>
          </w:tcPr>
          <w:p w14:paraId="0373DE1B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«Алеша Попович и </w:t>
            </w:r>
            <w:proofErr w:type="spellStart"/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Тугарин</w:t>
            </w:r>
            <w:proofErr w:type="spellEnd"/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Змей» </w:t>
            </w:r>
          </w:p>
          <w:p w14:paraId="0F1C6763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«</w:t>
            </w:r>
            <w:proofErr w:type="spellStart"/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Вольга</w:t>
            </w:r>
            <w:proofErr w:type="spellEnd"/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и Микула» </w:t>
            </w:r>
          </w:p>
          <w:p w14:paraId="38118D21" w14:textId="7ECA8B2C" w:rsidR="00930404" w:rsidRPr="00151D64" w:rsidRDefault="00F20D0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«Илья Муромец и Соловей-разбойник» </w:t>
            </w:r>
          </w:p>
          <w:p w14:paraId="146003B5" w14:textId="77777777" w:rsidR="0093040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«Садко»</w:t>
            </w:r>
          </w:p>
          <w:p w14:paraId="427AECA1" w14:textId="77777777" w:rsidR="00151D64" w:rsidRPr="00151D64" w:rsidRDefault="00151D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</w:p>
        </w:tc>
      </w:tr>
      <w:tr w:rsidR="00930404" w:rsidRPr="00151D64" w14:paraId="65BCED3D" w14:textId="77777777" w:rsidTr="00151D64">
        <w:trPr>
          <w:trHeight w:val="322"/>
        </w:trPr>
        <w:tc>
          <w:tcPr>
            <w:tcW w:w="10466" w:type="dxa"/>
            <w:gridSpan w:val="4"/>
          </w:tcPr>
          <w:p w14:paraId="791640B2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t>II.  Осуществление учебных действий по освоению нового материала</w:t>
            </w:r>
          </w:p>
        </w:tc>
      </w:tr>
      <w:tr w:rsidR="00930404" w:rsidRPr="00151D64" w14:paraId="75BE901C" w14:textId="77777777" w:rsidTr="00151D64">
        <w:trPr>
          <w:trHeight w:val="322"/>
        </w:trPr>
        <w:tc>
          <w:tcPr>
            <w:tcW w:w="10466" w:type="dxa"/>
            <w:gridSpan w:val="4"/>
          </w:tcPr>
          <w:p w14:paraId="1BE63D37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t>Слова учителя:</w:t>
            </w:r>
          </w:p>
          <w:p w14:paraId="6AC72AB7" w14:textId="62335EE1" w:rsidR="00F20D0B" w:rsidRPr="00151D64" w:rsidRDefault="00C3327D" w:rsidP="00F20D0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F20D0B">
              <w:rPr>
                <w:rFonts w:ascii="Times New Roman" w:eastAsia="Padauk" w:hAnsi="Times New Roman" w:cs="Times New Roman"/>
                <w:color w:val="000000"/>
                <w:sz w:val="28"/>
              </w:rPr>
              <w:t>При раскопках</w:t>
            </w:r>
            <w:r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</w:t>
            </w:r>
            <w:r w:rsidRPr="00F20D0B">
              <w:rPr>
                <w:rFonts w:ascii="Times New Roman" w:eastAsia="Padauk" w:hAnsi="Times New Roman" w:cs="Times New Roman"/>
                <w:color w:val="000000"/>
                <w:sz w:val="28"/>
              </w:rPr>
              <w:t>в Новгороде</w:t>
            </w:r>
            <w:r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</w:t>
            </w:r>
            <w:r w:rsidRPr="00F20D0B">
              <w:rPr>
                <w:rFonts w:ascii="Times New Roman" w:eastAsia="Padauk" w:hAnsi="Times New Roman" w:cs="Times New Roman"/>
                <w:color w:val="000000"/>
                <w:sz w:val="28"/>
              </w:rPr>
              <w:t>и в ряде других городов России, Белоруссии и Украины были обнаружены грамоты, написанные на берёсте</w:t>
            </w:r>
            <w:r>
              <w:rPr>
                <w:rFonts w:ascii="Times New Roman" w:eastAsia="Padauk" w:hAnsi="Times New Roman" w:cs="Times New Roman"/>
                <w:color w:val="000000"/>
                <w:sz w:val="28"/>
              </w:rPr>
              <w:t>. Даже самые опытные историки не смогут только по тексту различить, откуда эти грамоты. Дело в том, что все они написаны на древнерусском языке - общем предке у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краинск</w:t>
            </w:r>
            <w:r>
              <w:rPr>
                <w:rFonts w:ascii="Times New Roman" w:eastAsia="Padauk" w:hAnsi="Times New Roman" w:cs="Times New Roman"/>
                <w:color w:val="000000"/>
                <w:sz w:val="28"/>
              </w:rPr>
              <w:t>ого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, русск</w:t>
            </w:r>
            <w:r>
              <w:rPr>
                <w:rFonts w:ascii="Times New Roman" w:eastAsia="Padauk" w:hAnsi="Times New Roman" w:cs="Times New Roman"/>
                <w:color w:val="000000"/>
                <w:sz w:val="28"/>
              </w:rPr>
              <w:t>ого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и белорусск</w:t>
            </w:r>
            <w:r>
              <w:rPr>
                <w:rFonts w:ascii="Times New Roman" w:eastAsia="Padauk" w:hAnsi="Times New Roman" w:cs="Times New Roman"/>
                <w:color w:val="000000"/>
                <w:sz w:val="28"/>
              </w:rPr>
              <w:t>ого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язык</w:t>
            </w:r>
            <w:r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ов. Наши языки и в настоящее время 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очень созвучны друг другу и значение многих слов интуитивно понятно </w:t>
            </w:r>
            <w:r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их 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носителя</w:t>
            </w:r>
            <w:r>
              <w:rPr>
                <w:rFonts w:ascii="Times New Roman" w:eastAsia="Padauk" w:hAnsi="Times New Roman" w:cs="Times New Roman"/>
                <w:color w:val="000000"/>
                <w:sz w:val="28"/>
              </w:rPr>
              <w:t>м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.</w:t>
            </w:r>
            <w:r w:rsidR="00F20D0B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</w:t>
            </w:r>
          </w:p>
        </w:tc>
      </w:tr>
      <w:tr w:rsidR="00930404" w:rsidRPr="00151D64" w14:paraId="74430289" w14:textId="77777777" w:rsidTr="00151D64">
        <w:trPr>
          <w:trHeight w:val="322"/>
        </w:trPr>
        <w:tc>
          <w:tcPr>
            <w:tcW w:w="10466" w:type="dxa"/>
            <w:gridSpan w:val="4"/>
          </w:tcPr>
          <w:p w14:paraId="2AAB7616" w14:textId="10979C43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t>Задание 1</w:t>
            </w:r>
          </w:p>
          <w:p w14:paraId="0EDE03D6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Послушайте украинскую народную песню «Чернобривцы» и попробуйте рассказать, о чем в ней поется.</w:t>
            </w:r>
          </w:p>
          <w:p w14:paraId="7645D40C" w14:textId="77777777" w:rsidR="00930404" w:rsidRPr="00151D64" w:rsidRDefault="0093040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i/>
              </w:rPr>
            </w:pPr>
          </w:p>
          <w:p w14:paraId="6FE4D01C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i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i/>
                <w:color w:val="000000"/>
                <w:sz w:val="28"/>
              </w:rPr>
              <w:t>Комментарий: обучающиеся слушают аудиозапись и читают текст с листа на украинском языке.</w:t>
            </w:r>
          </w:p>
          <w:p w14:paraId="3810B6D6" w14:textId="77777777" w:rsidR="00930404" w:rsidRPr="00151D64" w:rsidRDefault="0093040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</w:p>
        </w:tc>
      </w:tr>
      <w:tr w:rsidR="00930404" w:rsidRPr="00151D64" w14:paraId="09FAFFA9" w14:textId="77777777" w:rsidTr="00151D64">
        <w:trPr>
          <w:trHeight w:val="322"/>
        </w:trPr>
        <w:tc>
          <w:tcPr>
            <w:tcW w:w="10466" w:type="dxa"/>
            <w:gridSpan w:val="4"/>
          </w:tcPr>
          <w:p w14:paraId="49C536F5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t>Материалы</w:t>
            </w:r>
          </w:p>
          <w:p w14:paraId="2DDA3224" w14:textId="417C0D39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Аудиозапись: </w:t>
            </w:r>
            <w:bookmarkStart w:id="0" w:name="_GoBack"/>
            <w:bookmarkEnd w:id="0"/>
            <w:r w:rsid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</w:t>
            </w:r>
          </w:p>
          <w:p w14:paraId="26C26074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Текст песни с переводом</w:t>
            </w:r>
          </w:p>
        </w:tc>
      </w:tr>
      <w:tr w:rsidR="00930404" w:rsidRPr="00151D64" w14:paraId="4C8AE5CB" w14:textId="77777777" w:rsidTr="00151D64">
        <w:trPr>
          <w:trHeight w:val="453"/>
        </w:trPr>
        <w:tc>
          <w:tcPr>
            <w:tcW w:w="5607" w:type="dxa"/>
            <w:gridSpan w:val="2"/>
          </w:tcPr>
          <w:p w14:paraId="7D2EAEBD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before="150" w:after="240" w:line="312" w:lineRule="atLeast"/>
              <w:rPr>
                <w:rFonts w:ascii="Times New Roman" w:hAnsi="Times New Roman" w:cs="Times New Roman"/>
              </w:rPr>
            </w:pPr>
            <w:proofErr w:type="spellStart"/>
            <w:r w:rsidRPr="00151D64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Чорнобривці</w:t>
            </w:r>
            <w:proofErr w:type="spellEnd"/>
          </w:p>
          <w:p w14:paraId="02F27948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Чорнобривців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насадила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мати</w:t>
            </w:r>
            <w:proofErr w:type="spellEnd"/>
          </w:p>
          <w:p w14:paraId="2B2372EF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У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моїм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світанковім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краю,</w:t>
            </w:r>
          </w:p>
          <w:p w14:paraId="09FD0203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Та й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навчила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веснянки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співати</w:t>
            </w:r>
            <w:proofErr w:type="spellEnd"/>
          </w:p>
          <w:p w14:paraId="4A42E6A2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after="200"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Про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квітучу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надію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свою.</w:t>
            </w:r>
          </w:p>
          <w:p w14:paraId="0396C1E0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0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 </w:t>
            </w:r>
          </w:p>
          <w:p w14:paraId="49986CDD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lastRenderedPageBreak/>
              <w:t xml:space="preserve">Як на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ті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чорнобривці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погляну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,</w:t>
            </w:r>
          </w:p>
          <w:p w14:paraId="779546DA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Бачу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матір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стареньку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.</w:t>
            </w:r>
          </w:p>
          <w:p w14:paraId="34CC20F7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Бачу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руки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твої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, моя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мамо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,</w:t>
            </w:r>
          </w:p>
          <w:p w14:paraId="161982AB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after="200"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Твою ласку я чую,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рідненька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.</w:t>
            </w:r>
          </w:p>
          <w:p w14:paraId="6BB692EA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0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 </w:t>
            </w:r>
          </w:p>
          <w:p w14:paraId="562F0F12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Я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розлуки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та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зустрічі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знаю,</w:t>
            </w:r>
          </w:p>
          <w:p w14:paraId="66620D50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Бачив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я у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чужій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стороні</w:t>
            </w:r>
            <w:proofErr w:type="spellEnd"/>
          </w:p>
          <w:p w14:paraId="5AA5A5DB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Чорнобривці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із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рідного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краю,</w:t>
            </w:r>
          </w:p>
          <w:p w14:paraId="1FD89CB3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after="200" w:line="253" w:lineRule="atLeast"/>
              <w:rPr>
                <w:rFonts w:ascii="Times New Roman" w:hAnsi="Times New Roman" w:cs="Times New Roman"/>
              </w:rPr>
            </w:pP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Що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насіяла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ти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навесні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.</w:t>
            </w:r>
          </w:p>
          <w:p w14:paraId="54004635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0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 </w:t>
            </w:r>
          </w:p>
          <w:p w14:paraId="29924E86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Як на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ті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чорнобривці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погляну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,</w:t>
            </w:r>
          </w:p>
          <w:p w14:paraId="6CDB3A67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Бачу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матір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стареньку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.</w:t>
            </w:r>
          </w:p>
          <w:p w14:paraId="315C6573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Бачу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руки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твої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, моя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мамо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,</w:t>
            </w:r>
          </w:p>
          <w:p w14:paraId="40ACB323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after="200"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Твою ласку я чую,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рідненька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.</w:t>
            </w:r>
          </w:p>
          <w:p w14:paraId="3C610EB2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0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 </w:t>
            </w:r>
          </w:p>
          <w:p w14:paraId="727D995A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Прилітають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до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нашого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поля</w:t>
            </w:r>
          </w:p>
          <w:p w14:paraId="577117F7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Із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далеких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країв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журавлі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.</w:t>
            </w:r>
          </w:p>
          <w:p w14:paraId="28B14BC1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Розквітають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і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квіти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, і доля</w:t>
            </w:r>
          </w:p>
          <w:p w14:paraId="34B3E99B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after="200"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На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моїй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українській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землі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.</w:t>
            </w:r>
          </w:p>
          <w:p w14:paraId="7515A583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0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 </w:t>
            </w:r>
          </w:p>
          <w:p w14:paraId="5A7B9A5C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Як на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ті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чорнобривці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погляну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,</w:t>
            </w:r>
          </w:p>
          <w:p w14:paraId="52DD9A5B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Бачу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матір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стареньку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.</w:t>
            </w:r>
          </w:p>
          <w:p w14:paraId="1A777438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Бачу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 руки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твої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, моя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мамо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,</w:t>
            </w:r>
          </w:p>
          <w:p w14:paraId="73B2560B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after="200"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Твою ласку я чую,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рідненька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.</w:t>
            </w:r>
          </w:p>
        </w:tc>
        <w:tc>
          <w:tcPr>
            <w:tcW w:w="4859" w:type="dxa"/>
            <w:gridSpan w:val="2"/>
          </w:tcPr>
          <w:p w14:paraId="1B9BCBB3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before="150" w:after="240" w:line="312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lastRenderedPageBreak/>
              <w:t>Чернобривцы</w:t>
            </w:r>
          </w:p>
          <w:p w14:paraId="42E2547D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Чернобривцы посадила мама</w:t>
            </w:r>
          </w:p>
          <w:p w14:paraId="7FD01DAB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ind w:right="-227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В том краю, где встречал я рассветы</w:t>
            </w:r>
            <w:r w:rsidR="00893882">
              <w:rPr>
                <w:rFonts w:ascii="Times New Roman" w:eastAsia="Times New Roman" w:hAnsi="Times New Roman" w:cs="Times New Roman"/>
                <w:color w:val="1A1A1A"/>
                <w:sz w:val="28"/>
              </w:rPr>
              <w:t>,</w:t>
            </w:r>
          </w:p>
          <w:p w14:paraId="6E0F164A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Да научила петь веснянки</w:t>
            </w:r>
          </w:p>
          <w:p w14:paraId="53D707BF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after="200"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Про цветущую надежду свою.</w:t>
            </w:r>
          </w:p>
          <w:p w14:paraId="7B5115C1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0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 </w:t>
            </w:r>
          </w:p>
          <w:p w14:paraId="70BC987A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lastRenderedPageBreak/>
              <w:t xml:space="preserve">Как взгляну я на те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чернобривцы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,</w:t>
            </w:r>
          </w:p>
          <w:p w14:paraId="0E327AD5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Вижу старенькую маму,</w:t>
            </w:r>
          </w:p>
          <w:p w14:paraId="419EF041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Вижу руки твои, моя мама,</w:t>
            </w:r>
          </w:p>
          <w:p w14:paraId="0973D445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after="200"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Чувствую ласку твою, моя родная</w:t>
            </w:r>
            <w:r w:rsidR="00893882">
              <w:rPr>
                <w:rFonts w:ascii="Times New Roman" w:eastAsia="Times New Roman" w:hAnsi="Times New Roman" w:cs="Times New Roman"/>
                <w:color w:val="1A1A1A"/>
                <w:sz w:val="28"/>
              </w:rPr>
              <w:t>.</w:t>
            </w:r>
          </w:p>
          <w:p w14:paraId="3BA308B3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0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 </w:t>
            </w:r>
          </w:p>
          <w:p w14:paraId="78918641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Знаю я и встречи, и разлуки</w:t>
            </w:r>
            <w:r w:rsidR="00893882">
              <w:rPr>
                <w:rFonts w:ascii="Times New Roman" w:eastAsia="Times New Roman" w:hAnsi="Times New Roman" w:cs="Times New Roman"/>
                <w:color w:val="1A1A1A"/>
                <w:sz w:val="28"/>
              </w:rPr>
              <w:t>,</w:t>
            </w:r>
          </w:p>
          <w:p w14:paraId="01D8538B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Видел я в чужой стороне</w:t>
            </w:r>
          </w:p>
          <w:p w14:paraId="6309AC93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Чернобривцы из родного края,</w:t>
            </w:r>
          </w:p>
          <w:p w14:paraId="052E5C46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after="200"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Что посеяла ты по весне</w:t>
            </w:r>
            <w:r w:rsidR="00893882">
              <w:rPr>
                <w:rFonts w:ascii="Times New Roman" w:eastAsia="Times New Roman" w:hAnsi="Times New Roman" w:cs="Times New Roman"/>
                <w:color w:val="1A1A1A"/>
                <w:sz w:val="28"/>
              </w:rPr>
              <w:t>.</w:t>
            </w:r>
          </w:p>
          <w:p w14:paraId="5E969DE1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0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 </w:t>
            </w:r>
          </w:p>
          <w:p w14:paraId="5333A045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Как взгляну я на те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чернобривцы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,</w:t>
            </w:r>
          </w:p>
          <w:p w14:paraId="7E98679B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Вижу старенькую маму,</w:t>
            </w:r>
          </w:p>
          <w:p w14:paraId="37CB9EC5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Вижу руки твои, моя мама,</w:t>
            </w:r>
          </w:p>
          <w:p w14:paraId="1996AFFB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after="200"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Чувствую ласку твою, моя родная</w:t>
            </w:r>
            <w:r w:rsidR="00893882">
              <w:rPr>
                <w:rFonts w:ascii="Times New Roman" w:eastAsia="Times New Roman" w:hAnsi="Times New Roman" w:cs="Times New Roman"/>
                <w:color w:val="1A1A1A"/>
                <w:sz w:val="28"/>
              </w:rPr>
              <w:t>.</w:t>
            </w:r>
          </w:p>
          <w:p w14:paraId="44E9DD71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0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 </w:t>
            </w:r>
          </w:p>
          <w:p w14:paraId="5AE106CD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Прилетают к нашему полю</w:t>
            </w:r>
          </w:p>
          <w:p w14:paraId="05CEBCA5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Из далеких краев журавли.</w:t>
            </w:r>
          </w:p>
          <w:p w14:paraId="6727B512" w14:textId="578FDA02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Расцветают цветы те, и доля</w:t>
            </w:r>
          </w:p>
          <w:p w14:paraId="795A570A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after="200"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На моей украинской земле.</w:t>
            </w:r>
          </w:p>
          <w:p w14:paraId="19CA233B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0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 </w:t>
            </w:r>
          </w:p>
          <w:p w14:paraId="7AB64700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 xml:space="preserve">Как взгляну я на те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чернобривцы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,</w:t>
            </w:r>
          </w:p>
          <w:p w14:paraId="3DCED086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Вижу старенькую маму,</w:t>
            </w:r>
          </w:p>
          <w:p w14:paraId="42227288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Вижу руки твои, моя мама,</w:t>
            </w:r>
          </w:p>
          <w:p w14:paraId="3E909AAE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spacing w:after="200" w:line="253" w:lineRule="atLeast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1A1A1A"/>
                <w:sz w:val="28"/>
              </w:rPr>
              <w:t>Чувствую ласку твою, моя родная.</w:t>
            </w:r>
          </w:p>
        </w:tc>
      </w:tr>
      <w:tr w:rsidR="00930404" w:rsidRPr="00151D64" w14:paraId="7AF130DE" w14:textId="77777777" w:rsidTr="00151D64">
        <w:trPr>
          <w:trHeight w:val="253"/>
        </w:trPr>
        <w:tc>
          <w:tcPr>
            <w:tcW w:w="10466" w:type="dxa"/>
            <w:gridSpan w:val="4"/>
          </w:tcPr>
          <w:p w14:paraId="079E7BC2" w14:textId="235277C1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</w:rPr>
            </w:pP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lastRenderedPageBreak/>
              <w:t>Задание 2 (в группах)</w:t>
            </w:r>
          </w:p>
          <w:p w14:paraId="65FE813D" w14:textId="2DC8F08B" w:rsidR="00930404" w:rsidRPr="00151D64" w:rsidRDefault="00151D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</w:rPr>
            </w:pPr>
            <w:r>
              <w:rPr>
                <w:rFonts w:ascii="Times New Roman" w:eastAsia="Padauk" w:hAnsi="Times New Roman" w:cs="Times New Roman"/>
                <w:color w:val="000000"/>
                <w:sz w:val="28"/>
              </w:rPr>
              <w:t>Прочитайте высказывание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белорусского поэта Максима Богдановича о тр</w:t>
            </w:r>
            <w:r w:rsidR="008D01D3">
              <w:rPr>
                <w:rFonts w:ascii="Times New Roman" w:eastAsia="Padauk" w:hAnsi="Times New Roman" w:cs="Times New Roman"/>
                <w:color w:val="000000"/>
                <w:sz w:val="28"/>
              </w:rPr>
              <w:t>е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х русских народах:</w:t>
            </w:r>
          </w:p>
          <w:p w14:paraId="6FB0F11A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jc w:val="both"/>
              <w:rPr>
                <w:rFonts w:ascii="Times New Roman" w:hAnsi="Times New Roman" w:cs="Times New Roman"/>
              </w:rPr>
            </w:pPr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«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Рускiх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народаў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тры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. Усе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яны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аднаго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кораню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, але шмат</w:t>
            </w:r>
            <w:hyperlink r:id="rId10" w:anchor="_ftn1" w:tooltip="https://p6tbtafeuc4s6ajs_sas_810_69875fa148b9aadac51730de2d4163b2.onlyoffice.disk.yandex.net/6.3.1-43/web-apps/apps/documenteditor/main/index_loader.html?_dc=6.3.1-43&amp;lang=ru&amp;customer=%D0%AF%D0%BD%D0%B4%D0%B5%D0%BA%D1%81.%D0%94%D0%B8%D1%81%D0%BA&amp;headerlogo=htt" w:history="1">
              <w:r w:rsidRPr="00151D64">
                <w:rPr>
                  <w:rStyle w:val="af"/>
                  <w:rFonts w:ascii="Times New Roman" w:eastAsia="Times New Roman" w:hAnsi="Times New Roman" w:cs="Times New Roman"/>
                  <w:color w:val="0A0B0C"/>
                  <w:sz w:val="28"/>
                  <w:vertAlign w:val="superscript"/>
                </w:rPr>
                <w:t>[1]</w:t>
              </w:r>
            </w:hyperlink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часу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жылi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па-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асобку</w:t>
            </w:r>
            <w:proofErr w:type="spellEnd"/>
            <w:r w:rsidR="0033251B">
              <w:fldChar w:fldCharType="begin"/>
            </w:r>
            <w:r w:rsidR="0033251B">
              <w:instrText xml:space="preserve"> HYPERLINK "https://p6tbtafeuc4s6ajs_sas_810_69875fa148b9aadac51730de2</w:instrText>
            </w:r>
            <w:r w:rsidR="0033251B">
              <w:instrText>d4163b2.onlyoffice.disk.yandex.net/6.3.1-43/web-apps/apps/documenteditor/main/index_loader.html?_dc=6.3.1-43&amp;lang=ru&amp;customer=%D0%AF%D0%BD%D0%B4%D0%B5%D0%BA%D1%81.%D0%94%D0%B8%D1%81%D0%BA&amp;headerlogo=https://yastatic.net/s3/editor/_/editor_docs_icon_ru_v1.s</w:instrText>
            </w:r>
            <w:r w:rsidR="0033251B">
              <w:instrText>vg&amp;frameEditorId=only-office-app&amp;parentOrigin=https://disk.yandex.ru" \l "_ftn2" \o "https://p6tbtafeuc4s6ajs_sas_810_69875fa148b9aadac51730de2d4163b2.onlyoffice.disk.yandex.net/6.3.1-43/web-apps/apps/documenteditor/main/index_loader.html?_dc=6.3.1-43&amp;lang</w:instrText>
            </w:r>
            <w:r w:rsidR="0033251B">
              <w:instrText xml:space="preserve">=ru&amp;customer=%D0%AF%D0%BD%D0%B4%D0%B5%D0%BA%D1%81.%D0%94%D0%B8%D1%81%D0%BA&amp;headerlogo=htt" </w:instrText>
            </w:r>
            <w:r w:rsidR="0033251B">
              <w:fldChar w:fldCharType="separate"/>
            </w:r>
            <w:r w:rsidRPr="00151D64">
              <w:rPr>
                <w:rStyle w:val="af"/>
                <w:rFonts w:ascii="Times New Roman" w:eastAsia="Times New Roman" w:hAnsi="Times New Roman" w:cs="Times New Roman"/>
                <w:color w:val="0A0B0C"/>
                <w:sz w:val="28"/>
                <w:vertAlign w:val="superscript"/>
              </w:rPr>
              <w:t>[2]</w:t>
            </w:r>
            <w:r w:rsidR="0033251B">
              <w:rPr>
                <w:rStyle w:val="af"/>
                <w:rFonts w:ascii="Times New Roman" w:eastAsia="Times New Roman" w:hAnsi="Times New Roman" w:cs="Times New Roman"/>
                <w:color w:val="0A0B0C"/>
                <w:sz w:val="28"/>
                <w:vertAlign w:val="superscript"/>
              </w:rPr>
              <w:fldChar w:fldCharType="end"/>
            </w:r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i так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сталося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з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iх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тры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розных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рускiх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народа; у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кожнаго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–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сваё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найменне</w:t>
            </w:r>
            <w:proofErr w:type="spellEnd"/>
            <w:r w:rsidR="0033251B">
              <w:fldChar w:fldCharType="begin"/>
            </w:r>
            <w:r w:rsidR="0033251B">
              <w:instrText xml:space="preserve"> HYPERLINK "https://p6tbtafeuc4s6ajs_sas_810_69875fa148b9aadac51730de2d4163b2.onlyoffice</w:instrText>
            </w:r>
            <w:r w:rsidR="0033251B">
              <w:instrText>.disk.yandex.net/6.3.1-43/web-apps/apps/documenteditor/main/index_loader.html?_dc=6.3.1-43&amp;lang=ru&amp;customer=%D0%AF%D0%BD%D0%B4%D0%B5%D0%BA%D1%81.%D0%94%D0%B8%D1%81%D0%BA&amp;headerlogo=https://yastatic.net/s3/editor/_/editor_docs_icon_ru_v1.svg&amp;frameEditorId=o</w:instrText>
            </w:r>
            <w:r w:rsidR="0033251B">
              <w:instrText>nly-office-app&amp;parentOrigin=https://disk.yandex.ru" \l "_ftn3" \o "https://p6tbtafeuc4s6ajs_sas_810_69875fa148b9aadac51730de2d4163b2.onlyoffice.disk.yandex.net/6.3.1-43/web-apps/apps/documenteditor/main/index_loader.html?_dc=6.3.1-43&amp;lang=ru&amp;customer=%D0%A</w:instrText>
            </w:r>
            <w:r w:rsidR="0033251B">
              <w:instrText xml:space="preserve">F%D0%BD%D0%B4%D0%B5%D0%BA%D1%81.%D0%94%D0%B8%D1%81%D0%BA&amp;headerlogo=htt" </w:instrText>
            </w:r>
            <w:r w:rsidR="0033251B">
              <w:fldChar w:fldCharType="separate"/>
            </w:r>
            <w:r w:rsidRPr="00151D64">
              <w:rPr>
                <w:rStyle w:val="af"/>
                <w:rFonts w:ascii="Times New Roman" w:eastAsia="Times New Roman" w:hAnsi="Times New Roman" w:cs="Times New Roman"/>
                <w:color w:val="0A0B0C"/>
                <w:sz w:val="28"/>
                <w:vertAlign w:val="superscript"/>
              </w:rPr>
              <w:t>[3]</w:t>
            </w:r>
            <w:r w:rsidR="0033251B">
              <w:rPr>
                <w:rStyle w:val="af"/>
                <w:rFonts w:ascii="Times New Roman" w:eastAsia="Times New Roman" w:hAnsi="Times New Roman" w:cs="Times New Roman"/>
                <w:color w:val="0A0B0C"/>
                <w:sz w:val="28"/>
                <w:vertAlign w:val="superscript"/>
              </w:rPr>
              <w:fldChar w:fldCharType="end"/>
            </w:r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, свая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гаворка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, свае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звычаi</w:t>
            </w:r>
            <w:proofErr w:type="spellEnd"/>
            <w:r w:rsidR="0033251B">
              <w:fldChar w:fldCharType="begin"/>
            </w:r>
            <w:r w:rsidR="0033251B">
              <w:instrText xml:space="preserve"> HYPERLINK "https://p6tbtafeuc4s6ajs_sas_810_69875fa148b9aadac51730de2d4163b2.onlyoffice.disk.yandex.net/6.3.1-43/web-apps/apps/documenteditor/main/in</w:instrText>
            </w:r>
            <w:r w:rsidR="0033251B">
              <w:instrText>dex_loader.html?_dc=6.3.1-43&amp;lang=ru&amp;customer=%D0%AF%D0%BD%D0%B4%D0%B5%D0%BA%D1%81.%D0%94%D0%B8%D1%81%D0%BA&amp;headerlogo=https://yastatic.net/s3/editor/_/editor_docs_icon_ru_v1.svg&amp;frameEditorId=only-office-app&amp;parentOrigin=https://disk.yandex.ru" \l "_ftn4"</w:instrText>
            </w:r>
            <w:r w:rsidR="0033251B">
              <w:instrText xml:space="preserve"> \o "https://p6tbtafeuc4s6ajs_sas_810_69875fa148b9aadac51730de2d4163b2.onlyoffice.disk.yandex.net/6.3.1-43/web-apps/apps/documenteditor/main/index_loader.html?_dc=6.3.1-43&amp;lang=ru&amp;customer=%D0%AF%D0%BD%D0%B4%D0%B5%D0%BA%D1%81.%D0%94%D0%B8%D1%81%D0%BA&amp;heade</w:instrText>
            </w:r>
            <w:r w:rsidR="0033251B">
              <w:instrText xml:space="preserve">rlogo=htt" </w:instrText>
            </w:r>
            <w:r w:rsidR="0033251B">
              <w:fldChar w:fldCharType="separate"/>
            </w:r>
            <w:r w:rsidRPr="00151D64">
              <w:rPr>
                <w:rStyle w:val="af"/>
                <w:rFonts w:ascii="Times New Roman" w:eastAsia="Times New Roman" w:hAnsi="Times New Roman" w:cs="Times New Roman"/>
                <w:color w:val="0A0B0C"/>
                <w:sz w:val="28"/>
                <w:vertAlign w:val="superscript"/>
              </w:rPr>
              <w:t>[4]</w:t>
            </w:r>
            <w:r w:rsidR="0033251B">
              <w:rPr>
                <w:rStyle w:val="af"/>
                <w:rFonts w:ascii="Times New Roman" w:eastAsia="Times New Roman" w:hAnsi="Times New Roman" w:cs="Times New Roman"/>
                <w:color w:val="0A0B0C"/>
                <w:sz w:val="28"/>
                <w:vertAlign w:val="superscript"/>
              </w:rPr>
              <w:fldChar w:fldCharType="end"/>
            </w:r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, свае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песьнi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, свая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вопратка</w:t>
            </w:r>
            <w:proofErr w:type="spellEnd"/>
            <w:r w:rsidR="0033251B">
              <w:fldChar w:fldCharType="begin"/>
            </w:r>
            <w:r w:rsidR="0033251B">
              <w:instrText xml:space="preserve"> HYPERLINK "https://p6tbtafeuc4s6ajs_sas_810_69875fa148b9aadac51730de2d4163b2.onlyoffice.disk.yandex.net/6.3.1-43/web-apps/apps/documenteditor/main/index_loader.html?_dc=6.3.1-43&amp;lang=ru&amp;customer=%D0%AF%D0%BD%D0</w:instrText>
            </w:r>
            <w:r w:rsidR="0033251B">
              <w:instrText>%B4%D0%B5%D0%BA%D1%81.%D0%94%D0%B8%D1%81%D0%BA&amp;headerlogo=https://yastatic.net/s3/editor/_/editor_docs_icon_ru_v1.svg&amp;frameEditorId=only-office-app&amp;parentOrigin=https://disk.yandex.ru" \l "_ftn5" \o "https://p6tbtafeuc4s6ajs_sas_810_69875fa148b9aadac51730d</w:instrText>
            </w:r>
            <w:r w:rsidR="0033251B">
              <w:instrText xml:space="preserve">e2d4163b2.onlyoffice.disk.yandex.net/6.3.1-43/web-apps/apps/documenteditor/main/index_loader.html?_dc=6.3.1-43&amp;lang=ru&amp;customer=%D0%AF%D0%BD%D0%B4%D0%B5%D0%BA%D1%81.%D0%94%D0%B8%D1%81%D0%BA&amp;headerlogo=htt" </w:instrText>
            </w:r>
            <w:r w:rsidR="0033251B">
              <w:fldChar w:fldCharType="separate"/>
            </w:r>
            <w:r w:rsidRPr="00151D64">
              <w:rPr>
                <w:rStyle w:val="af"/>
                <w:rFonts w:ascii="Times New Roman" w:eastAsia="Times New Roman" w:hAnsi="Times New Roman" w:cs="Times New Roman"/>
                <w:color w:val="0A0B0C"/>
                <w:sz w:val="28"/>
                <w:vertAlign w:val="superscript"/>
              </w:rPr>
              <w:t>[5]</w:t>
            </w:r>
            <w:r w:rsidR="0033251B">
              <w:rPr>
                <w:rStyle w:val="af"/>
                <w:rFonts w:ascii="Times New Roman" w:eastAsia="Times New Roman" w:hAnsi="Times New Roman" w:cs="Times New Roman"/>
                <w:color w:val="0A0B0C"/>
                <w:sz w:val="28"/>
                <w:vertAlign w:val="superscript"/>
              </w:rPr>
              <w:fldChar w:fldCharType="end"/>
            </w:r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.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Адзiн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рускi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народ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жыве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пад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Масквою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i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далi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;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завецца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ён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вялiкарускiм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.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Другi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жыве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пад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Кiявам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i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завецца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украiнскiм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. Мы –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трэцi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народ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рускаго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кораню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,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завёмся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беларусамi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, i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старонка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наша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>завецца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A0B0C"/>
                <w:sz w:val="28"/>
              </w:rPr>
              <w:t xml:space="preserve"> Беларусь».</w:t>
            </w:r>
          </w:p>
          <w:p w14:paraId="721E5A85" w14:textId="77777777" w:rsidR="00930404" w:rsidRPr="00151D64" w:rsidRDefault="0093040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  <w:sz w:val="24"/>
              </w:rPr>
            </w:pPr>
          </w:p>
          <w:p w14:paraId="118385B3" w14:textId="10C0DEA3" w:rsidR="00930404" w:rsidRPr="00151D64" w:rsidRDefault="0033251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  <w:sz w:val="20"/>
              </w:rPr>
            </w:pPr>
            <w:hyperlink r:id="rId11" w:anchor="_ftnref1" w:tooltip="https://p6tbtafeuc4s6ajs_sas_810_69875fa148b9aadac51730de2d4163b2.onlyoffice.disk.yandex.net/6.3.1-43/web-apps/apps/documenteditor/main/index_loader.html?_dc=6.3.1-43&amp;lang=ru&amp;customer=%D0%AF%D0%BD%D0%B4%D0%B5%D0%BA%D1%81.%D0%94%D0%B8%D1%81%D0%BA&amp;headerlogo=htt" w:history="1">
              <w:r w:rsidR="00264B0C" w:rsidRPr="00151D64">
                <w:rPr>
                  <w:rStyle w:val="af"/>
                  <w:rFonts w:ascii="Times New Roman" w:eastAsia="Times New Roman" w:hAnsi="Times New Roman" w:cs="Times New Roman"/>
                  <w:color w:val="0000EE"/>
                  <w:sz w:val="20"/>
                  <w:vertAlign w:val="superscript"/>
                </w:rPr>
                <w:t>[1]</w:t>
              </w:r>
            </w:hyperlink>
            <w:r w:rsidR="00264B0C" w:rsidRPr="00151D64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Шмат </w:t>
            </w:r>
            <w:r w:rsidR="008D01D3">
              <w:rPr>
                <w:rFonts w:ascii="Times New Roman" w:eastAsia="Padauk" w:hAnsi="Times New Roman" w:cs="Times New Roman"/>
                <w:color w:val="000000"/>
                <w:sz w:val="28"/>
              </w:rPr>
              <w:t>–</w:t>
            </w:r>
            <w:r w:rsidR="00264B0C" w:rsidRPr="00151D64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много</w:t>
            </w:r>
            <w:r w:rsidR="008D01D3">
              <w:rPr>
                <w:rFonts w:ascii="Times New Roman" w:eastAsia="Times New Roman" w:hAnsi="Times New Roman" w:cs="Times New Roman"/>
                <w:color w:val="000000"/>
                <w:sz w:val="20"/>
              </w:rPr>
              <w:t>.</w:t>
            </w:r>
          </w:p>
          <w:p w14:paraId="7DACCE5C" w14:textId="2AAC43F6" w:rsidR="00930404" w:rsidRPr="00151D64" w:rsidRDefault="0033251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  <w:sz w:val="20"/>
              </w:rPr>
            </w:pPr>
            <w:hyperlink r:id="rId12" w:anchor="_ftnref2" w:tooltip="https://p6tbtafeuc4s6ajs_sas_810_69875fa148b9aadac51730de2d4163b2.onlyoffice.disk.yandex.net/6.3.1-43/web-apps/apps/documenteditor/main/index_loader.html?_dc=6.3.1-43&amp;lang=ru&amp;customer=%D0%AF%D0%BD%D0%B4%D0%B5%D0%BA%D1%81.%D0%94%D0%B8%D1%81%D0%BA&amp;headerlogo=htt" w:history="1">
              <w:r w:rsidR="00264B0C" w:rsidRPr="00151D64">
                <w:rPr>
                  <w:rStyle w:val="af"/>
                  <w:rFonts w:ascii="Times New Roman" w:eastAsia="Times New Roman" w:hAnsi="Times New Roman" w:cs="Times New Roman"/>
                  <w:color w:val="0000EE"/>
                  <w:sz w:val="20"/>
                  <w:vertAlign w:val="superscript"/>
                </w:rPr>
                <w:t>[2]</w:t>
              </w:r>
            </w:hyperlink>
            <w:r w:rsidR="00264B0C" w:rsidRPr="00151D64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Па-</w:t>
            </w:r>
            <w:proofErr w:type="spellStart"/>
            <w:r w:rsidR="00264B0C" w:rsidRPr="00151D64">
              <w:rPr>
                <w:rFonts w:ascii="Times New Roman" w:eastAsia="Times New Roman" w:hAnsi="Times New Roman" w:cs="Times New Roman"/>
                <w:color w:val="000000"/>
                <w:sz w:val="20"/>
              </w:rPr>
              <w:t>асобку</w:t>
            </w:r>
            <w:proofErr w:type="spellEnd"/>
            <w:r w:rsidR="00264B0C" w:rsidRPr="00151D64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  <w:r w:rsidR="008D01D3">
              <w:rPr>
                <w:rFonts w:ascii="Times New Roman" w:eastAsia="Padauk" w:hAnsi="Times New Roman" w:cs="Times New Roman"/>
                <w:color w:val="000000"/>
                <w:sz w:val="28"/>
              </w:rPr>
              <w:t>–</w:t>
            </w:r>
            <w:r w:rsidR="00264B0C" w:rsidRPr="00151D64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по</w:t>
            </w:r>
            <w:r w:rsidR="008D01D3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  <w:r w:rsidR="00264B0C" w:rsidRPr="00151D64">
              <w:rPr>
                <w:rFonts w:ascii="Times New Roman" w:eastAsia="Times New Roman" w:hAnsi="Times New Roman" w:cs="Times New Roman"/>
                <w:color w:val="000000"/>
                <w:sz w:val="20"/>
              </w:rPr>
              <w:t>отдельности</w:t>
            </w:r>
            <w:r w:rsidR="008D01D3">
              <w:rPr>
                <w:rFonts w:ascii="Times New Roman" w:eastAsia="Times New Roman" w:hAnsi="Times New Roman" w:cs="Times New Roman"/>
                <w:color w:val="000000"/>
                <w:sz w:val="20"/>
              </w:rPr>
              <w:t>.</w:t>
            </w:r>
          </w:p>
          <w:p w14:paraId="69759150" w14:textId="2DB80418" w:rsidR="00930404" w:rsidRPr="00151D64" w:rsidRDefault="0033251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  <w:sz w:val="20"/>
              </w:rPr>
            </w:pPr>
            <w:hyperlink r:id="rId13" w:anchor="_ftnref3" w:tooltip="https://p6tbtafeuc4s6ajs_sas_810_69875fa148b9aadac51730de2d4163b2.onlyoffice.disk.yandex.net/6.3.1-43/web-apps/apps/documenteditor/main/index_loader.html?_dc=6.3.1-43&amp;lang=ru&amp;customer=%D0%AF%D0%BD%D0%B4%D0%B5%D0%BA%D1%81.%D0%94%D0%B8%D1%81%D0%BA&amp;headerlogo=htt" w:history="1">
              <w:r w:rsidR="00264B0C" w:rsidRPr="00151D64">
                <w:rPr>
                  <w:rStyle w:val="af"/>
                  <w:rFonts w:ascii="Times New Roman" w:eastAsia="Times New Roman" w:hAnsi="Times New Roman" w:cs="Times New Roman"/>
                  <w:color w:val="0000EE"/>
                  <w:sz w:val="20"/>
                  <w:vertAlign w:val="superscript"/>
                </w:rPr>
                <w:t>[3]</w:t>
              </w:r>
            </w:hyperlink>
            <w:r w:rsidR="00264B0C" w:rsidRPr="00151D64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  <w:proofErr w:type="spellStart"/>
            <w:r w:rsidR="00264B0C" w:rsidRPr="00151D64">
              <w:rPr>
                <w:rFonts w:ascii="Times New Roman" w:eastAsia="Times New Roman" w:hAnsi="Times New Roman" w:cs="Times New Roman"/>
                <w:color w:val="000000"/>
                <w:sz w:val="20"/>
              </w:rPr>
              <w:t>Найменне</w:t>
            </w:r>
            <w:proofErr w:type="spellEnd"/>
            <w:r w:rsidR="00264B0C" w:rsidRPr="00151D64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  <w:r w:rsidR="008D01D3">
              <w:rPr>
                <w:rFonts w:ascii="Times New Roman" w:eastAsia="Padauk" w:hAnsi="Times New Roman" w:cs="Times New Roman"/>
                <w:color w:val="000000"/>
                <w:sz w:val="28"/>
              </w:rPr>
              <w:t>–</w:t>
            </w:r>
            <w:r w:rsidR="00264B0C" w:rsidRPr="00151D64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наименование</w:t>
            </w:r>
            <w:r w:rsidR="008D01D3">
              <w:rPr>
                <w:rFonts w:ascii="Times New Roman" w:eastAsia="Times New Roman" w:hAnsi="Times New Roman" w:cs="Times New Roman"/>
                <w:color w:val="000000"/>
                <w:sz w:val="20"/>
              </w:rPr>
              <w:t>.</w:t>
            </w:r>
          </w:p>
          <w:p w14:paraId="5E54877F" w14:textId="0781CA63" w:rsidR="00930404" w:rsidRPr="00151D64" w:rsidRDefault="0033251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  <w:sz w:val="20"/>
              </w:rPr>
            </w:pPr>
            <w:hyperlink r:id="rId14" w:anchor="_ftnref4" w:tooltip="https://p6tbtafeuc4s6ajs_sas_810_69875fa148b9aadac51730de2d4163b2.onlyoffice.disk.yandex.net/6.3.1-43/web-apps/apps/documenteditor/main/index_loader.html?_dc=6.3.1-43&amp;lang=ru&amp;customer=%D0%AF%D0%BD%D0%B4%D0%B5%D0%BA%D1%81.%D0%94%D0%B8%D1%81%D0%BA&amp;headerlogo=htt" w:history="1">
              <w:r w:rsidR="00264B0C" w:rsidRPr="00151D64">
                <w:rPr>
                  <w:rStyle w:val="af"/>
                  <w:rFonts w:ascii="Times New Roman" w:eastAsia="Times New Roman" w:hAnsi="Times New Roman" w:cs="Times New Roman"/>
                  <w:color w:val="0000EE"/>
                  <w:sz w:val="20"/>
                  <w:vertAlign w:val="superscript"/>
                </w:rPr>
                <w:t>[4]</w:t>
              </w:r>
            </w:hyperlink>
            <w:r w:rsidR="00264B0C" w:rsidRPr="00151D64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  <w:proofErr w:type="spellStart"/>
            <w:r w:rsidR="00264B0C" w:rsidRPr="00151D64">
              <w:rPr>
                <w:rFonts w:ascii="Times New Roman" w:eastAsia="Times New Roman" w:hAnsi="Times New Roman" w:cs="Times New Roman"/>
                <w:color w:val="000000"/>
                <w:sz w:val="20"/>
              </w:rPr>
              <w:t>Звычаi</w:t>
            </w:r>
            <w:proofErr w:type="spellEnd"/>
            <w:r w:rsidR="008D01D3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  <w:r w:rsidR="008D01D3">
              <w:rPr>
                <w:rFonts w:ascii="Times New Roman" w:eastAsia="Padauk" w:hAnsi="Times New Roman" w:cs="Times New Roman"/>
                <w:color w:val="000000"/>
                <w:sz w:val="28"/>
              </w:rPr>
              <w:t>–</w:t>
            </w:r>
            <w:r w:rsidR="00264B0C" w:rsidRPr="00151D64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обычаи</w:t>
            </w:r>
            <w:r w:rsidR="008D01D3">
              <w:rPr>
                <w:rFonts w:ascii="Times New Roman" w:eastAsia="Times New Roman" w:hAnsi="Times New Roman" w:cs="Times New Roman"/>
                <w:color w:val="000000"/>
                <w:sz w:val="20"/>
              </w:rPr>
              <w:t>.</w:t>
            </w:r>
          </w:p>
          <w:p w14:paraId="6BDF0061" w14:textId="193DFE40" w:rsidR="00930404" w:rsidRPr="00151D64" w:rsidRDefault="0033251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hyperlink r:id="rId15" w:anchor="_ftnref5" w:tooltip="https://p6tbtafeuc4s6ajs_sas_810_69875fa148b9aadac51730de2d4163b2.onlyoffice.disk.yandex.net/6.3.1-43/web-apps/apps/documenteditor/main/index_loader.html?_dc=6.3.1-43&amp;lang=ru&amp;customer=%D0%AF%D0%BD%D0%B4%D0%B5%D0%BA%D1%81.%D0%94%D0%B8%D1%81%D0%BA&amp;headerlogo=htt" w:history="1">
              <w:r w:rsidR="00264B0C" w:rsidRPr="00151D64">
                <w:rPr>
                  <w:rStyle w:val="af"/>
                  <w:rFonts w:ascii="Times New Roman" w:eastAsia="Times New Roman" w:hAnsi="Times New Roman" w:cs="Times New Roman"/>
                  <w:color w:val="0000EE"/>
                  <w:sz w:val="20"/>
                  <w:vertAlign w:val="superscript"/>
                </w:rPr>
                <w:t>[5]</w:t>
              </w:r>
            </w:hyperlink>
            <w:r w:rsidR="00264B0C" w:rsidRPr="00151D64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  <w:proofErr w:type="spellStart"/>
            <w:r w:rsidR="00264B0C" w:rsidRPr="00151D64">
              <w:rPr>
                <w:rFonts w:ascii="Times New Roman" w:eastAsia="Times New Roman" w:hAnsi="Times New Roman" w:cs="Times New Roman"/>
                <w:color w:val="000000"/>
                <w:sz w:val="20"/>
              </w:rPr>
              <w:t>Вопратка</w:t>
            </w:r>
            <w:proofErr w:type="spellEnd"/>
            <w:r w:rsidR="00264B0C" w:rsidRPr="00151D64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  <w:r w:rsidR="008D01D3">
              <w:rPr>
                <w:rFonts w:ascii="Times New Roman" w:eastAsia="Padauk" w:hAnsi="Times New Roman" w:cs="Times New Roman"/>
                <w:color w:val="000000"/>
                <w:sz w:val="28"/>
              </w:rPr>
              <w:t>–</w:t>
            </w:r>
            <w:r w:rsidR="00264B0C" w:rsidRPr="00151D64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одежда, верхняя одежда.</w:t>
            </w:r>
          </w:p>
          <w:p w14:paraId="651E82FF" w14:textId="77777777" w:rsidR="00930404" w:rsidRPr="00151D64" w:rsidRDefault="0093040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 w:cs="Times New Roman"/>
                <w:sz w:val="20"/>
              </w:rPr>
            </w:pPr>
          </w:p>
          <w:p w14:paraId="5E9450EB" w14:textId="7A4F9F42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hAnsi="Times New Roman" w:cs="Times New Roman"/>
                <w:sz w:val="20"/>
              </w:rPr>
            </w:pPr>
            <w:r w:rsidRPr="00151D64">
              <w:rPr>
                <w:rFonts w:ascii="Times New Roman" w:eastAsia="Padauk" w:hAnsi="Times New Roman" w:cs="Times New Roman"/>
                <w:i/>
                <w:color w:val="000000"/>
                <w:sz w:val="28"/>
              </w:rPr>
              <w:t xml:space="preserve">Комментарий: </w:t>
            </w:r>
            <w:r w:rsidR="008D01D3">
              <w:rPr>
                <w:rFonts w:ascii="Times New Roman" w:eastAsia="Padauk" w:hAnsi="Times New Roman" w:cs="Times New Roman"/>
                <w:i/>
                <w:color w:val="000000"/>
                <w:sz w:val="28"/>
              </w:rPr>
              <w:t>у</w:t>
            </w:r>
            <w:r w:rsidRPr="00151D64">
              <w:rPr>
                <w:rFonts w:ascii="Times New Roman" w:eastAsia="Padauk" w:hAnsi="Times New Roman" w:cs="Times New Roman"/>
                <w:i/>
                <w:color w:val="000000"/>
                <w:sz w:val="28"/>
              </w:rPr>
              <w:t>читель организует фронтальную проверку.</w:t>
            </w:r>
          </w:p>
        </w:tc>
      </w:tr>
      <w:tr w:rsidR="00930404" w:rsidRPr="00151D64" w14:paraId="63FADE2B" w14:textId="77777777" w:rsidTr="00151D64">
        <w:trPr>
          <w:trHeight w:val="253"/>
        </w:trPr>
        <w:tc>
          <w:tcPr>
            <w:tcW w:w="10466" w:type="dxa"/>
            <w:gridSpan w:val="4"/>
          </w:tcPr>
          <w:p w14:paraId="11ECAB43" w14:textId="77777777" w:rsidR="00151D64" w:rsidRDefault="00151D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highlight w:val="white"/>
              </w:rPr>
            </w:pPr>
          </w:p>
          <w:p w14:paraId="3F72F17F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highlight w:val="white"/>
              </w:rPr>
            </w:pPr>
            <w:r w:rsidRPr="00151D64">
              <w:rPr>
                <w:rFonts w:ascii="Times New Roman" w:eastAsia="Times New Roman" w:hAnsi="Times New Roman" w:cs="Times New Roman"/>
                <w:b/>
                <w:color w:val="000000"/>
                <w:sz w:val="28"/>
                <w:highlight w:val="white"/>
              </w:rPr>
              <w:t>Слова учителя:</w:t>
            </w:r>
          </w:p>
          <w:p w14:paraId="37A76BE8" w14:textId="5B9DA82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</w:pP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 xml:space="preserve">Общность языка и культуры нашла отражение и в 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такой яркой составной части культуры восточнославянских народов, как топонимика (наука о географических названиях, их происхождении и значении). Названия многих городов, рек и других объектов являются живыми свидетелями исторического родства наших народов.</w:t>
            </w:r>
          </w:p>
          <w:p w14:paraId="2CE363CC" w14:textId="2057A76D" w:rsidR="0093040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</w:rPr>
              <w:t>В России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 xml:space="preserve"> есть город Владимир, а на Украине </w:t>
            </w:r>
            <w:r w:rsidR="008D01D3">
              <w:rPr>
                <w:rFonts w:ascii="Times New Roman" w:eastAsia="Padauk" w:hAnsi="Times New Roman" w:cs="Times New Roman"/>
                <w:color w:val="000000"/>
                <w:sz w:val="28"/>
              </w:rPr>
              <w:t>–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 xml:space="preserve"> Владимир-Волынский, Переславль-Залесский </w:t>
            </w:r>
            <w:r w:rsidR="00C3327D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 xml:space="preserve">в России 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и Переяслав</w:t>
            </w:r>
            <w:r w:rsidR="00430A07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-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 xml:space="preserve">Хмельницкий </w:t>
            </w:r>
            <w:r w:rsidR="00C3327D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 xml:space="preserve">на Украине 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(люди, переселившиеся из Пере</w:t>
            </w:r>
            <w:r w:rsidR="00430A07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я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слав</w:t>
            </w:r>
            <w:r w:rsidR="00430A07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а-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Хмельницкого в земли вятичей</w:t>
            </w:r>
            <w:r w:rsidR="008D01D3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,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 xml:space="preserve"> назвали свое поселение в честь родного города), Галич костромской </w:t>
            </w:r>
            <w:r w:rsidR="00C3327D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 xml:space="preserve">в России 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и Галич прикарпатский</w:t>
            </w:r>
            <w:r w:rsidR="00C3327D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 xml:space="preserve"> на Украине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, Ив</w:t>
            </w:r>
            <w:r w:rsid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 xml:space="preserve">аново в России и в Белоруссии. 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 xml:space="preserve">О родстве обитателей древнерусских земель говорят также наименования рек, </w:t>
            </w:r>
            <w:proofErr w:type="gramStart"/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например</w:t>
            </w:r>
            <w:proofErr w:type="gramEnd"/>
            <w:r w:rsidR="008D01D3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: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 xml:space="preserve"> владимирский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Рпень</w:t>
            </w:r>
            <w:proofErr w:type="spellEnd"/>
            <w:r w:rsidR="00430A07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 xml:space="preserve"> (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Ирпень</w:t>
            </w:r>
            <w:r w:rsidR="00430A07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)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 xml:space="preserve"> с притоком </w:t>
            </w:r>
            <w:proofErr w:type="spellStart"/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Почайна</w:t>
            </w:r>
            <w:proofErr w:type="spellEnd"/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 xml:space="preserve">, </w:t>
            </w:r>
            <w:r w:rsidR="00C3327D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 xml:space="preserve">название 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котор</w:t>
            </w:r>
            <w:r w:rsidR="00C3327D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ого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 xml:space="preserve"> идентич</w:t>
            </w:r>
            <w:r w:rsidR="00C3327D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но названиям рек (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гидронимам</w:t>
            </w:r>
            <w:r w:rsidR="00C3327D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)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 xml:space="preserve"> Киев</w:t>
            </w:r>
            <w:r w:rsidR="00C3327D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ской области</w:t>
            </w:r>
            <w:r w:rsidRPr="00151D64">
              <w:rPr>
                <w:rFonts w:ascii="Times New Roman" w:eastAsia="Times New Roman" w:hAnsi="Times New Roman" w:cs="Times New Roman"/>
                <w:color w:val="000000"/>
                <w:sz w:val="28"/>
                <w:highlight w:val="white"/>
              </w:rPr>
              <w:t>.</w:t>
            </w:r>
          </w:p>
          <w:p w14:paraId="2A784BA6" w14:textId="77777777" w:rsidR="00151D64" w:rsidRPr="00151D64" w:rsidRDefault="00151D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930404" w:rsidRPr="00151D64" w14:paraId="4EE73854" w14:textId="77777777" w:rsidTr="004A0144">
        <w:trPr>
          <w:trHeight w:val="322"/>
        </w:trPr>
        <w:tc>
          <w:tcPr>
            <w:tcW w:w="10466" w:type="dxa"/>
            <w:gridSpan w:val="4"/>
            <w:tcBorders>
              <w:bottom w:val="single" w:sz="4" w:space="0" w:color="auto"/>
            </w:tcBorders>
          </w:tcPr>
          <w:p w14:paraId="2A2A00AC" w14:textId="4944BE20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lastRenderedPageBreak/>
              <w:t>Задание 3 (самостоятельная работа с фронтальной проверкой)</w:t>
            </w:r>
          </w:p>
          <w:p w14:paraId="2868934A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Рассмотрите марки и монеты и распределите города по странам, в которых они расположены.</w:t>
            </w:r>
          </w:p>
        </w:tc>
      </w:tr>
      <w:tr w:rsidR="00930404" w:rsidRPr="00151D64" w14:paraId="71DDDC1F" w14:textId="77777777" w:rsidTr="004A0144">
        <w:trPr>
          <w:trHeight w:val="322"/>
        </w:trPr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BC12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i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i/>
                <w:color w:val="000000"/>
                <w:sz w:val="28"/>
              </w:rPr>
              <w:t>Россия</w:t>
            </w:r>
          </w:p>
        </w:tc>
        <w:tc>
          <w:tcPr>
            <w:tcW w:w="3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B1F1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i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i/>
                <w:color w:val="000000"/>
                <w:sz w:val="28"/>
              </w:rPr>
              <w:t>Украина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3541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i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i/>
                <w:color w:val="000000"/>
                <w:sz w:val="28"/>
              </w:rPr>
              <w:t>Белоруссия</w:t>
            </w:r>
          </w:p>
        </w:tc>
      </w:tr>
      <w:tr w:rsidR="00930404" w:rsidRPr="00151D64" w14:paraId="73F2CC45" w14:textId="77777777" w:rsidTr="004A0144">
        <w:trPr>
          <w:trHeight w:val="322"/>
        </w:trPr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8579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noProof/>
                <w:color w:val="000000"/>
                <w:sz w:val="28"/>
                <w:lang w:eastAsia="ru-RU"/>
              </w:rPr>
              <mc:AlternateContent>
                <mc:Choice Requires="wpg">
                  <w:drawing>
                    <wp:inline distT="0" distB="0" distL="0" distR="0" wp14:anchorId="41CB6BAA" wp14:editId="33EE2051">
                      <wp:extent cx="1627785" cy="1158164"/>
                      <wp:effectExtent l="0" t="0" r="0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27785" cy="115816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mso-wrap-distance-left:0.0pt;mso-wrap-distance-top:0.0pt;mso-wrap-distance-right:0.0pt;mso-wrap-distance-bottom:0.0pt;width:128.2pt;height:91.2pt;" stroked="false">
                      <v:path textboxrect="0,0,0,0"/>
                      <v:imagedata r:id="rId24" o:title=""/>
                    </v:shape>
                  </w:pict>
                </mc:Fallback>
              </mc:AlternateContent>
            </w:r>
          </w:p>
          <w:p w14:paraId="63D768AB" w14:textId="77777777" w:rsidR="00930404" w:rsidRPr="00151D64" w:rsidRDefault="0093040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</w:p>
          <w:p w14:paraId="59D74FAC" w14:textId="77777777" w:rsidR="00930404" w:rsidRPr="00151D64" w:rsidRDefault="0093040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</w:p>
          <w:p w14:paraId="34185460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noProof/>
                <w:color w:val="000000"/>
                <w:sz w:val="28"/>
                <w:lang w:eastAsia="ru-RU"/>
              </w:rPr>
              <mc:AlternateContent>
                <mc:Choice Requires="wpg">
                  <w:drawing>
                    <wp:inline distT="0" distB="0" distL="0" distR="0" wp14:anchorId="515A88CF" wp14:editId="193F4EAF">
                      <wp:extent cx="1225338" cy="1725828"/>
                      <wp:effectExtent l="0" t="0" r="0" b="0"/>
                      <wp:docPr id="2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225337" cy="172582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96.5pt;height:135.9pt;" stroked="false">
                      <v:path textboxrect="0,0,0,0"/>
                      <v:imagedata r:id="rId26" o:title=""/>
                    </v:shape>
                  </w:pict>
                </mc:Fallback>
              </mc:AlternateContent>
            </w:r>
          </w:p>
          <w:p w14:paraId="2469A704" w14:textId="77777777" w:rsidR="00930404" w:rsidRPr="00151D64" w:rsidRDefault="0093040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</w:p>
          <w:p w14:paraId="04390A84" w14:textId="77777777" w:rsidR="00930404" w:rsidRPr="00151D64" w:rsidRDefault="0093040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</w:p>
          <w:p w14:paraId="1B551710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noProof/>
                <w:color w:val="000000"/>
                <w:sz w:val="28"/>
                <w:lang w:eastAsia="ru-RU"/>
              </w:rPr>
              <w:drawing>
                <wp:inline distT="0" distB="0" distL="0" distR="0" wp14:anchorId="2CBA4F1D" wp14:editId="0279E694">
                  <wp:extent cx="1224915" cy="122491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/>
                        </pic:blipFill>
                        <pic:spPr bwMode="auto">
                          <a:xfrm>
                            <a:off x="0" y="0"/>
                            <a:ext cx="1225208" cy="1225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6281A1" w14:textId="77777777" w:rsidR="00930404" w:rsidRPr="00151D64" w:rsidRDefault="0093040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</w:p>
          <w:p w14:paraId="2013B589" w14:textId="77777777" w:rsidR="00930404" w:rsidRPr="00151D64" w:rsidRDefault="0093040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</w:p>
          <w:p w14:paraId="2F281D84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noProof/>
                <w:color w:val="000000"/>
                <w:sz w:val="28"/>
                <w:lang w:eastAsia="ru-RU"/>
              </w:rPr>
              <w:lastRenderedPageBreak/>
              <w:drawing>
                <wp:inline distT="0" distB="0" distL="0" distR="0" wp14:anchorId="198F637B" wp14:editId="2CE82381">
                  <wp:extent cx="1701800" cy="1204644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/>
                        </pic:blipFill>
                        <pic:spPr bwMode="auto">
                          <a:xfrm>
                            <a:off x="0" y="0"/>
                            <a:ext cx="1703251" cy="1205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11524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noProof/>
                <w:color w:val="000000"/>
                <w:sz w:val="28"/>
                <w:lang w:eastAsia="ru-RU"/>
              </w:rPr>
              <w:lastRenderedPageBreak/>
              <mc:AlternateContent>
                <mc:Choice Requires="wpg">
                  <w:drawing>
                    <wp:inline distT="0" distB="0" distL="0" distR="0" wp14:anchorId="60A6D0B9" wp14:editId="7AA22045">
                      <wp:extent cx="1266169" cy="1662902"/>
                      <wp:effectExtent l="0" t="0" r="0" b="0"/>
                      <wp:docPr id="5" name="Рисунок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266168" cy="166290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99.7pt;height:130.9pt;" stroked="false">
                      <v:path textboxrect="0,0,0,0"/>
                      <v:imagedata r:id="rId30" o:title=""/>
                    </v:shape>
                  </w:pict>
                </mc:Fallback>
              </mc:AlternateContent>
            </w:r>
          </w:p>
          <w:p w14:paraId="1194C4CC" w14:textId="77777777" w:rsidR="00930404" w:rsidRPr="00151D64" w:rsidRDefault="0093040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</w:p>
          <w:p w14:paraId="134E7ADD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noProof/>
                <w:color w:val="000000"/>
                <w:sz w:val="28"/>
                <w:lang w:eastAsia="ru-RU"/>
              </w:rPr>
              <mc:AlternateContent>
                <mc:Choice Requires="wpg">
                  <w:drawing>
                    <wp:inline distT="0" distB="0" distL="0" distR="0" wp14:anchorId="38BCF9D1" wp14:editId="44C89F6B">
                      <wp:extent cx="1614098" cy="1629163"/>
                      <wp:effectExtent l="0" t="0" r="0" b="0"/>
                      <wp:docPr id="6" name="Рисунок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14097" cy="162916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127.1pt;height:128.3pt;" stroked="false">
                      <v:path textboxrect="0,0,0,0"/>
                      <v:imagedata r:id="rId32" o:title=""/>
                    </v:shape>
                  </w:pict>
                </mc:Fallback>
              </mc:AlternateContent>
            </w:r>
          </w:p>
          <w:p w14:paraId="44CC1EF7" w14:textId="77777777" w:rsidR="00930404" w:rsidRPr="00151D64" w:rsidRDefault="0093040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</w:p>
          <w:p w14:paraId="65CCC9C9" w14:textId="77777777" w:rsidR="00930404" w:rsidRPr="00151D64" w:rsidRDefault="0093040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</w:p>
          <w:p w14:paraId="7C661EF9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noProof/>
                <w:color w:val="000000"/>
                <w:sz w:val="28"/>
                <w:lang w:eastAsia="ru-RU"/>
              </w:rPr>
              <mc:AlternateContent>
                <mc:Choice Requires="wpg">
                  <w:drawing>
                    <wp:inline distT="0" distB="0" distL="0" distR="0" wp14:anchorId="5F989334" wp14:editId="7B5408BB">
                      <wp:extent cx="2042630" cy="1414710"/>
                      <wp:effectExtent l="0" t="0" r="0" b="0"/>
                      <wp:docPr id="7" name="Рисунок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042629" cy="14147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160.8pt;height:111.4pt;" stroked="false">
                      <v:path textboxrect="0,0,0,0"/>
                      <v:imagedata r:id="rId34" o:title=""/>
                    </v:shape>
                  </w:pict>
                </mc:Fallback>
              </mc:AlternateContent>
            </w:r>
          </w:p>
          <w:p w14:paraId="74BF396E" w14:textId="77777777" w:rsidR="00930404" w:rsidRPr="00151D64" w:rsidRDefault="0093040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</w:p>
          <w:p w14:paraId="670B1E47" w14:textId="77777777" w:rsidR="00930404" w:rsidRPr="00151D64" w:rsidRDefault="0093040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8A99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noProof/>
                <w:color w:val="000000"/>
                <w:sz w:val="28"/>
                <w:lang w:eastAsia="ru-RU"/>
              </w:rPr>
              <mc:AlternateContent>
                <mc:Choice Requires="wpg">
                  <w:drawing>
                    <wp:inline distT="0" distB="0" distL="0" distR="0" wp14:anchorId="61DFDBC7" wp14:editId="63FF4638">
                      <wp:extent cx="1738803" cy="1867009"/>
                      <wp:effectExtent l="0" t="0" r="0" b="0"/>
                      <wp:docPr id="8" name="Рисунок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38802" cy="186700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136.9pt;height:147.0pt;" stroked="false">
                      <v:path textboxrect="0,0,0,0"/>
                      <v:imagedata r:id="rId36" o:title=""/>
                    </v:shape>
                  </w:pict>
                </mc:Fallback>
              </mc:AlternateContent>
            </w:r>
          </w:p>
        </w:tc>
      </w:tr>
      <w:tr w:rsidR="00930404" w:rsidRPr="00151D64" w14:paraId="0C68DF12" w14:textId="77777777" w:rsidTr="004A0144">
        <w:trPr>
          <w:trHeight w:val="322"/>
        </w:trPr>
        <w:tc>
          <w:tcPr>
            <w:tcW w:w="10466" w:type="dxa"/>
            <w:gridSpan w:val="4"/>
            <w:tcBorders>
              <w:top w:val="single" w:sz="4" w:space="0" w:color="auto"/>
            </w:tcBorders>
          </w:tcPr>
          <w:p w14:paraId="44937837" w14:textId="77777777" w:rsidR="004A0144" w:rsidRDefault="004A014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</w:p>
          <w:p w14:paraId="6877A747" w14:textId="77777777" w:rsidR="00EF2F92" w:rsidRDefault="00EF2F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</w:p>
          <w:p w14:paraId="51592BB4" w14:textId="6D3EAD8F" w:rsidR="00EF2F92" w:rsidRPr="00550812" w:rsidRDefault="00EF2F92" w:rsidP="00EF2F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081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Задание </w:t>
            </w:r>
            <w:r w:rsidR="008D01D3" w:rsidRPr="0055081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4</w:t>
            </w:r>
          </w:p>
          <w:p w14:paraId="64EE7B38" w14:textId="77777777" w:rsidR="00EF2F92" w:rsidRDefault="00EF2F92" w:rsidP="00EF2F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Вопросы для фронтального обсуждения:</w:t>
            </w:r>
          </w:p>
          <w:p w14:paraId="31686F14" w14:textId="4535B0D6" w:rsidR="00EF2F92" w:rsidRPr="0052413B" w:rsidRDefault="00EF2F92" w:rsidP="00936781">
            <w:pPr>
              <w:pStyle w:val="af9"/>
              <w:numPr>
                <w:ilvl w:val="0"/>
                <w:numId w:val="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41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Есть ли у наших народов общие страницы истории? </w:t>
            </w:r>
          </w:p>
          <w:p w14:paraId="0E7A2716" w14:textId="77777777" w:rsidR="00EF2F92" w:rsidRPr="00ED20AA" w:rsidRDefault="00EF2F92" w:rsidP="00EF2F92">
            <w:pPr>
              <w:pStyle w:val="af9"/>
              <w:numPr>
                <w:ilvl w:val="0"/>
                <w:numId w:val="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20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Всегда ли наши народы жили мирно? </w:t>
            </w:r>
          </w:p>
          <w:p w14:paraId="7F3A4224" w14:textId="77777777" w:rsidR="00EF2F92" w:rsidRPr="00ED20AA" w:rsidRDefault="00EF2F92" w:rsidP="00EF2F92">
            <w:pPr>
              <w:pStyle w:val="af9"/>
              <w:numPr>
                <w:ilvl w:val="0"/>
                <w:numId w:val="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20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Какие из последних событий указывают 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хрупкость взаимоотношений между странами (политических, экономических, человеческих)</w:t>
            </w:r>
            <w:r w:rsidRPr="00ED20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?</w:t>
            </w:r>
          </w:p>
          <w:p w14:paraId="79086665" w14:textId="77777777" w:rsidR="00EF2F92" w:rsidRPr="00ED20AA" w:rsidRDefault="00EF2F92" w:rsidP="00EF2F92">
            <w:pPr>
              <w:pStyle w:val="af9"/>
              <w:numPr>
                <w:ilvl w:val="0"/>
                <w:numId w:val="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 кому вы можете обратиться с вопросами о событиях, происходящих в мире? Чьему мнению вы можете доверять?</w:t>
            </w:r>
          </w:p>
          <w:p w14:paraId="524D32B1" w14:textId="77777777" w:rsidR="00EF2F92" w:rsidRDefault="00EF2F92" w:rsidP="00EF2F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69E8FD5" w14:textId="77777777" w:rsidR="00EF2F92" w:rsidRDefault="00EF2F92" w:rsidP="00EF2F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Варианты ответов:</w:t>
            </w:r>
          </w:p>
          <w:p w14:paraId="3C00CEEC" w14:textId="0F085BC2" w:rsidR="00EF2F92" w:rsidRPr="00ED20AA" w:rsidRDefault="00EF2F92" w:rsidP="00EF2F92">
            <w:pPr>
              <w:numPr>
                <w:ilvl w:val="0"/>
                <w:numId w:val="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923CA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У нас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была </w:t>
            </w:r>
            <w:r w:rsidRPr="00923CA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общая победа в Великой Отечественной войне. Никто не разделял по национальностям солдат, которые защищали </w:t>
            </w:r>
            <w:r w:rsidR="00284B8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Родину от фашистов</w:t>
            </w:r>
            <w:r w:rsidRPr="00923CA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в 1941</w:t>
            </w:r>
            <w:r w:rsidR="00284B8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-1942</w:t>
            </w:r>
            <w:r w:rsidRPr="00923CA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год</w:t>
            </w:r>
            <w:r w:rsidR="00284B8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ах</w:t>
            </w:r>
            <w:r w:rsidRPr="00923CA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и освобождали </w:t>
            </w:r>
            <w:r w:rsidR="00284B8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наше Отечество от захватчиков </w:t>
            </w:r>
            <w:r w:rsidRPr="00923CA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в 1943</w:t>
            </w:r>
            <w:r w:rsidR="008D01D3">
              <w:rPr>
                <w:rFonts w:ascii="Times New Roman" w:eastAsia="Padauk" w:hAnsi="Times New Roman" w:cs="Times New Roman"/>
                <w:color w:val="000000"/>
                <w:sz w:val="28"/>
              </w:rPr>
              <w:t>–</w:t>
            </w:r>
            <w:r w:rsidRPr="00923CA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1944 г</w:t>
            </w:r>
            <w:r w:rsidR="008D01D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одах</w:t>
            </w:r>
            <w:r w:rsidRPr="00923CA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. Русские</w:t>
            </w:r>
            <w:r w:rsidR="00284B8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, белорусы</w:t>
            </w:r>
            <w:r w:rsidRPr="00923CA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и украинцы вместе воевали в партизанских отрядах, вместе восстанавливали </w:t>
            </w:r>
            <w:r w:rsidR="00284B8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страну</w:t>
            </w:r>
            <w:r w:rsidRPr="00923CA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после </w:t>
            </w:r>
            <w:r w:rsidR="00284B8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окончания войны</w:t>
            </w:r>
            <w:r w:rsidRPr="00923CA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  <w:p w14:paraId="060F06FC" w14:textId="77777777" w:rsidR="00EF2F92" w:rsidRPr="00ED20AA" w:rsidRDefault="00EF2F92" w:rsidP="00EF2F92">
            <w:pPr>
              <w:numPr>
                <w:ilvl w:val="0"/>
                <w:numId w:val="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923CA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Славянские и другие племена на пространстве от Ладожского озера, Новгорода, Пскова до Киева и Чернигова были объединены одним языком (сейчас мы называем его древнерусским), хозяйственными связями, властью князей династии Рюриковичей. А после крещения Руси – и одной православной верой.</w:t>
            </w:r>
          </w:p>
          <w:p w14:paraId="098B9D75" w14:textId="31CF1258" w:rsidR="00EF2F92" w:rsidRPr="00ED20AA" w:rsidRDefault="00EF2F92" w:rsidP="00EF2F92">
            <w:pPr>
              <w:numPr>
                <w:ilvl w:val="0"/>
                <w:numId w:val="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923CA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История распорядилась так, что центром воссоединения, продолжившим традицию древнерусской государственности, стала Москва. Московские князья – потомки Александра Невского – сбросили внешнее ярмо, начали собирать исторические </w:t>
            </w:r>
            <w:r w:rsidR="008D01D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Р</w:t>
            </w:r>
            <w:r w:rsidR="008D01D3" w:rsidRPr="00923CA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усские </w:t>
            </w:r>
            <w:r w:rsidRPr="00923CA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земли. </w:t>
            </w:r>
          </w:p>
          <w:p w14:paraId="4C2455EA" w14:textId="39F607F6" w:rsidR="00EF2F92" w:rsidRPr="00ED20AA" w:rsidRDefault="00EF2F92" w:rsidP="00EF2F92">
            <w:pPr>
              <w:numPr>
                <w:ilvl w:val="0"/>
                <w:numId w:val="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923CA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Во второй половине XVIII века, после войн с Османской империей, в состав России вошли Крым, а также земли Причерноморья, получившие название </w:t>
            </w:r>
            <w:proofErr w:type="spellStart"/>
            <w:r w:rsidRPr="0055081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Новороссия</w:t>
            </w:r>
            <w:proofErr w:type="spellEnd"/>
            <w:r w:rsidRPr="00923CA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. Они заселялись выходцами из всех российских губерний. </w:t>
            </w:r>
          </w:p>
          <w:p w14:paraId="2900C5A1" w14:textId="77777777" w:rsidR="00EF2F92" w:rsidRDefault="00EF2F92" w:rsidP="00EF2F92">
            <w:pPr>
              <w:numPr>
                <w:ilvl w:val="0"/>
                <w:numId w:val="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Гигант</w:t>
            </w:r>
            <w:r w:rsidR="008D01D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а</w:t>
            </w: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первых пятилеток</w:t>
            </w:r>
            <w:r w:rsidR="008D01D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="008D01D3">
              <w:rPr>
                <w:rFonts w:ascii="Times New Roman" w:eastAsia="Padauk" w:hAnsi="Times New Roman" w:cs="Times New Roman"/>
                <w:color w:val="000000"/>
                <w:sz w:val="28"/>
              </w:rPr>
              <w:t>–</w:t>
            </w: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Днепровскую гидроэлектростанцию (Днепрогэс) строили всем Советским Союзом.</w:t>
            </w:r>
          </w:p>
          <w:p w14:paraId="1DAA803E" w14:textId="2E9C29EE" w:rsidR="00EF2F92" w:rsidRPr="00ED20AA" w:rsidRDefault="00EF2F92" w:rsidP="00EF2F92">
            <w:pPr>
              <w:numPr>
                <w:ilvl w:val="0"/>
                <w:numId w:val="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8 декабря 1991 года было подписано так называемое Беловежское соглашение о создании Содружества Независимых Государств, в котором объявлялось, что «Союз ССР как субъект международного права и геополитическая реальность прекращает </w:t>
            </w:r>
            <w:r w:rsidR="008D01D3"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сво</w:t>
            </w:r>
            <w:r w:rsidR="008D01D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</w:t>
            </w:r>
            <w:r w:rsidR="008D01D3"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существование». </w:t>
            </w:r>
          </w:p>
          <w:p w14:paraId="31067A54" w14:textId="380166D4" w:rsidR="00EF2F92" w:rsidRPr="00ED20AA" w:rsidRDefault="00EF2F92" w:rsidP="00094669">
            <w:pPr>
              <w:numPr>
                <w:ilvl w:val="0"/>
                <w:numId w:val="2"/>
              </w:numPr>
              <w:shd w:val="clear" w:color="FFFFFF" w:fill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Российская Федерация признала новые геополитические реалии. И не просто признала, а многое сделала, чтобы Украина состоялась как независимая страна. В трудные 90-е годы и в новом тысячелетии Россия оказывала Украине весомую поддержку. В 1991–2013 годах только за </w:t>
            </w:r>
            <w:r w:rsidR="008D01D3"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сч</w:t>
            </w:r>
            <w:r w:rsidR="008D01D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</w:t>
            </w:r>
            <w:r w:rsidR="008D01D3"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т </w:t>
            </w: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низких цен на газ Украина сэкономила для своего бюджета более 82 миллиардов долларов. Украина и Россия десятилетиями, веками развивались как единая экономическая система. Глубине кооперации, которая у нас была 30 лет назад, сегодня могли бы позавидовать страны Евросоюза. </w:t>
            </w:r>
          </w:p>
          <w:p w14:paraId="608FBE02" w14:textId="247446A1" w:rsidR="00EF2F92" w:rsidRPr="00ED20AA" w:rsidRDefault="00EF2F92" w:rsidP="00094669">
            <w:pPr>
              <w:numPr>
                <w:ilvl w:val="0"/>
                <w:numId w:val="2"/>
              </w:numPr>
              <w:shd w:val="clear" w:color="FFFFFF" w:fill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До 2014 года сотни соглашений, совместных проектов работали на развитие наших экономик, деловых и культурных связей, на укрепление безопасности, на решение общих социальных, экологических задач. </w:t>
            </w:r>
            <w:r w:rsidRPr="00ED20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Но после государственного переворота </w:t>
            </w:r>
            <w:r w:rsidR="00284B8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в 2014 году на Украине </w:t>
            </w:r>
            <w:r w:rsidRPr="00ED20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события быстро начали развиваться в ином направлении.</w:t>
            </w:r>
          </w:p>
          <w:p w14:paraId="0579363C" w14:textId="340D6CF1" w:rsidR="00EF2F92" w:rsidRPr="00ED20AA" w:rsidRDefault="00EF2F92" w:rsidP="00EF2F92">
            <w:pPr>
              <w:numPr>
                <w:ilvl w:val="0"/>
                <w:numId w:val="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 xml:space="preserve">Государственную политику на Украине во многом стали определять радикалы и неонацисты. </w:t>
            </w:r>
            <w:r w:rsidRPr="00ED20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Под удар попало </w:t>
            </w:r>
            <w:r w:rsidR="008D01D3" w:rsidRPr="00ED20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вс</w:t>
            </w:r>
            <w:r w:rsidR="008D01D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е</w:t>
            </w:r>
            <w:r w:rsidR="008D01D3" w:rsidRPr="00ED20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ED20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то, что объединяло нас и сближает до сих пор. Прежде всего – русский язык.</w:t>
            </w: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Новые «майданные» власти первым делом попытались отменить закон о государственной языковой политике. Потом были законы об «очищении власти» и об образовании, практически </w:t>
            </w:r>
            <w:r w:rsidR="008D01D3"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вычеркнувши</w:t>
            </w:r>
            <w:r w:rsidR="008D01D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</w:t>
            </w:r>
            <w:r w:rsidR="008D01D3"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русский язык из учебного процесса.</w:t>
            </w:r>
          </w:p>
          <w:p w14:paraId="162257AB" w14:textId="02191B6B" w:rsidR="00EF2F92" w:rsidRPr="00ED20AA" w:rsidRDefault="00EF2F92" w:rsidP="00EF2F92">
            <w:pPr>
              <w:numPr>
                <w:ilvl w:val="0"/>
                <w:numId w:val="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Проект «</w:t>
            </w:r>
            <w:r w:rsidR="008D01D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А</w:t>
            </w:r>
            <w:r w:rsidR="008D01D3"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нти</w:t>
            </w: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-Россия» отвергли миллионы жителей Украины. </w:t>
            </w:r>
            <w:proofErr w:type="spellStart"/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Крымчане</w:t>
            </w:r>
            <w:proofErr w:type="spellEnd"/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севастопольцы</w:t>
            </w:r>
            <w:proofErr w:type="spellEnd"/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сделали свой исторический выбор. А люди на Юго-Востоке мирно пытались отстоять свою позицию. Но их всех, включая детей, записали в сепаратисты и террористы. Стали грозить этническими чистками и применением военной силы. И жители Донецка, Луганска взялись за оружие, чтобы защитить свой дом, язык, свою жизнь. Разве им оставили иной выбор – после погромов, которые прокатились по городам Украины, после ужаса и трагедии 2 мая 2014 года в Одессе, где украинские неонацисты заживо сожгли людей? </w:t>
            </w:r>
          </w:p>
          <w:p w14:paraId="3E89F39E" w14:textId="77777777" w:rsidR="00EF2F92" w:rsidRPr="00ED20AA" w:rsidRDefault="00EF2F92" w:rsidP="00EF2F92">
            <w:pPr>
              <w:numPr>
                <w:ilvl w:val="0"/>
                <w:numId w:val="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Государственный переворот, последовавшие за этим действия киевских властей неизбежно спровоцировали противостояние и гражданскую войну. </w:t>
            </w:r>
            <w:r w:rsidRPr="00ED20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 оценке Верховного комиссара ООН по правам человека, общее число жертв, связанных с конфликтом в Донбассе, превысило 13 тысяч человек. В их числе старики, дети. Страшные, невосполнимые потери.</w:t>
            </w:r>
          </w:p>
          <w:p w14:paraId="4D53CC97" w14:textId="183D7E63" w:rsidR="00EF2F92" w:rsidRPr="00ED20AA" w:rsidRDefault="00EF2F92" w:rsidP="00EF2F92">
            <w:pPr>
              <w:numPr>
                <w:ilvl w:val="0"/>
                <w:numId w:val="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D20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Россия сделала </w:t>
            </w:r>
            <w:r w:rsidR="008D01D3" w:rsidRPr="00ED20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вс</w:t>
            </w:r>
            <w:r w:rsidR="008D01D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е</w:t>
            </w:r>
            <w:r w:rsidRPr="00ED20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, чтобы остановить братоубийство. </w:t>
            </w: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Были заключены Минские соглашения, которые нацелены на мирное урегулирование конфликта в Донбассе. </w:t>
            </w:r>
          </w:p>
          <w:p w14:paraId="22DC8EAE" w14:textId="0A265D62" w:rsidR="00EF2F92" w:rsidRPr="00ED20AA" w:rsidRDefault="00EF2F92" w:rsidP="00EF2F92">
            <w:pPr>
              <w:numPr>
                <w:ilvl w:val="0"/>
                <w:numId w:val="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Но в ходе официальных переговоров представители Украины руководствовались позицией об их «неприемлемости». Не намерены были </w:t>
            </w:r>
            <w:r w:rsidR="008D01D3"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всерь</w:t>
            </w:r>
            <w:r w:rsidR="008D01D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</w:t>
            </w:r>
            <w:r w:rsidR="008D01D3"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з </w:t>
            </w: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обсуждать ни особый статус Донбасса, ни гарантии для живущих здесь людей. Предпочитали эксплуатировать образ «жертвы внешней агрессии» и торговать русофобией. </w:t>
            </w:r>
          </w:p>
          <w:p w14:paraId="025A6A2E" w14:textId="180BA989" w:rsidR="00EF2F92" w:rsidRPr="00ED20AA" w:rsidRDefault="00EF2F92" w:rsidP="00EF2F92">
            <w:pPr>
              <w:numPr>
                <w:ilvl w:val="0"/>
                <w:numId w:val="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D20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Подлинная суверенность </w:t>
            </w:r>
            <w:r w:rsidR="00284B8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(независимость) </w:t>
            </w:r>
            <w:r w:rsidRPr="00ED20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Украины возможна именно в </w:t>
            </w:r>
            <w:r w:rsidR="008D01D3" w:rsidRPr="00ED20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партн</w:t>
            </w:r>
            <w:r w:rsidR="008D01D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е</w:t>
            </w:r>
            <w:r w:rsidR="008D01D3" w:rsidRPr="00ED20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рстве </w:t>
            </w:r>
            <w:r w:rsidRPr="00ED20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с Россией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и Белоруссией</w:t>
            </w:r>
            <w:r w:rsidRPr="00ED20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.</w:t>
            </w: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Наши духовные, человеческие, цивилизационные связи формировались столетиями, восходят к одним истокам, закалялись общими испытаниями, достижениями и победами. Наше родство </w:t>
            </w:r>
            <w:r w:rsidR="008D01D3"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переда</w:t>
            </w:r>
            <w:r w:rsidR="008D01D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</w:t>
            </w:r>
            <w:r w:rsidR="008D01D3"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тся </w:t>
            </w: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из поколения в поколение. Оно – в сердцах, в памяти людей, живущих в современных России</w:t>
            </w:r>
            <w:r w:rsidR="00284B8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, Белоруссии</w:t>
            </w: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и </w:t>
            </w:r>
            <w:r w:rsidR="00284B8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на </w:t>
            </w:r>
            <w:r w:rsidRPr="00ED20A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Украине, в кровных узах, объединяющих миллионы наших семей.</w:t>
            </w:r>
          </w:p>
          <w:p w14:paraId="61A80654" w14:textId="77777777" w:rsidR="00EF2F92" w:rsidRDefault="00EF2F9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</w:p>
          <w:p w14:paraId="0607B763" w14:textId="77777777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t>Слова учителя:</w:t>
            </w:r>
          </w:p>
          <w:p w14:paraId="71130689" w14:textId="2BA88A0D" w:rsidR="0093040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Как мы видим, </w:t>
            </w:r>
            <w:r w:rsidR="00284B8B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история и 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культур</w:t>
            </w:r>
            <w:r w:rsidR="00284B8B">
              <w:rPr>
                <w:rFonts w:ascii="Times New Roman" w:eastAsia="Padauk" w:hAnsi="Times New Roman" w:cs="Times New Roman"/>
                <w:color w:val="000000"/>
                <w:sz w:val="28"/>
              </w:rPr>
              <w:t>а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России, Украины и Белоруссии, несмотря на уникальность каждой из них, не просто тесно переплелись в веках, а существенно </w:t>
            </w:r>
            <w:proofErr w:type="spellStart"/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взаимообогащают</w:t>
            </w:r>
            <w:proofErr w:type="spellEnd"/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и дополняют друг друга. </w:t>
            </w:r>
          </w:p>
          <w:p w14:paraId="01EEB11B" w14:textId="57980993" w:rsidR="00C703AE" w:rsidRDefault="00C703AE" w:rsidP="00C703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35E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Прогуливаясь по нашему городу</w:t>
            </w:r>
            <w:r w:rsidRPr="00135E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слушая музыку, знакомясь с биографиями выдающихся людей</w:t>
            </w:r>
            <w:r w:rsidR="008D01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135E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помните, как много нас связывает и как много мы с вами можем сделать, </w:t>
            </w:r>
            <w:r w:rsidRPr="00C757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чтобы укрепить единство наших народов, которые сейчас пытаются разделить в ходе информационной войны.</w:t>
            </w:r>
          </w:p>
          <w:p w14:paraId="3D0D0BAF" w14:textId="77777777" w:rsidR="00EF2F92" w:rsidRPr="00C75714" w:rsidRDefault="00EF2F92" w:rsidP="00C703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если у вас есть вопросы, вы всегда можете обратиться ко мне.</w:t>
            </w:r>
          </w:p>
          <w:p w14:paraId="38861F3B" w14:textId="77777777" w:rsidR="00151D64" w:rsidRPr="00151D64" w:rsidRDefault="00151D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</w:p>
        </w:tc>
      </w:tr>
      <w:tr w:rsidR="00930404" w:rsidRPr="00151D64" w14:paraId="32718B4A" w14:textId="77777777" w:rsidTr="00151D64">
        <w:trPr>
          <w:trHeight w:val="322"/>
        </w:trPr>
        <w:tc>
          <w:tcPr>
            <w:tcW w:w="10466" w:type="dxa"/>
            <w:gridSpan w:val="4"/>
          </w:tcPr>
          <w:p w14:paraId="2E4277B4" w14:textId="7EB43346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both"/>
              <w:rPr>
                <w:rFonts w:ascii="Times New Roman" w:eastAsia="Padauk" w:hAnsi="Times New Roman" w:cs="Times New Roman"/>
              </w:rPr>
            </w:pP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lastRenderedPageBreak/>
              <w:t>I</w:t>
            </w:r>
            <w:r w:rsidR="008D01D3">
              <w:rPr>
                <w:rFonts w:ascii="Times New Roman" w:eastAsia="Padauk" w:hAnsi="Times New Roman" w:cs="Times New Roman"/>
                <w:b/>
                <w:color w:val="000000"/>
                <w:sz w:val="28"/>
                <w:lang w:val="en-US"/>
              </w:rPr>
              <w:t>II</w:t>
            </w:r>
            <w:r w:rsidRPr="00151D64">
              <w:rPr>
                <w:rFonts w:ascii="Times New Roman" w:eastAsia="Padauk" w:hAnsi="Times New Roman" w:cs="Times New Roman"/>
                <w:b/>
                <w:color w:val="000000"/>
                <w:sz w:val="28"/>
              </w:rPr>
              <w:t>. Домашнее задание</w:t>
            </w:r>
          </w:p>
          <w:p w14:paraId="46F6F6C7" w14:textId="7AFB6F5A" w:rsidR="00930404" w:rsidRPr="00151D64" w:rsidRDefault="00151D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Посмотрите художественный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фильм «В бой идут одни </w:t>
            </w:r>
            <w:r w:rsidR="00094669">
              <w:rPr>
                <w:rFonts w:ascii="Times New Roman" w:eastAsia="Padauk" w:hAnsi="Times New Roman" w:cs="Times New Roman"/>
                <w:color w:val="000000"/>
                <w:sz w:val="28"/>
              </w:rPr>
              <w:t>«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старики», снятый в 1973 год</w:t>
            </w:r>
            <w:r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у Леонидом Быковым – украинским и 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советским </w:t>
            </w:r>
            <w:r w:rsidR="008D01D3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акт</w:t>
            </w:r>
            <w:r w:rsidR="008D01D3">
              <w:rPr>
                <w:rFonts w:ascii="Times New Roman" w:eastAsia="Padauk" w:hAnsi="Times New Roman" w:cs="Times New Roman"/>
                <w:color w:val="000000"/>
                <w:sz w:val="28"/>
              </w:rPr>
              <w:t>е</w:t>
            </w:r>
            <w:r w:rsidR="008D01D3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ром</w:t>
            </w:r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, </w:t>
            </w:r>
            <w:r w:rsidR="008D01D3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кинор</w:t>
            </w:r>
            <w:r w:rsidR="008D01D3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ежиссером </w:t>
            </w:r>
            <w:r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и сценаристом. Он был </w:t>
            </w:r>
            <w:hyperlink r:id="rId37" w:tooltip="Заслуженный артист РСФСР" w:history="1">
              <w:r w:rsidR="00264B0C" w:rsidRPr="00151D64">
                <w:rPr>
                  <w:rFonts w:ascii="Times New Roman" w:eastAsia="Padauk" w:hAnsi="Times New Roman" w:cs="Times New Roman"/>
                  <w:color w:val="000000"/>
                  <w:sz w:val="28"/>
                </w:rPr>
                <w:t>заслуженным артистом РСФСР</w:t>
              </w:r>
            </w:hyperlink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и </w:t>
            </w:r>
            <w:hyperlink r:id="rId38" w:tooltip="Народный артист Украинской ССР" w:history="1">
              <w:r w:rsidR="00264B0C" w:rsidRPr="00151D64">
                <w:rPr>
                  <w:rFonts w:ascii="Times New Roman" w:eastAsia="Padauk" w:hAnsi="Times New Roman" w:cs="Times New Roman"/>
                  <w:color w:val="000000"/>
                  <w:sz w:val="28"/>
                </w:rPr>
                <w:t>народным артистом Украинской ССР</w:t>
              </w:r>
            </w:hyperlink>
            <w:r w:rsidR="00264B0C"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.</w:t>
            </w:r>
          </w:p>
          <w:p w14:paraId="0B660797" w14:textId="44DCDB85" w:rsidR="00930404" w:rsidRPr="00151D6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Как переплелись судьбы героев фильма </w:t>
            </w:r>
            <w:r w:rsidR="008D01D3">
              <w:rPr>
                <w:rFonts w:ascii="Times New Roman" w:eastAsia="Padauk" w:hAnsi="Times New Roman" w:cs="Times New Roman"/>
                <w:color w:val="000000"/>
                <w:sz w:val="28"/>
              </w:rPr>
              <w:t>–</w:t>
            </w: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 xml:space="preserve"> представителей разных народов единой страны, противостоящих общему врагу? </w:t>
            </w:r>
          </w:p>
          <w:p w14:paraId="1C482E3C" w14:textId="77777777" w:rsidR="00930404" w:rsidRDefault="00264B0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  <w:r w:rsidRPr="00151D64">
              <w:rPr>
                <w:rFonts w:ascii="Times New Roman" w:eastAsia="Padauk" w:hAnsi="Times New Roman" w:cs="Times New Roman"/>
                <w:color w:val="000000"/>
                <w:sz w:val="28"/>
              </w:rPr>
              <w:t>Какие песни, исполненные на разных языках, поддерживали бойцов на фронте борьбы с нацизмом?</w:t>
            </w:r>
          </w:p>
          <w:p w14:paraId="7FAF02BF" w14:textId="77777777" w:rsidR="005401F0" w:rsidRDefault="005401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</w:p>
          <w:p w14:paraId="78095A09" w14:textId="77777777" w:rsidR="005401F0" w:rsidRPr="003804B3" w:rsidRDefault="005401F0" w:rsidP="005401F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04B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Анкета для пров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едения исследования после урока</w:t>
            </w:r>
          </w:p>
          <w:p w14:paraId="19D006D4" w14:textId="77777777" w:rsidR="005401F0" w:rsidRPr="0084489E" w:rsidRDefault="005401F0" w:rsidP="005401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489E">
              <w:rPr>
                <w:rFonts w:ascii="Times New Roman" w:hAnsi="Times New Roman" w:cs="Times New Roman"/>
                <w:sz w:val="28"/>
                <w:szCs w:val="28"/>
              </w:rPr>
              <w:t>Слова учителя:</w:t>
            </w:r>
          </w:p>
          <w:p w14:paraId="5CA2BAB8" w14:textId="77777777" w:rsidR="005401F0" w:rsidRDefault="005401F0" w:rsidP="005401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04B3">
              <w:rPr>
                <w:rFonts w:ascii="Times New Roman" w:hAnsi="Times New Roman"/>
                <w:iCs/>
                <w:sz w:val="28"/>
                <w:szCs w:val="28"/>
              </w:rPr>
              <w:t xml:space="preserve">Наш урок завершен. </w:t>
            </w:r>
            <w:r w:rsidRPr="003804B3">
              <w:rPr>
                <w:rFonts w:ascii="Times New Roman" w:hAnsi="Times New Roman" w:cs="Times New Roman"/>
                <w:sz w:val="28"/>
                <w:szCs w:val="28"/>
              </w:rPr>
              <w:t>Сегодня мы на примерах убедились, как близки наши культуры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нашли общее в языке, музыке, живописи, науке и истории. И</w:t>
            </w:r>
            <w:r w:rsidRPr="003804B3">
              <w:rPr>
                <w:rFonts w:ascii="Times New Roman" w:hAnsi="Times New Roman" w:cs="Times New Roman"/>
                <w:sz w:val="28"/>
                <w:szCs w:val="28"/>
              </w:rPr>
              <w:t xml:space="preserve">менно сегодня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нам нужно </w:t>
            </w:r>
            <w:r w:rsidRPr="003804B3">
              <w:rPr>
                <w:rFonts w:ascii="Times New Roman" w:hAnsi="Times New Roman" w:cs="Times New Roman"/>
                <w:sz w:val="28"/>
                <w:szCs w:val="28"/>
              </w:rPr>
              <w:t xml:space="preserve">оставаться единым народом, не поддаваться на провокации тех, кто пытается нас разделить. </w:t>
            </w:r>
          </w:p>
          <w:p w14:paraId="69E21E86" w14:textId="77777777" w:rsidR="005401F0" w:rsidRPr="003804B3" w:rsidRDefault="005401F0" w:rsidP="005401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567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Если у вас остались вопросы </w:t>
            </w:r>
            <w:r w:rsidRPr="003804B3">
              <w:rPr>
                <w:rFonts w:ascii="Times New Roman" w:hAnsi="Times New Roman"/>
                <w:iCs/>
                <w:sz w:val="28"/>
                <w:szCs w:val="28"/>
              </w:rPr>
              <w:t>– вы всегда можете обратиться ко мне.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</w:p>
          <w:p w14:paraId="22B9FA49" w14:textId="77777777" w:rsidR="005401F0" w:rsidRPr="003804B3" w:rsidRDefault="005401F0" w:rsidP="005401F0">
            <w:pPr>
              <w:ind w:firstLine="567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В завершение урока п</w:t>
            </w:r>
            <w:r w:rsidRPr="003804B3">
              <w:rPr>
                <w:rFonts w:ascii="Times New Roman" w:hAnsi="Times New Roman"/>
                <w:iCs/>
                <w:sz w:val="28"/>
                <w:szCs w:val="28"/>
              </w:rPr>
              <w:t>редлагаю вам ответить на несколько вопросов.</w:t>
            </w:r>
          </w:p>
          <w:p w14:paraId="53C382CF" w14:textId="77777777" w:rsidR="005401F0" w:rsidRPr="0084489E" w:rsidRDefault="005401F0" w:rsidP="005401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  <w:p w14:paraId="0E7E1332" w14:textId="77777777" w:rsidR="005401F0" w:rsidRPr="003804B3" w:rsidRDefault="005401F0" w:rsidP="005401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804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Считаете ли вы россиян, украинцев и белорусов братскими народами?</w:t>
            </w:r>
          </w:p>
          <w:p w14:paraId="15B33065" w14:textId="77777777" w:rsidR="005401F0" w:rsidRPr="00FF324E" w:rsidRDefault="005401F0" w:rsidP="005401F0">
            <w:pPr>
              <w:pStyle w:val="af9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  <w:r w:rsidRPr="00FF324E">
              <w:rPr>
                <w:rFonts w:ascii="Times New Roman" w:hAnsi="Times New Roman"/>
                <w:sz w:val="28"/>
                <w:szCs w:val="28"/>
              </w:rPr>
              <w:t>Да</w:t>
            </w:r>
          </w:p>
          <w:p w14:paraId="16545442" w14:textId="77777777" w:rsidR="005401F0" w:rsidRPr="00FF324E" w:rsidRDefault="005401F0" w:rsidP="005401F0">
            <w:pPr>
              <w:pStyle w:val="af9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  <w:r w:rsidRPr="00FF324E">
              <w:rPr>
                <w:rFonts w:ascii="Times New Roman" w:hAnsi="Times New Roman"/>
                <w:sz w:val="28"/>
                <w:szCs w:val="28"/>
              </w:rPr>
              <w:t>Скорее да, чем нет</w:t>
            </w:r>
          </w:p>
          <w:p w14:paraId="3C3118FB" w14:textId="77777777" w:rsidR="005401F0" w:rsidRPr="00FF324E" w:rsidRDefault="005401F0" w:rsidP="005401F0">
            <w:pPr>
              <w:pStyle w:val="af9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  <w:r w:rsidRPr="00FF324E">
              <w:rPr>
                <w:rFonts w:ascii="Times New Roman" w:hAnsi="Times New Roman"/>
                <w:sz w:val="28"/>
                <w:szCs w:val="28"/>
              </w:rPr>
              <w:t>Скорее нет, чем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да</w:t>
            </w:r>
          </w:p>
          <w:p w14:paraId="42982715" w14:textId="77777777" w:rsidR="005401F0" w:rsidRPr="00FF324E" w:rsidRDefault="005401F0" w:rsidP="005401F0">
            <w:pPr>
              <w:pStyle w:val="af9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  <w:r w:rsidRPr="00FF324E">
              <w:rPr>
                <w:rFonts w:ascii="Times New Roman" w:hAnsi="Times New Roman"/>
                <w:sz w:val="28"/>
                <w:szCs w:val="28"/>
              </w:rPr>
              <w:t>Нет</w:t>
            </w:r>
          </w:p>
          <w:p w14:paraId="6220188F" w14:textId="77777777" w:rsidR="005401F0" w:rsidRDefault="005401F0" w:rsidP="005401F0">
            <w:pPr>
              <w:pStyle w:val="af9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  <w:r w:rsidRPr="00FF324E">
              <w:rPr>
                <w:rFonts w:ascii="Times New Roman" w:hAnsi="Times New Roman"/>
                <w:sz w:val="28"/>
                <w:szCs w:val="28"/>
              </w:rPr>
              <w:t>Затрудняюсь ответить</w:t>
            </w:r>
          </w:p>
          <w:p w14:paraId="045B0E2E" w14:textId="77777777" w:rsidR="005401F0" w:rsidRDefault="005401F0" w:rsidP="005401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43BA13A" w14:textId="77777777" w:rsidR="005401F0" w:rsidRPr="003804B3" w:rsidRDefault="005401F0" w:rsidP="005401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804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читаете ли вы, что братские народы должны объединяться и помогать друг другу</w:t>
            </w:r>
            <w:r w:rsidRPr="003804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?</w:t>
            </w:r>
          </w:p>
          <w:p w14:paraId="6EA4EF7B" w14:textId="77777777" w:rsidR="005401F0" w:rsidRPr="00FF324E" w:rsidRDefault="005401F0" w:rsidP="005401F0">
            <w:pPr>
              <w:pStyle w:val="af9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</w:rPr>
            </w:pPr>
            <w:r w:rsidRPr="00FF324E">
              <w:rPr>
                <w:rFonts w:ascii="Times New Roman" w:hAnsi="Times New Roman"/>
                <w:sz w:val="28"/>
                <w:szCs w:val="28"/>
              </w:rPr>
              <w:t>Да</w:t>
            </w:r>
          </w:p>
          <w:p w14:paraId="4884317A" w14:textId="77777777" w:rsidR="005401F0" w:rsidRPr="00FF324E" w:rsidRDefault="005401F0" w:rsidP="005401F0">
            <w:pPr>
              <w:pStyle w:val="af9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</w:rPr>
            </w:pPr>
            <w:r w:rsidRPr="00FF324E">
              <w:rPr>
                <w:rFonts w:ascii="Times New Roman" w:hAnsi="Times New Roman"/>
                <w:sz w:val="28"/>
                <w:szCs w:val="28"/>
              </w:rPr>
              <w:t>Скорее да, чем нет</w:t>
            </w:r>
          </w:p>
          <w:p w14:paraId="126AEF76" w14:textId="77777777" w:rsidR="005401F0" w:rsidRPr="00FF324E" w:rsidRDefault="005401F0" w:rsidP="005401F0">
            <w:pPr>
              <w:pStyle w:val="af9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</w:rPr>
            </w:pPr>
            <w:r w:rsidRPr="00FF324E">
              <w:rPr>
                <w:rFonts w:ascii="Times New Roman" w:hAnsi="Times New Roman"/>
                <w:sz w:val="28"/>
                <w:szCs w:val="28"/>
              </w:rPr>
              <w:t>Скорее нет, чем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да</w:t>
            </w:r>
          </w:p>
          <w:p w14:paraId="2B71490D" w14:textId="77777777" w:rsidR="005401F0" w:rsidRPr="00FF324E" w:rsidRDefault="005401F0" w:rsidP="005401F0">
            <w:pPr>
              <w:pStyle w:val="af9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</w:rPr>
            </w:pPr>
            <w:r w:rsidRPr="00FF324E">
              <w:rPr>
                <w:rFonts w:ascii="Times New Roman" w:hAnsi="Times New Roman"/>
                <w:sz w:val="28"/>
                <w:szCs w:val="28"/>
              </w:rPr>
              <w:t>Нет</w:t>
            </w:r>
          </w:p>
          <w:p w14:paraId="340C40A1" w14:textId="77777777" w:rsidR="005401F0" w:rsidRDefault="005401F0" w:rsidP="005401F0">
            <w:pPr>
              <w:pStyle w:val="af9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</w:rPr>
            </w:pPr>
            <w:r w:rsidRPr="00FF324E">
              <w:rPr>
                <w:rFonts w:ascii="Times New Roman" w:hAnsi="Times New Roman"/>
                <w:sz w:val="28"/>
                <w:szCs w:val="28"/>
              </w:rPr>
              <w:t>Затрудняюсь ответить</w:t>
            </w:r>
          </w:p>
          <w:p w14:paraId="55183036" w14:textId="77777777" w:rsidR="005401F0" w:rsidRDefault="005401F0" w:rsidP="005401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1BFE6BA6" w14:textId="77777777" w:rsidR="005401F0" w:rsidRDefault="005401F0" w:rsidP="005401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804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Считаете ли вы, что защи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</w:t>
            </w:r>
            <w:r w:rsidRPr="003804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общи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</w:t>
            </w:r>
            <w:r w:rsidRPr="003804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ценност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ей братских </w:t>
            </w:r>
            <w:r w:rsidRPr="003804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восточнославянских народов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является моральным долгом</w:t>
            </w:r>
            <w:r w:rsidRPr="003804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Росси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3804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?</w:t>
            </w:r>
          </w:p>
          <w:p w14:paraId="0A748597" w14:textId="77777777" w:rsidR="005401F0" w:rsidRPr="00FF324E" w:rsidRDefault="005401F0" w:rsidP="005401F0">
            <w:pPr>
              <w:pStyle w:val="af9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FF324E">
              <w:rPr>
                <w:rFonts w:ascii="Times New Roman" w:hAnsi="Times New Roman"/>
                <w:sz w:val="28"/>
                <w:szCs w:val="28"/>
              </w:rPr>
              <w:t>Да</w:t>
            </w:r>
          </w:p>
          <w:p w14:paraId="3335B3DE" w14:textId="77777777" w:rsidR="005401F0" w:rsidRPr="00FF324E" w:rsidRDefault="005401F0" w:rsidP="005401F0">
            <w:pPr>
              <w:pStyle w:val="af9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FF324E">
              <w:rPr>
                <w:rFonts w:ascii="Times New Roman" w:hAnsi="Times New Roman"/>
                <w:sz w:val="28"/>
                <w:szCs w:val="28"/>
              </w:rPr>
              <w:t>Скорее да, чем нет</w:t>
            </w:r>
          </w:p>
          <w:p w14:paraId="2E422677" w14:textId="77777777" w:rsidR="005401F0" w:rsidRPr="00FF324E" w:rsidRDefault="005401F0" w:rsidP="005401F0">
            <w:pPr>
              <w:pStyle w:val="af9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FF324E">
              <w:rPr>
                <w:rFonts w:ascii="Times New Roman" w:hAnsi="Times New Roman"/>
                <w:sz w:val="28"/>
                <w:szCs w:val="28"/>
              </w:rPr>
              <w:t>Скорее нет, чем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да</w:t>
            </w:r>
          </w:p>
          <w:p w14:paraId="3ACA5C67" w14:textId="77777777" w:rsidR="005401F0" w:rsidRPr="00FF324E" w:rsidRDefault="005401F0" w:rsidP="005401F0">
            <w:pPr>
              <w:pStyle w:val="af9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FF324E">
              <w:rPr>
                <w:rFonts w:ascii="Times New Roman" w:hAnsi="Times New Roman"/>
                <w:sz w:val="28"/>
                <w:szCs w:val="28"/>
              </w:rPr>
              <w:t>Нет</w:t>
            </w:r>
          </w:p>
          <w:p w14:paraId="0047A59A" w14:textId="77777777" w:rsidR="005401F0" w:rsidRDefault="005401F0" w:rsidP="005401F0">
            <w:pPr>
              <w:pStyle w:val="af9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FF324E">
              <w:rPr>
                <w:rFonts w:ascii="Times New Roman" w:hAnsi="Times New Roman"/>
                <w:sz w:val="28"/>
                <w:szCs w:val="28"/>
              </w:rPr>
              <w:t>Затрудняюсь ответить</w:t>
            </w:r>
          </w:p>
          <w:p w14:paraId="643DD06B" w14:textId="18228758" w:rsidR="005401F0" w:rsidRPr="00151D64" w:rsidRDefault="005401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ind w:firstLine="567"/>
              <w:jc w:val="both"/>
              <w:rPr>
                <w:rFonts w:ascii="Times New Roman" w:eastAsia="Padauk" w:hAnsi="Times New Roman" w:cs="Times New Roman"/>
                <w:color w:val="000000"/>
                <w:sz w:val="28"/>
              </w:rPr>
            </w:pPr>
          </w:p>
        </w:tc>
      </w:tr>
    </w:tbl>
    <w:p w14:paraId="2099A7E9" w14:textId="77777777" w:rsidR="00930404" w:rsidRPr="00151D64" w:rsidRDefault="00930404" w:rsidP="0055081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3" w:lineRule="atLeast"/>
        <w:jc w:val="both"/>
        <w:rPr>
          <w:rFonts w:ascii="Times New Roman" w:eastAsia="Padauk" w:hAnsi="Times New Roman" w:cs="Times New Roman"/>
        </w:rPr>
      </w:pPr>
    </w:p>
    <w:sectPr w:rsidR="00930404" w:rsidRPr="00151D64" w:rsidSect="00151D64">
      <w:headerReference w:type="even" r:id="rId39"/>
      <w:headerReference w:type="default" r:id="rId40"/>
      <w:footerReference w:type="even" r:id="rId41"/>
      <w:footerReference w:type="default" r:id="rId42"/>
      <w:headerReference w:type="first" r:id="rId43"/>
      <w:footerReference w:type="first" r:id="rId44"/>
      <w:pgSz w:w="11906" w:h="16838"/>
      <w:pgMar w:top="567" w:right="720" w:bottom="426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D7172F" w14:textId="77777777" w:rsidR="0033251B" w:rsidRDefault="0033251B">
      <w:pPr>
        <w:spacing w:after="0" w:line="240" w:lineRule="auto"/>
      </w:pPr>
      <w:r>
        <w:separator/>
      </w:r>
    </w:p>
  </w:endnote>
  <w:endnote w:type="continuationSeparator" w:id="0">
    <w:p w14:paraId="6734421D" w14:textId="77777777" w:rsidR="0033251B" w:rsidRDefault="00332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dauk">
    <w:altName w:val="Microsoft Sans Serif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862305" w14:textId="77777777" w:rsidR="00EE7BAF" w:rsidRDefault="00EE7BAF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59AA2E" w14:textId="77777777" w:rsidR="00EE7BAF" w:rsidRDefault="00EE7BAF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20622" w14:textId="77777777" w:rsidR="00EE7BAF" w:rsidRDefault="00EE7BA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D496AE" w14:textId="77777777" w:rsidR="0033251B" w:rsidRDefault="0033251B">
      <w:pPr>
        <w:spacing w:after="0" w:line="240" w:lineRule="auto"/>
      </w:pPr>
      <w:r>
        <w:separator/>
      </w:r>
    </w:p>
  </w:footnote>
  <w:footnote w:type="continuationSeparator" w:id="0">
    <w:p w14:paraId="28F1CFF1" w14:textId="77777777" w:rsidR="0033251B" w:rsidRDefault="003325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311A5" w14:textId="77777777" w:rsidR="00EE7BAF" w:rsidRDefault="00EE7BAF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FF113E" w14:textId="77777777" w:rsidR="00EE7BAF" w:rsidRDefault="00EE7BAF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B05FA" w14:textId="77777777" w:rsidR="00EE7BAF" w:rsidRDefault="00EE7BAF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C3D4B"/>
    <w:multiLevelType w:val="hybridMultilevel"/>
    <w:tmpl w:val="68E213AC"/>
    <w:lvl w:ilvl="0" w:tplc="2D940A1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5BA425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B464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D322AD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61A0C1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6EA56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DC449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F96ED5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262F86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F794D85"/>
    <w:multiLevelType w:val="hybridMultilevel"/>
    <w:tmpl w:val="CA8E4600"/>
    <w:lvl w:ilvl="0" w:tplc="1B3079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582249"/>
    <w:multiLevelType w:val="hybridMultilevel"/>
    <w:tmpl w:val="CA8E4600"/>
    <w:lvl w:ilvl="0" w:tplc="1B3079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3D2333"/>
    <w:multiLevelType w:val="hybridMultilevel"/>
    <w:tmpl w:val="038C8014"/>
    <w:lvl w:ilvl="0" w:tplc="DD7A0B68">
      <w:start w:val="1"/>
      <w:numFmt w:val="decimal"/>
      <w:lvlText w:val="%1."/>
      <w:lvlJc w:val="left"/>
    </w:lvl>
    <w:lvl w:ilvl="1" w:tplc="F42E2DDC">
      <w:start w:val="1"/>
      <w:numFmt w:val="lowerLetter"/>
      <w:lvlText w:val="%2."/>
      <w:lvlJc w:val="left"/>
      <w:pPr>
        <w:ind w:left="1440" w:hanging="360"/>
      </w:pPr>
    </w:lvl>
    <w:lvl w:ilvl="2" w:tplc="D400BD3A">
      <w:start w:val="1"/>
      <w:numFmt w:val="lowerRoman"/>
      <w:lvlText w:val="%3."/>
      <w:lvlJc w:val="right"/>
      <w:pPr>
        <w:ind w:left="2160" w:hanging="180"/>
      </w:pPr>
    </w:lvl>
    <w:lvl w:ilvl="3" w:tplc="FDF67C04">
      <w:start w:val="1"/>
      <w:numFmt w:val="decimal"/>
      <w:lvlText w:val="%4."/>
      <w:lvlJc w:val="left"/>
      <w:pPr>
        <w:ind w:left="2880" w:hanging="360"/>
      </w:pPr>
    </w:lvl>
    <w:lvl w:ilvl="4" w:tplc="2E84DC1A">
      <w:start w:val="1"/>
      <w:numFmt w:val="lowerLetter"/>
      <w:lvlText w:val="%5."/>
      <w:lvlJc w:val="left"/>
      <w:pPr>
        <w:ind w:left="3600" w:hanging="360"/>
      </w:pPr>
    </w:lvl>
    <w:lvl w:ilvl="5" w:tplc="4A1C86C2">
      <w:start w:val="1"/>
      <w:numFmt w:val="lowerRoman"/>
      <w:lvlText w:val="%6."/>
      <w:lvlJc w:val="right"/>
      <w:pPr>
        <w:ind w:left="4320" w:hanging="180"/>
      </w:pPr>
    </w:lvl>
    <w:lvl w:ilvl="6" w:tplc="4502DC26">
      <w:start w:val="1"/>
      <w:numFmt w:val="decimal"/>
      <w:lvlText w:val="%7."/>
      <w:lvlJc w:val="left"/>
      <w:pPr>
        <w:ind w:left="5040" w:hanging="360"/>
      </w:pPr>
    </w:lvl>
    <w:lvl w:ilvl="7" w:tplc="27D45AC4">
      <w:start w:val="1"/>
      <w:numFmt w:val="lowerLetter"/>
      <w:lvlText w:val="%8."/>
      <w:lvlJc w:val="left"/>
      <w:pPr>
        <w:ind w:left="5760" w:hanging="360"/>
      </w:pPr>
    </w:lvl>
    <w:lvl w:ilvl="8" w:tplc="8D4CFD5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2A2B76"/>
    <w:multiLevelType w:val="hybridMultilevel"/>
    <w:tmpl w:val="1DF48BC0"/>
    <w:lvl w:ilvl="0" w:tplc="13AAE560">
      <w:start w:val="1"/>
      <w:numFmt w:val="bullet"/>
      <w:lvlText w:val="₋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A527AB7"/>
    <w:multiLevelType w:val="hybridMultilevel"/>
    <w:tmpl w:val="CA8E4600"/>
    <w:lvl w:ilvl="0" w:tplc="1B3079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404"/>
    <w:rsid w:val="000353FF"/>
    <w:rsid w:val="000416E2"/>
    <w:rsid w:val="0008404C"/>
    <w:rsid w:val="00094669"/>
    <w:rsid w:val="00095938"/>
    <w:rsid w:val="000C24F4"/>
    <w:rsid w:val="0014532C"/>
    <w:rsid w:val="00151D64"/>
    <w:rsid w:val="0015792D"/>
    <w:rsid w:val="00264B0C"/>
    <w:rsid w:val="00284B8B"/>
    <w:rsid w:val="0033251B"/>
    <w:rsid w:val="00430A07"/>
    <w:rsid w:val="004A0144"/>
    <w:rsid w:val="004D5CC2"/>
    <w:rsid w:val="004E6251"/>
    <w:rsid w:val="0052413B"/>
    <w:rsid w:val="005401F0"/>
    <w:rsid w:val="00550812"/>
    <w:rsid w:val="00574447"/>
    <w:rsid w:val="006533FF"/>
    <w:rsid w:val="006935CB"/>
    <w:rsid w:val="00711831"/>
    <w:rsid w:val="007B4879"/>
    <w:rsid w:val="00857AFB"/>
    <w:rsid w:val="00874131"/>
    <w:rsid w:val="00893882"/>
    <w:rsid w:val="008D01D3"/>
    <w:rsid w:val="008D243A"/>
    <w:rsid w:val="008E2768"/>
    <w:rsid w:val="00930404"/>
    <w:rsid w:val="009A352E"/>
    <w:rsid w:val="00A10F84"/>
    <w:rsid w:val="00AE5723"/>
    <w:rsid w:val="00AF43A3"/>
    <w:rsid w:val="00B45B30"/>
    <w:rsid w:val="00BE0A6D"/>
    <w:rsid w:val="00C3327D"/>
    <w:rsid w:val="00C703AE"/>
    <w:rsid w:val="00C93E19"/>
    <w:rsid w:val="00D86A47"/>
    <w:rsid w:val="00EE6DD6"/>
    <w:rsid w:val="00EE7BAF"/>
    <w:rsid w:val="00EF2F92"/>
    <w:rsid w:val="00F2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E6AE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annotation reference"/>
    <w:basedOn w:val="a0"/>
    <w:uiPriority w:val="99"/>
    <w:semiHidden/>
    <w:unhideWhenUsed/>
    <w:rsid w:val="008D01D3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8D01D3"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8D01D3"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8D01D3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8D01D3"/>
    <w:rPr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rsid w:val="008D01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sid w:val="008D01D3"/>
    <w:rPr>
      <w:rFonts w:ascii="Segoe UI" w:hAnsi="Segoe UI" w:cs="Segoe UI"/>
      <w:sz w:val="18"/>
      <w:szCs w:val="18"/>
    </w:rPr>
  </w:style>
  <w:style w:type="character" w:styleId="aff1">
    <w:name w:val="FollowedHyperlink"/>
    <w:basedOn w:val="a0"/>
    <w:uiPriority w:val="99"/>
    <w:semiHidden/>
    <w:unhideWhenUsed/>
    <w:rsid w:val="008741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6tbtafeuc4s6ajs_sas_810_69875fa148b9aadac51730de2d4163b2.onlyoffice.disk.yandex.net/6.3.1-43/web-apps/apps/documenteditor/main/index_loader.html?_dc=6.3.1-43&amp;lang=ru&amp;customer=%D0%AF%D0%BD%D0%B4%D0%B5%D0%BA%D1%81.%D0%94%D0%B8%D1%81%D0%BA&amp;headerlogo=https://yastatic.net/s3/editor/_/editor_docs_icon_ru_v1.svg&amp;frameEditorId=only-office-app&amp;parentOrigin=https://disk.yandex.ru" TargetMode="External"/><Relationship Id="rId26" Type="http://schemas.openxmlformats.org/officeDocument/2006/relationships/image" Target="media/image20.jpg"/><Relationship Id="rId39" Type="http://schemas.openxmlformats.org/officeDocument/2006/relationships/header" Target="header1.xml"/><Relationship Id="rId34" Type="http://schemas.openxmlformats.org/officeDocument/2006/relationships/image" Target="media/image70.jpg"/><Relationship Id="rId42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p6tbtafeuc4s6ajs_sas_810_69875fa148b9aadac51730de2d4163b2.onlyoffice.disk.yandex.net/6.3.1-43/web-apps/apps/documenteditor/main/index_loader.html?_dc=6.3.1-43&amp;lang=ru&amp;customer=%D0%AF%D0%BD%D0%B4%D0%B5%D0%BA%D1%81.%D0%94%D0%B8%D1%81%D0%BA&amp;headerlogo=https://yastatic.net/s3/editor/_/editor_docs_icon_ru_v1.svg&amp;frameEditorId=only-office-app&amp;parentOrigin=https://disk.yandex.ru" TargetMode="External"/><Relationship Id="rId25" Type="http://schemas.openxmlformats.org/officeDocument/2006/relationships/image" Target="media/image2.jpg"/><Relationship Id="rId33" Type="http://schemas.openxmlformats.org/officeDocument/2006/relationships/image" Target="media/image7.jpg"/><Relationship Id="rId38" Type="http://schemas.openxmlformats.org/officeDocument/2006/relationships/hyperlink" Target="https://ru.wikipedia.org/wiki/%D0%9D%D0%B0%D1%80%D0%BE%D0%B4%D0%BD%D1%8B%D0%B9_%D0%B0%D1%80%D1%82%D0%B8%D1%81%D1%82_%D0%A3%D0%BA%D1%80%D0%B0%D0%B8%D0%BD%D1%81%D0%BA%D0%BE%D0%B9_%D0%A1%D0%A1%D0%A0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.jpg"/><Relationship Id="rId29" Type="http://schemas.openxmlformats.org/officeDocument/2006/relationships/image" Target="media/image5.jp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6tbtafeuc4s6ajs_sas_810_69875fa148b9aadac51730de2d4163b2.onlyoffice.disk.yandex.net/6.3.1-43/web-apps/apps/documenteditor/main/index_loader.html?_dc=6.3.1-43&amp;lang=ru&amp;customer=%D0%AF%D0%BD%D0%B4%D0%B5%D0%BA%D1%81.%D0%94%D0%B8%D1%81%D0%BA&amp;headerlogo=https://yastatic.net/s3/editor/_/editor_docs_icon_ru_v1.svg&amp;frameEditorId=only-office-app&amp;parentOrigin=https://disk.yandex.ru" TargetMode="External"/><Relationship Id="rId24" Type="http://schemas.openxmlformats.org/officeDocument/2006/relationships/image" Target="media/image10.jpg"/><Relationship Id="rId32" Type="http://schemas.openxmlformats.org/officeDocument/2006/relationships/image" Target="media/image60.png"/><Relationship Id="rId37" Type="http://schemas.openxmlformats.org/officeDocument/2006/relationships/hyperlink" Target="https://ru.wikipedia.org/wiki/%D0%97%D0%B0%D1%81%D0%BB%D1%83%D0%B6%D0%B5%D0%BD%D0%BD%D1%8B%D0%B9_%D0%B0%D1%80%D1%82%D0%B8%D1%81%D1%82_%D0%A0%D0%A1%D0%A4%D0%A1%D0%A0" TargetMode="External"/><Relationship Id="rId40" Type="http://schemas.openxmlformats.org/officeDocument/2006/relationships/header" Target="header2.xm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p6tbtafeuc4s6ajs_sas_810_69875fa148b9aadac51730de2d4163b2.onlyoffice.disk.yandex.net/6.3.1-43/web-apps/apps/documenteditor/main/index_loader.html?_dc=6.3.1-43&amp;lang=ru&amp;customer=%D0%AF%D0%BD%D0%B4%D0%B5%D0%BA%D1%81.%D0%94%D0%B8%D1%81%D0%BA&amp;headerlogo=https://yastatic.net/s3/editor/_/editor_docs_icon_ru_v1.svg&amp;frameEditorId=only-office-app&amp;parentOrigin=https://disk.yandex.ru" TargetMode="External"/><Relationship Id="rId28" Type="http://schemas.openxmlformats.org/officeDocument/2006/relationships/image" Target="media/image4.jpg"/><Relationship Id="rId36" Type="http://schemas.openxmlformats.org/officeDocument/2006/relationships/image" Target="media/image80.jpg"/><Relationship Id="rId10" Type="http://schemas.openxmlformats.org/officeDocument/2006/relationships/hyperlink" Target="https://p6tbtafeuc4s6ajs_sas_810_69875fa148b9aadac51730de2d4163b2.onlyoffice.disk.yandex.net/6.3.1-43/web-apps/apps/documenteditor/main/index_loader.html?_dc=6.3.1-43&amp;lang=ru&amp;customer=%D0%AF%D0%BD%D0%B4%D0%B5%D0%BA%D1%81.%D0%94%D0%B8%D1%81%D0%BA&amp;headerlogo=https://yastatic.net/s3/editor/_/editor_docs_icon_ru_v1.svg&amp;frameEditorId=only-office-app&amp;parentOrigin=https://disk.yandex.ru" TargetMode="External"/><Relationship Id="rId31" Type="http://schemas.openxmlformats.org/officeDocument/2006/relationships/image" Target="media/image6.png"/><Relationship Id="rId44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socratify.net/quotes/belorusskie-poslovitsy-i-pogovorki/196497" TargetMode="External"/><Relationship Id="rId14" Type="http://schemas.openxmlformats.org/officeDocument/2006/relationships/hyperlink" Target="https://p6tbtafeuc4s6ajs_sas_810_69875fa148b9aadac51730de2d4163b2.onlyoffice.disk.yandex.net/6.3.1-43/web-apps/apps/documenteditor/main/index_loader.html?_dc=6.3.1-43&amp;lang=ru&amp;customer=%D0%AF%D0%BD%D0%B4%D0%B5%D0%BA%D1%81.%D0%94%D0%B8%D1%81%D0%BA&amp;headerlogo=https://yastatic.net/s3/editor/_/editor_docs_icon_ru_v1.svg&amp;frameEditorId=only-office-app&amp;parentOrigin=https://disk.yandex.ru" TargetMode="External"/><Relationship Id="rId27" Type="http://schemas.openxmlformats.org/officeDocument/2006/relationships/image" Target="media/image3.jpg"/><Relationship Id="rId30" Type="http://schemas.openxmlformats.org/officeDocument/2006/relationships/image" Target="media/image50.jpg"/><Relationship Id="rId35" Type="http://schemas.openxmlformats.org/officeDocument/2006/relationships/image" Target="media/image8.jpg"/><Relationship Id="rId43" Type="http://schemas.openxmlformats.org/officeDocument/2006/relationships/header" Target="header3.xml"/><Relationship Id="rId8" Type="http://schemas.openxmlformats.org/officeDocument/2006/relationships/hyperlink" Target="https://socratify.net/quotes/belorusskie-poslovitsy-i-pogovorki/193086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3144</Words>
  <Characters>17923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2026-04-24T02:32:00Z</dcterms:created>
  <dcterms:modified xsi:type="dcterms:W3CDTF">2026-04-24T02:32:00Z</dcterms:modified>
</cp:coreProperties>
</file>