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40F" w:rsidRPr="00DF32C7" w:rsidRDefault="004B440F" w:rsidP="004B440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</w:p>
    <w:p w:rsidR="004B440F" w:rsidRPr="00DF32C7" w:rsidRDefault="001D1855" w:rsidP="004B440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37714">
        <w:rPr>
          <w:rFonts w:ascii="Times New Roman" w:hAnsi="Times New Roman" w:cs="Times New Roman"/>
          <w:sz w:val="24"/>
          <w:szCs w:val="24"/>
        </w:rPr>
        <w:t>Кибалина</w:t>
      </w:r>
      <w:proofErr w:type="spellEnd"/>
      <w:r w:rsidRPr="00837714">
        <w:rPr>
          <w:rFonts w:ascii="Times New Roman" w:hAnsi="Times New Roman" w:cs="Times New Roman"/>
          <w:sz w:val="24"/>
          <w:szCs w:val="24"/>
        </w:rPr>
        <w:t xml:space="preserve"> Виктория Владимировна</w:t>
      </w:r>
      <w:r w:rsidR="004B440F" w:rsidRPr="00837714">
        <w:rPr>
          <w:rFonts w:ascii="Times New Roman" w:hAnsi="Times New Roman" w:cs="Times New Roman"/>
          <w:sz w:val="24"/>
          <w:szCs w:val="24"/>
        </w:rPr>
        <w:t>,</w:t>
      </w:r>
      <w:r w:rsidR="004B440F" w:rsidRPr="00DF32C7">
        <w:rPr>
          <w:rFonts w:ascii="Times New Roman" w:hAnsi="Times New Roman" w:cs="Times New Roman"/>
          <w:sz w:val="24"/>
          <w:szCs w:val="24"/>
        </w:rPr>
        <w:t xml:space="preserve"> воспитатель</w:t>
      </w:r>
    </w:p>
    <w:p w:rsidR="004B440F" w:rsidRPr="00DF32C7" w:rsidRDefault="004B440F" w:rsidP="004B440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F32C7">
        <w:rPr>
          <w:rFonts w:ascii="Times New Roman" w:hAnsi="Times New Roman" w:cs="Times New Roman"/>
          <w:sz w:val="24"/>
          <w:szCs w:val="24"/>
        </w:rPr>
        <w:t>МБДОУ «Детский сад №1 «Незабудка» ОРВ с.Яренск»</w:t>
      </w:r>
    </w:p>
    <w:p w:rsidR="004B440F" w:rsidRPr="00DF32C7" w:rsidRDefault="004B440F" w:rsidP="004B440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B440F" w:rsidRPr="00DF32C7" w:rsidRDefault="004B440F" w:rsidP="004B440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B440F" w:rsidRDefault="004B440F" w:rsidP="001777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77A4" w:rsidRPr="00DF32C7" w:rsidRDefault="001777A4" w:rsidP="001777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77A4" w:rsidRDefault="008C2D8D" w:rsidP="001777A4">
      <w:pPr>
        <w:pStyle w:val="a4"/>
        <w:spacing w:before="0" w:beforeAutospacing="0" w:after="0" w:afterAutospacing="0"/>
        <w:ind w:firstLine="480"/>
        <w:jc w:val="center"/>
        <w:rPr>
          <w:b/>
          <w:color w:val="000000"/>
        </w:rPr>
      </w:pPr>
      <w:r>
        <w:rPr>
          <w:b/>
          <w:color w:val="000000"/>
        </w:rPr>
        <w:t>Конспект занятия</w:t>
      </w:r>
    </w:p>
    <w:p w:rsidR="004B440F" w:rsidRPr="00837714" w:rsidRDefault="003C1D88" w:rsidP="001777A4">
      <w:pPr>
        <w:pStyle w:val="a4"/>
        <w:spacing w:before="0" w:beforeAutospacing="0" w:after="0" w:afterAutospacing="0"/>
        <w:ind w:firstLine="480"/>
        <w:jc w:val="center"/>
        <w:rPr>
          <w:b/>
          <w:color w:val="000000"/>
        </w:rPr>
      </w:pPr>
      <w:r w:rsidRPr="001777A4">
        <w:rPr>
          <w:b/>
          <w:color w:val="000000"/>
        </w:rPr>
        <w:t xml:space="preserve"> </w:t>
      </w:r>
      <w:r w:rsidRPr="00837714">
        <w:rPr>
          <w:b/>
          <w:color w:val="000000"/>
        </w:rPr>
        <w:t>по познавательному</w:t>
      </w:r>
      <w:r w:rsidRPr="001777A4">
        <w:rPr>
          <w:b/>
          <w:color w:val="000000"/>
        </w:rPr>
        <w:t xml:space="preserve"> развитию</w:t>
      </w:r>
      <w:r w:rsidR="001777A4">
        <w:rPr>
          <w:b/>
          <w:color w:val="000000"/>
        </w:rPr>
        <w:t xml:space="preserve"> </w:t>
      </w:r>
      <w:r w:rsidR="008C2D8D">
        <w:rPr>
          <w:b/>
          <w:color w:val="000000"/>
        </w:rPr>
        <w:t>по теме</w:t>
      </w:r>
      <w:r w:rsidR="004B440F" w:rsidRPr="001777A4">
        <w:rPr>
          <w:b/>
          <w:color w:val="000000"/>
        </w:rPr>
        <w:t xml:space="preserve"> </w:t>
      </w:r>
      <w:r w:rsidR="004B440F" w:rsidRPr="00837714">
        <w:rPr>
          <w:b/>
          <w:color w:val="000000"/>
        </w:rPr>
        <w:t>«</w:t>
      </w:r>
      <w:r w:rsidR="001D1855" w:rsidRPr="00837714">
        <w:rPr>
          <w:b/>
          <w:color w:val="000000"/>
        </w:rPr>
        <w:t>Путешествие в прошлое</w:t>
      </w:r>
      <w:r w:rsidR="004B440F" w:rsidRPr="00837714">
        <w:rPr>
          <w:b/>
          <w:color w:val="000000"/>
        </w:rPr>
        <w:t xml:space="preserve">» </w:t>
      </w:r>
    </w:p>
    <w:p w:rsidR="004B440F" w:rsidRDefault="004B440F" w:rsidP="001777A4">
      <w:pPr>
        <w:pStyle w:val="a4"/>
        <w:spacing w:before="0" w:beforeAutospacing="0" w:after="0" w:afterAutospacing="0"/>
        <w:ind w:firstLine="480"/>
        <w:jc w:val="center"/>
        <w:rPr>
          <w:b/>
          <w:color w:val="000000"/>
        </w:rPr>
      </w:pPr>
      <w:r w:rsidRPr="00837714">
        <w:rPr>
          <w:b/>
          <w:color w:val="000000"/>
        </w:rPr>
        <w:t xml:space="preserve">в </w:t>
      </w:r>
      <w:r w:rsidR="001D1855" w:rsidRPr="00837714">
        <w:rPr>
          <w:b/>
          <w:color w:val="000000"/>
        </w:rPr>
        <w:t xml:space="preserve">старшей </w:t>
      </w:r>
      <w:r w:rsidRPr="00837714">
        <w:rPr>
          <w:b/>
          <w:color w:val="000000"/>
        </w:rPr>
        <w:t xml:space="preserve"> группе</w:t>
      </w:r>
    </w:p>
    <w:p w:rsidR="001777A4" w:rsidRPr="001777A4" w:rsidRDefault="001777A4" w:rsidP="001777A4">
      <w:pPr>
        <w:pStyle w:val="a4"/>
        <w:spacing w:before="0" w:beforeAutospacing="0" w:after="0" w:afterAutospacing="0"/>
        <w:ind w:firstLine="480"/>
        <w:jc w:val="center"/>
        <w:rPr>
          <w:b/>
          <w:color w:val="000000"/>
        </w:rPr>
      </w:pPr>
    </w:p>
    <w:p w:rsidR="00805F51" w:rsidRPr="001777A4" w:rsidRDefault="00805F51" w:rsidP="004B440F">
      <w:pPr>
        <w:pStyle w:val="a4"/>
        <w:spacing w:before="0" w:beforeAutospacing="0" w:after="0" w:afterAutospacing="0" w:line="360" w:lineRule="auto"/>
        <w:ind w:firstLine="480"/>
        <w:jc w:val="center"/>
        <w:rPr>
          <w:b/>
          <w:color w:val="000000"/>
        </w:rPr>
      </w:pPr>
    </w:p>
    <w:p w:rsidR="004B440F" w:rsidRPr="001777A4" w:rsidRDefault="004B440F" w:rsidP="00203CDC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77A4">
        <w:rPr>
          <w:b/>
          <w:color w:val="000000"/>
        </w:rPr>
        <w:t>Цель:</w:t>
      </w:r>
      <w:r w:rsidR="001D1855">
        <w:rPr>
          <w:b/>
          <w:color w:val="000000"/>
        </w:rPr>
        <w:t xml:space="preserve"> </w:t>
      </w:r>
      <w:r w:rsidR="001D1855">
        <w:rPr>
          <w:color w:val="000000"/>
        </w:rPr>
        <w:t>обобщение знаний детей о жизни и быте людей в прошлом.</w:t>
      </w:r>
    </w:p>
    <w:p w:rsidR="00203CDC" w:rsidRPr="001777A4" w:rsidRDefault="00203CDC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4B440F" w:rsidRDefault="004B440F" w:rsidP="00203CDC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1777A4">
        <w:rPr>
          <w:b/>
          <w:color w:val="000000"/>
        </w:rPr>
        <w:t>Задачи:</w:t>
      </w:r>
    </w:p>
    <w:p w:rsidR="001D1855" w:rsidRDefault="001D1855" w:rsidP="00203CDC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1.О</w:t>
      </w:r>
      <w:r w:rsidRPr="001D1855">
        <w:rPr>
          <w:color w:val="000000"/>
        </w:rPr>
        <w:t>бобщить</w:t>
      </w:r>
      <w:r>
        <w:rPr>
          <w:color w:val="000000"/>
        </w:rPr>
        <w:t xml:space="preserve"> и закрепить знания детей о жизни и быте людей в прошлом;</w:t>
      </w:r>
    </w:p>
    <w:p w:rsidR="001D1855" w:rsidRDefault="001D1855" w:rsidP="00203CDC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2.Уточнить представления детей о назначении предметов быта в старину;</w:t>
      </w:r>
    </w:p>
    <w:p w:rsidR="001D1855" w:rsidRDefault="001D1855" w:rsidP="00203CDC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3.Учить устанавливать причинно-следственные связи между предметами быта и материалами, из которых они сделаны, обобщать и делать выводы; </w:t>
      </w:r>
    </w:p>
    <w:p w:rsidR="001D1855" w:rsidRDefault="001D1855" w:rsidP="00203CDC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4.Обогатить словарь детей через употребление в речи названий предметов быта: туес, кринка, </w:t>
      </w:r>
      <w:proofErr w:type="spellStart"/>
      <w:r>
        <w:rPr>
          <w:color w:val="000000"/>
        </w:rPr>
        <w:t>корешатик</w:t>
      </w:r>
      <w:proofErr w:type="spellEnd"/>
      <w:r>
        <w:rPr>
          <w:color w:val="000000"/>
        </w:rPr>
        <w:t>, ковш, горшок, корыто, люлька, прялка и др.;</w:t>
      </w:r>
    </w:p>
    <w:p w:rsidR="00D01B03" w:rsidRDefault="001D1855" w:rsidP="00203CDC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5.</w:t>
      </w:r>
      <w:r w:rsidR="00D01B03">
        <w:rPr>
          <w:color w:val="000000"/>
        </w:rPr>
        <w:t>Развивать интерес к прошлому;</w:t>
      </w:r>
    </w:p>
    <w:p w:rsidR="001D1855" w:rsidRPr="001D1855" w:rsidRDefault="00D01B03" w:rsidP="00203CDC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6.Воспитывать бережное отношение к предметам старины.</w:t>
      </w:r>
      <w:r w:rsidR="001D1855">
        <w:rPr>
          <w:color w:val="000000"/>
        </w:rPr>
        <w:t xml:space="preserve"> </w:t>
      </w:r>
    </w:p>
    <w:p w:rsidR="004B440F" w:rsidRPr="001777A4" w:rsidRDefault="004B440F" w:rsidP="00203CDC">
      <w:pPr>
        <w:pStyle w:val="a4"/>
        <w:spacing w:before="0" w:beforeAutospacing="0" w:after="0" w:afterAutospacing="0"/>
        <w:ind w:firstLine="480"/>
        <w:jc w:val="both"/>
        <w:rPr>
          <w:color w:val="000000"/>
        </w:rPr>
      </w:pPr>
    </w:p>
    <w:p w:rsidR="00203CDC" w:rsidRPr="004B10CC" w:rsidRDefault="004B440F" w:rsidP="00203CDC">
      <w:pPr>
        <w:pStyle w:val="a4"/>
        <w:spacing w:before="0" w:beforeAutospacing="0" w:after="0" w:afterAutospacing="0"/>
        <w:jc w:val="both"/>
        <w:rPr>
          <w:color w:val="000000" w:themeColor="text1"/>
        </w:rPr>
      </w:pPr>
      <w:r w:rsidRPr="001777A4">
        <w:rPr>
          <w:b/>
          <w:color w:val="000000"/>
        </w:rPr>
        <w:t xml:space="preserve">Предварительная работа: </w:t>
      </w:r>
      <w:r w:rsidR="00815B3E" w:rsidRPr="004B10CC">
        <w:rPr>
          <w:color w:val="000000" w:themeColor="text1"/>
        </w:rPr>
        <w:t>знакомство с предметами быта в мини-музее детского сада, беседы</w:t>
      </w:r>
      <w:r w:rsidR="00815B3E" w:rsidRPr="004B10CC">
        <w:rPr>
          <w:b/>
          <w:color w:val="000000" w:themeColor="text1"/>
        </w:rPr>
        <w:t xml:space="preserve"> </w:t>
      </w:r>
      <w:r w:rsidR="00815B3E" w:rsidRPr="004B10CC">
        <w:rPr>
          <w:color w:val="000000" w:themeColor="text1"/>
        </w:rPr>
        <w:t xml:space="preserve">о прошлом, рассматривание иллюстраций о жизни и быте людей в прошлом, </w:t>
      </w:r>
      <w:r w:rsidR="005F3CE7" w:rsidRPr="004B10CC">
        <w:rPr>
          <w:color w:val="000000" w:themeColor="text1"/>
        </w:rPr>
        <w:t>чтение книг о прошлом</w:t>
      </w:r>
      <w:r w:rsidR="005C1893">
        <w:rPr>
          <w:color w:val="000000" w:themeColor="text1"/>
        </w:rPr>
        <w:t>.</w:t>
      </w:r>
    </w:p>
    <w:p w:rsidR="008C2D8D" w:rsidRPr="004B10CC" w:rsidRDefault="008C2D8D" w:rsidP="00203CDC">
      <w:pPr>
        <w:pStyle w:val="a4"/>
        <w:spacing w:before="0" w:beforeAutospacing="0" w:after="0" w:afterAutospacing="0"/>
        <w:jc w:val="both"/>
        <w:rPr>
          <w:color w:val="000000" w:themeColor="text1"/>
        </w:rPr>
      </w:pPr>
    </w:p>
    <w:p w:rsidR="007E33C9" w:rsidRPr="004B10CC" w:rsidRDefault="004B440F" w:rsidP="007E33C9">
      <w:pPr>
        <w:pStyle w:val="a4"/>
        <w:spacing w:before="0" w:beforeAutospacing="0" w:after="0" w:afterAutospacing="0"/>
        <w:jc w:val="both"/>
        <w:rPr>
          <w:color w:val="000000" w:themeColor="text1"/>
        </w:rPr>
      </w:pPr>
      <w:r w:rsidRPr="001777A4">
        <w:rPr>
          <w:b/>
          <w:color w:val="000000"/>
        </w:rPr>
        <w:t xml:space="preserve">Материал и оборудование: </w:t>
      </w:r>
      <w:r w:rsidR="00D1763F">
        <w:rPr>
          <w:color w:val="000000" w:themeColor="text1"/>
        </w:rPr>
        <w:t xml:space="preserve"> </w:t>
      </w:r>
      <w:r w:rsidR="00D1763F" w:rsidRPr="00C93AC8">
        <w:rPr>
          <w:color w:val="000000" w:themeColor="text1"/>
        </w:rPr>
        <w:t>лист формата А3</w:t>
      </w:r>
      <w:r w:rsidR="007E33C9" w:rsidRPr="004B10CC">
        <w:rPr>
          <w:color w:val="000000" w:themeColor="text1"/>
        </w:rPr>
        <w:t>, фотоаппарат,</w:t>
      </w:r>
      <w:r w:rsidR="00F04B05" w:rsidRPr="004B10CC">
        <w:rPr>
          <w:color w:val="000000" w:themeColor="text1"/>
        </w:rPr>
        <w:t xml:space="preserve"> </w:t>
      </w:r>
      <w:r w:rsidR="00D1763F" w:rsidRPr="00C93AC8">
        <w:rPr>
          <w:color w:val="000000" w:themeColor="text1"/>
        </w:rPr>
        <w:t xml:space="preserve">фонограмма </w:t>
      </w:r>
      <w:r w:rsidR="00C93AC8">
        <w:rPr>
          <w:color w:val="000000" w:themeColor="text1"/>
        </w:rPr>
        <w:t>таинственной</w:t>
      </w:r>
      <w:r w:rsidR="00F04B05" w:rsidRPr="004B10CC">
        <w:rPr>
          <w:color w:val="000000" w:themeColor="text1"/>
        </w:rPr>
        <w:t xml:space="preserve"> музыка,</w:t>
      </w:r>
      <w:r w:rsidR="007E33C9" w:rsidRPr="004B10CC">
        <w:rPr>
          <w:color w:val="000000" w:themeColor="text1"/>
        </w:rPr>
        <w:t xml:space="preserve"> стрелки из цветной бумаги</w:t>
      </w:r>
      <w:r w:rsidR="00D1763F">
        <w:rPr>
          <w:color w:val="000000" w:themeColor="text1"/>
        </w:rPr>
        <w:t xml:space="preserve"> </w:t>
      </w:r>
      <w:r w:rsidR="00D1763F" w:rsidRPr="005C1893">
        <w:rPr>
          <w:color w:val="000000" w:themeColor="text1"/>
        </w:rPr>
        <w:t>(</w:t>
      </w:r>
      <w:r w:rsidR="005C1893" w:rsidRPr="005C1893">
        <w:rPr>
          <w:color w:val="000000" w:themeColor="text1"/>
        </w:rPr>
        <w:t xml:space="preserve">красного, </w:t>
      </w:r>
      <w:r w:rsidR="005C1893">
        <w:rPr>
          <w:color w:val="000000" w:themeColor="text1"/>
        </w:rPr>
        <w:t>синего</w:t>
      </w:r>
      <w:r w:rsidR="00F0414F">
        <w:rPr>
          <w:color w:val="000000" w:themeColor="text1"/>
        </w:rPr>
        <w:t>,</w:t>
      </w:r>
      <w:r w:rsidR="00F0414F" w:rsidRPr="00F0414F">
        <w:rPr>
          <w:color w:val="000000" w:themeColor="text1"/>
        </w:rPr>
        <w:t xml:space="preserve"> </w:t>
      </w:r>
      <w:r w:rsidR="00F0414F" w:rsidRPr="005C1893">
        <w:rPr>
          <w:color w:val="000000" w:themeColor="text1"/>
        </w:rPr>
        <w:t>зелёного</w:t>
      </w:r>
      <w:r w:rsidR="005C1893">
        <w:rPr>
          <w:color w:val="000000" w:themeColor="text1"/>
        </w:rPr>
        <w:t xml:space="preserve"> цветов</w:t>
      </w:r>
      <w:r w:rsidR="005C1893" w:rsidRPr="005C1893">
        <w:rPr>
          <w:color w:val="000000" w:themeColor="text1"/>
        </w:rPr>
        <w:t>)</w:t>
      </w:r>
      <w:r w:rsidR="005C1893">
        <w:rPr>
          <w:color w:val="000000" w:themeColor="text1"/>
        </w:rPr>
        <w:t>,</w:t>
      </w:r>
      <w:r w:rsidR="007E33C9" w:rsidRPr="004B10CC">
        <w:rPr>
          <w:color w:val="000000" w:themeColor="text1"/>
        </w:rPr>
        <w:t xml:space="preserve"> мультимедийный проектор, мультимедийная презентация, предметы старины (туес, кринка, </w:t>
      </w:r>
      <w:proofErr w:type="spellStart"/>
      <w:r w:rsidR="007E33C9" w:rsidRPr="004B10CC">
        <w:rPr>
          <w:color w:val="000000" w:themeColor="text1"/>
        </w:rPr>
        <w:t>корешатик</w:t>
      </w:r>
      <w:proofErr w:type="spellEnd"/>
      <w:r w:rsidR="007E33C9" w:rsidRPr="004B10CC">
        <w:rPr>
          <w:color w:val="000000" w:themeColor="text1"/>
        </w:rPr>
        <w:t>, ковш, горшок, корыто, люлька, прялка),</w:t>
      </w:r>
      <w:r w:rsidR="00952CD0" w:rsidRPr="004B10CC">
        <w:rPr>
          <w:color w:val="000000" w:themeColor="text1"/>
        </w:rPr>
        <w:t xml:space="preserve"> современные</w:t>
      </w:r>
      <w:r w:rsidR="00952CD0" w:rsidRPr="00D1763F">
        <w:rPr>
          <w:color w:val="FF0000"/>
        </w:rPr>
        <w:t xml:space="preserve"> </w:t>
      </w:r>
      <w:r w:rsidR="00952CD0" w:rsidRPr="005C1893">
        <w:rPr>
          <w:color w:val="000000" w:themeColor="text1"/>
        </w:rPr>
        <w:t>предметы</w:t>
      </w:r>
      <w:r w:rsidR="005C1893">
        <w:rPr>
          <w:color w:val="000000" w:themeColor="text1"/>
        </w:rPr>
        <w:t xml:space="preserve"> (ваза, сахарница, ложка, кружка, солонка</w:t>
      </w:r>
      <w:r w:rsidR="00952CD0" w:rsidRPr="004B10CC">
        <w:rPr>
          <w:color w:val="000000" w:themeColor="text1"/>
        </w:rPr>
        <w:t>),</w:t>
      </w:r>
      <w:r w:rsidR="007E33C9" w:rsidRPr="004B10CC">
        <w:rPr>
          <w:color w:val="000000" w:themeColor="text1"/>
        </w:rPr>
        <w:t xml:space="preserve"> сундук со старинной одеждой (сарафан, </w:t>
      </w:r>
      <w:proofErr w:type="spellStart"/>
      <w:r w:rsidR="007E33C9" w:rsidRPr="004B10CC">
        <w:rPr>
          <w:color w:val="000000" w:themeColor="text1"/>
        </w:rPr>
        <w:t>воротушка</w:t>
      </w:r>
      <w:proofErr w:type="spellEnd"/>
      <w:r w:rsidR="007E33C9" w:rsidRPr="004B10CC">
        <w:rPr>
          <w:color w:val="000000" w:themeColor="text1"/>
        </w:rPr>
        <w:t xml:space="preserve">, пояс, платок, мужская рубаха, картуз, мужской пояс, лапти),  </w:t>
      </w:r>
      <w:r w:rsidR="00D1763F" w:rsidRPr="005C1893">
        <w:rPr>
          <w:color w:val="000000" w:themeColor="text1"/>
        </w:rPr>
        <w:t>фотографии предметов быта, одежды из прошлого для составления</w:t>
      </w:r>
      <w:r w:rsidR="00D1763F">
        <w:rPr>
          <w:color w:val="000000" w:themeColor="text1"/>
        </w:rPr>
        <w:t xml:space="preserve"> </w:t>
      </w:r>
      <w:r w:rsidR="007E33C9" w:rsidRPr="00D1763F">
        <w:rPr>
          <w:color w:val="FF0000"/>
        </w:rPr>
        <w:t xml:space="preserve"> </w:t>
      </w:r>
      <w:r w:rsidR="007E33C9" w:rsidRPr="004B10CC">
        <w:rPr>
          <w:color w:val="000000" w:themeColor="text1"/>
        </w:rPr>
        <w:t>интеллект-карты, клей, кукла</w:t>
      </w:r>
      <w:r w:rsidR="00952CD0" w:rsidRPr="004B10CC">
        <w:rPr>
          <w:color w:val="000000" w:themeColor="text1"/>
        </w:rPr>
        <w:t xml:space="preserve">-оберег, </w:t>
      </w:r>
      <w:r w:rsidR="00952CD0" w:rsidRPr="005C1893">
        <w:rPr>
          <w:color w:val="000000" w:themeColor="text1"/>
        </w:rPr>
        <w:t>раскраски</w:t>
      </w:r>
      <w:r w:rsidR="00D1763F" w:rsidRPr="005C1893">
        <w:rPr>
          <w:color w:val="000000" w:themeColor="text1"/>
        </w:rPr>
        <w:t xml:space="preserve"> с изображением людей в старинной одежде</w:t>
      </w:r>
      <w:r w:rsidR="00952CD0" w:rsidRPr="004B10CC">
        <w:rPr>
          <w:color w:val="000000" w:themeColor="text1"/>
        </w:rPr>
        <w:t>, фломастер</w:t>
      </w:r>
      <w:r w:rsidR="00C93AC8">
        <w:rPr>
          <w:color w:val="000000" w:themeColor="text1"/>
        </w:rPr>
        <w:t>.</w:t>
      </w:r>
      <w:r w:rsidR="007E33C9" w:rsidRPr="004B10CC">
        <w:rPr>
          <w:color w:val="000000" w:themeColor="text1"/>
        </w:rPr>
        <w:t xml:space="preserve">  </w:t>
      </w:r>
    </w:p>
    <w:p w:rsidR="004B440F" w:rsidRPr="004B10CC" w:rsidRDefault="004B440F" w:rsidP="00203CDC">
      <w:pPr>
        <w:pStyle w:val="a4"/>
        <w:spacing w:before="0" w:beforeAutospacing="0" w:after="0" w:afterAutospacing="0"/>
        <w:jc w:val="both"/>
        <w:rPr>
          <w:color w:val="000000" w:themeColor="text1"/>
        </w:rPr>
      </w:pPr>
    </w:p>
    <w:p w:rsidR="00203CDC" w:rsidRPr="004B10CC" w:rsidRDefault="00203CDC" w:rsidP="00203CDC">
      <w:pPr>
        <w:pStyle w:val="a4"/>
        <w:spacing w:before="0" w:beforeAutospacing="0" w:after="0" w:afterAutospacing="0"/>
        <w:jc w:val="both"/>
        <w:rPr>
          <w:color w:val="000000" w:themeColor="text1"/>
        </w:rPr>
      </w:pPr>
    </w:p>
    <w:p w:rsidR="004B440F" w:rsidRDefault="00F175DC" w:rsidP="00203CDC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77A4">
        <w:rPr>
          <w:b/>
          <w:color w:val="000000"/>
        </w:rPr>
        <w:t>Форма проведения</w:t>
      </w:r>
      <w:r w:rsidR="004B440F" w:rsidRPr="001777A4">
        <w:rPr>
          <w:b/>
          <w:color w:val="000000"/>
        </w:rPr>
        <w:t>:</w:t>
      </w:r>
      <w:r w:rsidR="003C1D88" w:rsidRPr="001777A4">
        <w:rPr>
          <w:color w:val="000000"/>
        </w:rPr>
        <w:t xml:space="preserve"> </w:t>
      </w:r>
      <w:r w:rsidR="001B4E52">
        <w:rPr>
          <w:color w:val="000000"/>
        </w:rPr>
        <w:t>занятие</w:t>
      </w:r>
      <w:r w:rsidR="007E33C9">
        <w:rPr>
          <w:color w:val="000000"/>
        </w:rPr>
        <w:t xml:space="preserve">– путешествие. </w:t>
      </w:r>
    </w:p>
    <w:p w:rsidR="001B4E52" w:rsidRDefault="001B4E52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1B4E52" w:rsidRDefault="001B4E52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1B4E52" w:rsidRDefault="001B4E52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1B4E52" w:rsidRDefault="001B4E52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1B4E52" w:rsidRDefault="001B4E52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1B4E52" w:rsidRDefault="001B4E52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1B4E52" w:rsidRDefault="001B4E52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1B4E52" w:rsidRDefault="001B4E52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1B4E52" w:rsidRDefault="001B4E52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1B4E52" w:rsidRDefault="001B4E52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1B4E52" w:rsidRDefault="001B4E52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1B4E52" w:rsidRDefault="001B4E52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1B4E52" w:rsidRDefault="001B4E52" w:rsidP="00203CD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1B4E52" w:rsidRDefault="001B4E52" w:rsidP="003C1D88">
      <w:pPr>
        <w:jc w:val="center"/>
        <w:rPr>
          <w:rFonts w:ascii="Times New Roman" w:hAnsi="Times New Roman" w:cs="Times New Roman"/>
          <w:sz w:val="24"/>
          <w:szCs w:val="24"/>
        </w:rPr>
        <w:sectPr w:rsidR="001B4E52" w:rsidSect="001B4E52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tbl>
      <w:tblPr>
        <w:tblStyle w:val="a5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1559"/>
        <w:gridCol w:w="3756"/>
        <w:gridCol w:w="3757"/>
        <w:gridCol w:w="1842"/>
        <w:gridCol w:w="993"/>
        <w:gridCol w:w="1842"/>
      </w:tblGrid>
      <w:tr w:rsidR="005F329B" w:rsidRPr="00DF32C7" w:rsidTr="005D10FA">
        <w:tc>
          <w:tcPr>
            <w:tcW w:w="1844" w:type="dxa"/>
            <w:tcBorders>
              <w:bottom w:val="single" w:sz="4" w:space="0" w:color="auto"/>
            </w:tcBorders>
          </w:tcPr>
          <w:p w:rsidR="005F329B" w:rsidRPr="00DF32C7" w:rsidRDefault="00837714" w:rsidP="003C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 занятия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F329B" w:rsidRPr="00DF32C7" w:rsidRDefault="005F329B" w:rsidP="003C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2C7">
              <w:rPr>
                <w:rFonts w:ascii="Times New Roman" w:hAnsi="Times New Roman" w:cs="Times New Roman"/>
                <w:sz w:val="24"/>
                <w:szCs w:val="24"/>
              </w:rPr>
              <w:t>Краткое содержание этапа</w:t>
            </w:r>
          </w:p>
        </w:tc>
        <w:tc>
          <w:tcPr>
            <w:tcW w:w="3756" w:type="dxa"/>
            <w:tcBorders>
              <w:bottom w:val="single" w:sz="4" w:space="0" w:color="auto"/>
            </w:tcBorders>
          </w:tcPr>
          <w:p w:rsidR="005F329B" w:rsidRPr="00DF32C7" w:rsidRDefault="005F329B" w:rsidP="003C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2C7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3757" w:type="dxa"/>
            <w:tcBorders>
              <w:bottom w:val="single" w:sz="4" w:space="0" w:color="auto"/>
            </w:tcBorders>
          </w:tcPr>
          <w:p w:rsidR="005F329B" w:rsidRPr="00DF32C7" w:rsidRDefault="005F329B" w:rsidP="003C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2C7"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воспитанников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F329B" w:rsidRPr="00DF32C7" w:rsidRDefault="005F329B" w:rsidP="003C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2C7">
              <w:rPr>
                <w:rFonts w:ascii="Times New Roman" w:hAnsi="Times New Roman" w:cs="Times New Roman"/>
                <w:sz w:val="24"/>
                <w:szCs w:val="24"/>
              </w:rPr>
              <w:t>Формы организации</w:t>
            </w:r>
            <w:r w:rsidR="00837714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деятельности, методы, приёмы работы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5F329B" w:rsidRPr="00DF32C7" w:rsidRDefault="005F329B" w:rsidP="003C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2C7">
              <w:rPr>
                <w:rFonts w:ascii="Times New Roman" w:hAnsi="Times New Roman" w:cs="Times New Roman"/>
                <w:sz w:val="24"/>
                <w:szCs w:val="24"/>
              </w:rPr>
              <w:t>Время, мин.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F329B" w:rsidRPr="00DF32C7" w:rsidRDefault="005F329B" w:rsidP="003C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2C7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5D10FA" w:rsidRPr="00DF32C7" w:rsidTr="005D10FA">
        <w:tc>
          <w:tcPr>
            <w:tcW w:w="15593" w:type="dxa"/>
            <w:gridSpan w:val="7"/>
            <w:tcBorders>
              <w:bottom w:val="single" w:sz="4" w:space="0" w:color="auto"/>
            </w:tcBorders>
          </w:tcPr>
          <w:p w:rsidR="005D10FA" w:rsidRPr="00DF32C7" w:rsidRDefault="00A915A5" w:rsidP="003C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часть (вводная)</w:t>
            </w:r>
          </w:p>
        </w:tc>
      </w:tr>
      <w:tr w:rsidR="005D10FA" w:rsidRPr="00DF32C7" w:rsidTr="005D10FA">
        <w:tc>
          <w:tcPr>
            <w:tcW w:w="1844" w:type="dxa"/>
            <w:tcBorders>
              <w:bottom w:val="single" w:sz="4" w:space="0" w:color="auto"/>
            </w:tcBorders>
          </w:tcPr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</w:t>
            </w:r>
            <w:r w:rsidRPr="00DF32C7">
              <w:rPr>
                <w:rFonts w:ascii="Times New Roman" w:hAnsi="Times New Roman" w:cs="Times New Roman"/>
                <w:sz w:val="24"/>
                <w:szCs w:val="24"/>
              </w:rPr>
              <w:t xml:space="preserve">ание образовательной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ситуации</w:t>
            </w:r>
            <w:r w:rsidRPr="004E66B3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r w:rsidRPr="005C18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мотивации детей на предстоящую деятельность.</w:t>
            </w:r>
          </w:p>
          <w:p w:rsidR="005D10FA" w:rsidRDefault="005D10FA" w:rsidP="003C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Pr="00DF32C7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D10FA" w:rsidRPr="00DF32C7" w:rsidRDefault="005D10FA" w:rsidP="003C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6" w:type="dxa"/>
            <w:tcBorders>
              <w:bottom w:val="single" w:sz="4" w:space="0" w:color="auto"/>
            </w:tcBorders>
          </w:tcPr>
          <w:p w:rsidR="001D391B" w:rsidRDefault="005D10FA" w:rsidP="005D1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приветству</w:t>
            </w:r>
            <w:r w:rsidR="001D391B">
              <w:rPr>
                <w:rFonts w:ascii="Times New Roman" w:hAnsi="Times New Roman" w:cs="Times New Roman"/>
                <w:sz w:val="24"/>
                <w:szCs w:val="24"/>
              </w:rPr>
              <w:t xml:space="preserve">ет детей в стихотворной форме: </w:t>
            </w:r>
          </w:p>
          <w:p w:rsidR="001D391B" w:rsidRDefault="001D391B" w:rsidP="005D1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D10FA">
              <w:rPr>
                <w:rFonts w:ascii="Times New Roman" w:hAnsi="Times New Roman" w:cs="Times New Roman"/>
                <w:sz w:val="24"/>
                <w:szCs w:val="24"/>
              </w:rPr>
              <w:t>С добрым утром! С новым днём! С новым солнцем за окном! Если каждый улыбнётся. Утро доброе начнётся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5D10FA" w:rsidRDefault="005D10FA" w:rsidP="005D10F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сообщает детям, что </w:t>
            </w:r>
            <w:r w:rsidRPr="005C18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была в необычном путешествии, в прошлом. </w:t>
            </w:r>
            <w:r w:rsidRPr="005C18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Уточняет у детей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5D10FA" w:rsidRPr="005C1893" w:rsidRDefault="005D10FA" w:rsidP="005D10F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такое прошлое?</w:t>
            </w:r>
          </w:p>
          <w:p w:rsidR="005D10FA" w:rsidRDefault="005D10FA" w:rsidP="005D10FA">
            <w:pPr>
              <w:pStyle w:val="a4"/>
              <w:spacing w:before="0" w:beforeAutospacing="0" w:after="0" w:afterAutospacing="0"/>
              <w:jc w:val="both"/>
            </w:pPr>
            <w:r>
              <w:t xml:space="preserve">Воспитатель сообщает, </w:t>
            </w:r>
            <w:r w:rsidRPr="005C1893">
              <w:rPr>
                <w:color w:val="000000" w:themeColor="text1"/>
              </w:rPr>
              <w:t>что оформила фотовыставку из путешествия. Предлагает детям её посмотреть.</w:t>
            </w:r>
            <w:r>
              <w:rPr>
                <w:color w:val="000000" w:themeColor="text1"/>
              </w:rPr>
              <w:t xml:space="preserve"> </w:t>
            </w:r>
            <w:r w:rsidRPr="005C1893">
              <w:rPr>
                <w:color w:val="000000" w:themeColor="text1"/>
              </w:rPr>
              <w:t>Убирает ткань, которой прикрыта фотовыставка.</w:t>
            </w:r>
            <w:r>
              <w:t xml:space="preserve"> Спрашивает детей: </w:t>
            </w:r>
          </w:p>
          <w:p w:rsidR="005D10FA" w:rsidRDefault="005D10FA" w:rsidP="005D10FA">
            <w:pPr>
              <w:pStyle w:val="a4"/>
              <w:spacing w:before="0" w:beforeAutospacing="0" w:after="0" w:afterAutospacing="0"/>
              <w:jc w:val="both"/>
            </w:pPr>
            <w:r>
              <w:t>-Что вы видите на фотографиях?</w:t>
            </w:r>
          </w:p>
          <w:p w:rsidR="005D10FA" w:rsidRPr="005C1893" w:rsidRDefault="005D10FA" w:rsidP="005D10FA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5C1893">
              <w:rPr>
                <w:color w:val="000000" w:themeColor="text1"/>
              </w:rPr>
              <w:t>Обращает внимание на недоумение (удивление) детей, спрашивает</w:t>
            </w:r>
            <w:r>
              <w:rPr>
                <w:color w:val="000000" w:themeColor="text1"/>
              </w:rPr>
              <w:t>:</w:t>
            </w:r>
          </w:p>
          <w:p w:rsidR="005D10FA" w:rsidRDefault="005D10FA" w:rsidP="005D10FA">
            <w:pPr>
              <w:pStyle w:val="a4"/>
              <w:spacing w:before="0" w:beforeAutospacing="0" w:after="0" w:afterAutospacing="0"/>
              <w:jc w:val="both"/>
            </w:pPr>
            <w:r>
              <w:t>-А что не так?</w:t>
            </w:r>
          </w:p>
          <w:p w:rsidR="005D10FA" w:rsidRDefault="005D10FA" w:rsidP="005D10FA">
            <w:pPr>
              <w:pStyle w:val="a4"/>
              <w:spacing w:before="0" w:beforeAutospacing="0" w:after="0" w:afterAutospacing="0"/>
              <w:jc w:val="both"/>
            </w:pPr>
            <w:r w:rsidRPr="005C1893">
              <w:rPr>
                <w:color w:val="000000" w:themeColor="text1"/>
              </w:rPr>
              <w:t>Замечает, что на выставке нет фотографий</w:t>
            </w:r>
            <w:r>
              <w:t xml:space="preserve">. Рассказывает детям, что вчера наклеила все фотографии. </w:t>
            </w:r>
          </w:p>
          <w:p w:rsidR="005D10FA" w:rsidRPr="005D10FA" w:rsidRDefault="005D10FA" w:rsidP="005D1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0FA">
              <w:rPr>
                <w:rFonts w:ascii="Times New Roman" w:hAnsi="Times New Roman" w:cs="Times New Roman"/>
                <w:sz w:val="24"/>
                <w:szCs w:val="24"/>
              </w:rPr>
              <w:t xml:space="preserve">Спрашивает детей, что могло с ними произойти, что делать? </w:t>
            </w:r>
            <w:r w:rsidRPr="005D10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беседе подводит детей к тому, что фотографии можно восстановить, </w:t>
            </w:r>
            <w:r w:rsidRPr="005D10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если взять фотоаппарат и вернуться в путешествие.</w:t>
            </w:r>
          </w:p>
        </w:tc>
        <w:tc>
          <w:tcPr>
            <w:tcW w:w="3757" w:type="dxa"/>
            <w:tcBorders>
              <w:bottom w:val="single" w:sz="4" w:space="0" w:color="auto"/>
            </w:tcBorders>
          </w:tcPr>
          <w:p w:rsidR="005D10FA" w:rsidRDefault="005D10FA" w:rsidP="005D1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входят в зал, здороваются с воспитателем. Отвечают на вопрос воспитателя: «Что такое прошлое»? Проявляют желание посмотреть фотовыставку и замечают, что на выставке нет фотографий. Высказывают предположения о том, как можно и с помощью чего восстановить фотографии. Принимают предложение воспитателя отправиться в путешествие. </w:t>
            </w:r>
          </w:p>
          <w:p w:rsidR="005D10FA" w:rsidRPr="00DF32C7" w:rsidRDefault="005D10FA" w:rsidP="003C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D10FA" w:rsidRPr="000D388B" w:rsidRDefault="005D10FA" w:rsidP="005D10F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8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Коммуникативная деятельность</w:t>
            </w:r>
          </w:p>
          <w:p w:rsidR="005D10FA" w:rsidRPr="00DF32C7" w:rsidRDefault="005D10FA" w:rsidP="005D1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7714">
              <w:rPr>
                <w:rFonts w:ascii="Times New Roman" w:hAnsi="Times New Roman" w:cs="Times New Roman"/>
                <w:sz w:val="24"/>
                <w:szCs w:val="24"/>
              </w:rPr>
              <w:t>(использование художественного слова, создание проблемной ситуации)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5D10FA" w:rsidRPr="00DF32C7" w:rsidRDefault="006C3E99" w:rsidP="003C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D10FA" w:rsidRPr="00DF32C7" w:rsidRDefault="005D10FA" w:rsidP="003C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0FA" w:rsidRPr="00DF32C7" w:rsidTr="000246FA">
        <w:tc>
          <w:tcPr>
            <w:tcW w:w="15593" w:type="dxa"/>
            <w:gridSpan w:val="7"/>
            <w:tcBorders>
              <w:bottom w:val="single" w:sz="4" w:space="0" w:color="auto"/>
            </w:tcBorders>
          </w:tcPr>
          <w:p w:rsidR="005D10FA" w:rsidRPr="00DF32C7" w:rsidRDefault="00A915A5" w:rsidP="00A91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часть (основная)</w:t>
            </w:r>
          </w:p>
        </w:tc>
      </w:tr>
      <w:tr w:rsidR="005D10FA" w:rsidRPr="00DF32C7" w:rsidTr="005D10FA">
        <w:tc>
          <w:tcPr>
            <w:tcW w:w="1844" w:type="dxa"/>
            <w:tcBorders>
              <w:bottom w:val="single" w:sz="4" w:space="0" w:color="auto"/>
            </w:tcBorders>
          </w:tcPr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и получение нового знания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Слушание музыки</w:t>
            </w: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мультимедийной презентации </w:t>
            </w: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3756" w:type="dxa"/>
            <w:tcBorders>
              <w:bottom w:val="single" w:sz="4" w:space="0" w:color="auto"/>
            </w:tcBorders>
          </w:tcPr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Предлагает детям встать в круг, </w:t>
            </w:r>
            <w:r w:rsidRPr="00F0414F">
              <w:rPr>
                <w:rFonts w:ascii="Times New Roman" w:hAnsi="Times New Roman" w:cs="Times New Roman"/>
                <w:color w:val="000000" w:themeColor="text1"/>
                <w:sz w:val="24"/>
              </w:rPr>
              <w:t>просит закрыть глаза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и  произносит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волшебные слова: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-Вокруг вас я обойду, в путешествие возьму. Один, два, три, четыре, пять можно глазки открывать.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F0414F">
              <w:rPr>
                <w:rFonts w:ascii="Times New Roman" w:hAnsi="Times New Roman" w:cs="Times New Roman"/>
                <w:color w:val="000000" w:themeColor="text1"/>
                <w:sz w:val="24"/>
              </w:rPr>
              <w:t>Включает фонограмму</w:t>
            </w:r>
            <w:r w:rsidRPr="004F530E">
              <w:rPr>
                <w:rFonts w:ascii="Times New Roman" w:hAnsi="Times New Roman" w:cs="Times New Roman"/>
                <w:color w:val="00B0F0"/>
                <w:sz w:val="24"/>
              </w:rPr>
              <w:t xml:space="preserve"> </w:t>
            </w:r>
            <w:r w:rsidRPr="00F0414F">
              <w:rPr>
                <w:rFonts w:ascii="Times New Roman" w:hAnsi="Times New Roman" w:cs="Times New Roman"/>
                <w:color w:val="000000" w:themeColor="text1"/>
                <w:sz w:val="24"/>
              </w:rPr>
              <w:t>таинственной</w:t>
            </w:r>
            <w:r>
              <w:rPr>
                <w:rFonts w:ascii="Times New Roman" w:hAnsi="Times New Roman" w:cs="Times New Roman"/>
                <w:sz w:val="24"/>
              </w:rPr>
              <w:t xml:space="preserve"> музыки.</w:t>
            </w:r>
          </w:p>
          <w:p w:rsidR="005D10FA" w:rsidRPr="004F530E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color w:val="FF0000"/>
                <w:sz w:val="24"/>
              </w:rPr>
            </w:pPr>
            <w:r w:rsidRPr="00F0414F">
              <w:rPr>
                <w:rFonts w:ascii="Times New Roman" w:hAnsi="Times New Roman" w:cs="Times New Roman"/>
                <w:color w:val="000000" w:themeColor="text1"/>
                <w:sz w:val="24"/>
              </w:rPr>
              <w:t>После того, как прозвучит музыка, сообщает детям, что они оказались в прошлом.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 спрашивает детей: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-Что делать?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-Может, вы видите какие-нибудь подсказки? 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Соглашается с детьми, что есть стрелка </w:t>
            </w:r>
            <w:r w:rsidRPr="00F0414F">
              <w:rPr>
                <w:rFonts w:ascii="Times New Roman" w:hAnsi="Times New Roman" w:cs="Times New Roman"/>
                <w:sz w:val="24"/>
              </w:rPr>
              <w:t>красного цвета</w:t>
            </w:r>
            <w:r>
              <w:rPr>
                <w:rFonts w:ascii="Times New Roman" w:hAnsi="Times New Roman" w:cs="Times New Roman"/>
                <w:sz w:val="24"/>
              </w:rPr>
              <w:t xml:space="preserve">, по которой можно пойти. 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F0414F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Подводит детей к мультимедийному экрану,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предлагает присесть на стулья</w:t>
            </w:r>
            <w:r w:rsidRPr="00F0414F">
              <w:rPr>
                <w:rFonts w:ascii="Times New Roman" w:hAnsi="Times New Roman" w:cs="Times New Roman"/>
                <w:color w:val="000000" w:themeColor="text1"/>
                <w:sz w:val="24"/>
              </w:rPr>
              <w:t>. Показывает мультимедийную презентацию.</w:t>
            </w:r>
            <w:r>
              <w:rPr>
                <w:rFonts w:ascii="Times New Roman" w:hAnsi="Times New Roman" w:cs="Times New Roman"/>
                <w:sz w:val="24"/>
              </w:rPr>
              <w:t xml:space="preserve"> Рассказывает о старинной избе, печке, о самодельной деревянной мебели: деревянном столе, скамейках для сиденья за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столом,  лавках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, на которых спали взрослые, люльке (колыбели), о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прялочке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 куделью. </w:t>
            </w:r>
            <w:r w:rsidRPr="00F0414F">
              <w:rPr>
                <w:rFonts w:ascii="Times New Roman" w:hAnsi="Times New Roman" w:cs="Times New Roman"/>
                <w:color w:val="000000" w:themeColor="text1"/>
                <w:sz w:val="24"/>
              </w:rPr>
              <w:t>Всё фотографирует.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Приглашает детей отправиться дальше. </w:t>
            </w:r>
          </w:p>
          <w:p w:rsidR="005D10FA" w:rsidRPr="004F530E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Воспитатель </w:t>
            </w:r>
            <w:r w:rsidRPr="00092B2E">
              <w:rPr>
                <w:rFonts w:ascii="Times New Roman" w:hAnsi="Times New Roman" w:cs="Times New Roman"/>
                <w:sz w:val="24"/>
                <w:szCs w:val="24"/>
              </w:rPr>
              <w:t>спрашивает детей:</w:t>
            </w:r>
          </w:p>
          <w:p w:rsidR="005D10FA" w:rsidRPr="00092B2E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B2E">
              <w:rPr>
                <w:rFonts w:ascii="Times New Roman" w:hAnsi="Times New Roman" w:cs="Times New Roman"/>
                <w:sz w:val="24"/>
                <w:szCs w:val="24"/>
              </w:rPr>
              <w:t xml:space="preserve">-Куда же нам идти </w:t>
            </w:r>
            <w:r w:rsidRPr="00092B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дальше</w:t>
            </w:r>
            <w:r w:rsidRPr="00092B2E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5D10FA" w:rsidRDefault="005D10FA" w:rsidP="005D1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B2E">
              <w:rPr>
                <w:rFonts w:ascii="Times New Roman" w:hAnsi="Times New Roman" w:cs="Times New Roman"/>
                <w:sz w:val="24"/>
                <w:szCs w:val="24"/>
              </w:rPr>
              <w:t xml:space="preserve">-Есть </w:t>
            </w:r>
            <w:r w:rsidRPr="00092B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 еще</w:t>
            </w:r>
            <w:r w:rsidRPr="00092B2E">
              <w:rPr>
                <w:rFonts w:ascii="Times New Roman" w:hAnsi="Times New Roman" w:cs="Times New Roman"/>
                <w:sz w:val="24"/>
                <w:szCs w:val="24"/>
              </w:rPr>
              <w:t xml:space="preserve"> подсказки?</w:t>
            </w:r>
          </w:p>
        </w:tc>
        <w:tc>
          <w:tcPr>
            <w:tcW w:w="3757" w:type="dxa"/>
            <w:tcBorders>
              <w:bottom w:val="single" w:sz="4" w:space="0" w:color="auto"/>
            </w:tcBorders>
          </w:tcPr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встают в круг закрывают глаза, слушают таинственную музыку. После слов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воспитателя  открывают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глаза, видят на полу стрелку красного цвета, идут по стрелке, подходят к мультимедийному экрану,  присаживаются на стулья. Смотрят мультимедийную презентацию.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воспитателя, беседуют про избу, печь, про старинную мебель: </w:t>
            </w:r>
            <w:r>
              <w:rPr>
                <w:rFonts w:ascii="Times New Roman" w:hAnsi="Times New Roman" w:cs="Times New Roman"/>
                <w:sz w:val="24"/>
              </w:rPr>
              <w:t xml:space="preserve">деревянный стол,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скамейки,  лавки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, люльку (колыбель), про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прялочку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 куделью.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Принимают предложение воспитателя отправиться дальше в путь. </w:t>
            </w:r>
          </w:p>
          <w:p w:rsidR="005D10FA" w:rsidRDefault="005D10FA" w:rsidP="005D1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D10FA" w:rsidRPr="000D388B" w:rsidRDefault="005D10FA" w:rsidP="005D10F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Коммуникативная, музыкально-художественная деятельность (слушание музыки, демонстрация избы)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5D10FA" w:rsidRPr="00DF32C7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D10FA" w:rsidRPr="00DF32C7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</w:tr>
      <w:tr w:rsidR="005D10FA" w:rsidRPr="00DF32C7" w:rsidTr="001D391B">
        <w:trPr>
          <w:trHeight w:val="71"/>
        </w:trPr>
        <w:tc>
          <w:tcPr>
            <w:tcW w:w="1844" w:type="dxa"/>
          </w:tcPr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и развивающие задания </w:t>
            </w: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5D10FA" w:rsidRPr="00DF32C7" w:rsidRDefault="005D10FA" w:rsidP="00077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предметах быта</w:t>
            </w:r>
          </w:p>
          <w:p w:rsidR="001D391B" w:rsidRDefault="001D391B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1B" w:rsidRDefault="001D391B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91B" w:rsidRDefault="001D391B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«Выбери предмет старины»</w:t>
            </w: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Pr="00DF32C7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6" w:type="dxa"/>
          </w:tcPr>
          <w:p w:rsidR="005D10FA" w:rsidRPr="00092B2E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2B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Воспитатель вместе с детьми замечает на полу стрелку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синего цвета. Подходят к столу,</w:t>
            </w:r>
            <w:r w:rsidRPr="00643B7C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r w:rsidRPr="00092B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котором </w:t>
            </w:r>
            <w:proofErr w:type="gramStart"/>
            <w:r w:rsidRPr="00092B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стоят  предметы</w:t>
            </w:r>
            <w:proofErr w:type="gramEnd"/>
            <w:r w:rsidRPr="00092B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быта.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спрашивает: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здесь?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-Все ли тут старинные предметы?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детям, чтобы удобно было фотографировать, взять по одному предмету старины и </w:t>
            </w:r>
            <w:r w:rsidRPr="00092B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ставить на другой стол.  Напоминает детям, что предметы быта нужно переносить аккуратно, бережно, потому что они старые, хрупкие.  Воспитатель обращает внимание детей </w:t>
            </w:r>
            <w:r w:rsidRPr="00092B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скамейку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643B7C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присесть. </w:t>
            </w:r>
            <w:r w:rsidRPr="00092B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Проводит беседу о старинных предметах быта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Даёт возможность детям вспомнить и рассказать о каждом предмете старины: туесах, глиняном горшке, деревянной ложке,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корешатике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деревянном ковше, кринке, корыте. Обращает внимание на то, из чего они сделаны, зачем нужны.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Приглашает детей отправиться дальше в путешествие. </w:t>
            </w:r>
          </w:p>
          <w:p w:rsidR="005D10FA" w:rsidRDefault="005D10FA" w:rsidP="00077C35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спрашивает детей, есть ли ещё подсказки? </w:t>
            </w:r>
          </w:p>
        </w:tc>
        <w:tc>
          <w:tcPr>
            <w:tcW w:w="3757" w:type="dxa"/>
          </w:tcPr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видят на полу стрелку синего цвета, по стрелке подходят к столу, на котором стоят предметы быта. Замечают, что не все предметы на столе из прошлого. Находят и переставляют по одному старинному предмету на другой стол. Присаживаются на скамейку. Отвечают на вопросы воспитателя, беседуют о старинных предметах быта, туесах, глиняном горшке, деревянной ложке,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корешатике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деревянном ковше, кринке, корыте. 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Трудные названия предметов быта проговаривают хором.</w:t>
            </w:r>
          </w:p>
          <w:p w:rsidR="005D10FA" w:rsidRDefault="005D10FA" w:rsidP="00077C35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Принимают предложение воспитателя отправиться дальше. </w:t>
            </w:r>
          </w:p>
        </w:tc>
        <w:tc>
          <w:tcPr>
            <w:tcW w:w="1842" w:type="dxa"/>
          </w:tcPr>
          <w:p w:rsidR="005D10FA" w:rsidRDefault="003D225C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  <w:r w:rsidR="005D10FA">
              <w:rPr>
                <w:rFonts w:ascii="Times New Roman" w:hAnsi="Times New Roman" w:cs="Times New Roman"/>
                <w:sz w:val="24"/>
                <w:szCs w:val="24"/>
              </w:rPr>
              <w:t>, коммуникативная деятельность</w:t>
            </w:r>
            <w:r w:rsidR="001D391B">
              <w:rPr>
                <w:rFonts w:ascii="Times New Roman" w:hAnsi="Times New Roman" w:cs="Times New Roman"/>
                <w:sz w:val="24"/>
                <w:szCs w:val="24"/>
              </w:rPr>
              <w:t xml:space="preserve"> (создание проблемной ситуации и решение её в ходе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игрового упражнения</w:t>
            </w:r>
            <w:r w:rsidR="00746303">
              <w:rPr>
                <w:rFonts w:ascii="Times New Roman" w:hAnsi="Times New Roman" w:cs="Times New Roman"/>
                <w:sz w:val="24"/>
                <w:szCs w:val="24"/>
              </w:rPr>
              <w:t>, ситуативный разговор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Pr="00DF32C7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Pr="00DF32C7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7C35" w:rsidRPr="00DF32C7" w:rsidTr="001D391B">
        <w:trPr>
          <w:trHeight w:val="71"/>
        </w:trPr>
        <w:tc>
          <w:tcPr>
            <w:tcW w:w="1844" w:type="dxa"/>
          </w:tcPr>
          <w:p w:rsidR="00077C35" w:rsidRDefault="00077C35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и развивающие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</w:t>
            </w:r>
          </w:p>
        </w:tc>
        <w:tc>
          <w:tcPr>
            <w:tcW w:w="1559" w:type="dxa"/>
          </w:tcPr>
          <w:p w:rsidR="00077C35" w:rsidRDefault="00077C35" w:rsidP="00077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Беседа о старинной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женской и мужской одежде</w:t>
            </w:r>
            <w:r w:rsidR="00176478">
              <w:rPr>
                <w:rFonts w:ascii="Times New Roman" w:hAnsi="Times New Roman" w:cs="Times New Roman"/>
                <w:sz w:val="24"/>
                <w:szCs w:val="24"/>
              </w:rPr>
              <w:t xml:space="preserve"> и обуви</w:t>
            </w:r>
          </w:p>
        </w:tc>
        <w:tc>
          <w:tcPr>
            <w:tcW w:w="3756" w:type="dxa"/>
          </w:tcPr>
          <w:p w:rsidR="00077C35" w:rsidRDefault="00192197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B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Воспитатель вместе с детьми замечает на полу стрелку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зелёного цвета и по ней </w:t>
            </w:r>
            <w:r w:rsidR="00077C35">
              <w:rPr>
                <w:rFonts w:ascii="Times New Roman" w:hAnsi="Times New Roman" w:cs="Times New Roman"/>
                <w:sz w:val="24"/>
                <w:szCs w:val="24"/>
              </w:rPr>
              <w:t xml:space="preserve">походят к сундуку. </w:t>
            </w:r>
          </w:p>
          <w:p w:rsidR="00077C35" w:rsidRDefault="00077C35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  <w:r w:rsidRPr="002B3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спрашивает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77C35" w:rsidRDefault="00077C35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это?</w:t>
            </w:r>
          </w:p>
          <w:p w:rsidR="00077C35" w:rsidRPr="002B387F" w:rsidRDefault="00077C35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может быть в сундуке?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2B3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Предлагает открыть сундук и п</w:t>
            </w:r>
            <w:r w:rsidR="001921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осмотреть, действительно ли в нё</w:t>
            </w:r>
            <w:r w:rsidRPr="002B3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 лежит старинная одежда. Достаёт по порядку одежду из сундука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сарафан,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воротушку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женский головной убор (платок), женский пояс, мужскую рубаху, мужской пояс, мужской головной убор (картуз), обувь-лапти.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</w:t>
            </w:r>
            <w:r w:rsidR="001921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редлагает рассмотреть</w:t>
            </w:r>
            <w:r w:rsidRPr="002B3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потрогать, рассказывает о её предназначении, обращает внимание на мужскую и женскую одежду.</w:t>
            </w:r>
          </w:p>
          <w:p w:rsidR="00192197" w:rsidRDefault="00077C35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детям хором повторить трудные названия одежды, такие как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воротушка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картуз.</w:t>
            </w:r>
          </w:p>
          <w:p w:rsidR="00077C35" w:rsidRDefault="00077C35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После рассматривания </w:t>
            </w:r>
            <w:proofErr w:type="gramStart"/>
            <w:r w:rsidRPr="002B3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спрашивает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77C35" w:rsidRDefault="00077C35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-Есть ли ещё подсказки</w:t>
            </w:r>
            <w:r w:rsidR="00192197">
              <w:rPr>
                <w:rFonts w:ascii="Times New Roman" w:hAnsi="Times New Roman" w:cs="Times New Roman"/>
                <w:sz w:val="24"/>
                <w:szCs w:val="24"/>
              </w:rPr>
              <w:t xml:space="preserve"> куда идти дальше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92197" w:rsidRPr="00FF435F" w:rsidRDefault="00192197" w:rsidP="00077C35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Так как больше подсказок не находят</w:t>
            </w:r>
            <w:r w:rsidR="00077C35">
              <w:rPr>
                <w:rFonts w:ascii="Times New Roman" w:hAnsi="Times New Roman" w:cs="Times New Roman"/>
                <w:sz w:val="24"/>
                <w:szCs w:val="24"/>
              </w:rPr>
              <w:t>, предлагает вернуться из путешествия в детский сад.</w:t>
            </w:r>
          </w:p>
          <w:p w:rsidR="00077C35" w:rsidRPr="00092B2E" w:rsidRDefault="00077C35" w:rsidP="00077C35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757" w:type="dxa"/>
          </w:tcPr>
          <w:p w:rsidR="00077C35" w:rsidRDefault="00077C35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видят на полу стрелку зелёного цвета, подходят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сундуку, встают полукругом.</w:t>
            </w:r>
          </w:p>
          <w:p w:rsidR="00077C35" w:rsidRDefault="00077C35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рассматривают</w:t>
            </w:r>
            <w:r w:rsidR="00192197">
              <w:rPr>
                <w:rFonts w:ascii="Times New Roman" w:hAnsi="Times New Roman" w:cs="Times New Roman"/>
                <w:sz w:val="24"/>
                <w:szCs w:val="24"/>
              </w:rPr>
              <w:t>, трогают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старинную одежду: сарафан,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воротушку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женский головной убор (платок), женский пояс, мужскую рубаху, мужской пояс, мужской головной убор (картуз), обувь-лапти.</w:t>
            </w:r>
            <w:r w:rsidR="00192197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на вопросы воспитателя,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споминают названия женской и мужской одежды</w:t>
            </w:r>
            <w:r w:rsidR="001921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92197" w:rsidRDefault="00192197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рассматривания одежды ищут подсказки для продолжения путешествия. Так как больше не находят подсказок, п</w:t>
            </w:r>
            <w:r w:rsidR="00077C35">
              <w:rPr>
                <w:rFonts w:ascii="Times New Roman" w:hAnsi="Times New Roman" w:cs="Times New Roman"/>
                <w:sz w:val="24"/>
                <w:szCs w:val="24"/>
              </w:rPr>
              <w:t xml:space="preserve">ринимают предложение воспитателя вернуться в детский сад. </w:t>
            </w:r>
          </w:p>
          <w:p w:rsidR="00192197" w:rsidRDefault="00192197" w:rsidP="00077C35">
            <w:pPr>
              <w:tabs>
                <w:tab w:val="left" w:pos="22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197" w:rsidRDefault="00192197" w:rsidP="00077C35">
            <w:pPr>
              <w:tabs>
                <w:tab w:val="left" w:pos="22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C35" w:rsidRDefault="00077C35" w:rsidP="00077C35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77C35" w:rsidRDefault="00077C35" w:rsidP="007463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Коммуникативная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</w:t>
            </w:r>
            <w:r w:rsidR="00746303">
              <w:rPr>
                <w:rFonts w:ascii="Times New Roman" w:hAnsi="Times New Roman" w:cs="Times New Roman"/>
                <w:sz w:val="24"/>
                <w:szCs w:val="24"/>
              </w:rPr>
              <w:t xml:space="preserve"> (ситуативный разговор, рассматривание, обследование предметов)</w:t>
            </w:r>
          </w:p>
        </w:tc>
        <w:tc>
          <w:tcPr>
            <w:tcW w:w="993" w:type="dxa"/>
          </w:tcPr>
          <w:p w:rsidR="00077C35" w:rsidRDefault="00077C35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2" w:type="dxa"/>
          </w:tcPr>
          <w:p w:rsidR="00077C35" w:rsidRDefault="00077C35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3</w:t>
            </w:r>
          </w:p>
        </w:tc>
      </w:tr>
      <w:tr w:rsidR="00192197" w:rsidRPr="00DF32C7" w:rsidTr="00077C35">
        <w:trPr>
          <w:trHeight w:val="2530"/>
        </w:trPr>
        <w:tc>
          <w:tcPr>
            <w:tcW w:w="1844" w:type="dxa"/>
          </w:tcPr>
          <w:p w:rsidR="00192197" w:rsidRDefault="00192197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Повторение</w:t>
            </w:r>
          </w:p>
        </w:tc>
        <w:tc>
          <w:tcPr>
            <w:tcW w:w="1559" w:type="dxa"/>
          </w:tcPr>
          <w:p w:rsidR="003D225C" w:rsidRDefault="003D225C" w:rsidP="003D2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3D225C" w:rsidRDefault="003D225C" w:rsidP="003D22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225C" w:rsidRDefault="003D225C" w:rsidP="003D2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интеллект карты</w:t>
            </w:r>
          </w:p>
          <w:p w:rsidR="00192197" w:rsidRDefault="00192197" w:rsidP="00077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6" w:type="dxa"/>
          </w:tcPr>
          <w:p w:rsidR="00192197" w:rsidRDefault="00192197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Приглашает детей встать в круг, произносит волшебные слова:</w:t>
            </w:r>
          </w:p>
          <w:p w:rsidR="00192197" w:rsidRDefault="00192197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-Вокруг вас я обойду, в детский сад я вас верну. Один, два, три, четыре, пять можно глазки открывать.</w:t>
            </w:r>
          </w:p>
          <w:p w:rsidR="00192197" w:rsidRDefault="00192197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  <w:r w:rsidRPr="002B3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обращает внимание детей на фотографии, которые распечатали его помощники, пока дети</w:t>
            </w:r>
            <w:r w:rsidRPr="00FF435F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возвращались в детский сад.</w:t>
            </w:r>
          </w:p>
          <w:p w:rsidR="003D225C" w:rsidRDefault="00192197" w:rsidP="003D225C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их наклеить, чтобы </w:t>
            </w:r>
            <w:r w:rsidRPr="002B3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восстановить фотовыставку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3D22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D225C" w:rsidRPr="00730725">
              <w:rPr>
                <w:rFonts w:ascii="Times New Roman" w:hAnsi="Times New Roman" w:cs="Times New Roman"/>
                <w:sz w:val="24"/>
                <w:szCs w:val="24"/>
              </w:rPr>
              <w:t>Воспитатель вместе с детьми</w:t>
            </w:r>
            <w:r w:rsidR="003D225C">
              <w:rPr>
                <w:rFonts w:ascii="Times New Roman" w:hAnsi="Times New Roman" w:cs="Times New Roman"/>
                <w:sz w:val="24"/>
                <w:szCs w:val="24"/>
              </w:rPr>
              <w:t xml:space="preserve"> присаживаются за общий стол. Предлагает вспомнить по стрелке какого цвета мы сначала шли?</w:t>
            </w:r>
          </w:p>
          <w:p w:rsidR="003D225C" w:rsidRPr="00730725" w:rsidRDefault="003D225C" w:rsidP="003D225C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там видели</w:t>
            </w:r>
            <w:r w:rsidRPr="00730725">
              <w:rPr>
                <w:rFonts w:ascii="Times New Roman" w:hAnsi="Times New Roman" w:cs="Times New Roman"/>
                <w:sz w:val="24"/>
                <w:szCs w:val="24"/>
              </w:rPr>
              <w:t>? Наклеивают фотографии на лист формата А3, расположив их по группам в соответствии со станциями, которые они прошли в путешествии: изба, предметы быта, одежда.</w:t>
            </w:r>
          </w:p>
          <w:p w:rsidR="003D225C" w:rsidRDefault="003D225C" w:rsidP="003D225C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благодарит детей за помощь в восстановлении фотографий. Предлагает детям посмотреть на необычную фотовыставку, о</w:t>
            </w:r>
            <w:r w:rsidRPr="00730725">
              <w:rPr>
                <w:rFonts w:ascii="Times New Roman" w:hAnsi="Times New Roman" w:cs="Times New Roman"/>
                <w:sz w:val="24"/>
                <w:szCs w:val="24"/>
              </w:rPr>
              <w:t xml:space="preserve">бращает внимание, что она </w:t>
            </w:r>
            <w:proofErr w:type="gramStart"/>
            <w:r w:rsidRPr="00730725">
              <w:rPr>
                <w:rFonts w:ascii="Times New Roman" w:hAnsi="Times New Roman" w:cs="Times New Roman"/>
                <w:sz w:val="24"/>
                <w:szCs w:val="24"/>
              </w:rPr>
              <w:t>сделана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виде интеллект-карты.</w:t>
            </w:r>
          </w:p>
          <w:p w:rsidR="00192197" w:rsidRPr="00092B2E" w:rsidRDefault="00192197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0725">
              <w:rPr>
                <w:rFonts w:ascii="Times New Roman" w:hAnsi="Times New Roman" w:cs="Times New Roman"/>
                <w:sz w:val="24"/>
                <w:szCs w:val="24"/>
              </w:rPr>
              <w:t>Рассказывает, что такое интеллект-карта и зачем она нужна.</w:t>
            </w:r>
          </w:p>
        </w:tc>
        <w:tc>
          <w:tcPr>
            <w:tcW w:w="3757" w:type="dxa"/>
          </w:tcPr>
          <w:p w:rsidR="003D225C" w:rsidRDefault="00192197" w:rsidP="00746303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</w:t>
            </w:r>
            <w:r w:rsidR="003D225C">
              <w:rPr>
                <w:rFonts w:ascii="Times New Roman" w:hAnsi="Times New Roman" w:cs="Times New Roman"/>
                <w:sz w:val="24"/>
                <w:szCs w:val="24"/>
              </w:rPr>
              <w:t>ают в круг, закрывают глаза, слушают волшебные слова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46303">
              <w:rPr>
                <w:rFonts w:ascii="Times New Roman" w:hAnsi="Times New Roman" w:cs="Times New Roman"/>
                <w:sz w:val="24"/>
                <w:szCs w:val="24"/>
              </w:rPr>
              <w:t xml:space="preserve"> После возвращения в детский сад, рассматривают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фотографии и</w:t>
            </w:r>
            <w:r w:rsidR="00746303">
              <w:rPr>
                <w:rFonts w:ascii="Times New Roman" w:hAnsi="Times New Roman" w:cs="Times New Roman"/>
                <w:sz w:val="24"/>
                <w:szCs w:val="24"/>
              </w:rPr>
              <w:t>з путешествия. Вспоминают, где были, что видели</w:t>
            </w:r>
            <w:r w:rsidR="003D22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46303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воспитателя размещают и наклеивают на лист фотографии</w:t>
            </w:r>
            <w:r w:rsidR="003D225C">
              <w:rPr>
                <w:rFonts w:ascii="Times New Roman" w:hAnsi="Times New Roman" w:cs="Times New Roman"/>
                <w:sz w:val="24"/>
                <w:szCs w:val="24"/>
              </w:rPr>
              <w:t>, расположив их по группам в соответствии со станциями, которые они прошли в путешествии: изба, предметы быта, одежда.</w:t>
            </w:r>
          </w:p>
          <w:p w:rsidR="003D225C" w:rsidRDefault="00746303" w:rsidP="007463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Рассматривают получившеюся </w:t>
            </w:r>
            <w:r w:rsidR="003D225C">
              <w:rPr>
                <w:rFonts w:ascii="Times New Roman" w:hAnsi="Times New Roman" w:cs="Times New Roman"/>
                <w:sz w:val="24"/>
                <w:szCs w:val="24"/>
              </w:rPr>
              <w:t>фотовыставку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D2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225C" w:rsidRDefault="003D225C" w:rsidP="00192197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192197" w:rsidRDefault="003D225C" w:rsidP="00077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Коммуникативная</w:t>
            </w:r>
            <w:r w:rsidR="00746303">
              <w:rPr>
                <w:rFonts w:ascii="Times New Roman" w:hAnsi="Times New Roman" w:cs="Times New Roman"/>
                <w:sz w:val="24"/>
                <w:szCs w:val="24"/>
              </w:rPr>
              <w:t>, продуктивная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(использование художественного слова</w:t>
            </w:r>
            <w:r w:rsidR="00746303">
              <w:rPr>
                <w:rFonts w:ascii="Times New Roman" w:hAnsi="Times New Roman" w:cs="Times New Roman"/>
                <w:sz w:val="24"/>
                <w:szCs w:val="24"/>
              </w:rPr>
              <w:t>, ситуативный разговор, моделирование)</w:t>
            </w:r>
          </w:p>
        </w:tc>
        <w:tc>
          <w:tcPr>
            <w:tcW w:w="993" w:type="dxa"/>
          </w:tcPr>
          <w:p w:rsidR="00192197" w:rsidRDefault="006C3E99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:rsidR="00192197" w:rsidRDefault="00192197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4</w:t>
            </w:r>
          </w:p>
          <w:p w:rsidR="003D225C" w:rsidRDefault="003D225C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225C" w:rsidRDefault="003D225C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0FA" w:rsidRPr="00DF32C7" w:rsidTr="005D10FA">
        <w:trPr>
          <w:trHeight w:val="58"/>
        </w:trPr>
        <w:tc>
          <w:tcPr>
            <w:tcW w:w="15593" w:type="dxa"/>
            <w:gridSpan w:val="7"/>
          </w:tcPr>
          <w:p w:rsidR="005D10FA" w:rsidRPr="00DF32C7" w:rsidRDefault="00A915A5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часть (заключительная)</w:t>
            </w:r>
          </w:p>
        </w:tc>
      </w:tr>
      <w:tr w:rsidR="005D10FA" w:rsidRPr="00DF32C7" w:rsidTr="005D10FA">
        <w:trPr>
          <w:trHeight w:val="3386"/>
        </w:trPr>
        <w:tc>
          <w:tcPr>
            <w:tcW w:w="1844" w:type="dxa"/>
          </w:tcPr>
          <w:p w:rsidR="005D10FA" w:rsidRPr="00DF32C7" w:rsidRDefault="003D225C" w:rsidP="003D2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DF32C7">
              <w:rPr>
                <w:rFonts w:ascii="Times New Roman" w:hAnsi="Times New Roman" w:cs="Times New Roman"/>
                <w:sz w:val="24"/>
                <w:szCs w:val="24"/>
              </w:rPr>
              <w:t>одведение итогов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5D10FA">
              <w:rPr>
                <w:rFonts w:ascii="Times New Roman" w:hAnsi="Times New Roman" w:cs="Times New Roman"/>
                <w:sz w:val="24"/>
                <w:szCs w:val="24"/>
              </w:rPr>
              <w:t xml:space="preserve">лавный вывод детей из занятия </w:t>
            </w:r>
          </w:p>
        </w:tc>
        <w:tc>
          <w:tcPr>
            <w:tcW w:w="1559" w:type="dxa"/>
          </w:tcPr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5D10FA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0FA" w:rsidRPr="00DF32C7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6" w:type="dxa"/>
          </w:tcPr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  <w:r w:rsidR="00746303">
              <w:rPr>
                <w:rFonts w:ascii="Times New Roman" w:hAnsi="Times New Roman" w:cs="Times New Roman"/>
                <w:sz w:val="24"/>
                <w:szCs w:val="24"/>
              </w:rPr>
              <w:t xml:space="preserve">достаёт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показывает детям куклу-оберег, говорит, что она тоже из прошлого, старинная.</w:t>
            </w:r>
          </w:p>
          <w:p w:rsidR="005D10FA" w:rsidRDefault="00746303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D10FA">
              <w:rPr>
                <w:rFonts w:ascii="Times New Roman" w:hAnsi="Times New Roman" w:cs="Times New Roman"/>
                <w:sz w:val="24"/>
                <w:szCs w:val="24"/>
              </w:rPr>
              <w:t>оворит:</w:t>
            </w:r>
          </w:p>
          <w:p w:rsidR="00746303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-Ребята, кому я сейчас передам куклу-оберег, скажет, что ему больше всего запомнилось из путешествия.</w:t>
            </w:r>
          </w:p>
          <w:p w:rsidR="005D10FA" w:rsidRPr="00730725" w:rsidRDefault="00746303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</w:t>
            </w:r>
            <w:r w:rsidR="005D10FA" w:rsidRPr="00730725">
              <w:rPr>
                <w:rFonts w:ascii="Times New Roman" w:hAnsi="Times New Roman" w:cs="Times New Roman"/>
                <w:sz w:val="24"/>
                <w:szCs w:val="24"/>
              </w:rPr>
              <w:t>ает, обобщает ответы детей.</w:t>
            </w:r>
          </w:p>
          <w:p w:rsidR="005D10FA" w:rsidRDefault="005D10FA" w:rsidP="005D10FA">
            <w:pPr>
              <w:tabs>
                <w:tab w:val="left" w:pos="22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0725">
              <w:rPr>
                <w:rFonts w:ascii="Times New Roman" w:hAnsi="Times New Roman" w:cs="Times New Roman"/>
                <w:sz w:val="24"/>
                <w:szCs w:val="24"/>
              </w:rPr>
              <w:t xml:space="preserve">Дарит </w:t>
            </w:r>
            <w:r w:rsidR="00746303">
              <w:rPr>
                <w:rFonts w:ascii="Times New Roman" w:hAnsi="Times New Roman" w:cs="Times New Roman"/>
                <w:sz w:val="24"/>
                <w:szCs w:val="24"/>
              </w:rPr>
              <w:t xml:space="preserve">детям </w:t>
            </w:r>
            <w:r w:rsidRPr="00730725">
              <w:rPr>
                <w:rFonts w:ascii="Times New Roman" w:hAnsi="Times New Roman" w:cs="Times New Roman"/>
                <w:sz w:val="24"/>
                <w:szCs w:val="24"/>
              </w:rPr>
              <w:t>раскраски с изображением людей  в старинной одежд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е.</w:t>
            </w:r>
          </w:p>
        </w:tc>
        <w:tc>
          <w:tcPr>
            <w:tcW w:w="3757" w:type="dxa"/>
          </w:tcPr>
          <w:p w:rsidR="005D10FA" w:rsidRDefault="005D10FA" w:rsidP="005D1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внимательно слуша</w:t>
            </w:r>
            <w:r w:rsidR="00327FC4">
              <w:rPr>
                <w:rFonts w:ascii="Times New Roman" w:hAnsi="Times New Roman" w:cs="Times New Roman"/>
                <w:sz w:val="24"/>
                <w:szCs w:val="24"/>
              </w:rPr>
              <w:t>ют и рассматривают куклу-оберег, активно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включаются в беседу о путешествии. </w:t>
            </w:r>
          </w:p>
          <w:p w:rsidR="005D10FA" w:rsidRDefault="005D10FA" w:rsidP="005D1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5D10FA" w:rsidRPr="00DF32C7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Коммуникативная деятельность</w:t>
            </w:r>
            <w:r w:rsidR="00176478">
              <w:rPr>
                <w:rFonts w:ascii="Times New Roman" w:hAnsi="Times New Roman" w:cs="Times New Roman"/>
                <w:sz w:val="24"/>
                <w:szCs w:val="24"/>
              </w:rPr>
              <w:t xml:space="preserve"> (ситуативный разговор)</w:t>
            </w:r>
          </w:p>
        </w:tc>
        <w:tc>
          <w:tcPr>
            <w:tcW w:w="993" w:type="dxa"/>
          </w:tcPr>
          <w:p w:rsidR="005D10FA" w:rsidRPr="00DF32C7" w:rsidRDefault="005D10FA" w:rsidP="005D1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5D10FA" w:rsidRDefault="00176478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5</w:t>
            </w:r>
          </w:p>
          <w:p w:rsidR="005D10FA" w:rsidRPr="00DF32C7" w:rsidRDefault="005D10FA" w:rsidP="005D1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4E52" w:rsidRDefault="001B4E52">
      <w:pPr>
        <w:sectPr w:rsidR="001B4E52" w:rsidSect="001B4E52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AC10D8" w:rsidRDefault="00176478" w:rsidP="0066245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AB76CA" w:rsidRDefault="00327FC4" w:rsidP="001B4E52">
      <w:pPr>
        <w:pStyle w:val="a4"/>
        <w:spacing w:before="0" w:beforeAutospacing="0" w:after="0" w:afterAutospacing="0" w:line="360" w:lineRule="auto"/>
        <w:ind w:firstLine="284"/>
        <w:jc w:val="center"/>
        <w:rPr>
          <w:b/>
          <w:color w:val="000000"/>
        </w:rPr>
      </w:pPr>
      <w:r>
        <w:rPr>
          <w:b/>
          <w:color w:val="000000"/>
        </w:rPr>
        <w:t>Мультимедийная презентация</w:t>
      </w:r>
    </w:p>
    <w:p w:rsidR="00C23EB1" w:rsidRDefault="00C23EB1" w:rsidP="00FB78B6">
      <w:pPr>
        <w:pStyle w:val="a4"/>
        <w:spacing w:before="0" w:beforeAutospacing="0" w:after="0" w:afterAutospacing="0" w:line="360" w:lineRule="auto"/>
        <w:ind w:firstLine="284"/>
        <w:jc w:val="both"/>
        <w:rPr>
          <w:b/>
          <w:color w:val="000000"/>
        </w:rPr>
      </w:pPr>
    </w:p>
    <w:p w:rsidR="0009348B" w:rsidRDefault="0009348B" w:rsidP="00FB78B6">
      <w:pPr>
        <w:pStyle w:val="a4"/>
        <w:spacing w:before="0" w:beforeAutospacing="0" w:after="0" w:afterAutospacing="0" w:line="360" w:lineRule="auto"/>
        <w:ind w:firstLine="284"/>
        <w:jc w:val="both"/>
        <w:rPr>
          <w:b/>
          <w:color w:val="000000"/>
        </w:rPr>
      </w:pPr>
      <w:r>
        <w:rPr>
          <w:b/>
          <w:color w:val="000000"/>
        </w:rPr>
        <w:t>Слайд 1</w:t>
      </w:r>
    </w:p>
    <w:p w:rsidR="00C23EB1" w:rsidRDefault="00C23EB1" w:rsidP="00FB78B6">
      <w:pPr>
        <w:pStyle w:val="a4"/>
        <w:spacing w:before="0" w:beforeAutospacing="0" w:after="0" w:afterAutospacing="0" w:line="360" w:lineRule="auto"/>
        <w:ind w:firstLine="284"/>
        <w:jc w:val="both"/>
        <w:rPr>
          <w:b/>
          <w:color w:val="000000"/>
        </w:rPr>
      </w:pPr>
      <w:r w:rsidRPr="00C23EB1">
        <w:rPr>
          <w:b/>
          <w:noProof/>
          <w:color w:val="000000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8255</wp:posOffset>
            </wp:positionV>
            <wp:extent cx="1809750" cy="1831340"/>
            <wp:effectExtent l="0" t="0" r="0" b="0"/>
            <wp:wrapNone/>
            <wp:docPr id="5" name="Picture 2" descr="F:\открытое занятие\9f04f59f590081cbd09825e316c8be77--russian-style-wooden-hous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F:\открытое занятие\9f04f59f590081cbd09825e316c8be77--russian-style-wooden-hous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78" t="7708" r="26071" b="16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3EB1" w:rsidRDefault="00C23EB1" w:rsidP="00FB78B6">
      <w:pPr>
        <w:pStyle w:val="a4"/>
        <w:spacing w:before="0" w:beforeAutospacing="0" w:after="0" w:afterAutospacing="0" w:line="360" w:lineRule="auto"/>
        <w:ind w:firstLine="284"/>
        <w:jc w:val="both"/>
        <w:rPr>
          <w:b/>
          <w:color w:val="000000"/>
        </w:rPr>
      </w:pPr>
    </w:p>
    <w:p w:rsidR="00C23EB1" w:rsidRDefault="00C23EB1" w:rsidP="00FB78B6">
      <w:pPr>
        <w:pStyle w:val="a4"/>
        <w:spacing w:before="0" w:beforeAutospacing="0" w:after="0" w:afterAutospacing="0" w:line="360" w:lineRule="auto"/>
        <w:ind w:firstLine="284"/>
        <w:jc w:val="both"/>
        <w:rPr>
          <w:b/>
          <w:color w:val="000000"/>
        </w:rPr>
      </w:pPr>
    </w:p>
    <w:p w:rsidR="0009348B" w:rsidRDefault="0009348B" w:rsidP="00FB78B6">
      <w:pPr>
        <w:pStyle w:val="a4"/>
        <w:spacing w:before="0" w:beforeAutospacing="0" w:after="0" w:afterAutospacing="0" w:line="360" w:lineRule="auto"/>
        <w:ind w:firstLine="284"/>
        <w:jc w:val="both"/>
        <w:rPr>
          <w:b/>
          <w:color w:val="000000"/>
        </w:rPr>
      </w:pPr>
    </w:p>
    <w:p w:rsidR="0009348B" w:rsidRDefault="0009348B" w:rsidP="00FB78B6">
      <w:pPr>
        <w:pStyle w:val="a4"/>
        <w:spacing w:before="0" w:beforeAutospacing="0" w:after="0" w:afterAutospacing="0" w:line="360" w:lineRule="auto"/>
        <w:ind w:firstLine="284"/>
        <w:jc w:val="both"/>
        <w:rPr>
          <w:b/>
          <w:color w:val="000000"/>
        </w:rPr>
      </w:pPr>
    </w:p>
    <w:p w:rsidR="00C23EB1" w:rsidRDefault="00C23EB1" w:rsidP="00FB78B6">
      <w:pPr>
        <w:pStyle w:val="a4"/>
        <w:spacing w:before="0" w:beforeAutospacing="0" w:after="0" w:afterAutospacing="0" w:line="360" w:lineRule="auto"/>
        <w:ind w:firstLine="284"/>
        <w:jc w:val="both"/>
        <w:rPr>
          <w:b/>
          <w:color w:val="000000"/>
        </w:rPr>
      </w:pPr>
    </w:p>
    <w:p w:rsidR="00C23EB1" w:rsidRDefault="00C23EB1" w:rsidP="00FB78B6">
      <w:pPr>
        <w:pStyle w:val="a4"/>
        <w:spacing w:before="0" w:beforeAutospacing="0" w:after="0" w:afterAutospacing="0" w:line="360" w:lineRule="auto"/>
        <w:ind w:firstLine="284"/>
        <w:jc w:val="both"/>
        <w:rPr>
          <w:b/>
          <w:color w:val="000000"/>
        </w:rPr>
      </w:pPr>
    </w:p>
    <w:p w:rsidR="00C23EB1" w:rsidRDefault="00C23EB1" w:rsidP="00FB78B6">
      <w:pPr>
        <w:pStyle w:val="a4"/>
        <w:spacing w:before="0" w:beforeAutospacing="0" w:after="0" w:afterAutospacing="0" w:line="360" w:lineRule="auto"/>
        <w:ind w:firstLine="284"/>
        <w:jc w:val="both"/>
        <w:rPr>
          <w:b/>
          <w:color w:val="000000"/>
        </w:rPr>
      </w:pPr>
    </w:p>
    <w:p w:rsidR="00FB78B6" w:rsidRPr="00C23EB1" w:rsidRDefault="00FB78B6" w:rsidP="00C23EB1">
      <w:pPr>
        <w:pStyle w:val="a4"/>
        <w:spacing w:before="0" w:beforeAutospacing="0" w:after="0" w:afterAutospacing="0"/>
        <w:ind w:firstLine="284"/>
        <w:jc w:val="both"/>
      </w:pPr>
      <w:r w:rsidRPr="00C23EB1">
        <w:rPr>
          <w:b/>
          <w:color w:val="000000"/>
        </w:rPr>
        <w:t>Воспитатель.</w:t>
      </w:r>
      <w:r w:rsidRPr="00C23EB1">
        <w:rPr>
          <w:color w:val="000000"/>
        </w:rPr>
        <w:t xml:space="preserve"> </w:t>
      </w:r>
      <w:r w:rsidRPr="00C23EB1">
        <w:t xml:space="preserve"> Ребята, что вы видите?</w:t>
      </w:r>
    </w:p>
    <w:p w:rsidR="00FB78B6" w:rsidRPr="00C23EB1" w:rsidRDefault="00FB78B6" w:rsidP="00C23EB1">
      <w:pPr>
        <w:pStyle w:val="a4"/>
        <w:spacing w:before="0" w:beforeAutospacing="0" w:after="0" w:afterAutospacing="0"/>
        <w:ind w:firstLine="284"/>
        <w:jc w:val="both"/>
      </w:pPr>
      <w:r w:rsidRPr="00C23EB1">
        <w:rPr>
          <w:b/>
        </w:rPr>
        <w:t>Дети.</w:t>
      </w:r>
      <w:r w:rsidRPr="00C23EB1">
        <w:t xml:space="preserve"> Это изба.</w:t>
      </w:r>
    </w:p>
    <w:p w:rsidR="00FB78B6" w:rsidRPr="00C23EB1" w:rsidRDefault="00FB78B6" w:rsidP="00C23EB1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C23EB1">
        <w:rPr>
          <w:b/>
          <w:color w:val="000000"/>
        </w:rPr>
        <w:t>Воспитатель.</w:t>
      </w:r>
      <w:r w:rsidRPr="00C23EB1">
        <w:rPr>
          <w:color w:val="000000"/>
        </w:rPr>
        <w:t xml:space="preserve"> Правильно, это изба. Раньше в старину, в деревне люди делали всё своими руками. Строили жилище из дерева, и называлось оно изба. </w:t>
      </w:r>
    </w:p>
    <w:p w:rsidR="0009348B" w:rsidRPr="00C23EB1" w:rsidRDefault="0009348B" w:rsidP="00C23EB1">
      <w:pPr>
        <w:pStyle w:val="a4"/>
        <w:spacing w:before="0" w:beforeAutospacing="0" w:after="0" w:afterAutospacing="0"/>
        <w:ind w:left="284"/>
        <w:jc w:val="both"/>
        <w:rPr>
          <w:b/>
          <w:color w:val="000000"/>
        </w:rPr>
      </w:pPr>
    </w:p>
    <w:p w:rsidR="0009348B" w:rsidRPr="00C23EB1" w:rsidRDefault="0009348B" w:rsidP="00C23EB1">
      <w:pPr>
        <w:pStyle w:val="a4"/>
        <w:spacing w:before="0" w:beforeAutospacing="0" w:after="0" w:afterAutospacing="0"/>
        <w:ind w:left="284"/>
        <w:jc w:val="both"/>
        <w:rPr>
          <w:b/>
          <w:color w:val="000000"/>
        </w:rPr>
      </w:pPr>
      <w:r w:rsidRPr="00C23EB1">
        <w:rPr>
          <w:b/>
          <w:color w:val="000000"/>
        </w:rPr>
        <w:t>Слайд 2</w:t>
      </w:r>
    </w:p>
    <w:p w:rsidR="0009348B" w:rsidRPr="00C23EB1" w:rsidRDefault="00C23EB1" w:rsidP="00C23EB1">
      <w:pPr>
        <w:pStyle w:val="a4"/>
        <w:spacing w:before="0" w:beforeAutospacing="0" w:after="0" w:afterAutospacing="0"/>
        <w:ind w:left="284"/>
        <w:jc w:val="both"/>
        <w:rPr>
          <w:b/>
          <w:color w:val="000000"/>
        </w:rPr>
      </w:pPr>
      <w:r w:rsidRPr="00C23EB1">
        <w:rPr>
          <w:b/>
          <w:noProof/>
          <w:color w:val="00000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146685</wp:posOffset>
            </wp:positionH>
            <wp:positionV relativeFrom="paragraph">
              <wp:posOffset>96520</wp:posOffset>
            </wp:positionV>
            <wp:extent cx="1842770" cy="1609725"/>
            <wp:effectExtent l="0" t="0" r="0" b="0"/>
            <wp:wrapNone/>
            <wp:docPr id="18434" name="Picture 2" descr="https://agronom.guru/wp-content/uploads/2019/12/russkaya-p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 descr="https://agronom.guru/wp-content/uploads/2019/12/russkaya-pec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99" r="1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3EB1" w:rsidRPr="00C23EB1" w:rsidRDefault="00C23EB1" w:rsidP="00C23EB1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</w:p>
    <w:p w:rsidR="00C23EB1" w:rsidRPr="00C23EB1" w:rsidRDefault="00C23EB1" w:rsidP="00C23EB1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</w:p>
    <w:p w:rsidR="00C23EB1" w:rsidRPr="00C23EB1" w:rsidRDefault="00C23EB1" w:rsidP="00C23EB1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</w:p>
    <w:p w:rsidR="00FB78B6" w:rsidRPr="00C23EB1" w:rsidRDefault="00FB78B6" w:rsidP="00C23EB1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</w:p>
    <w:p w:rsidR="00C23EB1" w:rsidRPr="00C23EB1" w:rsidRDefault="00C23EB1" w:rsidP="00C23EB1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</w:p>
    <w:p w:rsidR="00C23EB1" w:rsidRDefault="00C23EB1" w:rsidP="00C23EB1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</w:p>
    <w:p w:rsidR="00C23EB1" w:rsidRDefault="00C23EB1" w:rsidP="00C23EB1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</w:p>
    <w:p w:rsidR="00C23EB1" w:rsidRDefault="00C23EB1" w:rsidP="00C23EB1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</w:p>
    <w:p w:rsidR="00C23EB1" w:rsidRPr="00C23EB1" w:rsidRDefault="00C23EB1" w:rsidP="00C23EB1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</w:p>
    <w:p w:rsidR="00FB78B6" w:rsidRPr="00C23EB1" w:rsidRDefault="00FB78B6" w:rsidP="001B4E52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C23EB1">
        <w:rPr>
          <w:b/>
          <w:color w:val="000000"/>
        </w:rPr>
        <w:t>Воспитатель.</w:t>
      </w:r>
      <w:r w:rsidRPr="00C23EB1">
        <w:rPr>
          <w:color w:val="000000"/>
        </w:rPr>
        <w:t xml:space="preserve"> </w:t>
      </w:r>
      <w:r w:rsidR="0087715C" w:rsidRPr="00C23EB1">
        <w:rPr>
          <w:color w:val="000000"/>
        </w:rPr>
        <w:t>А вы знаете, что было главным в избе</w:t>
      </w:r>
      <w:r w:rsidRPr="00C23EB1">
        <w:rPr>
          <w:color w:val="000000"/>
        </w:rPr>
        <w:t>?</w:t>
      </w:r>
    </w:p>
    <w:p w:rsidR="00FB78B6" w:rsidRPr="00C23EB1" w:rsidRDefault="00FB78B6" w:rsidP="001B4E52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C23EB1">
        <w:rPr>
          <w:b/>
          <w:color w:val="000000"/>
        </w:rPr>
        <w:t>Дети.</w:t>
      </w:r>
      <w:r w:rsidR="0087715C" w:rsidRPr="00C23EB1">
        <w:rPr>
          <w:color w:val="000000"/>
        </w:rPr>
        <w:t xml:space="preserve"> Печь</w:t>
      </w:r>
      <w:r w:rsidRPr="00C23EB1">
        <w:rPr>
          <w:color w:val="000000"/>
        </w:rPr>
        <w:t>.</w:t>
      </w:r>
    </w:p>
    <w:p w:rsidR="00FB78B6" w:rsidRPr="00C23EB1" w:rsidRDefault="00FB78B6" w:rsidP="001B4E52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C23EB1">
        <w:rPr>
          <w:b/>
          <w:color w:val="000000"/>
        </w:rPr>
        <w:t>Воспитатель.</w:t>
      </w:r>
      <w:r w:rsidRPr="00C23EB1">
        <w:rPr>
          <w:color w:val="000000"/>
        </w:rPr>
        <w:t xml:space="preserve"> </w:t>
      </w:r>
      <w:r w:rsidR="0087715C" w:rsidRPr="00C23EB1">
        <w:rPr>
          <w:color w:val="000000"/>
        </w:rPr>
        <w:t>Да, а зачем она нужна</w:t>
      </w:r>
      <w:r w:rsidRPr="00C23EB1">
        <w:rPr>
          <w:color w:val="000000"/>
        </w:rPr>
        <w:t>?</w:t>
      </w:r>
    </w:p>
    <w:p w:rsidR="00FB78B6" w:rsidRPr="00C23EB1" w:rsidRDefault="00FB78B6" w:rsidP="001B4E52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C23EB1">
        <w:rPr>
          <w:b/>
          <w:color w:val="000000"/>
        </w:rPr>
        <w:t>Дети.</w:t>
      </w:r>
      <w:r w:rsidR="0087715C" w:rsidRPr="00C23EB1">
        <w:rPr>
          <w:color w:val="000000"/>
        </w:rPr>
        <w:t xml:space="preserve"> Она избу обогревала, в ней готовили обед, пекли пироги, сушили одежду, лечились от разных болезней</w:t>
      </w:r>
      <w:r w:rsidRPr="00C23EB1">
        <w:rPr>
          <w:color w:val="000000"/>
        </w:rPr>
        <w:t>.</w:t>
      </w:r>
    </w:p>
    <w:p w:rsidR="0087715C" w:rsidRPr="00C23EB1" w:rsidRDefault="0087715C" w:rsidP="001B4E52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C23EB1">
        <w:rPr>
          <w:b/>
          <w:color w:val="000000"/>
        </w:rPr>
        <w:t>Воспитатель.</w:t>
      </w:r>
      <w:r w:rsidRPr="00C23EB1">
        <w:rPr>
          <w:color w:val="000000"/>
        </w:rPr>
        <w:t xml:space="preserve"> Печь была главной частью жилища. Она служила источником тепла и света.</w:t>
      </w:r>
    </w:p>
    <w:p w:rsidR="0087715C" w:rsidRPr="00C23EB1" w:rsidRDefault="0087715C" w:rsidP="001B4E52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</w:p>
    <w:p w:rsidR="0087715C" w:rsidRDefault="0087715C" w:rsidP="00C23EB1">
      <w:pPr>
        <w:pStyle w:val="a4"/>
        <w:spacing w:before="0" w:beforeAutospacing="0" w:after="0" w:afterAutospacing="0"/>
        <w:ind w:firstLine="284"/>
        <w:jc w:val="both"/>
        <w:rPr>
          <w:b/>
          <w:color w:val="000000"/>
        </w:rPr>
      </w:pPr>
      <w:r w:rsidRPr="00C23EB1">
        <w:rPr>
          <w:b/>
          <w:color w:val="000000"/>
        </w:rPr>
        <w:t>Слайд 3</w:t>
      </w:r>
    </w:p>
    <w:p w:rsidR="00C23EB1" w:rsidRP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/>
          <w:color w:val="000000"/>
        </w:rPr>
      </w:pPr>
    </w:p>
    <w:p w:rsidR="0087715C" w:rsidRP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/>
          <w:noProof/>
          <w:color w:val="000000"/>
        </w:rPr>
      </w:pPr>
      <w:r w:rsidRPr="00C23EB1">
        <w:rPr>
          <w:b/>
          <w:noProof/>
          <w:color w:val="00000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203835</wp:posOffset>
            </wp:positionH>
            <wp:positionV relativeFrom="paragraph">
              <wp:posOffset>10160</wp:posOffset>
            </wp:positionV>
            <wp:extent cx="1695450" cy="1920982"/>
            <wp:effectExtent l="0" t="0" r="0" b="0"/>
            <wp:wrapNone/>
            <wp:docPr id="17410" name="Picture 2" descr="http://lubovbezusl.ucoz.ru/_pu/17/95247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 descr="http://lubovbezusl.ucoz.ru/_pu/17/952476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30" b="7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209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3EB1" w:rsidRP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/>
          <w:noProof/>
          <w:color w:val="000000"/>
        </w:rPr>
      </w:pPr>
    </w:p>
    <w:p w:rsidR="00C23EB1" w:rsidRP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/>
          <w:noProof/>
          <w:color w:val="000000"/>
        </w:rPr>
      </w:pPr>
    </w:p>
    <w:p w:rsidR="00C23EB1" w:rsidRP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/>
          <w:noProof/>
          <w:color w:val="000000"/>
        </w:rPr>
      </w:pPr>
    </w:p>
    <w:p w:rsidR="00C23EB1" w:rsidRP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/>
          <w:noProof/>
          <w:color w:val="000000"/>
        </w:rPr>
      </w:pPr>
    </w:p>
    <w:p w:rsidR="00C23EB1" w:rsidRP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/>
          <w:noProof/>
          <w:color w:val="000000"/>
        </w:rPr>
      </w:pPr>
    </w:p>
    <w:p w:rsid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/>
          <w:color w:val="000000"/>
        </w:rPr>
      </w:pPr>
    </w:p>
    <w:p w:rsid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/>
          <w:color w:val="000000"/>
        </w:rPr>
      </w:pPr>
    </w:p>
    <w:p w:rsid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/>
          <w:color w:val="000000"/>
        </w:rPr>
      </w:pPr>
    </w:p>
    <w:p w:rsidR="0087715C" w:rsidRPr="00C23EB1" w:rsidRDefault="0087715C" w:rsidP="00C23EB1">
      <w:pPr>
        <w:pStyle w:val="a4"/>
        <w:shd w:val="clear" w:color="auto" w:fill="FFFFFF"/>
        <w:spacing w:before="0" w:beforeAutospacing="0" w:after="0" w:afterAutospacing="0"/>
        <w:ind w:left="284"/>
        <w:jc w:val="both"/>
        <w:rPr>
          <w:color w:val="000000"/>
        </w:rPr>
      </w:pPr>
      <w:r w:rsidRPr="00C23EB1">
        <w:rPr>
          <w:b/>
          <w:color w:val="000000"/>
        </w:rPr>
        <w:lastRenderedPageBreak/>
        <w:t>Воспитатель.</w:t>
      </w:r>
      <w:r w:rsidRPr="00C23EB1">
        <w:rPr>
          <w:color w:val="000000"/>
        </w:rPr>
        <w:t xml:space="preserve"> </w:t>
      </w:r>
      <w:r w:rsidR="00C23EB1" w:rsidRPr="00C23EB1">
        <w:rPr>
          <w:bCs/>
          <w:color w:val="000000" w:themeColor="text1"/>
        </w:rPr>
        <w:t xml:space="preserve">В русской избе почти всё было сделано руками самих людей. </w:t>
      </w:r>
      <w:r w:rsidRPr="00C23EB1">
        <w:rPr>
          <w:color w:val="000000"/>
        </w:rPr>
        <w:t>Мебель была самодельная, деревянная, очень простая. А это что?</w:t>
      </w:r>
    </w:p>
    <w:p w:rsidR="0087715C" w:rsidRPr="00C23EB1" w:rsidRDefault="0087715C" w:rsidP="00C23EB1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C23EB1">
        <w:rPr>
          <w:b/>
          <w:color w:val="000000"/>
        </w:rPr>
        <w:t>Дети.</w:t>
      </w:r>
      <w:r w:rsidRPr="00C23EB1">
        <w:rPr>
          <w:color w:val="000000"/>
        </w:rPr>
        <w:t xml:space="preserve"> Стол.</w:t>
      </w:r>
    </w:p>
    <w:p w:rsidR="0087715C" w:rsidRPr="00C23EB1" w:rsidRDefault="0087715C" w:rsidP="00C23EB1">
      <w:pPr>
        <w:pStyle w:val="a4"/>
        <w:spacing w:before="0" w:beforeAutospacing="0" w:after="0" w:afterAutospacing="0"/>
        <w:ind w:left="284"/>
        <w:jc w:val="both"/>
        <w:rPr>
          <w:bCs/>
          <w:color w:val="000000" w:themeColor="text1"/>
        </w:rPr>
      </w:pPr>
      <w:r w:rsidRPr="00C23EB1">
        <w:rPr>
          <w:b/>
          <w:color w:val="000000"/>
        </w:rPr>
        <w:t>Воспитатель.</w:t>
      </w:r>
      <w:r w:rsidRPr="00C23EB1">
        <w:rPr>
          <w:color w:val="000000"/>
        </w:rPr>
        <w:t xml:space="preserve"> Правильно. </w:t>
      </w:r>
      <w:r w:rsidRPr="00C23EB1">
        <w:rPr>
          <w:bCs/>
          <w:color w:val="000000" w:themeColor="text1"/>
        </w:rPr>
        <w:t>В избе стоял большой деревянный с</w:t>
      </w:r>
      <w:r w:rsidR="00C23EB1" w:rsidRPr="00C23EB1">
        <w:rPr>
          <w:bCs/>
          <w:color w:val="000000" w:themeColor="text1"/>
        </w:rPr>
        <w:t>тол, а вокруг него были скамейки (лавки)</w:t>
      </w:r>
      <w:r w:rsidRPr="00C23EB1">
        <w:rPr>
          <w:bCs/>
          <w:color w:val="000000" w:themeColor="text1"/>
        </w:rPr>
        <w:t xml:space="preserve"> для сиденья за столом. </w:t>
      </w:r>
    </w:p>
    <w:p w:rsid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/>
          <w:color w:val="000000"/>
        </w:rPr>
      </w:pPr>
    </w:p>
    <w:p w:rsidR="00C23EB1" w:rsidRP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/>
          <w:color w:val="000000"/>
        </w:rPr>
      </w:pPr>
      <w:r w:rsidRPr="00C23EB1">
        <w:rPr>
          <w:b/>
          <w:color w:val="000000"/>
        </w:rPr>
        <w:t>Слайд 4</w:t>
      </w:r>
    </w:p>
    <w:p w:rsidR="00C23EB1" w:rsidRP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/>
          <w:color w:val="000000"/>
        </w:rPr>
      </w:pPr>
      <w:r w:rsidRPr="00C23EB1">
        <w:rPr>
          <w:b/>
          <w:noProof/>
          <w:color w:val="000000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203835</wp:posOffset>
            </wp:positionH>
            <wp:positionV relativeFrom="paragraph">
              <wp:posOffset>160655</wp:posOffset>
            </wp:positionV>
            <wp:extent cx="1714500" cy="1948409"/>
            <wp:effectExtent l="0" t="0" r="0" b="0"/>
            <wp:wrapNone/>
            <wp:docPr id="3073" name="Picture 1" descr="F:\открытое занятие\Aleksandr_Shiryaev_h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3" name="Picture 1" descr="F:\открытое занятие\Aleksandr_Shiryaev_hous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895" b="2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9484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3EB1" w:rsidRPr="00C23EB1" w:rsidRDefault="00C23EB1" w:rsidP="00C23EB1">
      <w:pPr>
        <w:pStyle w:val="a4"/>
        <w:spacing w:before="0" w:beforeAutospacing="0" w:after="0" w:afterAutospacing="0"/>
        <w:ind w:firstLine="284"/>
        <w:jc w:val="both"/>
        <w:rPr>
          <w:bCs/>
          <w:color w:val="000000" w:themeColor="text1"/>
        </w:rPr>
      </w:pPr>
    </w:p>
    <w:p w:rsidR="00FB78B6" w:rsidRDefault="00FB78B6" w:rsidP="00C23E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3EB1" w:rsidRDefault="00C23EB1" w:rsidP="00C23E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3EB1" w:rsidRDefault="00C23EB1" w:rsidP="00C23E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3EB1" w:rsidRDefault="00C23EB1" w:rsidP="00C23E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3EB1" w:rsidRPr="00C23EB1" w:rsidRDefault="00C23EB1" w:rsidP="00C23E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3EB1" w:rsidRPr="00C23EB1" w:rsidRDefault="00C23EB1" w:rsidP="00C23EB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3EB1" w:rsidRPr="00C23EB1" w:rsidRDefault="00C23EB1" w:rsidP="00C23EB1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</w:rPr>
      </w:pPr>
      <w:r w:rsidRPr="00C23EB1">
        <w:rPr>
          <w:b/>
          <w:color w:val="000000"/>
        </w:rPr>
        <w:t>Воспитатель.</w:t>
      </w:r>
      <w:r w:rsidRPr="00C23EB1">
        <w:rPr>
          <w:color w:val="000000"/>
        </w:rPr>
        <w:t xml:space="preserve"> </w:t>
      </w:r>
      <w:r w:rsidRPr="00C23EB1">
        <w:rPr>
          <w:bCs/>
          <w:color w:val="000000" w:themeColor="text1"/>
        </w:rPr>
        <w:t xml:space="preserve">Взрослые спали на лавках, маленьких детей укладывали спать в люльку, а ещё ее называли колыбель. А ещё, посмотрите, у каждой хозяйки была </w:t>
      </w:r>
      <w:proofErr w:type="spellStart"/>
      <w:r w:rsidRPr="00C23EB1">
        <w:rPr>
          <w:bCs/>
          <w:color w:val="000000" w:themeColor="text1"/>
        </w:rPr>
        <w:t>прялочка</w:t>
      </w:r>
      <w:proofErr w:type="spellEnd"/>
      <w:r w:rsidRPr="00C23EB1">
        <w:rPr>
          <w:bCs/>
          <w:color w:val="000000" w:themeColor="text1"/>
        </w:rPr>
        <w:t xml:space="preserve"> с куделью и веретено. Зимними вечерами девушки занимались рукоделием. Вот какие умелые мастера!  </w:t>
      </w:r>
    </w:p>
    <w:p w:rsidR="00AC10D8" w:rsidRDefault="00AC10D8" w:rsidP="008C2D8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C2D8D" w:rsidRDefault="00176478" w:rsidP="008C2D8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D9307D" w:rsidRDefault="00D9307D" w:rsidP="001B4E52">
      <w:pPr>
        <w:pStyle w:val="a4"/>
        <w:spacing w:before="0" w:beforeAutospacing="0" w:after="0" w:afterAutospacing="0" w:line="360" w:lineRule="auto"/>
        <w:ind w:firstLine="284"/>
        <w:jc w:val="center"/>
        <w:rPr>
          <w:b/>
          <w:color w:val="000000"/>
        </w:rPr>
      </w:pPr>
      <w:r>
        <w:rPr>
          <w:b/>
          <w:color w:val="000000"/>
        </w:rPr>
        <w:t>Беседа</w:t>
      </w:r>
      <w:r w:rsidR="00176478">
        <w:rPr>
          <w:b/>
          <w:color w:val="000000"/>
        </w:rPr>
        <w:t xml:space="preserve"> о предметах быта</w:t>
      </w:r>
    </w:p>
    <w:p w:rsidR="0049429D" w:rsidRPr="00176478" w:rsidRDefault="0049429D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="00280278" w:rsidRPr="00176478">
        <w:rPr>
          <w:b/>
          <w:color w:val="000000"/>
        </w:rPr>
        <w:t xml:space="preserve"> </w:t>
      </w:r>
      <w:r w:rsidR="00280278" w:rsidRPr="00176478">
        <w:rPr>
          <w:color w:val="000000"/>
        </w:rPr>
        <w:t xml:space="preserve"> Что здесь</w:t>
      </w:r>
      <w:r w:rsidRPr="00176478">
        <w:rPr>
          <w:color w:val="000000"/>
        </w:rPr>
        <w:t>?</w:t>
      </w:r>
    </w:p>
    <w:p w:rsidR="0049429D" w:rsidRPr="00176478" w:rsidRDefault="0049429D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="00280278" w:rsidRPr="00176478">
        <w:rPr>
          <w:color w:val="000000"/>
        </w:rPr>
        <w:t xml:space="preserve"> Это предметы быта, которыми пользовались люди</w:t>
      </w:r>
      <w:r w:rsidRPr="00176478">
        <w:rPr>
          <w:color w:val="000000"/>
        </w:rPr>
        <w:t>.</w:t>
      </w:r>
    </w:p>
    <w:p w:rsidR="0049429D" w:rsidRPr="00176478" w:rsidRDefault="0049429D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="00280278" w:rsidRPr="00176478">
        <w:rPr>
          <w:color w:val="000000"/>
        </w:rPr>
        <w:t xml:space="preserve"> Ребята, нам нужны для фотографий предметы из прошлого. Все ли тут предметы из прошлого?</w:t>
      </w:r>
    </w:p>
    <w:p w:rsidR="0049429D" w:rsidRPr="00176478" w:rsidRDefault="0049429D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="00280278" w:rsidRPr="00176478">
        <w:rPr>
          <w:color w:val="000000"/>
        </w:rPr>
        <w:t xml:space="preserve"> Нет, здесь есть и современные предметы</w:t>
      </w:r>
      <w:r w:rsidRPr="00176478">
        <w:rPr>
          <w:color w:val="000000"/>
        </w:rPr>
        <w:t>.</w:t>
      </w:r>
    </w:p>
    <w:p w:rsidR="0049429D" w:rsidRPr="00176478" w:rsidRDefault="0049429D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="00280278" w:rsidRPr="00176478">
        <w:rPr>
          <w:color w:val="000000"/>
        </w:rPr>
        <w:t xml:space="preserve"> Тогда я предлагаю, чтобы удобно было фотографировать, каждый из вас возьмёт по одному предмету старины и поставит на стол. Предметы старины нужно переносить аккуратно, бережно, потому что они старые и хрупкие. 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Молодцы, справились с заданием. А сейчас, мы с вами поговорим о предметах старины.</w:t>
      </w:r>
    </w:p>
    <w:p w:rsidR="00176478" w:rsidRDefault="00176478" w:rsidP="001B4E52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49429D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Что это? 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Туес.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Правильно, туес.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А это что?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Тоже туес.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Есть ли здесь ещё туеса? 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 xml:space="preserve">Дети. </w:t>
      </w:r>
      <w:r w:rsidRPr="00176478">
        <w:rPr>
          <w:color w:val="000000"/>
        </w:rPr>
        <w:t>Да.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Посмотрите, их несколько, они бывают разные.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А для чего нужны были туеса?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В них хранили продукты, лесные ягоды, даже могли хранить молоко, говорили, что оно долго не портится.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А из чего сделаны туеса? 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 xml:space="preserve">Дети. </w:t>
      </w:r>
      <w:r w:rsidRPr="00176478">
        <w:rPr>
          <w:color w:val="000000"/>
        </w:rPr>
        <w:t>Изготавливались они из бересты.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Значит они какие?  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lastRenderedPageBreak/>
        <w:t>Дети.</w:t>
      </w:r>
      <w:r w:rsidRPr="00176478">
        <w:rPr>
          <w:color w:val="000000"/>
        </w:rPr>
        <w:t xml:space="preserve"> Берестяные.</w:t>
      </w:r>
    </w:p>
    <w:p w:rsidR="00176478" w:rsidRDefault="00176478" w:rsidP="001B4E52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Что же это за предмет?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Горшок.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Правильно. А для чего нужен был горшок?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 xml:space="preserve">Дети. </w:t>
      </w:r>
      <w:r w:rsidRPr="00176478">
        <w:rPr>
          <w:color w:val="000000"/>
        </w:rPr>
        <w:t>В нём готовили еду.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</w:t>
      </w:r>
      <w:r w:rsidR="00916404" w:rsidRPr="00176478">
        <w:rPr>
          <w:color w:val="000000"/>
        </w:rPr>
        <w:t>Из чего сделан?</w:t>
      </w:r>
    </w:p>
    <w:p w:rsidR="00BA3F92" w:rsidRPr="00176478" w:rsidRDefault="00BA3F92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="00916404" w:rsidRPr="00176478">
        <w:rPr>
          <w:color w:val="000000"/>
        </w:rPr>
        <w:t xml:space="preserve"> Из глины.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Значит он какой?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Глиняный.</w:t>
      </w:r>
    </w:p>
    <w:p w:rsidR="00176478" w:rsidRDefault="00176478" w:rsidP="001B4E52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Что это?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 xml:space="preserve">Дети. </w:t>
      </w:r>
      <w:r w:rsidRPr="00176478">
        <w:rPr>
          <w:color w:val="000000"/>
        </w:rPr>
        <w:t>Ложка.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Для чего она нужна?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Чтобы есть, готовить еду.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Правильно. Из чего сделана ложка?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Из дерева.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Значит </w:t>
      </w:r>
      <w:proofErr w:type="gramStart"/>
      <w:r w:rsidRPr="00176478">
        <w:rPr>
          <w:color w:val="000000"/>
        </w:rPr>
        <w:t>она</w:t>
      </w:r>
      <w:proofErr w:type="gramEnd"/>
      <w:r w:rsidRPr="00176478">
        <w:rPr>
          <w:color w:val="000000"/>
        </w:rPr>
        <w:t xml:space="preserve"> какая?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 xml:space="preserve">Дети. </w:t>
      </w:r>
      <w:r w:rsidRPr="00176478">
        <w:rPr>
          <w:color w:val="000000"/>
        </w:rPr>
        <w:t>Деревянная.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Долгими зимними вечерами люди резали из дерева ложки и миски.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Что же это за предмет?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</w:t>
      </w:r>
      <w:proofErr w:type="spellStart"/>
      <w:r w:rsidRPr="00176478">
        <w:rPr>
          <w:color w:val="000000"/>
        </w:rPr>
        <w:t>Корешатик</w:t>
      </w:r>
      <w:proofErr w:type="spellEnd"/>
      <w:r w:rsidRPr="00176478">
        <w:rPr>
          <w:color w:val="000000"/>
        </w:rPr>
        <w:t>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 Какое трудное название, давайте вместе произнесём это слово: «</w:t>
      </w:r>
      <w:proofErr w:type="spellStart"/>
      <w:r w:rsidRPr="00176478">
        <w:rPr>
          <w:color w:val="000000"/>
        </w:rPr>
        <w:t>Корешатик</w:t>
      </w:r>
      <w:proofErr w:type="spellEnd"/>
      <w:r w:rsidRPr="00176478">
        <w:rPr>
          <w:color w:val="000000"/>
        </w:rPr>
        <w:t>».  Для чего он нужен?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 xml:space="preserve">Дети. </w:t>
      </w:r>
      <w:r w:rsidRPr="00176478">
        <w:rPr>
          <w:color w:val="000000"/>
        </w:rPr>
        <w:t>Для хранения продуктов.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А из чего сделан?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Из корней деревьев.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Что же это за предмет?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Ковш.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А для чего нужен ковш?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С его помощью набирали из мешков или других ёмкостей крупы или муку.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 Из чего был сделан ковш?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 xml:space="preserve">Дети. </w:t>
      </w:r>
      <w:r w:rsidRPr="00176478">
        <w:rPr>
          <w:color w:val="000000"/>
        </w:rPr>
        <w:t>Из дерева.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Значит он какой?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Деревянный.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</w:t>
      </w:r>
      <w:r w:rsidR="000262BA" w:rsidRPr="00176478">
        <w:rPr>
          <w:color w:val="000000"/>
        </w:rPr>
        <w:t>А это что за интересный предмет?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="000262BA" w:rsidRPr="00176478">
        <w:rPr>
          <w:color w:val="000000"/>
        </w:rPr>
        <w:t xml:space="preserve"> Это кринка</w:t>
      </w:r>
      <w:r w:rsidRPr="00176478">
        <w:rPr>
          <w:color w:val="000000"/>
        </w:rPr>
        <w:t>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="000262BA" w:rsidRPr="00176478">
        <w:rPr>
          <w:color w:val="000000"/>
        </w:rPr>
        <w:t xml:space="preserve"> Правильно. А для чего нужен был этот предмет? Кринка похожа на современную тарелку?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="000262BA" w:rsidRPr="00176478">
        <w:rPr>
          <w:color w:val="000000"/>
        </w:rPr>
        <w:t xml:space="preserve"> Кринки были разные. Одну можно было использовать под пищу, в другой даже могли хранить молоко, в такой кринке молоко </w:t>
      </w:r>
    </w:p>
    <w:p w:rsidR="000262BA" w:rsidRPr="00176478" w:rsidRDefault="000262BA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color w:val="000000"/>
        </w:rPr>
        <w:t xml:space="preserve">Дольше сохраняло свою свежесть. 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</w:t>
      </w:r>
      <w:r w:rsidR="000262BA" w:rsidRPr="00176478">
        <w:rPr>
          <w:color w:val="000000"/>
        </w:rPr>
        <w:t>А из чего сделана кринка</w:t>
      </w:r>
      <w:r w:rsidRPr="00176478">
        <w:rPr>
          <w:color w:val="000000"/>
        </w:rPr>
        <w:t>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 xml:space="preserve">Дети. </w:t>
      </w:r>
      <w:r w:rsidR="000262BA" w:rsidRPr="00176478">
        <w:rPr>
          <w:color w:val="000000"/>
        </w:rPr>
        <w:t>Из глины</w:t>
      </w:r>
      <w:r w:rsidRPr="00176478">
        <w:rPr>
          <w:color w:val="000000"/>
        </w:rPr>
        <w:t>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</w:t>
      </w:r>
      <w:r w:rsidR="000262BA" w:rsidRPr="00176478">
        <w:rPr>
          <w:color w:val="000000"/>
        </w:rPr>
        <w:t xml:space="preserve">Значит </w:t>
      </w:r>
      <w:proofErr w:type="gramStart"/>
      <w:r w:rsidR="000262BA" w:rsidRPr="00176478">
        <w:rPr>
          <w:color w:val="000000"/>
        </w:rPr>
        <w:t>она</w:t>
      </w:r>
      <w:proofErr w:type="gramEnd"/>
      <w:r w:rsidR="000262BA" w:rsidRPr="00176478">
        <w:rPr>
          <w:color w:val="000000"/>
        </w:rPr>
        <w:t xml:space="preserve"> какая</w:t>
      </w:r>
      <w:r w:rsidRPr="00176478">
        <w:rPr>
          <w:color w:val="000000"/>
        </w:rPr>
        <w:t>?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="000262BA" w:rsidRPr="00176478">
        <w:rPr>
          <w:color w:val="000000"/>
        </w:rPr>
        <w:t xml:space="preserve"> Глиняная.</w:t>
      </w:r>
    </w:p>
    <w:p w:rsidR="00916404" w:rsidRPr="00176478" w:rsidRDefault="00916404" w:rsidP="001B4E52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0262BA" w:rsidRPr="00176478" w:rsidRDefault="000262BA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И ещё один предмет. Что же это?</w:t>
      </w:r>
    </w:p>
    <w:p w:rsidR="000262BA" w:rsidRPr="00176478" w:rsidRDefault="000262BA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Это корыто.</w:t>
      </w:r>
    </w:p>
    <w:p w:rsidR="000262BA" w:rsidRPr="00176478" w:rsidRDefault="000262BA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lastRenderedPageBreak/>
        <w:t>Воспитатель.</w:t>
      </w:r>
      <w:r w:rsidRPr="00176478">
        <w:rPr>
          <w:color w:val="000000"/>
        </w:rPr>
        <w:t xml:space="preserve"> Правильно. Как вы думаете, для чего нужно было такое корыто?</w:t>
      </w:r>
    </w:p>
    <w:p w:rsidR="000262BA" w:rsidRPr="00176478" w:rsidRDefault="000262BA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В них собирали урожаи, готовили соленья. А ещё в таких больших корытах рубили капусту на зиму. </w:t>
      </w:r>
    </w:p>
    <w:p w:rsidR="000262BA" w:rsidRPr="00176478" w:rsidRDefault="000262BA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А из чего сделано корыто?</w:t>
      </w:r>
    </w:p>
    <w:p w:rsidR="000262BA" w:rsidRPr="00176478" w:rsidRDefault="000262BA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 xml:space="preserve">Дети. </w:t>
      </w:r>
      <w:r w:rsidRPr="00176478">
        <w:rPr>
          <w:color w:val="000000"/>
        </w:rPr>
        <w:t>Из дерева.</w:t>
      </w:r>
    </w:p>
    <w:p w:rsidR="000262BA" w:rsidRPr="00176478" w:rsidRDefault="000262BA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Значит оно какое?</w:t>
      </w:r>
    </w:p>
    <w:p w:rsidR="000262BA" w:rsidRPr="00176478" w:rsidRDefault="000262BA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 w:rsidRPr="00176478">
        <w:rPr>
          <w:color w:val="000000"/>
        </w:rPr>
        <w:t xml:space="preserve"> Деревянное.</w:t>
      </w:r>
    </w:p>
    <w:p w:rsidR="000262BA" w:rsidRPr="00176478" w:rsidRDefault="000262BA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 w:rsidRPr="00176478">
        <w:rPr>
          <w:color w:val="000000"/>
        </w:rPr>
        <w:t xml:space="preserve"> Молодцы. Русские люди славились всегда своим гостеприимством.</w:t>
      </w:r>
    </w:p>
    <w:p w:rsidR="00BA3F92" w:rsidRPr="0036561E" w:rsidRDefault="00BA3F92" w:rsidP="001B4E52">
      <w:pPr>
        <w:pStyle w:val="a4"/>
        <w:spacing w:before="0" w:beforeAutospacing="0" w:after="0" w:afterAutospacing="0" w:line="360" w:lineRule="auto"/>
        <w:jc w:val="both"/>
        <w:rPr>
          <w:color w:val="000000"/>
        </w:rPr>
      </w:pPr>
    </w:p>
    <w:p w:rsidR="00FA0EED" w:rsidRDefault="00FA0EED" w:rsidP="008C2D8D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6561E" w:rsidRPr="008C2D8D" w:rsidRDefault="00176478" w:rsidP="008C2D8D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3</w:t>
      </w:r>
    </w:p>
    <w:p w:rsidR="00D9307D" w:rsidRDefault="00D9307D" w:rsidP="001B4E52">
      <w:pPr>
        <w:pStyle w:val="a4"/>
        <w:spacing w:before="0" w:beforeAutospacing="0" w:after="0" w:afterAutospacing="0" w:line="360" w:lineRule="auto"/>
        <w:ind w:firstLine="284"/>
        <w:jc w:val="center"/>
        <w:rPr>
          <w:b/>
        </w:rPr>
      </w:pPr>
      <w:r>
        <w:rPr>
          <w:b/>
          <w:color w:val="000000"/>
        </w:rPr>
        <w:t>Беседа</w:t>
      </w:r>
      <w:r w:rsidR="00176478">
        <w:rPr>
          <w:b/>
          <w:color w:val="000000"/>
        </w:rPr>
        <w:t xml:space="preserve"> </w:t>
      </w:r>
      <w:r w:rsidR="00176478" w:rsidRPr="00176478">
        <w:rPr>
          <w:b/>
        </w:rPr>
        <w:t>о старинной женской и мужской одежде и обуви</w:t>
      </w:r>
    </w:p>
    <w:p w:rsidR="001B4E52" w:rsidRDefault="001B4E52" w:rsidP="001B4E52">
      <w:pPr>
        <w:pStyle w:val="a4"/>
        <w:spacing w:before="0" w:beforeAutospacing="0" w:after="0" w:afterAutospacing="0" w:line="360" w:lineRule="auto"/>
        <w:ind w:firstLine="284"/>
        <w:jc w:val="center"/>
        <w:rPr>
          <w:b/>
        </w:rPr>
      </w:pPr>
    </w:p>
    <w:p w:rsidR="00C73414" w:rsidRPr="0036561E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Что это? 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36561E">
        <w:rPr>
          <w:b/>
          <w:color w:val="000000"/>
        </w:rPr>
        <w:t>Дети.</w:t>
      </w:r>
      <w:r>
        <w:rPr>
          <w:color w:val="000000"/>
        </w:rPr>
        <w:t xml:space="preserve"> Сундук</w:t>
      </w:r>
      <w:r w:rsidRPr="0036561E">
        <w:rPr>
          <w:color w:val="000000"/>
        </w:rPr>
        <w:t>.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Что может быть в сундуке? Проверим?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Что это?</w:t>
      </w:r>
    </w:p>
    <w:p w:rsidR="00C73414" w:rsidRPr="00BA3F92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36561E">
        <w:rPr>
          <w:b/>
          <w:color w:val="000000"/>
        </w:rPr>
        <w:t>Дети.</w:t>
      </w:r>
      <w:r>
        <w:rPr>
          <w:b/>
          <w:color w:val="000000"/>
        </w:rPr>
        <w:t xml:space="preserve"> </w:t>
      </w:r>
      <w:r>
        <w:rPr>
          <w:color w:val="000000"/>
        </w:rPr>
        <w:t>Одежда.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Посмотрите, это женский сарафан. Русские сарафаны состояли из множества элементов, поэтому были очень тяжёлыми,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особенно праздничные. Девушки носили такие расписные сарафаны, которые тоже ткали себе сами. 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C73414" w:rsidRPr="0036561E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А это что?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36561E">
        <w:rPr>
          <w:b/>
          <w:color w:val="000000"/>
        </w:rPr>
        <w:t>Дети.</w:t>
      </w:r>
      <w:r>
        <w:rPr>
          <w:color w:val="000000"/>
        </w:rPr>
        <w:t xml:space="preserve"> Рубаха</w:t>
      </w:r>
      <w:r w:rsidRPr="0036561E">
        <w:rPr>
          <w:color w:val="000000"/>
        </w:rPr>
        <w:t>.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Женская рубаха, иначе она называлась </w:t>
      </w:r>
      <w:proofErr w:type="spellStart"/>
      <w:r>
        <w:rPr>
          <w:color w:val="000000"/>
        </w:rPr>
        <w:t>воротушка</w:t>
      </w:r>
      <w:proofErr w:type="spellEnd"/>
      <w:r>
        <w:rPr>
          <w:color w:val="000000"/>
        </w:rPr>
        <w:t>. Вместе скажем: «</w:t>
      </w:r>
      <w:proofErr w:type="spellStart"/>
      <w:r>
        <w:rPr>
          <w:color w:val="000000"/>
        </w:rPr>
        <w:t>Воротушка</w:t>
      </w:r>
      <w:proofErr w:type="spellEnd"/>
      <w:r>
        <w:rPr>
          <w:color w:val="000000"/>
        </w:rPr>
        <w:t>».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Что вы на ней видите?</w:t>
      </w:r>
    </w:p>
    <w:p w:rsidR="00C73414" w:rsidRPr="00BA3F92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36561E">
        <w:rPr>
          <w:b/>
          <w:color w:val="000000"/>
        </w:rPr>
        <w:t>Дети.</w:t>
      </w:r>
      <w:r>
        <w:rPr>
          <w:b/>
          <w:color w:val="000000"/>
        </w:rPr>
        <w:t xml:space="preserve"> </w:t>
      </w:r>
      <w:r w:rsidRPr="00C73414">
        <w:rPr>
          <w:color w:val="000000"/>
        </w:rPr>
        <w:t>Это вышивка.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Воротушки</w:t>
      </w:r>
      <w:proofErr w:type="spellEnd"/>
      <w:r>
        <w:rPr>
          <w:color w:val="000000"/>
        </w:rPr>
        <w:t xml:space="preserve"> были белыми, шились из холста</w:t>
      </w:r>
      <w:r w:rsidR="00226552">
        <w:rPr>
          <w:color w:val="000000"/>
        </w:rPr>
        <w:t xml:space="preserve"> и расшивались. Эту </w:t>
      </w:r>
      <w:proofErr w:type="spellStart"/>
      <w:r w:rsidR="00226552">
        <w:rPr>
          <w:color w:val="000000"/>
        </w:rPr>
        <w:t>воротушку</w:t>
      </w:r>
      <w:proofErr w:type="spellEnd"/>
      <w:r w:rsidR="00226552">
        <w:rPr>
          <w:color w:val="000000"/>
        </w:rPr>
        <w:t xml:space="preserve"> </w:t>
      </w:r>
      <w:proofErr w:type="spellStart"/>
      <w:r w:rsidR="00226552">
        <w:rPr>
          <w:color w:val="000000"/>
        </w:rPr>
        <w:t>на</w:t>
      </w:r>
      <w:r>
        <w:rPr>
          <w:color w:val="000000"/>
        </w:rPr>
        <w:t>евали</w:t>
      </w:r>
      <w:proofErr w:type="spellEnd"/>
      <w:r>
        <w:rPr>
          <w:color w:val="000000"/>
        </w:rPr>
        <w:t xml:space="preserve"> под сарафан. 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Это что за вещь?</w:t>
      </w:r>
    </w:p>
    <w:p w:rsidR="00C73414" w:rsidRPr="00BA3F92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36561E">
        <w:rPr>
          <w:b/>
          <w:color w:val="000000"/>
        </w:rPr>
        <w:t>Дети.</w:t>
      </w:r>
      <w:r>
        <w:rPr>
          <w:b/>
          <w:color w:val="000000"/>
        </w:rPr>
        <w:t xml:space="preserve"> </w:t>
      </w:r>
      <w:r>
        <w:rPr>
          <w:color w:val="000000"/>
        </w:rPr>
        <w:t>Пояс.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Узорчатый нарядный пояс с разноцветными кистями и подвесками. Зачем он нужен?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36561E">
        <w:rPr>
          <w:b/>
          <w:color w:val="000000"/>
        </w:rPr>
        <w:t>Дети.</w:t>
      </w:r>
      <w:r>
        <w:rPr>
          <w:color w:val="000000"/>
        </w:rPr>
        <w:t xml:space="preserve"> Чтобы подпоясываться</w:t>
      </w:r>
      <w:r w:rsidRPr="0036561E">
        <w:rPr>
          <w:color w:val="000000"/>
        </w:rPr>
        <w:t>.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 w:rsidR="00324CDE">
        <w:rPr>
          <w:color w:val="000000"/>
        </w:rPr>
        <w:t xml:space="preserve"> Хотите я про него секрет расскажу?</w:t>
      </w:r>
    </w:p>
    <w:p w:rsidR="00324CDE" w:rsidRDefault="00324CDE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36561E">
        <w:rPr>
          <w:b/>
          <w:color w:val="000000"/>
        </w:rPr>
        <w:t>Дети.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Да. </w:t>
      </w:r>
    </w:p>
    <w:p w:rsidR="00C73414" w:rsidRDefault="00C73414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</w:t>
      </w:r>
      <w:r w:rsidR="00324CDE">
        <w:rPr>
          <w:color w:val="000000"/>
        </w:rPr>
        <w:t xml:space="preserve">Пояс – обязательная и нужная вещь. Девушки носили поясок, они верили, что он спасает от горя, от бед, пояс служил как </w:t>
      </w:r>
    </w:p>
    <w:p w:rsidR="00324CDE" w:rsidRDefault="00324CDE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оберег.</w:t>
      </w:r>
    </w:p>
    <w:p w:rsidR="00324CDE" w:rsidRDefault="00324CDE" w:rsidP="001B4E52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324CDE" w:rsidRDefault="00324CDE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Это что за вещь?</w:t>
      </w:r>
    </w:p>
    <w:p w:rsidR="00324CDE" w:rsidRPr="00BA3F92" w:rsidRDefault="00324CDE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36561E">
        <w:rPr>
          <w:b/>
          <w:color w:val="000000"/>
        </w:rPr>
        <w:t>Дети.</w:t>
      </w:r>
      <w:r>
        <w:rPr>
          <w:b/>
          <w:color w:val="000000"/>
        </w:rPr>
        <w:t xml:space="preserve"> </w:t>
      </w:r>
      <w:r>
        <w:rPr>
          <w:color w:val="000000"/>
        </w:rPr>
        <w:t>Платок.</w:t>
      </w:r>
    </w:p>
    <w:p w:rsidR="00324CDE" w:rsidRDefault="00324CDE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Женский головной убор. Его просто накидывали на голову, или завязывали узлом под подбородком. Когда девушки </w:t>
      </w:r>
      <w:r w:rsidR="00176478">
        <w:rPr>
          <w:color w:val="000000"/>
        </w:rPr>
        <w:t xml:space="preserve">  </w:t>
      </w:r>
      <w:r>
        <w:rPr>
          <w:color w:val="000000"/>
        </w:rPr>
        <w:t>выходили замуж, они должны были покрывать голову платком.</w:t>
      </w:r>
    </w:p>
    <w:p w:rsidR="00324CDE" w:rsidRDefault="00324CDE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Воспитатель.</w:t>
      </w:r>
      <w:r>
        <w:rPr>
          <w:color w:val="000000"/>
        </w:rPr>
        <w:t xml:space="preserve"> Что это?</w:t>
      </w:r>
    </w:p>
    <w:p w:rsidR="00324CDE" w:rsidRDefault="00324CDE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t>Дети.</w:t>
      </w:r>
      <w:r>
        <w:rPr>
          <w:b/>
          <w:color w:val="000000"/>
        </w:rPr>
        <w:t xml:space="preserve">  </w:t>
      </w:r>
      <w:r w:rsidRPr="00324CDE">
        <w:rPr>
          <w:color w:val="000000"/>
        </w:rPr>
        <w:t>Рубаха.</w:t>
      </w:r>
      <w:r>
        <w:rPr>
          <w:color w:val="000000"/>
        </w:rPr>
        <w:t xml:space="preserve"> </w:t>
      </w:r>
    </w:p>
    <w:p w:rsidR="00324CDE" w:rsidRDefault="00324CDE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176478">
        <w:rPr>
          <w:b/>
          <w:color w:val="000000"/>
        </w:rPr>
        <w:lastRenderedPageBreak/>
        <w:t>Воспитатель.</w:t>
      </w:r>
      <w:r>
        <w:rPr>
          <w:color w:val="000000"/>
        </w:rPr>
        <w:t xml:space="preserve"> Мужская рубаха, главная форма одежды как для женщин, так и для мужчин. Она больше, чем женская рубаха (</w:t>
      </w:r>
      <w:proofErr w:type="spellStart"/>
      <w:r>
        <w:rPr>
          <w:color w:val="000000"/>
        </w:rPr>
        <w:t>воротушка</w:t>
      </w:r>
      <w:proofErr w:type="spellEnd"/>
      <w:r>
        <w:rPr>
          <w:color w:val="000000"/>
        </w:rPr>
        <w:t>),</w:t>
      </w:r>
    </w:p>
    <w:p w:rsidR="007E3098" w:rsidRDefault="00324CDE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тоже и холста.  </w:t>
      </w:r>
      <w:r w:rsidR="007E3098">
        <w:rPr>
          <w:color w:val="000000"/>
        </w:rPr>
        <w:t>В таких рубахах было не жарко.</w:t>
      </w:r>
    </w:p>
    <w:p w:rsidR="007E3098" w:rsidRDefault="007E3098" w:rsidP="001B4E52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7E3098" w:rsidRDefault="007E3098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Что это?</w:t>
      </w:r>
    </w:p>
    <w:p w:rsidR="007E3098" w:rsidRDefault="007E3098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36561E">
        <w:rPr>
          <w:b/>
          <w:color w:val="000000"/>
        </w:rPr>
        <w:t>Дети.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Пояс. </w:t>
      </w:r>
    </w:p>
    <w:p w:rsidR="007E3098" w:rsidRDefault="007E3098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Правильно. Мужчины тоже носили пояс, как оберег.</w:t>
      </w:r>
    </w:p>
    <w:p w:rsidR="007E3098" w:rsidRDefault="007E3098" w:rsidP="001B4E52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7E3098" w:rsidRDefault="007E3098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Это что за вещь?</w:t>
      </w:r>
    </w:p>
    <w:p w:rsidR="007E3098" w:rsidRPr="00BA3F92" w:rsidRDefault="007E3098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36561E">
        <w:rPr>
          <w:b/>
          <w:color w:val="000000"/>
        </w:rPr>
        <w:t>Дети.</w:t>
      </w:r>
      <w:r>
        <w:rPr>
          <w:b/>
          <w:color w:val="000000"/>
        </w:rPr>
        <w:t xml:space="preserve"> </w:t>
      </w:r>
      <w:r>
        <w:rPr>
          <w:color w:val="000000"/>
        </w:rPr>
        <w:t>Кепка.</w:t>
      </w:r>
    </w:p>
    <w:p w:rsidR="007E3098" w:rsidRDefault="007E3098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Мужской головной убор-картуз, с козырьком. Давайте вместе произнесём трудное название: «Картуз».</w:t>
      </w:r>
    </w:p>
    <w:p w:rsidR="007E3098" w:rsidRDefault="007E3098" w:rsidP="001B4E52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7E3098" w:rsidRDefault="007E3098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Что это?</w:t>
      </w:r>
    </w:p>
    <w:p w:rsidR="007E3098" w:rsidRPr="00BA3F92" w:rsidRDefault="007E3098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36561E">
        <w:rPr>
          <w:b/>
          <w:color w:val="000000"/>
        </w:rPr>
        <w:t>Дети.</w:t>
      </w:r>
      <w:r>
        <w:rPr>
          <w:b/>
          <w:color w:val="000000"/>
        </w:rPr>
        <w:t xml:space="preserve"> </w:t>
      </w:r>
      <w:r>
        <w:rPr>
          <w:color w:val="000000"/>
        </w:rPr>
        <w:t>Лапти.</w:t>
      </w:r>
    </w:p>
    <w:p w:rsidR="007E3098" w:rsidRDefault="007E3098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Это одежда или обувь?</w:t>
      </w:r>
    </w:p>
    <w:p w:rsidR="007E3098" w:rsidRPr="00BA3F92" w:rsidRDefault="007E3098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36561E">
        <w:rPr>
          <w:b/>
          <w:color w:val="000000"/>
        </w:rPr>
        <w:t>Дети.</w:t>
      </w:r>
      <w:r>
        <w:rPr>
          <w:b/>
          <w:color w:val="000000"/>
        </w:rPr>
        <w:t xml:space="preserve"> </w:t>
      </w:r>
      <w:r>
        <w:rPr>
          <w:color w:val="000000"/>
        </w:rPr>
        <w:t>Обувь.</w:t>
      </w:r>
    </w:p>
    <w:p w:rsidR="007E3098" w:rsidRDefault="007E3098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 w:rsidRPr="004A44A2">
        <w:rPr>
          <w:b/>
          <w:color w:val="000000"/>
        </w:rPr>
        <w:t>Воспитатель.</w:t>
      </w:r>
      <w:r>
        <w:rPr>
          <w:color w:val="000000"/>
        </w:rPr>
        <w:t xml:space="preserve"> Правильно, обувь. Раньше мужчины и женщины носили лапти. Плели их сами из бересты.</w:t>
      </w:r>
    </w:p>
    <w:p w:rsidR="007E3098" w:rsidRDefault="007E3098" w:rsidP="001B4E52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Вот </w:t>
      </w:r>
      <w:r w:rsidR="00176478">
        <w:rPr>
          <w:color w:val="000000"/>
        </w:rPr>
        <w:t>мы узнали</w:t>
      </w:r>
      <w:r>
        <w:rPr>
          <w:color w:val="000000"/>
        </w:rPr>
        <w:t>, что можно хранить сундуках, мужскую и женскую одежду.</w:t>
      </w:r>
    </w:p>
    <w:p w:rsidR="00176478" w:rsidRDefault="00176478" w:rsidP="00176478">
      <w:pPr>
        <w:pStyle w:val="a4"/>
        <w:spacing w:before="0" w:beforeAutospacing="0" w:after="0" w:afterAutospacing="0"/>
        <w:ind w:firstLine="284"/>
        <w:jc w:val="both"/>
        <w:rPr>
          <w:color w:val="000000"/>
        </w:rPr>
      </w:pPr>
    </w:p>
    <w:p w:rsidR="00176478" w:rsidRDefault="00176478" w:rsidP="0017647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</w:t>
      </w:r>
    </w:p>
    <w:p w:rsidR="00176478" w:rsidRDefault="00176478" w:rsidP="00176478">
      <w:pPr>
        <w:jc w:val="center"/>
      </w:pPr>
      <w:r w:rsidRPr="00176478">
        <w:rPr>
          <w:rFonts w:ascii="Times New Roman" w:hAnsi="Times New Roman" w:cs="Times New Roman"/>
          <w:b/>
          <w:sz w:val="24"/>
          <w:szCs w:val="24"/>
        </w:rPr>
        <w:t>Интеллект-карта</w:t>
      </w:r>
      <w:r w:rsidR="00226552" w:rsidRPr="00226552">
        <w:t xml:space="preserve"> </w:t>
      </w:r>
    </w:p>
    <w:p w:rsidR="00226552" w:rsidRDefault="00226552" w:rsidP="00176478">
      <w:pPr>
        <w:jc w:val="center"/>
      </w:pPr>
      <w:r>
        <w:rPr>
          <w:noProof/>
        </w:rPr>
        <w:drawing>
          <wp:anchor distT="0" distB="0" distL="114300" distR="114300" simplePos="0" relativeHeight="251639808" behindDoc="0" locked="0" layoutInCell="1" allowOverlap="1">
            <wp:simplePos x="0" y="0"/>
            <wp:positionH relativeFrom="column">
              <wp:posOffset>1031240</wp:posOffset>
            </wp:positionH>
            <wp:positionV relativeFrom="paragraph">
              <wp:posOffset>57785</wp:posOffset>
            </wp:positionV>
            <wp:extent cx="1651501" cy="1809750"/>
            <wp:effectExtent l="0" t="0" r="0" b="0"/>
            <wp:wrapNone/>
            <wp:docPr id="4" name="Рисунок 4" descr="https://sun9-20.userapi.com/c206624/v206624771/ff1fe/ReW96XIgB0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0.userapi.com/c206624/v206624771/ff1fe/ReW96XIgB0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5" t="3339" r="18326" b="5680"/>
                    <a:stretch/>
                  </pic:blipFill>
                  <pic:spPr bwMode="auto">
                    <a:xfrm>
                      <a:off x="0" y="0"/>
                      <a:ext cx="1654697" cy="1813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6552" w:rsidRDefault="00226552" w:rsidP="00176478">
      <w:pPr>
        <w:jc w:val="center"/>
      </w:pPr>
    </w:p>
    <w:p w:rsidR="00226552" w:rsidRDefault="00226552" w:rsidP="00176478">
      <w:pPr>
        <w:jc w:val="center"/>
      </w:pPr>
    </w:p>
    <w:p w:rsidR="00226552" w:rsidRDefault="00226552" w:rsidP="00176478">
      <w:pPr>
        <w:jc w:val="center"/>
      </w:pPr>
    </w:p>
    <w:p w:rsidR="00226552" w:rsidRDefault="00226552" w:rsidP="00176478">
      <w:pPr>
        <w:jc w:val="center"/>
      </w:pPr>
    </w:p>
    <w:p w:rsidR="00226552" w:rsidRDefault="00226552" w:rsidP="00176478">
      <w:pPr>
        <w:jc w:val="center"/>
      </w:pPr>
    </w:p>
    <w:p w:rsidR="00226552" w:rsidRPr="00176478" w:rsidRDefault="00226552" w:rsidP="0017647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6478" w:rsidRDefault="00176478" w:rsidP="00176478">
      <w:pPr>
        <w:pStyle w:val="a4"/>
        <w:spacing w:before="0" w:beforeAutospacing="0" w:after="0" w:afterAutospacing="0"/>
        <w:ind w:firstLine="284"/>
        <w:jc w:val="both"/>
        <w:rPr>
          <w:color w:val="000000"/>
        </w:rPr>
      </w:pPr>
    </w:p>
    <w:p w:rsidR="007E3098" w:rsidRDefault="007E3098" w:rsidP="00176478">
      <w:pPr>
        <w:pStyle w:val="a4"/>
        <w:spacing w:before="0" w:beforeAutospacing="0" w:after="0" w:afterAutospacing="0"/>
        <w:ind w:firstLine="284"/>
        <w:jc w:val="both"/>
        <w:rPr>
          <w:b/>
          <w:color w:val="000000"/>
        </w:rPr>
      </w:pPr>
    </w:p>
    <w:p w:rsidR="00176478" w:rsidRDefault="00176478" w:rsidP="0017647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:rsidR="00176478" w:rsidRPr="00176478" w:rsidRDefault="00176478" w:rsidP="001764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478">
        <w:rPr>
          <w:rFonts w:ascii="Times New Roman" w:hAnsi="Times New Roman" w:cs="Times New Roman"/>
          <w:b/>
          <w:sz w:val="24"/>
          <w:szCs w:val="24"/>
        </w:rPr>
        <w:t>Раскраска</w:t>
      </w:r>
    </w:p>
    <w:p w:rsidR="0036561E" w:rsidRDefault="007C2FF4" w:rsidP="0036561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071E2587" wp14:editId="2A925242">
            <wp:simplePos x="0" y="0"/>
            <wp:positionH relativeFrom="column">
              <wp:posOffset>993140</wp:posOffset>
            </wp:positionH>
            <wp:positionV relativeFrom="paragraph">
              <wp:posOffset>12065</wp:posOffset>
            </wp:positionV>
            <wp:extent cx="1731890" cy="1609725"/>
            <wp:effectExtent l="0" t="0" r="0" b="0"/>
            <wp:wrapNone/>
            <wp:docPr id="1" name="Рисунок 1" descr="H:\открытое занятие\Kartinki_pro_nacionalnye_kostyumy_narodov_Rossii_26_08201354-1024x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открытое занятие\Kartinki_pro_nacionalnye_kostyumy_narodov_Rossii_26_08201354-1024x7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85" r="11809"/>
                    <a:stretch/>
                  </pic:blipFill>
                  <pic:spPr bwMode="auto">
                    <a:xfrm>
                      <a:off x="0" y="0"/>
                      <a:ext cx="1734381" cy="1612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3098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36561E" w:rsidSect="001B4E52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24F4E"/>
    <w:multiLevelType w:val="hybridMultilevel"/>
    <w:tmpl w:val="B496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E15ED"/>
    <w:multiLevelType w:val="hybridMultilevel"/>
    <w:tmpl w:val="AC6AF49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B440F"/>
    <w:rsid w:val="000262BA"/>
    <w:rsid w:val="00055EFC"/>
    <w:rsid w:val="00077C35"/>
    <w:rsid w:val="00082649"/>
    <w:rsid w:val="00092B2E"/>
    <w:rsid w:val="0009348B"/>
    <w:rsid w:val="000D388B"/>
    <w:rsid w:val="00106AF4"/>
    <w:rsid w:val="001529EC"/>
    <w:rsid w:val="001606BF"/>
    <w:rsid w:val="00166D1B"/>
    <w:rsid w:val="00176478"/>
    <w:rsid w:val="001777A4"/>
    <w:rsid w:val="00177E49"/>
    <w:rsid w:val="00186C20"/>
    <w:rsid w:val="00192197"/>
    <w:rsid w:val="001B3FFB"/>
    <w:rsid w:val="001B4E52"/>
    <w:rsid w:val="001C3DAB"/>
    <w:rsid w:val="001D1855"/>
    <w:rsid w:val="001D23A1"/>
    <w:rsid w:val="001D391B"/>
    <w:rsid w:val="001E0C8F"/>
    <w:rsid w:val="001E6D1C"/>
    <w:rsid w:val="001F38FE"/>
    <w:rsid w:val="00203CDC"/>
    <w:rsid w:val="00226552"/>
    <w:rsid w:val="00280278"/>
    <w:rsid w:val="00291970"/>
    <w:rsid w:val="002A6D2A"/>
    <w:rsid w:val="002B387F"/>
    <w:rsid w:val="002E4B00"/>
    <w:rsid w:val="002F256E"/>
    <w:rsid w:val="00324CDE"/>
    <w:rsid w:val="00327FC4"/>
    <w:rsid w:val="00336122"/>
    <w:rsid w:val="00342FA6"/>
    <w:rsid w:val="0035694F"/>
    <w:rsid w:val="0036561E"/>
    <w:rsid w:val="003B26E8"/>
    <w:rsid w:val="003C1D88"/>
    <w:rsid w:val="003C423A"/>
    <w:rsid w:val="003D225C"/>
    <w:rsid w:val="003F67CA"/>
    <w:rsid w:val="004225DC"/>
    <w:rsid w:val="0049429D"/>
    <w:rsid w:val="004A44A2"/>
    <w:rsid w:val="004B10CC"/>
    <w:rsid w:val="004B1B3D"/>
    <w:rsid w:val="004B440F"/>
    <w:rsid w:val="004E4B86"/>
    <w:rsid w:val="004E66B3"/>
    <w:rsid w:val="004E6B90"/>
    <w:rsid w:val="004F530E"/>
    <w:rsid w:val="005062FF"/>
    <w:rsid w:val="00515F5F"/>
    <w:rsid w:val="0055052F"/>
    <w:rsid w:val="00566965"/>
    <w:rsid w:val="005A2E00"/>
    <w:rsid w:val="005B37D3"/>
    <w:rsid w:val="005C1893"/>
    <w:rsid w:val="005C3050"/>
    <w:rsid w:val="005D10FA"/>
    <w:rsid w:val="005F329B"/>
    <w:rsid w:val="005F3CE7"/>
    <w:rsid w:val="0061643B"/>
    <w:rsid w:val="00625F03"/>
    <w:rsid w:val="00635B5D"/>
    <w:rsid w:val="00643B7C"/>
    <w:rsid w:val="00651273"/>
    <w:rsid w:val="00662456"/>
    <w:rsid w:val="00680B58"/>
    <w:rsid w:val="006813A1"/>
    <w:rsid w:val="006870D5"/>
    <w:rsid w:val="0069648C"/>
    <w:rsid w:val="006C3E99"/>
    <w:rsid w:val="006E2CE9"/>
    <w:rsid w:val="006F49CB"/>
    <w:rsid w:val="00730725"/>
    <w:rsid w:val="00746303"/>
    <w:rsid w:val="00765361"/>
    <w:rsid w:val="007736EC"/>
    <w:rsid w:val="007A12E9"/>
    <w:rsid w:val="007C2FF4"/>
    <w:rsid w:val="007C395F"/>
    <w:rsid w:val="007C54F5"/>
    <w:rsid w:val="007E3098"/>
    <w:rsid w:val="007E33C9"/>
    <w:rsid w:val="00805F51"/>
    <w:rsid w:val="00815B3E"/>
    <w:rsid w:val="008206DE"/>
    <w:rsid w:val="008351A0"/>
    <w:rsid w:val="00837714"/>
    <w:rsid w:val="00837B8D"/>
    <w:rsid w:val="0087715C"/>
    <w:rsid w:val="00886E62"/>
    <w:rsid w:val="008C2D8D"/>
    <w:rsid w:val="008C5D27"/>
    <w:rsid w:val="009128DB"/>
    <w:rsid w:val="00916404"/>
    <w:rsid w:val="00952CD0"/>
    <w:rsid w:val="00963C47"/>
    <w:rsid w:val="009A22DE"/>
    <w:rsid w:val="009E43B9"/>
    <w:rsid w:val="009E6B18"/>
    <w:rsid w:val="00A754B5"/>
    <w:rsid w:val="00A915A5"/>
    <w:rsid w:val="00AA27D6"/>
    <w:rsid w:val="00AA3454"/>
    <w:rsid w:val="00AA7767"/>
    <w:rsid w:val="00AB6C9B"/>
    <w:rsid w:val="00AB76CA"/>
    <w:rsid w:val="00AC10D8"/>
    <w:rsid w:val="00AC336D"/>
    <w:rsid w:val="00AC54CE"/>
    <w:rsid w:val="00B278C2"/>
    <w:rsid w:val="00B322C1"/>
    <w:rsid w:val="00B34C9D"/>
    <w:rsid w:val="00B571CD"/>
    <w:rsid w:val="00B64414"/>
    <w:rsid w:val="00B75795"/>
    <w:rsid w:val="00BA3F92"/>
    <w:rsid w:val="00BE2261"/>
    <w:rsid w:val="00BE3ADF"/>
    <w:rsid w:val="00BF5A39"/>
    <w:rsid w:val="00C23EB1"/>
    <w:rsid w:val="00C422F1"/>
    <w:rsid w:val="00C73414"/>
    <w:rsid w:val="00C93AC8"/>
    <w:rsid w:val="00CC21B9"/>
    <w:rsid w:val="00CD16AB"/>
    <w:rsid w:val="00CF4E78"/>
    <w:rsid w:val="00CF5A8D"/>
    <w:rsid w:val="00D01B03"/>
    <w:rsid w:val="00D1763F"/>
    <w:rsid w:val="00D2200A"/>
    <w:rsid w:val="00D625C2"/>
    <w:rsid w:val="00D75CF5"/>
    <w:rsid w:val="00D91701"/>
    <w:rsid w:val="00D9307D"/>
    <w:rsid w:val="00E35A91"/>
    <w:rsid w:val="00E6468F"/>
    <w:rsid w:val="00EB24E7"/>
    <w:rsid w:val="00ED741D"/>
    <w:rsid w:val="00F0414F"/>
    <w:rsid w:val="00F04B05"/>
    <w:rsid w:val="00F175DC"/>
    <w:rsid w:val="00F5249D"/>
    <w:rsid w:val="00F85ACA"/>
    <w:rsid w:val="00FA0EED"/>
    <w:rsid w:val="00FB78B6"/>
    <w:rsid w:val="00FF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D43A9D-5FB4-4EFB-90AD-D8827FB0D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40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4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B4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5F3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423A"/>
    <w:pPr>
      <w:suppressAutoHyphens/>
      <w:autoSpaceDN w:val="0"/>
    </w:pPr>
    <w:rPr>
      <w:rFonts w:ascii="Calibri" w:eastAsia="Liberation Serif" w:hAnsi="Calibri" w:cs="Liberation Serif"/>
      <w:color w:val="000000"/>
      <w:kern w:val="3"/>
      <w:szCs w:val="24"/>
      <w:lang w:eastAsia="hi-IN" w:bidi="hi-IN"/>
    </w:rPr>
  </w:style>
  <w:style w:type="character" w:styleId="a6">
    <w:name w:val="Hyperlink"/>
    <w:basedOn w:val="a0"/>
    <w:uiPriority w:val="99"/>
    <w:rsid w:val="00CC21B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E0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E0C8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31E5CF-5F6B-4965-A444-8608851C1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2828</TotalTime>
  <Pages>1</Pages>
  <Words>2417</Words>
  <Characters>13778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cp:lastPrinted>2020-04-24T08:39:00Z</cp:lastPrinted>
  <dcterms:created xsi:type="dcterms:W3CDTF">2018-03-28T14:24:00Z</dcterms:created>
  <dcterms:modified xsi:type="dcterms:W3CDTF">2026-04-23T09:01:00Z</dcterms:modified>
</cp:coreProperties>
</file>