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6D3B8" w14:textId="7777777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ФЕДЕРАЛЬНОЕ ГОСУДАРСТВЕННОЕ АВТОНОМНОЕ ОБРАЗОВАТЕЛЬНОЕ УЧРЕЖДЕНИЕ</w:t>
      </w:r>
    </w:p>
    <w:p w14:paraId="5C351E65" w14:textId="7777777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ВЫСШЕГО ОБРАЗОВАНИЯ</w:t>
      </w:r>
    </w:p>
    <w:p w14:paraId="7CDBFFE6" w14:textId="7777777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«САМАРСКИЙ НАЦИОНАЛЬНЫЙ ИССЛЕДОВАТЕЛЬСКИЙ УНИВЕРСИТЕТ ИМЕНИ АКАДЕМИКА С.П. КОРОЛЕВА»</w:t>
      </w:r>
    </w:p>
    <w:p w14:paraId="1EF51A62" w14:textId="7777777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(ул. Московское шоссе, д.34, г. Самара, 443086</w:t>
      </w:r>
    </w:p>
    <w:p w14:paraId="3C01F6F2" w14:textId="26452122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proofErr w:type="gramStart"/>
      <w:r w:rsidRPr="00432A74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Тел</w:t>
      </w:r>
      <w:r w:rsidRPr="00432A7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.:+</w:t>
      </w:r>
      <w:proofErr w:type="gramEnd"/>
      <w:r w:rsidRPr="00432A7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 xml:space="preserve">7(846)335-18-26, e-mail.: </w:t>
      </w:r>
      <w:hyperlink r:id="rId5" w:history="1">
        <w:r w:rsidRPr="00432A74">
          <w:rPr>
            <w:rStyle w:val="a3"/>
            <w:rFonts w:ascii="Times New Roman" w:eastAsia="Times New Roman" w:hAnsi="Times New Roman" w:cs="Times New Roman"/>
            <w:b/>
            <w:sz w:val="26"/>
            <w:szCs w:val="26"/>
            <w:lang w:val="en-US" w:eastAsia="ru-RU"/>
          </w:rPr>
          <w:t>ssau@ssau.ru</w:t>
        </w:r>
      </w:hyperlink>
      <w:r w:rsidRPr="00432A74"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  <w:t>)</w:t>
      </w:r>
    </w:p>
    <w:p w14:paraId="52E7A0A4" w14:textId="442A641C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294F5B84" w14:textId="6476AC85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37C554CA" w14:textId="2852A77F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05F06C03" w14:textId="736C5D65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1F47CF46" w14:textId="20E77358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en-US" w:eastAsia="ru-RU"/>
        </w:rPr>
      </w:pPr>
    </w:p>
    <w:p w14:paraId="6A40B24F" w14:textId="16399A54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МЕТОДИЧЕСКИЕ РЕКОМЕНДАЦИИ</w:t>
      </w:r>
    </w:p>
    <w:p w14:paraId="3AE249DB" w14:textId="102B475B" w:rsid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75D3AC8" w14:textId="7A6F987E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выполнению практической работы</w:t>
      </w:r>
    </w:p>
    <w:p w14:paraId="263A079F" w14:textId="1B431D54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8C8ECB0" w14:textId="0D50F48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32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«Валик 3</w:t>
      </w:r>
      <w:r w:rsidRPr="00432A74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D</w:t>
      </w:r>
      <w:r w:rsidRPr="00432A7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ассоциативный чертеж»</w:t>
      </w:r>
    </w:p>
    <w:p w14:paraId="75C1961D" w14:textId="77777777" w:rsidR="00432A74" w:rsidRPr="00432A74" w:rsidRDefault="00432A74" w:rsidP="00432A7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3B60DA77" w14:textId="608B9954" w:rsidR="002B7EAB" w:rsidRDefault="002B7EAB"/>
    <w:p w14:paraId="668608E0" w14:textId="3F0F5FA7" w:rsidR="00432A74" w:rsidRDefault="00432A74"/>
    <w:p w14:paraId="4BD5612F" w14:textId="646F1030" w:rsidR="00432A74" w:rsidRPr="002B5F1B" w:rsidRDefault="00432A74">
      <w:pPr>
        <w:rPr>
          <w:rFonts w:ascii="Times New Roman" w:hAnsi="Times New Roman" w:cs="Times New Roman"/>
          <w:sz w:val="24"/>
          <w:szCs w:val="24"/>
        </w:rPr>
      </w:pPr>
      <w:r w:rsidRPr="002B5F1B">
        <w:rPr>
          <w:rFonts w:ascii="Times New Roman" w:hAnsi="Times New Roman" w:cs="Times New Roman"/>
          <w:sz w:val="24"/>
          <w:szCs w:val="24"/>
        </w:rPr>
        <w:t xml:space="preserve">Цель: </w:t>
      </w:r>
      <w:r w:rsidR="009C0BD9" w:rsidRPr="002B5F1B">
        <w:rPr>
          <w:rFonts w:ascii="Times New Roman" w:hAnsi="Times New Roman" w:cs="Times New Roman"/>
          <w:sz w:val="24"/>
          <w:szCs w:val="24"/>
        </w:rPr>
        <w:t>построить Валик 3</w:t>
      </w:r>
      <w:proofErr w:type="gramStart"/>
      <w:r w:rsidR="009C0BD9" w:rsidRPr="002B5F1B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9C0BD9" w:rsidRPr="002B5F1B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9C0BD9" w:rsidRPr="002B5F1B">
        <w:rPr>
          <w:rFonts w:ascii="Times New Roman" w:hAnsi="Times New Roman" w:cs="Times New Roman"/>
          <w:sz w:val="24"/>
          <w:szCs w:val="24"/>
        </w:rPr>
        <w:t xml:space="preserve"> созда</w:t>
      </w:r>
      <w:r w:rsidR="002B5F1B" w:rsidRPr="002B5F1B">
        <w:rPr>
          <w:rFonts w:ascii="Times New Roman" w:hAnsi="Times New Roman" w:cs="Times New Roman"/>
          <w:sz w:val="24"/>
          <w:szCs w:val="24"/>
        </w:rPr>
        <w:t>ть</w:t>
      </w:r>
      <w:r w:rsidR="009C0BD9" w:rsidRPr="002B5F1B">
        <w:rPr>
          <w:rFonts w:ascii="Times New Roman" w:hAnsi="Times New Roman" w:cs="Times New Roman"/>
          <w:sz w:val="24"/>
          <w:szCs w:val="24"/>
        </w:rPr>
        <w:t xml:space="preserve"> ассоциативн</w:t>
      </w:r>
      <w:r w:rsidR="002B5F1B" w:rsidRPr="002B5F1B">
        <w:rPr>
          <w:rFonts w:ascii="Times New Roman" w:hAnsi="Times New Roman" w:cs="Times New Roman"/>
          <w:sz w:val="24"/>
          <w:szCs w:val="24"/>
        </w:rPr>
        <w:t>ый</w:t>
      </w:r>
      <w:r w:rsidR="009C0BD9" w:rsidRPr="002B5F1B">
        <w:rPr>
          <w:rFonts w:ascii="Times New Roman" w:hAnsi="Times New Roman" w:cs="Times New Roman"/>
          <w:sz w:val="24"/>
          <w:szCs w:val="24"/>
        </w:rPr>
        <w:t xml:space="preserve"> чертеж</w:t>
      </w:r>
    </w:p>
    <w:p w14:paraId="24506994" w14:textId="7BC6D230" w:rsidR="009C0BD9" w:rsidRPr="002B5F1B" w:rsidRDefault="009C0BD9">
      <w:pPr>
        <w:rPr>
          <w:rFonts w:ascii="Times New Roman" w:hAnsi="Times New Roman" w:cs="Times New Roman"/>
          <w:sz w:val="24"/>
          <w:szCs w:val="24"/>
        </w:rPr>
      </w:pPr>
      <w:r w:rsidRPr="002B5F1B">
        <w:rPr>
          <w:rFonts w:ascii="Times New Roman" w:hAnsi="Times New Roman" w:cs="Times New Roman"/>
          <w:sz w:val="24"/>
          <w:szCs w:val="24"/>
        </w:rPr>
        <w:t xml:space="preserve">Задачи: </w:t>
      </w:r>
      <w:r w:rsidRPr="002B5F1B">
        <w:rPr>
          <w:rFonts w:ascii="Times New Roman" w:hAnsi="Times New Roman" w:cs="Times New Roman"/>
          <w:sz w:val="24"/>
          <w:szCs w:val="24"/>
        </w:rPr>
        <w:t>изучение операции «Элемент вращения</w:t>
      </w:r>
      <w:proofErr w:type="gramStart"/>
      <w:r w:rsidRPr="002B5F1B">
        <w:rPr>
          <w:rFonts w:ascii="Times New Roman" w:hAnsi="Times New Roman" w:cs="Times New Roman"/>
          <w:sz w:val="24"/>
          <w:szCs w:val="24"/>
        </w:rPr>
        <w:t>» ,</w:t>
      </w:r>
      <w:proofErr w:type="gramEnd"/>
      <w:r w:rsidRPr="002B5F1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2B5F1B">
        <w:rPr>
          <w:rFonts w:ascii="Times New Roman" w:hAnsi="Times New Roman" w:cs="Times New Roman"/>
          <w:sz w:val="24"/>
          <w:szCs w:val="24"/>
        </w:rPr>
        <w:t>Авторазмер</w:t>
      </w:r>
      <w:proofErr w:type="spellEnd"/>
      <w:r w:rsidRPr="002B5F1B">
        <w:rPr>
          <w:rFonts w:ascii="Times New Roman" w:hAnsi="Times New Roman" w:cs="Times New Roman"/>
          <w:sz w:val="24"/>
          <w:szCs w:val="24"/>
        </w:rPr>
        <w:t>»,</w:t>
      </w:r>
      <w:r w:rsidR="002B5F1B" w:rsidRPr="002B5F1B">
        <w:rPr>
          <w:rFonts w:ascii="Times New Roman" w:hAnsi="Times New Roman" w:cs="Times New Roman"/>
          <w:sz w:val="24"/>
          <w:szCs w:val="24"/>
        </w:rPr>
        <w:t xml:space="preserve">  повторение темы «Назначение материала», «Создание чертежа»</w:t>
      </w:r>
    </w:p>
    <w:p w14:paraId="3C26A14D" w14:textId="77777777" w:rsidR="00F17FE1" w:rsidRDefault="00F17FE1">
      <w:pPr>
        <w:rPr>
          <w:rFonts w:ascii="Times New Roman" w:hAnsi="Times New Roman" w:cs="Times New Roman"/>
          <w:sz w:val="24"/>
          <w:szCs w:val="24"/>
        </w:rPr>
      </w:pPr>
    </w:p>
    <w:p w14:paraId="7089761E" w14:textId="77777777" w:rsidR="00F17FE1" w:rsidRDefault="00F17FE1">
      <w:pPr>
        <w:rPr>
          <w:rFonts w:ascii="Times New Roman" w:hAnsi="Times New Roman" w:cs="Times New Roman"/>
          <w:sz w:val="24"/>
          <w:szCs w:val="24"/>
        </w:rPr>
      </w:pPr>
    </w:p>
    <w:p w14:paraId="0E323CB2" w14:textId="3106E4EF" w:rsidR="002B5F1B" w:rsidRDefault="002B5F1B">
      <w:pPr>
        <w:rPr>
          <w:rFonts w:ascii="Times New Roman" w:hAnsi="Times New Roman" w:cs="Times New Roman"/>
          <w:sz w:val="24"/>
          <w:szCs w:val="24"/>
        </w:rPr>
      </w:pPr>
      <w:r w:rsidRPr="002B5F1B">
        <w:rPr>
          <w:rFonts w:ascii="Times New Roman" w:hAnsi="Times New Roman" w:cs="Times New Roman"/>
          <w:sz w:val="24"/>
          <w:szCs w:val="24"/>
        </w:rPr>
        <w:t>Подготовил преподаватель «Инженерной графики» Пахомова С.В.</w:t>
      </w:r>
    </w:p>
    <w:p w14:paraId="31477006" w14:textId="1CA158DE" w:rsidR="002B5F1B" w:rsidRDefault="002B5F1B">
      <w:pPr>
        <w:rPr>
          <w:rFonts w:ascii="Times New Roman" w:hAnsi="Times New Roman" w:cs="Times New Roman"/>
          <w:sz w:val="24"/>
          <w:szCs w:val="24"/>
        </w:rPr>
      </w:pPr>
    </w:p>
    <w:p w14:paraId="74DB0972" w14:textId="12066196" w:rsidR="002B5F1B" w:rsidRDefault="002B5F1B">
      <w:pPr>
        <w:rPr>
          <w:rFonts w:ascii="Times New Roman" w:hAnsi="Times New Roman" w:cs="Times New Roman"/>
          <w:sz w:val="24"/>
          <w:szCs w:val="24"/>
        </w:rPr>
      </w:pPr>
    </w:p>
    <w:p w14:paraId="19DA850C" w14:textId="6F2ED0C2" w:rsidR="002B5F1B" w:rsidRDefault="002B5F1B">
      <w:pPr>
        <w:rPr>
          <w:rFonts w:ascii="Times New Roman" w:hAnsi="Times New Roman" w:cs="Times New Roman"/>
          <w:sz w:val="24"/>
          <w:szCs w:val="24"/>
        </w:rPr>
      </w:pPr>
    </w:p>
    <w:p w14:paraId="720B938A" w14:textId="41281915" w:rsidR="002B5F1B" w:rsidRDefault="002B5F1B">
      <w:pPr>
        <w:rPr>
          <w:rFonts w:ascii="Times New Roman" w:hAnsi="Times New Roman" w:cs="Times New Roman"/>
          <w:sz w:val="24"/>
          <w:szCs w:val="24"/>
        </w:rPr>
      </w:pPr>
    </w:p>
    <w:p w14:paraId="3A570F86" w14:textId="5DE5E21C" w:rsidR="002B5F1B" w:rsidRDefault="002B5F1B">
      <w:pPr>
        <w:rPr>
          <w:rFonts w:ascii="Times New Roman" w:hAnsi="Times New Roman" w:cs="Times New Roman"/>
          <w:sz w:val="24"/>
          <w:szCs w:val="24"/>
        </w:rPr>
      </w:pPr>
    </w:p>
    <w:p w14:paraId="572045A1" w14:textId="0C1C1C31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2D722A17" w14:textId="0FC5873B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27E191DD" w14:textId="13A5A44E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549CEFB8" w14:textId="5B014E66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5C2974FF" w14:textId="3D7A4197" w:rsidR="00CA1D94" w:rsidRDefault="00CA1D94">
      <w:pPr>
        <w:rPr>
          <w:rFonts w:ascii="Times New Roman" w:hAnsi="Times New Roman" w:cs="Times New Roman"/>
          <w:sz w:val="24"/>
          <w:szCs w:val="24"/>
        </w:rPr>
      </w:pPr>
    </w:p>
    <w:p w14:paraId="1633075D" w14:textId="77777777" w:rsidR="00CA1D94" w:rsidRDefault="00CA1D94">
      <w:pPr>
        <w:rPr>
          <w:rFonts w:ascii="Times New Roman" w:hAnsi="Times New Roman" w:cs="Times New Roman"/>
          <w:sz w:val="24"/>
          <w:szCs w:val="24"/>
        </w:rPr>
      </w:pPr>
    </w:p>
    <w:p w14:paraId="168302FF" w14:textId="3B16BCC4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2CE5E6AC" w14:textId="77777777" w:rsidR="009A0F3E" w:rsidRDefault="009A0F3E" w:rsidP="009A0F3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2025</w:t>
      </w:r>
    </w:p>
    <w:p w14:paraId="725473A8" w14:textId="77777777" w:rsidR="009A0F3E" w:rsidRDefault="009A0F3E">
      <w:pPr>
        <w:rPr>
          <w:rFonts w:ascii="Times New Roman" w:hAnsi="Times New Roman" w:cs="Times New Roman"/>
          <w:sz w:val="24"/>
          <w:szCs w:val="24"/>
        </w:rPr>
      </w:pPr>
    </w:p>
    <w:p w14:paraId="65EA6330" w14:textId="034EE351" w:rsidR="002B5F1B" w:rsidRDefault="00F17FE1" w:rsidP="002B5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2B5F1B">
        <w:rPr>
          <w:rFonts w:ascii="Times New Roman" w:hAnsi="Times New Roman" w:cs="Times New Roman"/>
          <w:sz w:val="24"/>
          <w:szCs w:val="24"/>
        </w:rPr>
        <w:t xml:space="preserve">Методическая разработка используется для самостоятельного изучения и повторения операций </w:t>
      </w:r>
      <w:r w:rsidR="002B5F1B" w:rsidRPr="002B5F1B">
        <w:rPr>
          <w:rFonts w:ascii="Times New Roman" w:hAnsi="Times New Roman" w:cs="Times New Roman"/>
          <w:sz w:val="24"/>
          <w:szCs w:val="24"/>
        </w:rPr>
        <w:t>«Элемент вращения</w:t>
      </w:r>
      <w:proofErr w:type="gramStart"/>
      <w:r w:rsidR="002B5F1B" w:rsidRPr="002B5F1B">
        <w:rPr>
          <w:rFonts w:ascii="Times New Roman" w:hAnsi="Times New Roman" w:cs="Times New Roman"/>
          <w:sz w:val="24"/>
          <w:szCs w:val="24"/>
        </w:rPr>
        <w:t>» ,</w:t>
      </w:r>
      <w:proofErr w:type="gramEnd"/>
      <w:r w:rsidR="002B5F1B" w:rsidRPr="002B5F1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2B5F1B" w:rsidRPr="002B5F1B">
        <w:rPr>
          <w:rFonts w:ascii="Times New Roman" w:hAnsi="Times New Roman" w:cs="Times New Roman"/>
          <w:sz w:val="24"/>
          <w:szCs w:val="24"/>
        </w:rPr>
        <w:t>Авторазмер</w:t>
      </w:r>
      <w:proofErr w:type="spellEnd"/>
      <w:r w:rsidR="002B5F1B" w:rsidRPr="002B5F1B">
        <w:rPr>
          <w:rFonts w:ascii="Times New Roman" w:hAnsi="Times New Roman" w:cs="Times New Roman"/>
          <w:sz w:val="24"/>
          <w:szCs w:val="24"/>
        </w:rPr>
        <w:t>»,  «Назначение материала», «Создание чертежа»</w:t>
      </w:r>
      <w:r>
        <w:rPr>
          <w:rFonts w:ascii="Times New Roman" w:hAnsi="Times New Roman" w:cs="Times New Roman"/>
          <w:sz w:val="24"/>
          <w:szCs w:val="24"/>
        </w:rPr>
        <w:t xml:space="preserve"> в программе «Компас 3</w:t>
      </w:r>
      <w:r>
        <w:rPr>
          <w:rFonts w:ascii="Times New Roman" w:hAnsi="Times New Roman" w:cs="Times New Roman"/>
          <w:sz w:val="24"/>
          <w:szCs w:val="24"/>
          <w:lang w:val="en-US"/>
        </w:rPr>
        <w:t>D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6CBA92C9" w14:textId="458E6895" w:rsidR="00F17FE1" w:rsidRDefault="00F17FE1" w:rsidP="002B5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ЧЕРТЕЖ СОХРАНЯТЬ!</w:t>
      </w:r>
    </w:p>
    <w:p w14:paraId="3182EE8B" w14:textId="75D49DC4" w:rsidR="00F17FE1" w:rsidRDefault="00F17FE1" w:rsidP="002B5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На следующих занятиях на основе «Валика» </w:t>
      </w:r>
      <w:proofErr w:type="gramStart"/>
      <w:r>
        <w:rPr>
          <w:rFonts w:ascii="Times New Roman" w:hAnsi="Times New Roman" w:cs="Times New Roman"/>
          <w:sz w:val="24"/>
          <w:szCs w:val="24"/>
        </w:rPr>
        <w:t>изучаются  построение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шпоночного паза, выполнение сечений, простановка размеров, шероховатости, отклонений формы и размеров</w:t>
      </w:r>
      <w:r w:rsidR="009A0F3E">
        <w:rPr>
          <w:rFonts w:ascii="Times New Roman" w:hAnsi="Times New Roman" w:cs="Times New Roman"/>
          <w:sz w:val="24"/>
          <w:szCs w:val="24"/>
        </w:rPr>
        <w:t>.</w:t>
      </w:r>
    </w:p>
    <w:p w14:paraId="78B55CB7" w14:textId="14D863EA" w:rsidR="009A0F3E" w:rsidRPr="00F17FE1" w:rsidRDefault="009A0F3E" w:rsidP="002B5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В качестве исходника берется работа «Эскиз Валика»</w:t>
      </w:r>
    </w:p>
    <w:p w14:paraId="2BF16644" w14:textId="66ED0AE7" w:rsidR="00F17FE1" w:rsidRDefault="00F17FE1" w:rsidP="00F17FE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C835B5" w14:textId="7A4B4969" w:rsidR="00F17FE1" w:rsidRDefault="00F17FE1" w:rsidP="00F17FE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54C2806" wp14:editId="5894C7F3">
            <wp:extent cx="3733800" cy="2663848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3849" cy="267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10DB7" w14:textId="792B3591" w:rsidR="002B5F1B" w:rsidRDefault="002B5F1B" w:rsidP="002B5F1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B304CC" w14:textId="5EC7A3CC" w:rsidR="00F17FE1" w:rsidRDefault="00CA1D94" w:rsidP="002B5F1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E125750" wp14:editId="08D5A4AB">
            <wp:extent cx="3780425" cy="445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023" cy="4470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39FE1" w14:textId="56793B40" w:rsidR="00CA1D94" w:rsidRDefault="00CA1D94" w:rsidP="002B5F1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E2EF27" w14:textId="632346A8" w:rsidR="00CA1D94" w:rsidRDefault="00CA1D94" w:rsidP="00CA1D9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Открываем программу, выбираем «Деталь»</w:t>
      </w:r>
    </w:p>
    <w:p w14:paraId="5B5A9889" w14:textId="62FE6EC4" w:rsidR="00CA1D94" w:rsidRDefault="00CA1D94" w:rsidP="00CA1D9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2914618" wp14:editId="6AA8A63D">
            <wp:extent cx="6193117" cy="3228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5559" cy="323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C31AA" w14:textId="23F19598" w:rsidR="00CA1D94" w:rsidRDefault="00CA1D94" w:rsidP="00CA1D94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0604BBEB" w14:textId="0628A990" w:rsidR="00CA1D94" w:rsidRPr="00CA1D94" w:rsidRDefault="00CA1D94" w:rsidP="00CA1D94">
      <w:pPr>
        <w:pStyle w:val="a5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</w:p>
    <w:sectPr w:rsidR="00CA1D94" w:rsidRPr="00CA1D94" w:rsidSect="00CA1D94">
      <w:pgSz w:w="11906" w:h="16838"/>
      <w:pgMar w:top="56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2464A"/>
    <w:multiLevelType w:val="hybridMultilevel"/>
    <w:tmpl w:val="8A1E38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5AD"/>
    <w:rsid w:val="002B5F1B"/>
    <w:rsid w:val="002B7EAB"/>
    <w:rsid w:val="00432A74"/>
    <w:rsid w:val="009A0F3E"/>
    <w:rsid w:val="009C0BD9"/>
    <w:rsid w:val="00A945AD"/>
    <w:rsid w:val="00CA1D94"/>
    <w:rsid w:val="00F17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6B777C"/>
  <w15:chartTrackingRefBased/>
  <w15:docId w15:val="{E529D997-1FAA-42F1-AF24-2ADEF0B33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2A74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432A74"/>
    <w:rPr>
      <w:color w:val="605E5C"/>
      <w:shd w:val="clear" w:color="auto" w:fill="E1DFDD"/>
    </w:rPr>
  </w:style>
  <w:style w:type="paragraph" w:styleId="a5">
    <w:name w:val="List Paragraph"/>
    <w:basedOn w:val="a"/>
    <w:uiPriority w:val="34"/>
    <w:qFormat/>
    <w:rsid w:val="00CA1D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ssau@ssau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2026-04-19T17:07:00Z</dcterms:created>
  <dcterms:modified xsi:type="dcterms:W3CDTF">2026-04-19T17:07:00Z</dcterms:modified>
</cp:coreProperties>
</file>