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9C8" w:rsidRPr="00C33C7C" w:rsidRDefault="007509C8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509C8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Предмет</w:t>
      </w:r>
      <w:r w:rsidRPr="00C33C7C">
        <w:rPr>
          <w:rStyle w:val="a6"/>
          <w:b w:val="0"/>
          <w:bCs w:val="0"/>
        </w:rPr>
        <w:t>:</w:t>
      </w:r>
      <w:r w:rsidRPr="00C33C7C">
        <w:rPr>
          <w:rStyle w:val="apple-converted-space"/>
        </w:rPr>
        <w:t> </w:t>
      </w:r>
      <w:r w:rsidRPr="00C33C7C">
        <w:t>Литература</w:t>
      </w:r>
    </w:p>
    <w:p w:rsidR="00523348" w:rsidRPr="00C33C7C" w:rsidRDefault="00523348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Класс</w:t>
      </w:r>
      <w:r w:rsidRPr="00C33C7C">
        <w:rPr>
          <w:rStyle w:val="a6"/>
          <w:b w:val="0"/>
          <w:bCs w:val="0"/>
        </w:rPr>
        <w:t xml:space="preserve">: 11 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  <w:rPr>
          <w:rStyle w:val="apple-converted-space"/>
        </w:rPr>
      </w:pPr>
      <w:r w:rsidRPr="00C33C7C">
        <w:rPr>
          <w:rStyle w:val="a6"/>
          <w:bCs w:val="0"/>
        </w:rPr>
        <w:t>Тема</w:t>
      </w:r>
      <w:r w:rsidRPr="00C33C7C">
        <w:t>:</w:t>
      </w:r>
      <w:r w:rsidRPr="00C33C7C">
        <w:rPr>
          <w:rStyle w:val="apple-converted-space"/>
        </w:rPr>
        <w:t> «</w:t>
      </w:r>
      <w:r w:rsidRPr="00C33C7C">
        <w:rPr>
          <w:rStyle w:val="apple-converted-space"/>
        </w:rPr>
        <w:t>Образ</w:t>
      </w:r>
      <w:r w:rsidRPr="00C33C7C">
        <w:rPr>
          <w:rStyle w:val="apple-converted-space"/>
        </w:rPr>
        <w:t xml:space="preserve"> Павла Корчагина как символ мужества, героизма и силы духа» (по роману Н.А. Островского)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  <w:rPr>
          <w:rStyle w:val="a6"/>
          <w:b w:val="0"/>
          <w:bCs w:val="0"/>
        </w:rPr>
      </w:pPr>
      <w:r w:rsidRPr="00C33C7C">
        <w:rPr>
          <w:rStyle w:val="a6"/>
          <w:bCs w:val="0"/>
        </w:rPr>
        <w:t xml:space="preserve">Время проведения: </w:t>
      </w:r>
      <w:r w:rsidRPr="00C33C7C">
        <w:rPr>
          <w:rStyle w:val="a6"/>
          <w:bCs w:val="0"/>
        </w:rPr>
        <w:t>1</w:t>
      </w:r>
      <w:r w:rsidRPr="00C33C7C">
        <w:rPr>
          <w:rStyle w:val="a6"/>
          <w:b w:val="0"/>
          <w:bCs w:val="0"/>
        </w:rPr>
        <w:t xml:space="preserve"> урок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Тип урока</w:t>
      </w:r>
      <w:r w:rsidRPr="00C33C7C">
        <w:t xml:space="preserve">: </w:t>
      </w:r>
      <w:r w:rsidRPr="00C33C7C">
        <w:t>урок изучения нового материала (урок освоения новых знаний)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Цель урока</w:t>
      </w:r>
      <w:r w:rsidRPr="00C33C7C">
        <w:rPr>
          <w:rStyle w:val="a6"/>
          <w:b w:val="0"/>
          <w:bCs w:val="0"/>
        </w:rPr>
        <w:t xml:space="preserve">: </w:t>
      </w:r>
      <w:r w:rsidRPr="00C33C7C">
        <w:rPr>
          <w:rStyle w:val="a6"/>
          <w:b w:val="0"/>
          <w:bCs w:val="0"/>
        </w:rPr>
        <w:t>раскрыть</w:t>
      </w:r>
      <w:r w:rsidRPr="00C33C7C">
        <w:rPr>
          <w:rStyle w:val="a6"/>
          <w:b w:val="0"/>
          <w:bCs w:val="0"/>
        </w:rPr>
        <w:t xml:space="preserve"> образ Павла Корчагина как символ мужества, героизма и силы духа через анализ текста художественного произведения. 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  <w:rPr>
          <w:rStyle w:val="a6"/>
          <w:b w:val="0"/>
          <w:bCs w:val="0"/>
        </w:rPr>
      </w:pPr>
      <w:r w:rsidRPr="00C33C7C">
        <w:rPr>
          <w:rStyle w:val="a6"/>
          <w:bCs w:val="0"/>
        </w:rPr>
        <w:t>Задачи урока</w:t>
      </w:r>
      <w:r w:rsidRPr="00C33C7C">
        <w:rPr>
          <w:rStyle w:val="a6"/>
          <w:b w:val="0"/>
          <w:bCs w:val="0"/>
        </w:rPr>
        <w:t>: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Ι.</w:t>
      </w:r>
      <w:r w:rsidRPr="00C33C7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C33C7C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  <w:u w:val="single"/>
        </w:rPr>
        <w:t>Образовательные</w:t>
      </w:r>
      <w:r w:rsidRPr="00C33C7C">
        <w:rPr>
          <w:rFonts w:ascii="Times New Roman" w:hAnsi="Times New Roman" w:cs="Times New Roman"/>
          <w:sz w:val="24"/>
          <w:szCs w:val="24"/>
        </w:rPr>
        <w:t xml:space="preserve">: формировать умение </w:t>
      </w:r>
      <w:r w:rsidRPr="00C33C7C">
        <w:rPr>
          <w:rFonts w:ascii="Times New Roman" w:hAnsi="Times New Roman" w:cs="Times New Roman"/>
          <w:sz w:val="24"/>
          <w:szCs w:val="24"/>
        </w:rPr>
        <w:t>анализировать текст художественного произведения;</w:t>
      </w:r>
      <w:r w:rsidRPr="00C33C7C">
        <w:rPr>
          <w:rFonts w:ascii="Times New Roman" w:hAnsi="Times New Roman" w:cs="Times New Roman"/>
          <w:sz w:val="24"/>
          <w:szCs w:val="24"/>
        </w:rPr>
        <w:t xml:space="preserve"> участвовать в диалоге,</w:t>
      </w:r>
      <w:r w:rsidRPr="00C33C7C">
        <w:rPr>
          <w:rFonts w:ascii="Times New Roman" w:hAnsi="Times New Roman" w:cs="Times New Roman"/>
          <w:sz w:val="24"/>
          <w:szCs w:val="24"/>
        </w:rPr>
        <w:t xml:space="preserve"> развивать умение выражать свои мысли, оценивать поступки героев, делать выводы; формировать представление о геро</w:t>
      </w:r>
      <w:r w:rsidRPr="00C33C7C">
        <w:rPr>
          <w:rFonts w:ascii="Times New Roman" w:hAnsi="Times New Roman" w:cs="Times New Roman"/>
          <w:sz w:val="24"/>
          <w:szCs w:val="24"/>
        </w:rPr>
        <w:t>е</w:t>
      </w:r>
      <w:r w:rsidRPr="00C33C7C">
        <w:rPr>
          <w:rFonts w:ascii="Times New Roman" w:hAnsi="Times New Roman" w:cs="Times New Roman"/>
          <w:sz w:val="24"/>
          <w:szCs w:val="24"/>
        </w:rPr>
        <w:t xml:space="preserve"> произведения; обогащать словарный запас</w:t>
      </w:r>
      <w:r w:rsidRPr="00C33C7C">
        <w:rPr>
          <w:rFonts w:ascii="Times New Roman" w:hAnsi="Times New Roman" w:cs="Times New Roman"/>
          <w:sz w:val="24"/>
          <w:szCs w:val="24"/>
        </w:rPr>
        <w:t xml:space="preserve">. </w:t>
      </w:r>
      <w:r w:rsidRPr="00C33C7C">
        <w:rPr>
          <w:rFonts w:ascii="Times New Roman" w:hAnsi="Times New Roman" w:cs="Times New Roman"/>
          <w:sz w:val="24"/>
          <w:szCs w:val="24"/>
        </w:rPr>
        <w:t>Способствовать популяризации</w:t>
      </w:r>
      <w:r w:rsidRPr="00C33C7C">
        <w:rPr>
          <w:rFonts w:ascii="Times New Roman" w:hAnsi="Times New Roman" w:cs="Times New Roman"/>
          <w:sz w:val="24"/>
          <w:szCs w:val="24"/>
        </w:rPr>
        <w:t xml:space="preserve"> чтения книги-гимну силе и мужеству.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 w:val="0"/>
          <w:bCs w:val="0"/>
        </w:rPr>
        <w:t>ΙI.</w:t>
      </w:r>
      <w:r w:rsidRPr="00C33C7C">
        <w:rPr>
          <w:rStyle w:val="apple-converted-space"/>
        </w:rPr>
        <w:t> </w:t>
      </w:r>
      <w:r w:rsidRPr="00C33C7C">
        <w:rPr>
          <w:rStyle w:val="a6"/>
          <w:b w:val="0"/>
          <w:bCs w:val="0"/>
          <w:i/>
          <w:u w:val="single"/>
        </w:rPr>
        <w:t>Развивающие</w:t>
      </w:r>
      <w:r w:rsidRPr="00C33C7C">
        <w:rPr>
          <w:rStyle w:val="a6"/>
          <w:b w:val="0"/>
          <w:bCs w:val="0"/>
        </w:rPr>
        <w:t>:</w:t>
      </w:r>
      <w:r w:rsidRPr="00C33C7C">
        <w:rPr>
          <w:rStyle w:val="apple-converted-space"/>
        </w:rPr>
        <w:t> </w:t>
      </w:r>
      <w:r w:rsidRPr="00C33C7C">
        <w:t>развивать устную речь учащихся; навыки анализа образа литературного героя и навыки сравнения героев произведения; формировать у учащихся собственное отношение к событиям и героям р</w:t>
      </w:r>
      <w:r w:rsidRPr="00C33C7C">
        <w:t>омана</w:t>
      </w:r>
      <w:r w:rsidRPr="00C33C7C">
        <w:t>, способствуя раз</w:t>
      </w:r>
      <w:r w:rsidRPr="00C33C7C">
        <w:t>витию активной жизненной позиции, умения отстоять собственную точку зрения; развивать умение обобщать изученное.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 w:val="0"/>
          <w:bCs w:val="0"/>
        </w:rPr>
        <w:t xml:space="preserve">ΙII. </w:t>
      </w:r>
      <w:r w:rsidRPr="00C33C7C">
        <w:rPr>
          <w:rStyle w:val="a6"/>
          <w:b w:val="0"/>
          <w:bCs w:val="0"/>
          <w:i/>
          <w:u w:val="single"/>
        </w:rPr>
        <w:t>Воспитательные</w:t>
      </w:r>
      <w:r w:rsidRPr="00C33C7C">
        <w:rPr>
          <w:rStyle w:val="a6"/>
          <w:b w:val="0"/>
          <w:bCs w:val="0"/>
        </w:rPr>
        <w:t>:</w:t>
      </w:r>
      <w:r w:rsidRPr="00C33C7C">
        <w:rPr>
          <w:rStyle w:val="apple-converted-space"/>
        </w:rPr>
        <w:t> </w:t>
      </w:r>
      <w:bookmarkStart w:id="0" w:name="_GoBack"/>
      <w:r w:rsidRPr="00C33C7C">
        <w:t xml:space="preserve">воспитывать </w:t>
      </w:r>
      <w:r w:rsidRPr="00C33C7C">
        <w:t>любовь</w:t>
      </w:r>
      <w:r w:rsidRPr="00C33C7C">
        <w:t xml:space="preserve"> к Родине и стремление быть полезным своей стране.</w:t>
      </w:r>
    </w:p>
    <w:bookmarkEnd w:id="0"/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  <w:u w:val="single"/>
        </w:rPr>
        <w:t>Личностные УУД</w:t>
      </w:r>
      <w:r w:rsidRPr="00C33C7C">
        <w:rPr>
          <w:rFonts w:ascii="Times New Roman" w:hAnsi="Times New Roman" w:cs="Times New Roman"/>
          <w:sz w:val="24"/>
          <w:szCs w:val="24"/>
        </w:rPr>
        <w:t xml:space="preserve">: формирование уважительного отношения </w:t>
      </w:r>
      <w:r w:rsidRPr="00C33C7C">
        <w:rPr>
          <w:rFonts w:ascii="Times New Roman" w:hAnsi="Times New Roman" w:cs="Times New Roman"/>
          <w:sz w:val="24"/>
          <w:szCs w:val="24"/>
        </w:rPr>
        <w:t>к иному мнению, развитие мышления, внимания; развитие самостоятельности и личной ответственности за результаты своей деятельности, доброжелательности.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proofErr w:type="spellStart"/>
      <w:r w:rsidRPr="00C33C7C">
        <w:rPr>
          <w:rStyle w:val="a6"/>
          <w:b w:val="0"/>
          <w:bCs w:val="0"/>
          <w:i/>
          <w:u w:val="single"/>
        </w:rPr>
        <w:t>Метапредметные</w:t>
      </w:r>
      <w:proofErr w:type="spellEnd"/>
      <w:r w:rsidRPr="00C33C7C">
        <w:rPr>
          <w:rStyle w:val="apple-converted-space"/>
          <w:b/>
          <w:i/>
          <w:u w:val="single"/>
        </w:rPr>
        <w:t> </w:t>
      </w:r>
      <w:r w:rsidRPr="00C33C7C">
        <w:rPr>
          <w:rStyle w:val="a6"/>
          <w:b w:val="0"/>
          <w:bCs w:val="0"/>
          <w:i/>
          <w:u w:val="single"/>
        </w:rPr>
        <w:t>результаты</w:t>
      </w:r>
      <w:r w:rsidRPr="00C33C7C">
        <w:rPr>
          <w:rStyle w:val="a6"/>
          <w:b w:val="0"/>
          <w:bCs w:val="0"/>
        </w:rPr>
        <w:t>: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 w:val="0"/>
          <w:bCs w:val="0"/>
        </w:rPr>
        <w:t>– регулятивные УУД:</w:t>
      </w:r>
      <w:r w:rsidRPr="00C33C7C">
        <w:rPr>
          <w:rStyle w:val="apple-converted-space"/>
        </w:rPr>
        <w:t> </w:t>
      </w:r>
      <w:r w:rsidRPr="00C33C7C">
        <w:t>самостоятельно формулировать тему и цели урока; иметь спос</w:t>
      </w:r>
      <w:r w:rsidRPr="00C33C7C">
        <w:t>обность к целеполаганию;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 w:val="0"/>
          <w:bCs w:val="0"/>
        </w:rPr>
        <w:t>– познавательные УУД</w:t>
      </w:r>
      <w:r w:rsidRPr="00C33C7C">
        <w:t>: формировать умения осознавать значимость чтения для дальнейшего обучения, понимать цель чтения; излагать содержание прочитанного текста сжато, выборочно;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 w:val="0"/>
          <w:bCs w:val="0"/>
        </w:rPr>
        <w:t>– коммуникативные УУД:</w:t>
      </w:r>
      <w:r w:rsidRPr="00C33C7C">
        <w:rPr>
          <w:rStyle w:val="apple-converted-space"/>
        </w:rPr>
        <w:t> </w:t>
      </w:r>
      <w:r w:rsidRPr="00C33C7C">
        <w:t>формировать умение аргументирова</w:t>
      </w:r>
      <w:r w:rsidRPr="00C33C7C">
        <w:t>ть сво</w:t>
      </w:r>
      <w:r w:rsidRPr="00C33C7C">
        <w:t>ю</w:t>
      </w:r>
      <w:r w:rsidRPr="00C33C7C">
        <w:t xml:space="preserve"> точку зрения</w:t>
      </w:r>
      <w:r w:rsidRPr="00C33C7C">
        <w:t>, владеть монологической и диалогической формами речи; слушать и слышать других, примен</w:t>
      </w:r>
      <w:r w:rsidRPr="00C33C7C">
        <w:t>ять</w:t>
      </w:r>
      <w:r w:rsidRPr="00C33C7C">
        <w:t xml:space="preserve"> знани</w:t>
      </w:r>
      <w:r w:rsidRPr="00C33C7C">
        <w:t>я</w:t>
      </w:r>
      <w:r w:rsidRPr="00C33C7C">
        <w:t xml:space="preserve"> в жизни.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Методы</w:t>
      </w:r>
      <w:r w:rsidRPr="00C33C7C">
        <w:rPr>
          <w:rStyle w:val="a6"/>
          <w:b w:val="0"/>
          <w:bCs w:val="0"/>
        </w:rPr>
        <w:t>:</w:t>
      </w:r>
      <w:r w:rsidRPr="00C33C7C">
        <w:t xml:space="preserve"> частично-поисковый, метод работы с текстом, метод мотивации учебной деятельности.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Приемы</w:t>
      </w:r>
      <w:r w:rsidRPr="00C33C7C">
        <w:rPr>
          <w:rStyle w:val="a6"/>
          <w:b w:val="0"/>
          <w:bCs w:val="0"/>
        </w:rPr>
        <w:t>:</w:t>
      </w:r>
      <w:r w:rsidRPr="00C33C7C">
        <w:rPr>
          <w:rStyle w:val="apple-converted-space"/>
        </w:rPr>
        <w:t> </w:t>
      </w:r>
      <w:r w:rsidRPr="00C33C7C">
        <w:t xml:space="preserve">диалог, комментированное </w:t>
      </w:r>
      <w:r w:rsidRPr="00C33C7C">
        <w:t>чтение, фронтальный опрос, пересказ</w:t>
      </w:r>
      <w:r w:rsidRPr="00C33C7C">
        <w:t xml:space="preserve"> текста</w:t>
      </w:r>
      <w:r w:rsidRPr="00C33C7C">
        <w:t xml:space="preserve">, работа в </w:t>
      </w:r>
      <w:r w:rsidRPr="00C33C7C">
        <w:t>парах</w:t>
      </w:r>
      <w:r w:rsidRPr="00C33C7C">
        <w:t>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Средства обучения</w:t>
      </w:r>
      <w:r w:rsidRPr="00C33C7C">
        <w:rPr>
          <w:rStyle w:val="a6"/>
          <w:b w:val="0"/>
          <w:bCs w:val="0"/>
        </w:rPr>
        <w:t>:</w:t>
      </w:r>
      <w:r w:rsidRPr="00C33C7C">
        <w:rPr>
          <w:rStyle w:val="apple-converted-space"/>
        </w:rPr>
        <w:t> </w:t>
      </w:r>
      <w:r w:rsidRPr="00C33C7C">
        <w:t>компьютер, интерактивная доска, презентация, тексты.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</w:pPr>
      <w:r w:rsidRPr="00C33C7C">
        <w:rPr>
          <w:rStyle w:val="a6"/>
          <w:bCs w:val="0"/>
        </w:rPr>
        <w:t>Литература</w:t>
      </w:r>
      <w:r w:rsidRPr="00C33C7C">
        <w:rPr>
          <w:rStyle w:val="a6"/>
          <w:b w:val="0"/>
          <w:bCs w:val="0"/>
        </w:rPr>
        <w:t>:</w:t>
      </w:r>
    </w:p>
    <w:p w:rsidR="007509C8" w:rsidRPr="00C33C7C" w:rsidRDefault="00F47465" w:rsidP="00D70A29">
      <w:pPr>
        <w:pStyle w:val="ab"/>
        <w:spacing w:before="120" w:beforeAutospacing="0" w:after="120" w:afterAutospacing="0" w:line="23" w:lineRule="atLeast"/>
        <w:ind w:left="-284" w:right="170" w:firstLine="426"/>
        <w:jc w:val="both"/>
        <w:rPr>
          <w:b/>
        </w:rPr>
      </w:pPr>
      <w:r w:rsidRPr="00C33C7C">
        <w:t>1. </w:t>
      </w:r>
      <w:r w:rsidRPr="00C33C7C">
        <w:t>Роман</w:t>
      </w:r>
      <w:r w:rsidRPr="00C33C7C">
        <w:t xml:space="preserve"> Н.А. Островского «Как закалялась сталь»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23348" w:rsidRDefault="00523348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509C8" w:rsidRPr="00C33C7C" w:rsidRDefault="00F47465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lastRenderedPageBreak/>
        <w:t>Эпиграф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«Умей жить и тогда, когда жизнь становится невыносимой. 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   Сделай ее полезной»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Н. Островский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7509C8" w:rsidRPr="00C33C7C" w:rsidRDefault="00F47465" w:rsidP="00D70A29">
      <w:pPr>
        <w:pStyle w:val="ad"/>
        <w:numPr>
          <w:ilvl w:val="0"/>
          <w:numId w:val="1"/>
        </w:num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Организационный этап. Эмоциональный настрой.</w:t>
      </w:r>
    </w:p>
    <w:p w:rsidR="007509C8" w:rsidRPr="00523348" w:rsidRDefault="00F47465" w:rsidP="00D70A29">
      <w:pPr>
        <w:pStyle w:val="ad"/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3348">
        <w:rPr>
          <w:rFonts w:ascii="Times New Roman" w:hAnsi="Times New Roman" w:cs="Times New Roman"/>
          <w:sz w:val="24"/>
          <w:szCs w:val="24"/>
        </w:rPr>
        <w:t>- Ребята, добрый день. Я рада приветствовать на нашем уроке.</w:t>
      </w:r>
    </w:p>
    <w:p w:rsidR="007509C8" w:rsidRPr="00C33C7C" w:rsidRDefault="00F47465" w:rsidP="00D70A29">
      <w:pPr>
        <w:pStyle w:val="ad"/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 Сегодня мы с вами будем говорить о романе Н.А</w:t>
      </w:r>
      <w:r w:rsidRPr="00C33C7C">
        <w:rPr>
          <w:rFonts w:ascii="Times New Roman" w:hAnsi="Times New Roman" w:cs="Times New Roman"/>
          <w:sz w:val="24"/>
          <w:szCs w:val="24"/>
        </w:rPr>
        <w:t xml:space="preserve"> Островского «Как закалялась сталь» и его герое Павле Корчагине. </w:t>
      </w:r>
      <w:r w:rsidRPr="00C33C7C">
        <w:rPr>
          <w:rFonts w:ascii="Times New Roman" w:hAnsi="Times New Roman" w:cs="Times New Roman"/>
          <w:sz w:val="24"/>
          <w:szCs w:val="24"/>
        </w:rPr>
        <w:t>На</w:t>
      </w:r>
      <w:r w:rsidRPr="00C33C7C">
        <w:rPr>
          <w:rFonts w:ascii="Times New Roman" w:hAnsi="Times New Roman" w:cs="Times New Roman"/>
          <w:sz w:val="24"/>
          <w:szCs w:val="24"/>
        </w:rPr>
        <w:t xml:space="preserve"> прошлом уроке мы с вами познакомились с жизнью и творчеством Николая Алексеевича Островского. </w:t>
      </w:r>
      <w:r w:rsidRPr="00C33C7C">
        <w:rPr>
          <w:rFonts w:ascii="Times New Roman" w:hAnsi="Times New Roman" w:cs="Times New Roman"/>
          <w:sz w:val="24"/>
          <w:szCs w:val="24"/>
        </w:rPr>
        <w:t>Надеюсь, что вы прочитали роман</w:t>
      </w:r>
      <w:r w:rsidRPr="00C33C7C">
        <w:rPr>
          <w:rFonts w:ascii="Times New Roman" w:hAnsi="Times New Roman" w:cs="Times New Roman"/>
          <w:sz w:val="24"/>
          <w:szCs w:val="24"/>
        </w:rPr>
        <w:t xml:space="preserve"> и готовы к диалогу.</w:t>
      </w:r>
      <w:r w:rsidRPr="00C33C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C8" w:rsidRPr="00C33C7C" w:rsidRDefault="007509C8" w:rsidP="00D70A29">
      <w:pPr>
        <w:pStyle w:val="ad"/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F47465" w:rsidP="00D70A29">
      <w:pPr>
        <w:pStyle w:val="ad"/>
        <w:spacing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-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>Какое впечатле</w:t>
      </w:r>
      <w:r w:rsidR="00C33C7C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ние сложилось у вас о романе и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главном герое Павке Корчагине? </w:t>
      </w:r>
    </w:p>
    <w:p w:rsidR="00C33C7C" w:rsidRPr="00523348" w:rsidRDefault="00C33C7C" w:rsidP="00D70A29">
      <w:pPr>
        <w:shd w:val="clear" w:color="auto" w:fill="FFFFFF"/>
        <w:spacing w:after="120" w:line="240" w:lineRule="auto"/>
        <w:ind w:left="-284" w:firstLineChars="157" w:firstLine="377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523348">
        <w:rPr>
          <w:rFonts w:ascii="Times New Roman" w:hAnsi="Times New Roman" w:cs="Times New Roman"/>
          <w:b/>
          <w:color w:val="333333"/>
          <w:sz w:val="24"/>
          <w:szCs w:val="24"/>
        </w:rPr>
        <w:t>Слово учителя:</w:t>
      </w:r>
    </w:p>
    <w:p w:rsidR="007509C8" w:rsidRPr="00C33C7C" w:rsidRDefault="00F47465" w:rsidP="00D70A29">
      <w:pPr>
        <w:shd w:val="clear" w:color="auto" w:fill="FFFFFF"/>
        <w:spacing w:after="0" w:line="240" w:lineRule="auto"/>
        <w:ind w:left="-284" w:firstLineChars="157" w:firstLine="377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C33C7C">
        <w:rPr>
          <w:rFonts w:ascii="Times New Roman" w:hAnsi="Times New Roman" w:cs="Times New Roman"/>
          <w:color w:val="333333"/>
          <w:sz w:val="24"/>
          <w:szCs w:val="24"/>
        </w:rPr>
        <w:t>С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лава пришла к Островскому в 1935 году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 Из его очерка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известного журналиста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в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газете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«Правд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» вся страна узнала о существовании парализованного молодого писателя и его книге. Ро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ман немедленно обрел популярность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В том же 1935 году Островский был награжден орденом Ленина. Его книга стала самой издаваемой в период с 1918 по 1986 год.</w:t>
      </w:r>
    </w:p>
    <w:p w:rsidR="007509C8" w:rsidRPr="00C33C7C" w:rsidRDefault="00F47465" w:rsidP="00D70A29">
      <w:pPr>
        <w:spacing w:after="0" w:line="23" w:lineRule="atLeast"/>
        <w:ind w:left="-284" w:firstLineChars="157" w:firstLine="377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К 1991 году роман «Как закалялась сталь» был издан на 75 языках народов СССР и переиздавался 773 р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аза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всего было выпущено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53 миллион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экземпляров. Никакая другая книга не имела такого успеха у молодежи того времени и не оказала столь огромного влияния на умы и сердца людей.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523348" w:rsidRDefault="00F47465" w:rsidP="00D70A29">
      <w:pPr>
        <w:spacing w:after="0" w:line="23" w:lineRule="atLeast"/>
        <w:ind w:left="-284" w:firstLineChars="157" w:firstLine="37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В осажденном Ленинграде 1942 года она была напечатана вручную, и ее десятит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>ысячный тираж был распродан всего за два часа.</w:t>
      </w:r>
      <w:r w:rsidRPr="00C33C7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C33C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первая экранизация книги Николая Островского — фильм «Как закалялась сталь» — вышла в 1942 году, в тяжёлое время Великой Отечественной войны, и была призвана вдохновить на подвиги советских людей. </w:t>
      </w:r>
    </w:p>
    <w:p w:rsidR="007509C8" w:rsidRPr="00523348" w:rsidRDefault="00F47465" w:rsidP="00D70A29">
      <w:pPr>
        <w:spacing w:after="0" w:line="23" w:lineRule="atLeast"/>
        <w:ind w:left="-284" w:firstLineChars="157" w:firstLine="37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3C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Олесь</w:t>
      </w:r>
      <w:r w:rsidRPr="00C33C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Гончар, товарищ Островского</w:t>
      </w:r>
      <w:r w:rsidR="005233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отзывался о романе так: «</w:t>
      </w:r>
      <w:r w:rsidRPr="00C33C7C">
        <w:rPr>
          <w:rFonts w:ascii="Times New Roman" w:hAnsi="Times New Roman" w:cs="Times New Roman"/>
          <w:sz w:val="24"/>
          <w:szCs w:val="24"/>
        </w:rPr>
        <w:t>В годы Великой Отечественной войны он шагал вместе с нами, как вечно живой, бессмертный солдат. Мы чувствовали его рядом с собой в окопах, он поддерживал нас и вдохновлял в самые тяжелые минуты. Время не властно над ним. Он живет среди нас, ему жить в век</w:t>
      </w:r>
      <w:r w:rsidRPr="00C33C7C">
        <w:rPr>
          <w:rFonts w:ascii="Times New Roman" w:hAnsi="Times New Roman" w:cs="Times New Roman"/>
          <w:sz w:val="24"/>
          <w:szCs w:val="24"/>
        </w:rPr>
        <w:t xml:space="preserve">ах». </w:t>
      </w:r>
    </w:p>
    <w:p w:rsidR="00523348" w:rsidRPr="00C33C7C" w:rsidRDefault="00523348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7509C8" w:rsidRPr="00C33C7C" w:rsidRDefault="00F47465" w:rsidP="00D70A29">
      <w:pPr>
        <w:pStyle w:val="ab"/>
        <w:shd w:val="clear" w:color="auto" w:fill="FFFFFF"/>
        <w:spacing w:before="225" w:beforeAutospacing="0" w:after="150" w:afterAutospacing="0"/>
        <w:ind w:left="-284" w:firstLineChars="50" w:firstLine="120"/>
        <w:jc w:val="both"/>
        <w:textAlignment w:val="baseline"/>
        <w:rPr>
          <w:b/>
          <w:bCs/>
          <w:color w:val="333333"/>
        </w:rPr>
      </w:pPr>
      <w:r w:rsidRPr="00C33C7C">
        <w:rPr>
          <w:b/>
          <w:bCs/>
          <w:color w:val="333333"/>
        </w:rPr>
        <w:t>- Какие события той эпохи отражены в романе?</w:t>
      </w:r>
    </w:p>
    <w:p w:rsidR="007509C8" w:rsidRPr="00C33C7C" w:rsidRDefault="00523348" w:rsidP="00D70A29">
      <w:pPr>
        <w:pStyle w:val="ab"/>
        <w:shd w:val="clear" w:color="auto" w:fill="FFFFFF"/>
        <w:spacing w:before="225" w:beforeAutospacing="0" w:after="150" w:afterAutospacing="0"/>
        <w:ind w:left="-284" w:firstLineChars="50" w:firstLine="120"/>
        <w:jc w:val="both"/>
        <w:textAlignment w:val="baseline"/>
        <w:rPr>
          <w:color w:val="333333"/>
        </w:rPr>
      </w:pPr>
      <w:r>
        <w:rPr>
          <w:color w:val="333333"/>
        </w:rPr>
        <w:t>(</w:t>
      </w:r>
      <w:r w:rsidR="00F47465" w:rsidRPr="00C33C7C">
        <w:rPr>
          <w:color w:val="333333"/>
        </w:rPr>
        <w:t>В романе отражены события эпохи Гражданской войны, германской оккупации Харькова и интервенции Антанты, советско-польской войны</w:t>
      </w:r>
      <w:r>
        <w:rPr>
          <w:color w:val="333333"/>
        </w:rPr>
        <w:t>)</w:t>
      </w:r>
      <w:r w:rsidR="00F47465" w:rsidRPr="00C33C7C">
        <w:rPr>
          <w:color w:val="333333"/>
        </w:rPr>
        <w:t>.</w:t>
      </w:r>
    </w:p>
    <w:p w:rsidR="007509C8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-Как вы понимаете название романа?</w:t>
      </w:r>
    </w:p>
    <w:p w:rsidR="00523348" w:rsidRPr="00C33C7C" w:rsidRDefault="0052334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(</w:t>
      </w:r>
      <w:r w:rsidRPr="00C33C7C">
        <w:rPr>
          <w:rFonts w:ascii="Times New Roman" w:eastAsia="Arial" w:hAnsi="Times New Roman" w:cs="Times New Roman"/>
          <w:sz w:val="24"/>
          <w:szCs w:val="24"/>
        </w:rPr>
        <w:t>Это история </w:t>
      </w:r>
      <w:r w:rsidRPr="00C33C7C">
        <w:rPr>
          <w:rStyle w:val="a6"/>
          <w:rFonts w:ascii="Times New Roman" w:eastAsia="Arial" w:hAnsi="Times New Roman" w:cs="Times New Roman"/>
          <w:sz w:val="24"/>
          <w:szCs w:val="24"/>
        </w:rPr>
        <w:t>воспитания твёрдого, как ста</w:t>
      </w:r>
      <w:r w:rsidRPr="00C33C7C">
        <w:rPr>
          <w:rStyle w:val="a6"/>
          <w:rFonts w:ascii="Times New Roman" w:eastAsia="Arial" w:hAnsi="Times New Roman" w:cs="Times New Roman"/>
          <w:sz w:val="24"/>
          <w:szCs w:val="24"/>
        </w:rPr>
        <w:t>ль, характера</w:t>
      </w:r>
      <w:r w:rsidRPr="00C33C7C">
        <w:rPr>
          <w:rFonts w:ascii="Times New Roman" w:eastAsia="Arial" w:hAnsi="Times New Roman" w:cs="Times New Roman"/>
          <w:sz w:val="24"/>
          <w:szCs w:val="24"/>
        </w:rPr>
        <w:t>. Персонажу пришлось многое преодолеть, чтобы стать целеустремлённым человеком и работать над собой дальше).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“Сталь закаляется при большом огне и сильном охлаждении. Тогда она становится крепкой и ничего не боится. Так закалялось и наше поколе</w:t>
      </w:r>
      <w:r w:rsidRPr="00C33C7C">
        <w:rPr>
          <w:rFonts w:ascii="Times New Roman" w:hAnsi="Times New Roman" w:cs="Times New Roman"/>
          <w:sz w:val="24"/>
          <w:szCs w:val="24"/>
        </w:rPr>
        <w:t>ние в борьбе…”, -писал Н.</w:t>
      </w:r>
      <w:r w:rsidR="00C33C7C">
        <w:rPr>
          <w:rFonts w:ascii="Times New Roman" w:hAnsi="Times New Roman" w:cs="Times New Roman"/>
          <w:sz w:val="24"/>
          <w:szCs w:val="24"/>
        </w:rPr>
        <w:t xml:space="preserve"> </w:t>
      </w:r>
      <w:r w:rsidRPr="00C33C7C">
        <w:rPr>
          <w:rFonts w:ascii="Times New Roman" w:hAnsi="Times New Roman" w:cs="Times New Roman"/>
          <w:sz w:val="24"/>
          <w:szCs w:val="24"/>
        </w:rPr>
        <w:t>Островский</w:t>
      </w:r>
      <w:r w:rsidR="00C33C7C">
        <w:rPr>
          <w:rFonts w:ascii="Times New Roman" w:hAnsi="Times New Roman" w:cs="Times New Roman"/>
          <w:sz w:val="24"/>
          <w:szCs w:val="24"/>
        </w:rPr>
        <w:t>).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09C8" w:rsidRPr="00C33C7C" w:rsidRDefault="0052334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Как вы думаете, можно ли назван роман «Как закалялась сталь автобиографическим романом?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C33C7C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(«Как закалялась сталь» – не автобиография </w:t>
      </w:r>
      <w:r w:rsidR="00F47465" w:rsidRPr="00C33C7C">
        <w:rPr>
          <w:rFonts w:ascii="Times New Roman" w:hAnsi="Times New Roman" w:cs="Times New Roman"/>
          <w:sz w:val="24"/>
          <w:szCs w:val="24"/>
        </w:rPr>
        <w:t xml:space="preserve">Н. Островского, а художественное произведение. Павел Корчагин очень близок автору. </w:t>
      </w:r>
      <w:r w:rsidR="00F47465" w:rsidRPr="00C33C7C">
        <w:rPr>
          <w:rFonts w:ascii="Times New Roman" w:hAnsi="Times New Roman" w:cs="Times New Roman"/>
          <w:sz w:val="24"/>
          <w:szCs w:val="24"/>
        </w:rPr>
        <w:t xml:space="preserve">Н. Островский включил в свой роман много фактов из собственной жизни. Характер Корчагина во многом сходен с характером автора, но всё-таки это роман, а не описание жизни писателя. Это книга о стойкости характера, </w:t>
      </w:r>
      <w:r w:rsidR="00F47465" w:rsidRPr="00C33C7C">
        <w:rPr>
          <w:rFonts w:ascii="Times New Roman" w:hAnsi="Times New Roman" w:cs="Times New Roman"/>
          <w:sz w:val="24"/>
          <w:szCs w:val="24"/>
        </w:rPr>
        <w:lastRenderedPageBreak/>
        <w:t>целеустремленности, идейности и, самое глав</w:t>
      </w:r>
      <w:r w:rsidR="00F47465" w:rsidRPr="00C33C7C">
        <w:rPr>
          <w:rFonts w:ascii="Times New Roman" w:hAnsi="Times New Roman" w:cs="Times New Roman"/>
          <w:sz w:val="24"/>
          <w:szCs w:val="24"/>
        </w:rPr>
        <w:t>ное, безграничной вере в светлое будущее, за которое стоит сражаться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F47465" w:rsidRPr="00C33C7C">
        <w:rPr>
          <w:rFonts w:ascii="Times New Roman" w:hAnsi="Times New Roman" w:cs="Times New Roman"/>
          <w:sz w:val="24"/>
          <w:szCs w:val="24"/>
        </w:rPr>
        <w:t>.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523348" w:rsidRDefault="00523348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2334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47465" w:rsidRPr="00523348">
        <w:rPr>
          <w:rFonts w:ascii="Times New Roman" w:hAnsi="Times New Roman" w:cs="Times New Roman"/>
          <w:b/>
          <w:sz w:val="24"/>
          <w:szCs w:val="24"/>
        </w:rPr>
        <w:t xml:space="preserve">Образ Павки Корчагина дан в романе в становлении, в развитии.  </w:t>
      </w:r>
      <w:r w:rsidR="00F47465" w:rsidRPr="00523348">
        <w:rPr>
          <w:rFonts w:ascii="Times New Roman" w:hAnsi="Times New Roman" w:cs="Times New Roman"/>
          <w:b/>
          <w:bCs/>
          <w:sz w:val="24"/>
          <w:szCs w:val="24"/>
        </w:rPr>
        <w:t>Целеполагание</w:t>
      </w:r>
    </w:p>
    <w:p w:rsidR="007509C8" w:rsidRPr="00523348" w:rsidRDefault="00D356B9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523348">
        <w:rPr>
          <w:rFonts w:ascii="Times New Roman" w:hAnsi="Times New Roman" w:cs="Times New Roman"/>
          <w:b/>
          <w:bCs/>
          <w:sz w:val="24"/>
          <w:szCs w:val="24"/>
        </w:rPr>
        <w:t xml:space="preserve">Ребята, а теперь посмотрите на слайд и попробуйте определить, кто изображен на слайде?  Как вы думаете, почему я их поместила вместе? </w:t>
      </w:r>
    </w:p>
    <w:p w:rsidR="00B903AF" w:rsidRDefault="00B903AF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(Данко – герой произведения Горького «Старуха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Изергиль</w:t>
      </w:r>
      <w:proofErr w:type="spellEnd"/>
      <w:r>
        <w:rPr>
          <w:rFonts w:ascii="Times New Roman" w:hAnsi="Times New Roman" w:cs="Times New Roman"/>
          <w:sz w:val="24"/>
          <w:szCs w:val="24"/>
        </w:rPr>
        <w:t>». Это смелый и красивый юноша способен пожертвовать жизнью ради других. Пламенем своего сердца освещает он путь людей, потерявших веру в спасение. Это сильный, мужественный, с огромной силой воли, силой духа. Он отдает себя, ничего не требуя взамен. Это человек, который готов взять на себя ответственность и повести за собой людей).</w:t>
      </w:r>
    </w:p>
    <w:p w:rsidR="008724A4" w:rsidRDefault="008724A4" w:rsidP="00D70A29">
      <w:pPr>
        <w:spacing w:line="23" w:lineRule="atLeast"/>
        <w:ind w:left="-284" w:firstLine="426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Такими были писатель Н.А. Островский и его герой Павел Корчагин из романа «Как закалялась сталь». Павел Корчагин – сильный человек, мужественный, верен до конца своим идеалам, никакие трудности не смогут сломить его дух, силу воли. Он живет, борется ради счастья людей).</w:t>
      </w:r>
      <w:r w:rsidRPr="008724A4">
        <w:rPr>
          <w:rFonts w:ascii="Times New Roman" w:eastAsia="Georgia" w:hAnsi="Times New Roman" w:cs="Times New Roman"/>
          <w:b/>
          <w:bCs/>
          <w:color w:val="000000"/>
          <w:sz w:val="24"/>
          <w:szCs w:val="24"/>
          <w:shd w:val="clear" w:color="auto" w:fill="FDFAF5"/>
        </w:rPr>
        <w:t xml:space="preserve"> </w:t>
      </w:r>
      <w:r w:rsidRPr="008724A4">
        <w:rPr>
          <w:rFonts w:ascii="Times New Roman" w:eastAsia="SimSun" w:hAnsi="Times New Roman" w:cs="Times New Roman"/>
          <w:b/>
          <w:bCs/>
          <w:sz w:val="24"/>
          <w:szCs w:val="24"/>
        </w:rPr>
        <w:t>«</w:t>
      </w:r>
      <w:r w:rsidRPr="00C33C7C">
        <w:rPr>
          <w:rFonts w:ascii="Times New Roman" w:eastAsia="SimSun" w:hAnsi="Times New Roman" w:cs="Times New Roman"/>
          <w:b/>
          <w:bCs/>
          <w:sz w:val="24"/>
          <w:szCs w:val="24"/>
        </w:rPr>
        <w:t>Кто не горит, тот коптит – это закон. Да здравствует пламя жизни!» –  писал Н.А. Островский.</w:t>
      </w:r>
    </w:p>
    <w:p w:rsidR="00523348" w:rsidRDefault="00523348" w:rsidP="00D70A29">
      <w:pPr>
        <w:spacing w:line="23" w:lineRule="atLeast"/>
        <w:ind w:left="-284" w:firstLine="426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</w:rPr>
        <w:t>Слово учителя:</w:t>
      </w:r>
    </w:p>
    <w:p w:rsidR="00523348" w:rsidRPr="00523348" w:rsidRDefault="00523348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3348">
        <w:rPr>
          <w:rFonts w:ascii="Times New Roman" w:eastAsia="SimSun" w:hAnsi="Times New Roman" w:cs="Times New Roman"/>
          <w:bCs/>
          <w:sz w:val="24"/>
          <w:szCs w:val="24"/>
        </w:rPr>
        <w:t xml:space="preserve">- да, действительно, эти герои способны на самопожертвование ради других людей. Они мужественны, с огромной силой духа. </w:t>
      </w:r>
    </w:p>
    <w:p w:rsidR="007509C8" w:rsidRPr="00C33C7C" w:rsidRDefault="00F47465" w:rsidP="00D70A29">
      <w:pPr>
        <w:pStyle w:val="ad"/>
        <w:spacing w:after="0" w:line="23" w:lineRule="atLeast"/>
        <w:ind w:left="-284" w:firstLine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3C7C">
        <w:rPr>
          <w:rFonts w:ascii="Times New Roman" w:eastAsia="Arial" w:hAnsi="Times New Roman" w:cs="Times New Roman"/>
          <w:sz w:val="24"/>
          <w:szCs w:val="24"/>
        </w:rPr>
        <w:t>В романе «</w:t>
      </w:r>
      <w:r w:rsidRPr="00C33C7C">
        <w:rPr>
          <w:rFonts w:ascii="Times New Roman" w:eastAsia="Arial" w:hAnsi="Times New Roman" w:cs="Times New Roman"/>
          <w:b/>
          <w:bCs/>
          <w:sz w:val="24"/>
          <w:szCs w:val="24"/>
        </w:rPr>
        <w:t>Как</w:t>
      </w:r>
      <w:r w:rsidRPr="00C33C7C">
        <w:rPr>
          <w:rFonts w:ascii="Times New Roman" w:eastAsia="Arial" w:hAnsi="Times New Roman" w:cs="Times New Roman"/>
          <w:sz w:val="24"/>
          <w:szCs w:val="24"/>
        </w:rPr>
        <w:t> </w:t>
      </w:r>
      <w:r w:rsidRPr="00C33C7C">
        <w:rPr>
          <w:rFonts w:ascii="Times New Roman" w:eastAsia="Arial" w:hAnsi="Times New Roman" w:cs="Times New Roman"/>
          <w:b/>
          <w:bCs/>
          <w:sz w:val="24"/>
          <w:szCs w:val="24"/>
        </w:rPr>
        <w:t>закалялась</w:t>
      </w:r>
      <w:r w:rsidRPr="00C33C7C">
        <w:rPr>
          <w:rFonts w:ascii="Times New Roman" w:eastAsia="Arial" w:hAnsi="Times New Roman" w:cs="Times New Roman"/>
          <w:sz w:val="24"/>
          <w:szCs w:val="24"/>
        </w:rPr>
        <w:t> </w:t>
      </w:r>
      <w:r w:rsidRPr="00C33C7C">
        <w:rPr>
          <w:rFonts w:ascii="Times New Roman" w:eastAsia="Arial" w:hAnsi="Times New Roman" w:cs="Times New Roman"/>
          <w:b/>
          <w:bCs/>
          <w:sz w:val="24"/>
          <w:szCs w:val="24"/>
        </w:rPr>
        <w:t>сталь</w:t>
      </w:r>
      <w:r w:rsidRPr="00C33C7C">
        <w:rPr>
          <w:rFonts w:ascii="Times New Roman" w:eastAsia="Arial" w:hAnsi="Times New Roman" w:cs="Times New Roman"/>
          <w:sz w:val="24"/>
          <w:szCs w:val="24"/>
        </w:rPr>
        <w:t>» Островский рисует образ привлекательного и сильного мужественного человека с горящим сердцем, железной выдержкой и желанием прожить яркую жизнь.</w:t>
      </w:r>
    </w:p>
    <w:p w:rsidR="00D70A29" w:rsidRDefault="00F47465" w:rsidP="00D70A29">
      <w:pPr>
        <w:pStyle w:val="ad"/>
        <w:spacing w:line="23" w:lineRule="atLeast"/>
        <w:ind w:left="-284" w:firstLine="426"/>
        <w:jc w:val="both"/>
        <w:rPr>
          <w:rFonts w:ascii="Times New Roman" w:eastAsia="Georgia" w:hAnsi="Times New Roman" w:cs="Times New Roman"/>
          <w:b/>
          <w:bCs/>
          <w:color w:val="000000"/>
          <w:sz w:val="24"/>
          <w:szCs w:val="24"/>
        </w:rPr>
      </w:pPr>
      <w:r w:rsidRPr="00C33C7C">
        <w:rPr>
          <w:rFonts w:ascii="Times New Roman" w:eastAsia="Georgia" w:hAnsi="Times New Roman" w:cs="Times New Roman"/>
          <w:color w:val="000000"/>
          <w:sz w:val="24"/>
          <w:szCs w:val="24"/>
        </w:rPr>
        <w:br/>
      </w:r>
      <w:r w:rsidR="00D356B9">
        <w:rPr>
          <w:rFonts w:ascii="Times New Roman" w:eastAsia="Georgia" w:hAnsi="Times New Roman" w:cs="Times New Roman"/>
          <w:b/>
          <w:bCs/>
          <w:color w:val="000000"/>
          <w:sz w:val="24"/>
          <w:szCs w:val="24"/>
        </w:rPr>
        <w:t xml:space="preserve">- </w:t>
      </w:r>
      <w:r w:rsidRPr="00C33C7C">
        <w:rPr>
          <w:rFonts w:ascii="Times New Roman" w:eastAsia="Georgia" w:hAnsi="Times New Roman" w:cs="Times New Roman"/>
          <w:b/>
          <w:bCs/>
          <w:color w:val="000000"/>
          <w:sz w:val="24"/>
          <w:szCs w:val="24"/>
        </w:rPr>
        <w:t>Итак, как вы думаете, какова тема нашего урока</w:t>
      </w:r>
    </w:p>
    <w:p w:rsidR="007509C8" w:rsidRPr="00D70A29" w:rsidRDefault="00F47465" w:rsidP="00D70A29">
      <w:pPr>
        <w:pStyle w:val="ad"/>
        <w:spacing w:line="23" w:lineRule="atLeast"/>
        <w:ind w:left="-284"/>
        <w:jc w:val="both"/>
        <w:rPr>
          <w:rFonts w:ascii="Times New Roman" w:eastAsia="Georgia" w:hAnsi="Times New Roman" w:cs="Times New Roman"/>
          <w:b/>
          <w:bCs/>
          <w:color w:val="000000"/>
          <w:sz w:val="24"/>
          <w:szCs w:val="24"/>
          <w:shd w:val="clear" w:color="auto" w:fill="FDFAF5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 xml:space="preserve">(Тема урока: Образ Павла </w:t>
      </w:r>
      <w:r w:rsidRPr="00C33C7C">
        <w:rPr>
          <w:rFonts w:ascii="Times New Roman" w:hAnsi="Times New Roman" w:cs="Times New Roman"/>
          <w:b/>
          <w:sz w:val="24"/>
          <w:szCs w:val="24"/>
        </w:rPr>
        <w:t>Корчагина как символ мужества, героизма и силы духа)</w:t>
      </w:r>
    </w:p>
    <w:p w:rsidR="007509C8" w:rsidRPr="00D70A29" w:rsidRDefault="00F47465" w:rsidP="00D70A29">
      <w:pPr>
        <w:numPr>
          <w:ilvl w:val="0"/>
          <w:numId w:val="3"/>
        </w:num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 xml:space="preserve">Формулирование целей и задач урока. 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-Ребята, как вы думаете, какие цели урока мы поставим?</w:t>
      </w:r>
    </w:p>
    <w:p w:rsidR="007509C8" w:rsidRPr="00D70A29" w:rsidRDefault="00F47465" w:rsidP="00D70A29">
      <w:pPr>
        <w:numPr>
          <w:ilvl w:val="0"/>
          <w:numId w:val="4"/>
        </w:num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Раскроем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образ Павки Корчагина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как символ мужества, героизма и силы духа через анализ художественного произве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>дения</w:t>
      </w:r>
    </w:p>
    <w:p w:rsidR="007509C8" w:rsidRPr="00C33C7C" w:rsidRDefault="008724A4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Постараемся ответить на вопрос: нужны ли сейчас такие герои, как Павка Корчагин.)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09C8" w:rsidRPr="00C33C7C" w:rsidRDefault="0052334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Объяснение нового материала</w:t>
      </w:r>
    </w:p>
    <w:p w:rsidR="006E5666" w:rsidRDefault="006E5666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666">
        <w:rPr>
          <w:rFonts w:ascii="Times New Roman" w:hAnsi="Times New Roman" w:cs="Times New Roman"/>
          <w:b/>
          <w:bCs/>
          <w:sz w:val="24"/>
          <w:szCs w:val="24"/>
        </w:rPr>
        <w:t>Работа над темой урока (работа с текстом)</w:t>
      </w:r>
    </w:p>
    <w:p w:rsidR="007509C8" w:rsidRPr="00523348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348">
        <w:rPr>
          <w:rFonts w:ascii="Times New Roman" w:hAnsi="Times New Roman" w:cs="Times New Roman"/>
          <w:bCs/>
          <w:sz w:val="24"/>
          <w:szCs w:val="24"/>
        </w:rPr>
        <w:t>Слово учителя</w:t>
      </w:r>
      <w:r w:rsidR="00523348">
        <w:rPr>
          <w:rFonts w:ascii="Times New Roman" w:hAnsi="Times New Roman" w:cs="Times New Roman"/>
          <w:bCs/>
          <w:sz w:val="24"/>
          <w:szCs w:val="24"/>
        </w:rPr>
        <w:t>:</w:t>
      </w:r>
      <w:r w:rsidRPr="00523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523348" w:rsidRPr="00523348" w:rsidRDefault="00523348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И </w:t>
      </w:r>
      <w:r w:rsidR="00D70A29">
        <w:rPr>
          <w:rFonts w:ascii="Times New Roman" w:hAnsi="Times New Roman" w:cs="Times New Roman"/>
          <w:sz w:val="24"/>
          <w:szCs w:val="24"/>
        </w:rPr>
        <w:t>с</w:t>
      </w:r>
      <w:r w:rsidRPr="00C33C7C">
        <w:rPr>
          <w:rFonts w:ascii="Times New Roman" w:hAnsi="Times New Roman" w:cs="Times New Roman"/>
          <w:sz w:val="24"/>
          <w:szCs w:val="24"/>
        </w:rPr>
        <w:t>ейчас, что</w:t>
      </w:r>
      <w:r w:rsidR="00C33C7C" w:rsidRPr="00C33C7C">
        <w:rPr>
          <w:rFonts w:ascii="Times New Roman" w:hAnsi="Times New Roman" w:cs="Times New Roman"/>
          <w:sz w:val="24"/>
          <w:szCs w:val="24"/>
        </w:rPr>
        <w:t xml:space="preserve">бы раскрыть тему нашего урока, </w:t>
      </w:r>
      <w:r w:rsidR="008724A4">
        <w:rPr>
          <w:rFonts w:ascii="Times New Roman" w:hAnsi="Times New Roman" w:cs="Times New Roman"/>
          <w:sz w:val="24"/>
          <w:szCs w:val="24"/>
        </w:rPr>
        <w:t xml:space="preserve">я хотела, чтобы мы поработали </w:t>
      </w:r>
      <w:r w:rsidR="00D356B9">
        <w:rPr>
          <w:rFonts w:ascii="Times New Roman" w:hAnsi="Times New Roman" w:cs="Times New Roman"/>
          <w:sz w:val="24"/>
          <w:szCs w:val="24"/>
        </w:rPr>
        <w:t xml:space="preserve">бы </w:t>
      </w:r>
      <w:r w:rsidRPr="00C33C7C">
        <w:rPr>
          <w:rFonts w:ascii="Times New Roman" w:hAnsi="Times New Roman" w:cs="Times New Roman"/>
          <w:sz w:val="24"/>
          <w:szCs w:val="24"/>
        </w:rPr>
        <w:t>с некоторыми эпизодами романа.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47465" w:rsidRPr="00D356B9">
        <w:rPr>
          <w:rFonts w:ascii="Times New Roman" w:hAnsi="Times New Roman" w:cs="Times New Roman"/>
          <w:b/>
          <w:sz w:val="24"/>
          <w:szCs w:val="24"/>
        </w:rPr>
        <w:t>Как вы думаете, ребята, какие ключевые эпизоды в романе можно выделить?</w:t>
      </w:r>
      <w:r w:rsidR="00F47465" w:rsidRPr="00C33C7C">
        <w:rPr>
          <w:rFonts w:ascii="Times New Roman" w:hAnsi="Times New Roman" w:cs="Times New Roman"/>
          <w:sz w:val="24"/>
          <w:szCs w:val="24"/>
        </w:rPr>
        <w:t xml:space="preserve"> (Детство, ранение, травма позвоночника, лесосплав, строительство железной д</w:t>
      </w:r>
      <w:r w:rsidR="00F47465" w:rsidRPr="00C33C7C">
        <w:rPr>
          <w:rFonts w:ascii="Times New Roman" w:hAnsi="Times New Roman" w:cs="Times New Roman"/>
          <w:sz w:val="24"/>
          <w:szCs w:val="24"/>
        </w:rPr>
        <w:t>ороги, последние эпизоды романа).</w:t>
      </w:r>
      <w:r w:rsidR="00F47465" w:rsidRPr="00C33C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Какие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черты характера сформировались </w:t>
      </w:r>
      <w:r w:rsidR="008724A4">
        <w:rPr>
          <w:rFonts w:ascii="Times New Roman" w:hAnsi="Times New Roman" w:cs="Times New Roman"/>
          <w:b/>
          <w:bCs/>
          <w:sz w:val="24"/>
          <w:szCs w:val="24"/>
        </w:rPr>
        <w:t xml:space="preserve">у Павла Корчагина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уже в детстве?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(трудолюбие, чувство собственного достоинства, смелость, находчивость, выносливость, желание быть полезным близким, любовь к родным, но постоянно чувствует несправедли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вость, свою приниженность, отверженность, духовную </w:t>
      </w:r>
      <w:proofErr w:type="spellStart"/>
      <w:r w:rsidRPr="00C33C7C">
        <w:rPr>
          <w:rFonts w:ascii="Times New Roman" w:hAnsi="Times New Roman" w:cs="Times New Roman"/>
          <w:i/>
          <w:iCs/>
          <w:sz w:val="24"/>
          <w:szCs w:val="24"/>
        </w:rPr>
        <w:t>ущемленность</w:t>
      </w:r>
      <w:proofErr w:type="spellEnd"/>
      <w:r w:rsidRPr="00C33C7C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Что повлияло на выбор его жизненного пути?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(несправедливость в жизни, погром евреев, встреча с </w:t>
      </w:r>
      <w:proofErr w:type="spellStart"/>
      <w:r w:rsidRPr="00C33C7C">
        <w:rPr>
          <w:rFonts w:ascii="Times New Roman" w:hAnsi="Times New Roman" w:cs="Times New Roman"/>
          <w:i/>
          <w:iCs/>
          <w:sz w:val="24"/>
          <w:szCs w:val="24"/>
        </w:rPr>
        <w:t>Жухраем</w:t>
      </w:r>
      <w:proofErr w:type="spellEnd"/>
      <w:r w:rsidRPr="00C33C7C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Что вы можете рассказать о </w:t>
      </w:r>
      <w:proofErr w:type="spellStart"/>
      <w:proofErr w:type="gramStart"/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Жухрае</w:t>
      </w:r>
      <w:proofErr w:type="spellEnd"/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?...</w:t>
      </w:r>
      <w:proofErr w:type="gramEnd"/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47465" w:rsidRPr="00C33C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 матрос, большевик)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О чем рассказал </w:t>
      </w:r>
      <w:proofErr w:type="spellStart"/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Жухрай</w:t>
      </w:r>
      <w:proofErr w:type="spellEnd"/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Павлу Корчагину? 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(О том, что есть единственная партия, борющаяся против всех богатых, - это партия большевиков. И </w:t>
      </w:r>
      <w:proofErr w:type="spellStart"/>
      <w:r w:rsidRPr="00C33C7C">
        <w:rPr>
          <w:rFonts w:ascii="Times New Roman" w:hAnsi="Times New Roman" w:cs="Times New Roman"/>
          <w:i/>
          <w:iCs/>
          <w:sz w:val="24"/>
          <w:szCs w:val="24"/>
        </w:rPr>
        <w:t>Жухрай</w:t>
      </w:r>
      <w:proofErr w:type="spellEnd"/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начал убеждать присоединиться к большевистскому движению?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Почему именно Павку он начал убеждать присоединиться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к большевистскому движению? 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(он видел, что Павел бесстрашный. Когда </w:t>
      </w:r>
      <w:proofErr w:type="spellStart"/>
      <w:r w:rsidRPr="00C33C7C">
        <w:rPr>
          <w:rFonts w:ascii="Times New Roman" w:hAnsi="Times New Roman" w:cs="Times New Roman"/>
          <w:i/>
          <w:iCs/>
          <w:sz w:val="24"/>
          <w:szCs w:val="24"/>
        </w:rPr>
        <w:t>Жухрая</w:t>
      </w:r>
      <w:proofErr w:type="spellEnd"/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взяли, он спас его)</w:t>
      </w:r>
    </w:p>
    <w:p w:rsidR="007509C8" w:rsidRPr="00C33C7C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Как сложилась дальнейшая судьба Павла? </w:t>
      </w:r>
    </w:p>
    <w:p w:rsidR="007509C8" w:rsidRPr="008724A4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>(Петлюровцы схватила Павла Корчагина, приговаривают к расстрелу, ему чудом удалось спастись. Он бежит из Шепетовки, всту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>пает в отряд красноармейцев, а затем в Первую конную армию, в составе которой участвует в Гражданской и советско-польской войне, получает ранение)</w:t>
      </w:r>
    </w:p>
    <w:p w:rsidR="007509C8" w:rsidRPr="008724A4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8724A4">
        <w:rPr>
          <w:rFonts w:ascii="Times New Roman" w:hAnsi="Times New Roman" w:cs="Times New Roman"/>
          <w:b/>
          <w:bCs/>
          <w:sz w:val="24"/>
          <w:szCs w:val="24"/>
        </w:rPr>
        <w:t>Где Павел Корчагин получил ранение?</w:t>
      </w:r>
      <w:r w:rsidR="00F47465" w:rsidRPr="00872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C8" w:rsidRPr="008724A4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24A4">
        <w:rPr>
          <w:rFonts w:ascii="Times New Roman" w:hAnsi="Times New Roman" w:cs="Times New Roman"/>
          <w:i/>
          <w:iCs/>
          <w:sz w:val="24"/>
          <w:szCs w:val="24"/>
        </w:rPr>
        <w:t>(Близ Львова был тяжело ранен в голову, при падении с коня повредил поз</w:t>
      </w:r>
      <w:r w:rsidRPr="008724A4">
        <w:rPr>
          <w:rFonts w:ascii="Times New Roman" w:hAnsi="Times New Roman" w:cs="Times New Roman"/>
          <w:i/>
          <w:iCs/>
          <w:sz w:val="24"/>
          <w:szCs w:val="24"/>
        </w:rPr>
        <w:t xml:space="preserve">воночник). </w:t>
      </w:r>
      <w:r w:rsidRPr="008724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(чтение отрывка)</w:t>
      </w:r>
    </w:p>
    <w:p w:rsidR="008724A4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r w:rsidR="00F47465" w:rsidRPr="008724A4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8724A4">
        <w:rPr>
          <w:rFonts w:ascii="Times New Roman" w:hAnsi="Times New Roman" w:cs="Times New Roman"/>
          <w:b/>
          <w:bCs/>
          <w:sz w:val="24"/>
          <w:szCs w:val="24"/>
        </w:rPr>
        <w:t xml:space="preserve">акие были последствия ранения? </w:t>
      </w:r>
    </w:p>
    <w:p w:rsidR="007509C8" w:rsidRPr="008724A4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4A4">
        <w:rPr>
          <w:rFonts w:ascii="Times New Roman" w:eastAsia="sans-serif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(Врачи ставят неутешительный диагноз. У него развиваются воспалительные процессы, которые в дальнейшем приведут к страшной болезни и полной обездвиженности. Он лишается правого глаза</w:t>
      </w:r>
      <w:r w:rsidRPr="008724A4">
        <w:rPr>
          <w:rFonts w:ascii="Times New Roman" w:eastAsia="sans-serif" w:hAnsi="Times New Roman" w:cs="Times New Roman"/>
          <w:i/>
          <w:iCs/>
          <w:color w:val="000000"/>
          <w:sz w:val="24"/>
          <w:szCs w:val="24"/>
          <w:shd w:val="clear" w:color="auto" w:fill="FFFFFF"/>
        </w:rPr>
        <w:t>)</w:t>
      </w:r>
      <w:r w:rsidRPr="008724A4">
        <w:rPr>
          <w:rFonts w:ascii="Times New Roman" w:eastAsia="sans-serif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. </w:t>
      </w:r>
    </w:p>
    <w:p w:rsidR="007509C8" w:rsidRPr="008724A4" w:rsidRDefault="00D356B9" w:rsidP="00D70A29">
      <w:pPr>
        <w:spacing w:after="0" w:line="23" w:lineRule="atLeast"/>
        <w:ind w:left="-284" w:firstLine="426"/>
        <w:jc w:val="both"/>
        <w:rPr>
          <w:rFonts w:ascii="Times New Roman" w:eastAsia="sans-serif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sans-serif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="00F47465" w:rsidRPr="008724A4">
        <w:rPr>
          <w:rFonts w:ascii="Times New Roman" w:eastAsia="sans-serif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Ранение повлияло на его дальнейшую жизнь?</w:t>
      </w:r>
    </w:p>
    <w:p w:rsidR="007509C8" w:rsidRPr="008724A4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24A4">
        <w:rPr>
          <w:rFonts w:ascii="Times New Roman" w:eastAsia="sans-serif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(Нет. Несмотря на тяжелую болезнь он продолжает жить полной жизнью. Он испытывает радость, наслаждение от сознания своей нужности людям) </w:t>
      </w:r>
      <w:r w:rsidRPr="008724A4">
        <w:rPr>
          <w:rFonts w:ascii="Times New Roman" w:hAnsi="Times New Roman" w:cs="Times New Roman"/>
          <w:i/>
          <w:iCs/>
          <w:sz w:val="24"/>
          <w:szCs w:val="24"/>
        </w:rPr>
        <w:t>...</w:t>
      </w:r>
      <w:r w:rsidRPr="008724A4">
        <w:rPr>
          <w:rFonts w:ascii="Times New Roman" w:hAnsi="Times New Roman" w:cs="Times New Roman"/>
          <w:sz w:val="24"/>
          <w:szCs w:val="24"/>
        </w:rPr>
        <w:t>.</w:t>
      </w:r>
    </w:p>
    <w:p w:rsidR="008724A4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47465" w:rsidRPr="008724A4">
        <w:rPr>
          <w:rFonts w:ascii="Times New Roman" w:hAnsi="Times New Roman" w:cs="Times New Roman"/>
          <w:b/>
          <w:bCs/>
          <w:sz w:val="24"/>
          <w:szCs w:val="24"/>
        </w:rPr>
        <w:t>Следующий эпизод, который я хотела бы взять, это строительство узкоколе</w:t>
      </w:r>
      <w:r w:rsidR="00F47465" w:rsidRPr="008724A4">
        <w:rPr>
          <w:rFonts w:ascii="Times New Roman" w:hAnsi="Times New Roman" w:cs="Times New Roman"/>
          <w:b/>
          <w:bCs/>
          <w:sz w:val="24"/>
          <w:szCs w:val="24"/>
        </w:rPr>
        <w:t>йки.</w:t>
      </w:r>
      <w:r w:rsidR="00C33C7C" w:rsidRPr="008724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47465" w:rsidRPr="008724A4">
        <w:rPr>
          <w:rFonts w:ascii="Times New Roman" w:hAnsi="Times New Roman" w:cs="Times New Roman"/>
          <w:b/>
          <w:bCs/>
          <w:sz w:val="24"/>
          <w:szCs w:val="24"/>
        </w:rPr>
        <w:t>Опишите этот эпизод.</w:t>
      </w:r>
    </w:p>
    <w:p w:rsidR="007509C8" w:rsidRPr="008724A4" w:rsidRDefault="00D356B9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Почему старший товарищ и наставник Павла Корчагина, большевик </w:t>
      </w:r>
      <w:proofErr w:type="spellStart"/>
      <w:r w:rsidR="00F47465" w:rsidRPr="00C33C7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Жухрай</w:t>
      </w:r>
      <w:proofErr w:type="spellEnd"/>
      <w:r w:rsidR="00F47465" w:rsidRPr="00C33C7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 определил строительство узкоколейки как боевую задачу?</w:t>
      </w:r>
    </w:p>
    <w:p w:rsidR="007509C8" w:rsidRPr="00C33C7C" w:rsidRDefault="00D356B9" w:rsidP="00D70A29">
      <w:pPr>
        <w:pStyle w:val="ab"/>
        <w:spacing w:before="0" w:beforeAutospacing="0" w:after="0" w:afterAutospacing="0" w:line="23" w:lineRule="atLeast"/>
        <w:ind w:left="-284" w:firstLine="426"/>
        <w:jc w:val="both"/>
        <w:rPr>
          <w:i/>
          <w:iCs/>
        </w:rPr>
      </w:pPr>
      <w:r>
        <w:rPr>
          <w:i/>
          <w:iCs/>
        </w:rPr>
        <w:t>(</w:t>
      </w:r>
      <w:proofErr w:type="gramStart"/>
      <w:r>
        <w:rPr>
          <w:i/>
          <w:iCs/>
        </w:rPr>
        <w:t>В</w:t>
      </w:r>
      <w:proofErr w:type="gramEnd"/>
      <w:r>
        <w:rPr>
          <w:i/>
          <w:iCs/>
        </w:rPr>
        <w:t xml:space="preserve"> </w:t>
      </w:r>
      <w:r w:rsidR="00F47465" w:rsidRPr="00C33C7C">
        <w:rPr>
          <w:i/>
          <w:iCs/>
        </w:rPr>
        <w:t xml:space="preserve">романе «Как закалялась сталь» Н.А. Островского даётся подробное описание строительства узкоколейки от станции Боярка. Необходимость была вызвана тем, что </w:t>
      </w:r>
      <w:proofErr w:type="spellStart"/>
      <w:r w:rsidR="00F47465" w:rsidRPr="00C33C7C">
        <w:rPr>
          <w:i/>
          <w:iCs/>
        </w:rPr>
        <w:t>лесоразработка</w:t>
      </w:r>
      <w:proofErr w:type="spellEnd"/>
      <w:r w:rsidR="00F47465" w:rsidRPr="00C33C7C">
        <w:rPr>
          <w:i/>
          <w:iCs/>
        </w:rPr>
        <w:t xml:space="preserve"> оказалась далеко от станции, и подвезти дрова к путям было невозможно. </w:t>
      </w:r>
    </w:p>
    <w:p w:rsidR="007509C8" w:rsidRPr="00C33C7C" w:rsidRDefault="00F47465" w:rsidP="00D70A29">
      <w:pPr>
        <w:pStyle w:val="ab"/>
        <w:spacing w:before="0" w:beforeAutospacing="0" w:after="0" w:afterAutospacing="0" w:line="23" w:lineRule="atLeast"/>
        <w:ind w:left="-284" w:firstLine="426"/>
        <w:jc w:val="both"/>
        <w:rPr>
          <w:i/>
          <w:iCs/>
        </w:rPr>
      </w:pPr>
      <w:r w:rsidRPr="00C33C7C">
        <w:rPr>
          <w:i/>
          <w:iCs/>
        </w:rPr>
        <w:t>По плану нуж</w:t>
      </w:r>
      <w:r w:rsidRPr="00C33C7C">
        <w:rPr>
          <w:i/>
          <w:iCs/>
        </w:rPr>
        <w:t>но было построить узкоколейку от станции до лесоразработок за три месяца, чтобы через полтора месяца она была доведена до сруба. Для этого требовалось триста пятьдесят рабочих и два инженера</w:t>
      </w:r>
    </w:p>
    <w:p w:rsidR="008724A4" w:rsidRDefault="00F47465" w:rsidP="00D70A29">
      <w:pPr>
        <w:pStyle w:val="ab"/>
        <w:spacing w:before="0" w:beforeAutospacing="0" w:after="0" w:afterAutospacing="0" w:line="23" w:lineRule="atLeast"/>
        <w:ind w:left="-284" w:firstLine="426"/>
        <w:jc w:val="both"/>
        <w:rPr>
          <w:i/>
          <w:iCs/>
        </w:rPr>
      </w:pPr>
      <w:r w:rsidRPr="00C33C7C">
        <w:rPr>
          <w:i/>
          <w:iCs/>
        </w:rPr>
        <w:t xml:space="preserve">Строительство проходило в сложных </w:t>
      </w:r>
      <w:proofErr w:type="spellStart"/>
      <w:r w:rsidRPr="00C33C7C">
        <w:rPr>
          <w:i/>
          <w:iCs/>
        </w:rPr>
        <w:t>услвиях</w:t>
      </w:r>
      <w:proofErr w:type="spellEnd"/>
      <w:r w:rsidRPr="00C33C7C">
        <w:rPr>
          <w:i/>
          <w:iCs/>
        </w:rPr>
        <w:t>: были проблемы с бандам</w:t>
      </w:r>
      <w:r w:rsidRPr="00C33C7C">
        <w:rPr>
          <w:i/>
          <w:iCs/>
        </w:rPr>
        <w:t xml:space="preserve">и, холод, плохая пища и одежда, сырое жильё). </w:t>
      </w:r>
    </w:p>
    <w:p w:rsidR="007509C8" w:rsidRPr="008724A4" w:rsidRDefault="00D356B9" w:rsidP="00D70A29">
      <w:pPr>
        <w:pStyle w:val="ab"/>
        <w:spacing w:before="0" w:beforeAutospacing="0" w:after="0" w:afterAutospacing="0" w:line="23" w:lineRule="atLeast"/>
        <w:ind w:left="-284" w:firstLine="426"/>
        <w:jc w:val="both"/>
        <w:rPr>
          <w:i/>
          <w:iCs/>
        </w:rPr>
      </w:pPr>
      <w:r>
        <w:rPr>
          <w:rFonts w:eastAsia="Montserrat"/>
          <w:b/>
          <w:color w:val="000000"/>
          <w:shd w:val="clear" w:color="auto" w:fill="FFFFFF"/>
        </w:rPr>
        <w:t xml:space="preserve">- </w:t>
      </w:r>
      <w:r w:rsidR="00F47465" w:rsidRPr="00C33C7C">
        <w:rPr>
          <w:rFonts w:eastAsia="Montserrat"/>
          <w:b/>
          <w:bCs/>
          <w:color w:val="000000"/>
          <w:shd w:val="clear" w:color="auto" w:fill="FFFFFF"/>
        </w:rPr>
        <w:t>Как природа и условия труда подчеркивают жестокость окружающей обстановки?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i/>
          <w:iCs/>
          <w:color w:val="000000"/>
        </w:rPr>
      </w:pPr>
      <w:r w:rsidRPr="00C33C7C">
        <w:rPr>
          <w:rFonts w:eastAsia="Montserrat"/>
          <w:i/>
          <w:iCs/>
          <w:color w:val="000000"/>
          <w:shd w:val="clear" w:color="auto" w:fill="FFFFFF"/>
        </w:rPr>
        <w:t>«Хлестал в лицо осенний дождь. Низко ползли над землей темно-серые, набухшие влагой тучи. Поздняя осень оголила лесные полчища, хмуро</w:t>
      </w:r>
      <w:r w:rsidRPr="00C33C7C">
        <w:rPr>
          <w:rFonts w:eastAsia="Montserrat"/>
          <w:i/>
          <w:iCs/>
          <w:color w:val="000000"/>
          <w:shd w:val="clear" w:color="auto" w:fill="FFFFFF"/>
        </w:rPr>
        <w:t xml:space="preserve"> стояли старики грабы, пряча морщины коры под бурым мхом. Безжалостная осень сорвала их пышные одеянья, и стояли они голые и чахлые».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i/>
          <w:iCs/>
          <w:color w:val="000000"/>
        </w:rPr>
      </w:pPr>
      <w:r w:rsidRPr="00C33C7C">
        <w:rPr>
          <w:rFonts w:eastAsia="Montserrat"/>
          <w:i/>
          <w:iCs/>
          <w:color w:val="000000"/>
          <w:shd w:val="clear" w:color="auto" w:fill="FFFFFF"/>
        </w:rPr>
        <w:t>«…дождь сеял, как сквозь мелкое сито, и холодные капли проникали сквозь одежду. Дождь смывал труд людей. Густой кашицей сп</w:t>
      </w:r>
      <w:r w:rsidRPr="00C33C7C">
        <w:rPr>
          <w:rFonts w:eastAsia="Montserrat"/>
          <w:i/>
          <w:iCs/>
          <w:color w:val="000000"/>
          <w:shd w:val="clear" w:color="auto" w:fill="FFFFFF"/>
        </w:rPr>
        <w:t>олзала глина с насыпи».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i/>
          <w:iCs/>
          <w:color w:val="000000"/>
        </w:rPr>
      </w:pPr>
      <w:r w:rsidRPr="00C33C7C">
        <w:rPr>
          <w:rFonts w:eastAsia="Montserrat"/>
          <w:i/>
          <w:iCs/>
          <w:color w:val="000000"/>
          <w:shd w:val="clear" w:color="auto" w:fill="FFFFFF"/>
        </w:rPr>
        <w:t>«Недалеко от станции угрюмо взгромоздился каменный остов здания. Все, что можно было вывернуть с мясом, снять или взорвать, – все уже загребла рука мародера. Вместо окон и дверей – дыры; вместо печных дверок – черные пробоины. Сквоз</w:t>
      </w:r>
      <w:r w:rsidRPr="00C33C7C">
        <w:rPr>
          <w:rFonts w:eastAsia="Montserrat"/>
          <w:i/>
          <w:iCs/>
          <w:color w:val="000000"/>
          <w:shd w:val="clear" w:color="auto" w:fill="FFFFFF"/>
        </w:rPr>
        <w:t>ь дыры ободранной крыши видны ребра стропил.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i/>
          <w:iCs/>
          <w:color w:val="000000"/>
        </w:rPr>
      </w:pPr>
      <w:r w:rsidRPr="00C33C7C">
        <w:rPr>
          <w:rFonts w:eastAsia="Montserrat"/>
          <w:i/>
          <w:iCs/>
          <w:color w:val="000000"/>
          <w:shd w:val="clear" w:color="auto" w:fill="FFFFFF"/>
        </w:rPr>
        <w:t>Нетронутым остался лишь бетонный пол в четырех пространных комнатах. На него к ночи ложилось четыреста человек в одежде, промокшей до последней нитки и облепленной грязью».</w:t>
      </w:r>
    </w:p>
    <w:p w:rsidR="007509C8" w:rsidRPr="006E5666" w:rsidRDefault="00D356B9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6E5666">
        <w:rPr>
          <w:rFonts w:ascii="Times New Roman" w:hAnsi="Times New Roman" w:cs="Times New Roman"/>
          <w:b/>
          <w:bCs/>
          <w:sz w:val="24"/>
          <w:szCs w:val="24"/>
        </w:rPr>
        <w:t xml:space="preserve">Каким предстал перед вами в этом </w:t>
      </w:r>
      <w:r w:rsidR="00F47465" w:rsidRPr="006E5666">
        <w:rPr>
          <w:rFonts w:ascii="Times New Roman" w:hAnsi="Times New Roman" w:cs="Times New Roman"/>
          <w:b/>
          <w:bCs/>
          <w:sz w:val="24"/>
          <w:szCs w:val="24"/>
        </w:rPr>
        <w:t>эпизоде Павка Корчагин?</w:t>
      </w:r>
      <w:r w:rsidR="00F47465" w:rsidRPr="006E56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C8" w:rsidRPr="00C33C7C" w:rsidRDefault="00F47465" w:rsidP="00D70A29">
      <w:pPr>
        <w:pStyle w:val="ad"/>
        <w:spacing w:line="23" w:lineRule="atLeast"/>
        <w:ind w:left="-284" w:firstLineChars="177" w:firstLine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При строительстве узкоколейки Павел Корчагин показан как сильный и мужественный человек. Он всегда в первых рядах, личным примером воодушевляет комсомольцев на 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lastRenderedPageBreak/>
        <w:t>трудовые подвиги. Работая в непригодной одежде (подошва у сапога оторвалась, накрутил портянки),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он проявляет железную волю и неиссякаемое трудолюбие, мужество преодолевает лишения. </w:t>
      </w:r>
    </w:p>
    <w:p w:rsidR="007509C8" w:rsidRPr="00C33C7C" w:rsidRDefault="006E5666" w:rsidP="00D70A29">
      <w:pPr>
        <w:pStyle w:val="ad"/>
        <w:spacing w:line="23" w:lineRule="atLeast"/>
        <w:ind w:left="-284" w:firstLineChars="177" w:firstLine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 этом эпизоде действительно </w:t>
      </w:r>
      <w:r w:rsidR="00F47465" w:rsidRPr="00C33C7C">
        <w:rPr>
          <w:rFonts w:ascii="Times New Roman" w:hAnsi="Times New Roman" w:cs="Times New Roman"/>
          <w:i/>
          <w:iCs/>
          <w:sz w:val="24"/>
          <w:szCs w:val="24"/>
        </w:rPr>
        <w:t>сила духа совершает невозможное. Корчагин мог неоднократно погибнуть, но его воля к жизни побеждает.</w:t>
      </w:r>
    </w:p>
    <w:p w:rsidR="007509C8" w:rsidRPr="00C33C7C" w:rsidRDefault="00F47465" w:rsidP="00D70A29">
      <w:pPr>
        <w:pStyle w:val="ad"/>
        <w:spacing w:line="23" w:lineRule="atLeast"/>
        <w:ind w:left="-284" w:firstLineChars="177" w:firstLine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Работая в тяжелых условиях, </w:t>
      </w:r>
      <w:proofErr w:type="spellStart"/>
      <w:r w:rsidRPr="00C33C7C">
        <w:rPr>
          <w:rFonts w:ascii="Times New Roman" w:hAnsi="Times New Roman" w:cs="Times New Roman"/>
          <w:i/>
          <w:iCs/>
          <w:sz w:val="24"/>
          <w:szCs w:val="24"/>
        </w:rPr>
        <w:t>павел</w:t>
      </w:r>
      <w:proofErr w:type="spellEnd"/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подх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>ватывает тиф, пять дней борется с ним, пока его не добивает ещё и крупозное воспаление лёгких.</w:t>
      </w:r>
    </w:p>
    <w:p w:rsidR="007509C8" w:rsidRPr="00C33C7C" w:rsidRDefault="006E5666" w:rsidP="00D70A29">
      <w:pPr>
        <w:pStyle w:val="ad"/>
        <w:spacing w:line="23" w:lineRule="atLeast"/>
        <w:ind w:left="-284" w:firstLineChars="177" w:firstLine="425"/>
        <w:jc w:val="both"/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Его</w:t>
      </w:r>
      <w:r w:rsidR="00F47465" w:rsidRPr="00C33C7C"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по ошибке считали даже умершим. Но следующую главу Островский начинает словами: «Молодость победила. Тиф не убил Корчагина. Павел перевалил через четвертый </w:t>
      </w:r>
      <w:r w:rsidR="00F47465" w:rsidRPr="00C33C7C"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раз смертный рубеж и возвращался к жизни». Возвращался, чтобы продолжать бороться.</w:t>
      </w:r>
    </w:p>
    <w:p w:rsidR="007509C8" w:rsidRPr="00C33C7C" w:rsidRDefault="007509C8" w:rsidP="00D70A29">
      <w:pPr>
        <w:pStyle w:val="ad"/>
        <w:spacing w:line="23" w:lineRule="atLeast"/>
        <w:ind w:left="-284" w:firstLine="426"/>
        <w:jc w:val="both"/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7509C8" w:rsidRPr="00D70A29" w:rsidRDefault="00F47465" w:rsidP="00D70A29">
      <w:pPr>
        <w:pStyle w:val="ad"/>
        <w:spacing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Анализ последних глав романа</w:t>
      </w:r>
    </w:p>
    <w:p w:rsidR="007509C8" w:rsidRPr="00D356B9" w:rsidRDefault="00D356B9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D356B9">
        <w:rPr>
          <w:rFonts w:ascii="Times New Roman" w:hAnsi="Times New Roman" w:cs="Times New Roman"/>
          <w:b/>
          <w:bCs/>
          <w:sz w:val="24"/>
          <w:szCs w:val="24"/>
        </w:rPr>
        <w:t xml:space="preserve">В жизни героя наступает кризис. В чем он </w:t>
      </w:r>
      <w:proofErr w:type="spellStart"/>
      <w:r w:rsidR="00F47465" w:rsidRPr="00D356B9">
        <w:rPr>
          <w:rFonts w:ascii="Times New Roman" w:hAnsi="Times New Roman" w:cs="Times New Roman"/>
          <w:b/>
          <w:bCs/>
          <w:sz w:val="24"/>
          <w:szCs w:val="24"/>
        </w:rPr>
        <w:t>провляется</w:t>
      </w:r>
      <w:proofErr w:type="spellEnd"/>
      <w:r w:rsidR="00F47465" w:rsidRPr="00D356B9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</w:p>
    <w:p w:rsidR="007509C8" w:rsidRPr="00D356B9" w:rsidRDefault="00F47465" w:rsidP="00D70A29">
      <w:pPr>
        <w:spacing w:after="0" w:line="23" w:lineRule="atLeast"/>
        <w:ind w:left="-284" w:firstLine="426"/>
        <w:jc w:val="both"/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D356B9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D356B9"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Корчагин не может принять самого страшного в его жизни – выхода из строя. «Мне всего дв</w:t>
      </w:r>
      <w:r w:rsidRPr="00D356B9"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адцать четыре года, и я не могу доживать свой век с книжечкой инвалида труда, скитаться по лечебницам, зная, что это ни к чему. Вы должны дать мне работу, </w:t>
      </w:r>
      <w:r>
        <w:rPr>
          <w:rFonts w:ascii="Times New Roman" w:eastAsia="SimSu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подходящую для моих условий…»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 xml:space="preserve">«Хорошо ли, плохо ли он прожил свои двадцать четыре года? Перебирая </w:t>
      </w:r>
      <w:r w:rsidRPr="00C33C7C">
        <w:rPr>
          <w:rFonts w:eastAsia="Montserrat"/>
          <w:color w:val="000000"/>
          <w:shd w:val="clear" w:color="auto" w:fill="FFFFFF"/>
        </w:rPr>
        <w:t>в памяти год за годом, проверял свою жизнь, как беспристрастный судья, и с глубоким удовлетворением решил, что жизнь прожита не так уж плохо. Но было немало и ошибок, сделанных по дури, по молодости, а больше всего по незнанию. Самое же главное – не проспа</w:t>
      </w:r>
      <w:r w:rsidRPr="00C33C7C">
        <w:rPr>
          <w:rFonts w:eastAsia="Montserrat"/>
          <w:color w:val="000000"/>
          <w:shd w:val="clear" w:color="auto" w:fill="FFFFFF"/>
        </w:rPr>
        <w:t>л горячих дней, нашел свое место в железной схватке за власть, и на багряном знамени революции есть и его несколько капель крови».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«Как же должен он поступить с собой сейчас, после разгрома, когда нет надежды на возвращение в строй?»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  <w:shd w:val="clear" w:color="auto" w:fill="FFFFFF"/>
        </w:rPr>
      </w:pPr>
      <w:r w:rsidRPr="00C33C7C">
        <w:rPr>
          <w:rFonts w:eastAsia="Montserrat"/>
          <w:color w:val="000000"/>
          <w:shd w:val="clear" w:color="auto" w:fill="FFFFFF"/>
        </w:rPr>
        <w:t xml:space="preserve">«Для чего жить, когда </w:t>
      </w:r>
      <w:r w:rsidRPr="00C33C7C">
        <w:rPr>
          <w:rFonts w:eastAsia="Montserrat"/>
          <w:color w:val="000000"/>
          <w:shd w:val="clear" w:color="auto" w:fill="FFFFFF"/>
        </w:rPr>
        <w:t>он уже потерял самое дорогое – способность бороться».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«Умея неплохо жить, умей вовремя и кончить. Кто осудит бойца, не желающего агонизировать?».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  <w:shd w:val="clear" w:color="auto" w:fill="FFFFFF"/>
        </w:rPr>
      </w:pPr>
      <w:r w:rsidRPr="00C33C7C">
        <w:rPr>
          <w:rFonts w:eastAsia="Montserrat"/>
          <w:color w:val="000000"/>
          <w:shd w:val="clear" w:color="auto" w:fill="FFFFFF"/>
        </w:rPr>
        <w:t>«Дуло пистолета презрительно глянуло ему в глаза…».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b/>
          <w:bCs/>
          <w:color w:val="000000"/>
        </w:rPr>
      </w:pPr>
      <w:r w:rsidRPr="00C33C7C">
        <w:rPr>
          <w:rFonts w:eastAsia="Montserrat"/>
          <w:b/>
          <w:bCs/>
          <w:color w:val="000000"/>
          <w:shd w:val="clear" w:color="auto" w:fill="FFFFFF"/>
        </w:rPr>
        <w:t>И вот наступает переворот</w:t>
      </w:r>
      <w:r w:rsidR="00D70A29">
        <w:rPr>
          <w:rFonts w:eastAsia="Montserrat"/>
          <w:b/>
          <w:bCs/>
          <w:color w:val="000000"/>
          <w:shd w:val="clear" w:color="auto" w:fill="FFFFFF"/>
        </w:rPr>
        <w:t>…</w:t>
      </w:r>
      <w:r w:rsidRPr="00C33C7C">
        <w:rPr>
          <w:rFonts w:eastAsia="Montserrat"/>
          <w:b/>
          <w:bCs/>
          <w:color w:val="000000"/>
          <w:shd w:val="clear" w:color="auto" w:fill="FFFFFF"/>
        </w:rPr>
        <w:t xml:space="preserve"> 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  <w:shd w:val="clear" w:color="auto" w:fill="FFFFFF"/>
        </w:rPr>
      </w:pPr>
      <w:r w:rsidRPr="00C33C7C">
        <w:rPr>
          <w:rFonts w:eastAsia="Montserrat"/>
          <w:color w:val="000000"/>
          <w:shd w:val="clear" w:color="auto" w:fill="FFFFFF"/>
        </w:rPr>
        <w:t xml:space="preserve"> «Все это бумажный героизм, бр</w:t>
      </w:r>
      <w:r w:rsidRPr="00C33C7C">
        <w:rPr>
          <w:rFonts w:eastAsia="Montserrat"/>
          <w:color w:val="000000"/>
          <w:shd w:val="clear" w:color="auto" w:fill="FFFFFF"/>
        </w:rPr>
        <w:t>атишка! Шлепнуть себя каждый дурак сумеет всегда и во всякое время. Это самый трусливый и легкий выход из положения. Трудно жить – шлепайся. А ты попробовал эту жизнь победить? Ты все сделал, чтобы вырваться из железного кольца? А ты забыл, как под Новгоро</w:t>
      </w:r>
      <w:r w:rsidRPr="00C33C7C">
        <w:rPr>
          <w:rFonts w:eastAsia="Montserrat"/>
          <w:color w:val="000000"/>
          <w:shd w:val="clear" w:color="auto" w:fill="FFFFFF"/>
        </w:rPr>
        <w:t>д-Волынским семнадцать раз в день в атаку ходили и взяли-таки наперекор всему? Спрячь револьвер и никому никогда об этом не рассказывай. Умей жить и тогда, когда жизнь становится невыносимой. Сделай ее полезной!».</w:t>
      </w:r>
    </w:p>
    <w:p w:rsidR="007509C8" w:rsidRPr="00C33C7C" w:rsidRDefault="00D356B9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b/>
          <w:bCs/>
          <w:color w:val="000000"/>
        </w:rPr>
      </w:pPr>
      <w:r>
        <w:rPr>
          <w:rFonts w:eastAsia="Montserrat"/>
          <w:b/>
          <w:bCs/>
          <w:color w:val="000000"/>
          <w:shd w:val="clear" w:color="auto" w:fill="FFFFFF"/>
        </w:rPr>
        <w:t xml:space="preserve">- </w:t>
      </w:r>
      <w:r w:rsidR="00F47465" w:rsidRPr="00C33C7C">
        <w:rPr>
          <w:rFonts w:eastAsia="Montserrat"/>
          <w:b/>
          <w:bCs/>
          <w:color w:val="000000"/>
          <w:shd w:val="clear" w:color="auto" w:fill="FFFFFF"/>
        </w:rPr>
        <w:t>Какой первый шаг делает Павел Корчагин при</w:t>
      </w:r>
      <w:r w:rsidR="00F47465" w:rsidRPr="00C33C7C">
        <w:rPr>
          <w:rFonts w:eastAsia="Montserrat"/>
          <w:b/>
          <w:bCs/>
          <w:color w:val="000000"/>
          <w:shd w:val="clear" w:color="auto" w:fill="FFFFFF"/>
        </w:rPr>
        <w:t xml:space="preserve"> возвращении к новой жизни?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 xml:space="preserve">Он принимает участие в дальнейшей судьбе Таи </w:t>
      </w:r>
      <w:proofErr w:type="spellStart"/>
      <w:r w:rsidRPr="00C33C7C">
        <w:rPr>
          <w:rFonts w:eastAsia="Montserrat"/>
          <w:color w:val="000000"/>
          <w:shd w:val="clear" w:color="auto" w:fill="FFFFFF"/>
        </w:rPr>
        <w:t>Кюцам</w:t>
      </w:r>
      <w:proofErr w:type="spellEnd"/>
      <w:r w:rsidRPr="00C33C7C">
        <w:rPr>
          <w:rFonts w:eastAsia="Montserrat"/>
          <w:color w:val="000000"/>
          <w:shd w:val="clear" w:color="auto" w:fill="FFFFFF"/>
        </w:rPr>
        <w:t>. «Раз уж в эту драку влез, будем доводить ее до конца. И у тебя, и у меня личная жизнь сейчас безрадостна. Я решил запалить ее пожаром».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Тая становится спутницей жизни Павла. Он</w:t>
      </w:r>
      <w:r w:rsidRPr="00C33C7C">
        <w:rPr>
          <w:rFonts w:eastAsia="Montserrat"/>
          <w:color w:val="000000"/>
          <w:shd w:val="clear" w:color="auto" w:fill="FFFFFF"/>
        </w:rPr>
        <w:t xml:space="preserve"> готовит ее к поступлению в партию. «Гордость за подругу, превращающуюся в большевика, смягчила тяжелое положение Павла». Так опять в романе перекрещиваются личное и общее.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lastRenderedPageBreak/>
        <w:t xml:space="preserve">Но подступают неподвижность и слепота. Павел понимает, что «устоять теперь, когда </w:t>
      </w:r>
      <w:r w:rsidRPr="00C33C7C">
        <w:rPr>
          <w:rFonts w:eastAsia="Montserrat"/>
          <w:color w:val="000000"/>
          <w:shd w:val="clear" w:color="auto" w:fill="FFFFFF"/>
        </w:rPr>
        <w:t>жизнь сжимает железным обручем, – дело чести».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b/>
          <w:bCs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-</w:t>
      </w:r>
      <w:r w:rsidRPr="00C33C7C">
        <w:rPr>
          <w:rFonts w:eastAsia="Montserrat"/>
          <w:b/>
          <w:bCs/>
          <w:color w:val="000000"/>
          <w:shd w:val="clear" w:color="auto" w:fill="FFFFFF"/>
        </w:rPr>
        <w:t xml:space="preserve"> Какое дело нашел для себя герой, чтобы вернуться в ряды строителей новой жизни?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 xml:space="preserve">У него появляется «мечта о возврате в строй через учебу и литературу». Еще раньше заместитель редактора одного издания, старая </w:t>
      </w:r>
      <w:r w:rsidRPr="00C33C7C">
        <w:rPr>
          <w:rFonts w:eastAsia="Montserrat"/>
          <w:color w:val="000000"/>
          <w:shd w:val="clear" w:color="auto" w:fill="FFFFFF"/>
        </w:rPr>
        <w:t>подпольщица, сказала: «У вас есть большие данные. При углубленной работе над собой вы можете стать в будущем литературным работником».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Герой может рассказать о том, что пережил сам, другим людям. Прежде всего – молодежи. Уже ослепший, он, как и Островский,</w:t>
      </w:r>
      <w:r w:rsidRPr="00C33C7C">
        <w:rPr>
          <w:rFonts w:eastAsia="Montserrat"/>
          <w:color w:val="000000"/>
          <w:shd w:val="clear" w:color="auto" w:fill="FFFFFF"/>
        </w:rPr>
        <w:t xml:space="preserve"> пишет по трафарету свою первую книгу. Учится в университете.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Финал романа – победа Павла Корчагина. Его рукопись одобрена и принята к изданию.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  <w:r w:rsidRPr="00C33C7C">
        <w:rPr>
          <w:rFonts w:eastAsia="Montserrat"/>
          <w:color w:val="000000"/>
          <w:shd w:val="clear" w:color="auto" w:fill="FFFFFF"/>
        </w:rPr>
        <w:t>«Вот она, заветная мечта, ставшая действительностью! Разорвано железное кольцо, и он опять – уже с новым оружием</w:t>
      </w:r>
      <w:r w:rsidRPr="00C33C7C">
        <w:rPr>
          <w:rFonts w:eastAsia="Montserrat"/>
          <w:color w:val="000000"/>
          <w:shd w:val="clear" w:color="auto" w:fill="FFFFFF"/>
        </w:rPr>
        <w:t xml:space="preserve"> – возвращался в строй и к жизни».</w:t>
      </w:r>
    </w:p>
    <w:p w:rsidR="007509C8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  <w:shd w:val="clear" w:color="auto" w:fill="FFFFFF"/>
        </w:rPr>
      </w:pPr>
      <w:r w:rsidRPr="00C33C7C">
        <w:rPr>
          <w:rFonts w:eastAsia="Montserrat"/>
          <w:color w:val="000000"/>
          <w:shd w:val="clear" w:color="auto" w:fill="FFFFFF"/>
        </w:rPr>
        <w:t>Теперь оружие Павла Корчагина – Слово!</w:t>
      </w:r>
    </w:p>
    <w:p w:rsidR="00D356B9" w:rsidRPr="00D356B9" w:rsidRDefault="00D356B9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color w:val="000000"/>
        </w:rPr>
      </w:pP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Главная мысль финала</w:t>
      </w:r>
      <w:r w:rsidRPr="00C33C7C">
        <w:rPr>
          <w:rFonts w:ascii="Times New Roman" w:hAnsi="Times New Roman" w:cs="Times New Roman"/>
          <w:sz w:val="24"/>
          <w:szCs w:val="24"/>
        </w:rPr>
        <w:t>: Человек не имеет права сдаваться при любых обстоятельствах, нужно жить и бороться, не поддаваясь отчаянию и унынию. Дело заставит забыть о трудностях</w:t>
      </w:r>
    </w:p>
    <w:p w:rsidR="007509C8" w:rsidRPr="00D70A29" w:rsidRDefault="00D70A29" w:rsidP="00D70A29">
      <w:pPr>
        <w:spacing w:line="23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Подведение итогов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-  Какие проблемы поднимаются в произведении?</w:t>
      </w:r>
    </w:p>
    <w:p w:rsidR="007509C8" w:rsidRPr="00C33C7C" w:rsidRDefault="00F47465" w:rsidP="00F47465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b/>
          <w:i/>
          <w:iCs/>
          <w:sz w:val="24"/>
          <w:szCs w:val="24"/>
        </w:rPr>
        <w:t>Проблемы: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становление характера, формирование личности, поиск смысла жизни, проблема отцов и детей.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– Тема романа?</w:t>
      </w:r>
    </w:p>
    <w:p w:rsidR="007509C8" w:rsidRPr="00C33C7C" w:rsidRDefault="00F47465" w:rsidP="00F47465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b/>
          <w:i/>
          <w:iCs/>
          <w:sz w:val="24"/>
          <w:szCs w:val="24"/>
        </w:rPr>
        <w:t>Тема: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служение великой цели, безграничная вера в светлое будущее, смысл ж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>изни - в служении людям, как и для чего нужно жить.</w:t>
      </w:r>
    </w:p>
    <w:p w:rsidR="007509C8" w:rsidRPr="00C33C7C" w:rsidRDefault="00D70A29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47465" w:rsidRPr="00C33C7C">
        <w:rPr>
          <w:rFonts w:ascii="Times New Roman" w:hAnsi="Times New Roman" w:cs="Times New Roman"/>
          <w:b/>
          <w:bCs/>
          <w:sz w:val="24"/>
          <w:szCs w:val="24"/>
        </w:rPr>
        <w:t>Какова идея произведения?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33C7C">
        <w:rPr>
          <w:rFonts w:ascii="Times New Roman" w:hAnsi="Times New Roman" w:cs="Times New Roman"/>
          <w:b/>
          <w:i/>
          <w:iCs/>
          <w:sz w:val="24"/>
          <w:szCs w:val="24"/>
        </w:rPr>
        <w:t>Идея:</w:t>
      </w:r>
      <w:r w:rsidRPr="00C33C7C">
        <w:rPr>
          <w:rFonts w:ascii="Times New Roman" w:hAnsi="Times New Roman" w:cs="Times New Roman"/>
          <w:i/>
          <w:iCs/>
          <w:sz w:val="24"/>
          <w:szCs w:val="24"/>
        </w:rPr>
        <w:t xml:space="preserve"> несмотря на невзгоды, нужно жить и пытаться быть полезным обществу.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Жанр:</w:t>
      </w:r>
      <w:r w:rsidRPr="00C33C7C">
        <w:rPr>
          <w:rFonts w:ascii="Times New Roman" w:hAnsi="Times New Roman" w:cs="Times New Roman"/>
          <w:sz w:val="24"/>
          <w:szCs w:val="24"/>
        </w:rPr>
        <w:t xml:space="preserve"> роман о Павле Корчагине (~15лет) с 1916–1932г.г. </w:t>
      </w:r>
    </w:p>
    <w:p w:rsidR="007509C8" w:rsidRPr="00C33C7C" w:rsidRDefault="00F47465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Характеристика жанра романа. Роман - эпический </w:t>
      </w:r>
      <w:r w:rsidRPr="00C33C7C">
        <w:rPr>
          <w:rFonts w:ascii="Times New Roman" w:hAnsi="Times New Roman" w:cs="Times New Roman"/>
          <w:sz w:val="24"/>
          <w:szCs w:val="24"/>
        </w:rPr>
        <w:t>жанр, предполагающий большой объём, в котором описывается жизнь людей в течение значительного промежутка времени.</w:t>
      </w:r>
    </w:p>
    <w:p w:rsidR="007509C8" w:rsidRPr="00C33C7C" w:rsidRDefault="007509C8" w:rsidP="00D70A29">
      <w:pPr>
        <w:spacing w:line="23" w:lineRule="atLeast"/>
        <w:ind w:left="-284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eastAsia="Montserrat" w:hAnsi="Times New Roman" w:cs="Times New Roman"/>
          <w:color w:val="000000"/>
          <w:sz w:val="24"/>
          <w:szCs w:val="24"/>
          <w:shd w:val="clear" w:color="auto" w:fill="FFFFFF"/>
        </w:rPr>
      </w:pPr>
      <w:r w:rsidRPr="00C33C7C">
        <w:rPr>
          <w:rFonts w:ascii="Times New Roman" w:hAnsi="Times New Roman" w:cs="Times New Roman"/>
          <w:b/>
          <w:bCs/>
          <w:sz w:val="24"/>
          <w:szCs w:val="24"/>
        </w:rPr>
        <w:t>Итак</w:t>
      </w:r>
      <w:r w:rsidR="006E566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обратимся к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>теме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эпиграфу урока.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>Таким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 ли был Павка Корчагин, каким мы его обозначили в теме урока? </w:t>
      </w:r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Как вы понимаете слова </w:t>
      </w:r>
      <w:proofErr w:type="spellStart"/>
      <w:r w:rsidRPr="00C33C7C">
        <w:rPr>
          <w:rFonts w:ascii="Times New Roman" w:hAnsi="Times New Roman" w:cs="Times New Roman"/>
          <w:b/>
          <w:bCs/>
          <w:sz w:val="24"/>
          <w:szCs w:val="24"/>
        </w:rPr>
        <w:t>Н.Островского</w:t>
      </w:r>
      <w:proofErr w:type="spellEnd"/>
      <w:r w:rsidRPr="00C33C7C">
        <w:rPr>
          <w:rFonts w:ascii="Times New Roman" w:hAnsi="Times New Roman" w:cs="Times New Roman"/>
          <w:b/>
          <w:bCs/>
          <w:sz w:val="24"/>
          <w:szCs w:val="24"/>
        </w:rPr>
        <w:t xml:space="preserve">? Каким вы запомнили Павку Корчагина? </w:t>
      </w:r>
    </w:p>
    <w:p w:rsidR="007509C8" w:rsidRPr="00C33C7C" w:rsidRDefault="00D70A29" w:rsidP="00F47465">
      <w:pPr>
        <w:pStyle w:val="ab"/>
        <w:shd w:val="clear" w:color="auto" w:fill="FFFFFF"/>
        <w:spacing w:before="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b/>
          <w:bCs/>
          <w:color w:val="000000"/>
          <w:shd w:val="clear" w:color="auto" w:fill="FFFFFF"/>
        </w:rPr>
      </w:pPr>
      <w:r>
        <w:rPr>
          <w:rFonts w:eastAsia="Montserrat"/>
          <w:b/>
          <w:bCs/>
          <w:color w:val="000000"/>
          <w:shd w:val="clear" w:color="auto" w:fill="FFFFFF"/>
        </w:rPr>
        <w:t xml:space="preserve">- </w:t>
      </w:r>
      <w:r w:rsidR="00F47465" w:rsidRPr="00C33C7C">
        <w:rPr>
          <w:rFonts w:eastAsia="Montserrat"/>
          <w:b/>
          <w:bCs/>
          <w:color w:val="000000"/>
          <w:shd w:val="clear" w:color="auto" w:fill="FFFFFF"/>
        </w:rPr>
        <w:t>Как вы думаете, нужны Корчагины сегодня?</w:t>
      </w:r>
    </w:p>
    <w:p w:rsidR="007509C8" w:rsidRPr="00C33C7C" w:rsidRDefault="00D70A29" w:rsidP="00F47465">
      <w:pPr>
        <w:pStyle w:val="ab"/>
        <w:shd w:val="clear" w:color="auto" w:fill="FFFFFF"/>
        <w:spacing w:before="0" w:beforeAutospacing="0" w:after="0" w:afterAutospacing="0" w:line="23" w:lineRule="atLeast"/>
        <w:ind w:left="-284" w:firstLine="426"/>
        <w:jc w:val="both"/>
        <w:textAlignment w:val="baseline"/>
        <w:rPr>
          <w:rFonts w:eastAsia="Montserrat"/>
          <w:b/>
          <w:bCs/>
          <w:color w:val="000000"/>
          <w:shd w:val="clear" w:color="auto" w:fill="FFFFFF"/>
        </w:rPr>
      </w:pPr>
      <w:r>
        <w:rPr>
          <w:rFonts w:eastAsia="Montserrat"/>
          <w:b/>
          <w:bCs/>
          <w:color w:val="000000"/>
          <w:shd w:val="clear" w:color="auto" w:fill="FFFFFF"/>
        </w:rPr>
        <w:t xml:space="preserve">- </w:t>
      </w:r>
      <w:r w:rsidR="00F47465" w:rsidRPr="00C33C7C">
        <w:rPr>
          <w:rFonts w:eastAsia="Montserrat"/>
          <w:b/>
          <w:bCs/>
          <w:color w:val="000000"/>
          <w:shd w:val="clear" w:color="auto" w:fill="FFFFFF"/>
        </w:rPr>
        <w:t>Какие слова Павла Корчагина могут стать девизом и в нашей жизни?</w:t>
      </w:r>
    </w:p>
    <w:p w:rsidR="007509C8" w:rsidRPr="00C33C7C" w:rsidRDefault="00F47465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serif"/>
          <w:b/>
          <w:bCs/>
          <w:i/>
          <w:iCs/>
          <w:color w:val="212529"/>
          <w:shd w:val="clear" w:color="auto" w:fill="FFFFFF"/>
        </w:rPr>
      </w:pPr>
      <w:r w:rsidRPr="00C33C7C">
        <w:rPr>
          <w:rFonts w:eastAsia="serif"/>
          <w:b/>
          <w:bCs/>
          <w:i/>
          <w:iCs/>
          <w:color w:val="212529"/>
          <w:shd w:val="clear" w:color="auto" w:fill="FFFFFF"/>
        </w:rPr>
        <w:t>«Самое дорогое у человека — это жизнь. Она дается ему один раз, и прожить е</w:t>
      </w:r>
      <w:r w:rsidRPr="00C33C7C">
        <w:rPr>
          <w:rFonts w:eastAsia="serif"/>
          <w:b/>
          <w:bCs/>
          <w:i/>
          <w:iCs/>
          <w:color w:val="212529"/>
          <w:shd w:val="clear" w:color="auto" w:fill="FFFFFF"/>
        </w:rPr>
        <w:t>е надо так, чтобы не было мучительно больно за бесцельно прожитые годы, чтобы не жег позор за подленькое и мелочное прошлое, чтобы, умирая, смог сказать: вся жизнь и все силы были отданы самому прекрасному в мире — борьбе за освобождение человечества. И на</w:t>
      </w:r>
      <w:r w:rsidRPr="00C33C7C">
        <w:rPr>
          <w:rFonts w:eastAsia="serif"/>
          <w:b/>
          <w:bCs/>
          <w:i/>
          <w:iCs/>
          <w:color w:val="212529"/>
          <w:shd w:val="clear" w:color="auto" w:fill="FFFFFF"/>
        </w:rPr>
        <w:t>до спешить жить. Ведь нелепая болезнь или какая-либо трагическая случайность могут прервать ее».</w:t>
      </w:r>
    </w:p>
    <w:p w:rsidR="007509C8" w:rsidRPr="00C33C7C" w:rsidRDefault="00D70A29" w:rsidP="00D70A29">
      <w:pPr>
        <w:pStyle w:val="ab"/>
        <w:shd w:val="clear" w:color="auto" w:fill="FFFFFF"/>
        <w:spacing w:before="210" w:beforeAutospacing="0" w:after="0" w:afterAutospacing="0" w:line="23" w:lineRule="atLeast"/>
        <w:ind w:left="-284" w:firstLine="426"/>
        <w:jc w:val="both"/>
        <w:textAlignment w:val="baseline"/>
        <w:rPr>
          <w:rFonts w:eastAsia="serif"/>
          <w:b/>
          <w:bCs/>
          <w:color w:val="212529"/>
          <w:shd w:val="clear" w:color="auto" w:fill="FFFFFF"/>
        </w:rPr>
      </w:pPr>
      <w:r>
        <w:rPr>
          <w:rFonts w:eastAsia="serif"/>
          <w:b/>
          <w:bCs/>
          <w:color w:val="212529"/>
          <w:shd w:val="clear" w:color="auto" w:fill="FFFFFF"/>
        </w:rPr>
        <w:t xml:space="preserve">- </w:t>
      </w:r>
      <w:r w:rsidR="00F47465" w:rsidRPr="00C33C7C">
        <w:rPr>
          <w:rFonts w:eastAsia="serif"/>
          <w:b/>
          <w:bCs/>
          <w:color w:val="212529"/>
          <w:shd w:val="clear" w:color="auto" w:fill="FFFFFF"/>
        </w:rPr>
        <w:t>Актуален ли роман сегодня?</w:t>
      </w: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lastRenderedPageBreak/>
        <w:t>(Да. Актуален. Сейчас, когда идет специальная военная операция, молодые красивые парни, рискуя собой, стоят на защите нашей Родины, защищая нас и отстаивая интересы страны</w:t>
      </w:r>
      <w:r w:rsidR="006E5666">
        <w:rPr>
          <w:rFonts w:ascii="Times New Roman" w:hAnsi="Times New Roman" w:cs="Times New Roman"/>
          <w:sz w:val="24"/>
          <w:szCs w:val="24"/>
        </w:rPr>
        <w:t>)</w:t>
      </w:r>
      <w:r w:rsidRPr="00C33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09C8" w:rsidRPr="00C33C7C" w:rsidRDefault="00F47465" w:rsidP="00D70A29">
      <w:pPr>
        <w:numPr>
          <w:ilvl w:val="0"/>
          <w:numId w:val="2"/>
        </w:num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Выставление оценок.</w:t>
      </w: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Д.З.</w:t>
      </w:r>
      <w:r w:rsidRPr="00C33C7C">
        <w:rPr>
          <w:rFonts w:ascii="Times New Roman" w:hAnsi="Times New Roman" w:cs="Times New Roman"/>
          <w:sz w:val="24"/>
          <w:szCs w:val="24"/>
        </w:rPr>
        <w:t xml:space="preserve"> Написать эссе </w:t>
      </w:r>
      <w:proofErr w:type="gramStart"/>
      <w:r w:rsidRPr="00C33C7C">
        <w:rPr>
          <w:rFonts w:ascii="Times New Roman" w:hAnsi="Times New Roman" w:cs="Times New Roman"/>
          <w:sz w:val="24"/>
          <w:szCs w:val="24"/>
        </w:rPr>
        <w:t>« Жизнь</w:t>
      </w:r>
      <w:proofErr w:type="gramEnd"/>
      <w:r w:rsidRPr="00C33C7C">
        <w:rPr>
          <w:rFonts w:ascii="Times New Roman" w:hAnsi="Times New Roman" w:cs="Times New Roman"/>
          <w:sz w:val="24"/>
          <w:szCs w:val="24"/>
        </w:rPr>
        <w:t>... и прожить её надо...»</w:t>
      </w: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eastAsia="Montserrat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C33C7C">
        <w:rPr>
          <w:rFonts w:ascii="Times New Roman" w:eastAsia="Montserrat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IX</w:t>
      </w:r>
      <w:r w:rsidRPr="00C33C7C">
        <w:rPr>
          <w:rFonts w:ascii="Times New Roman" w:eastAsia="Montserrat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C33C7C">
        <w:rPr>
          <w:rFonts w:ascii="Times New Roman" w:hAnsi="Times New Roman" w:cs="Times New Roman"/>
          <w:b/>
          <w:sz w:val="24"/>
          <w:szCs w:val="24"/>
        </w:rPr>
        <w:t xml:space="preserve"> Рефле</w:t>
      </w:r>
      <w:r w:rsidRPr="00C33C7C">
        <w:rPr>
          <w:rFonts w:ascii="Times New Roman" w:hAnsi="Times New Roman" w:cs="Times New Roman"/>
          <w:b/>
          <w:sz w:val="24"/>
          <w:szCs w:val="24"/>
        </w:rPr>
        <w:t>ксия содержания учебного материала.</w:t>
      </w: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 xml:space="preserve">Составление </w:t>
      </w:r>
      <w:proofErr w:type="spellStart"/>
      <w:r w:rsidRPr="00C33C7C">
        <w:rPr>
          <w:rFonts w:ascii="Times New Roman" w:hAnsi="Times New Roman" w:cs="Times New Roman"/>
          <w:b/>
          <w:sz w:val="24"/>
          <w:szCs w:val="24"/>
        </w:rPr>
        <w:t>синквейна</w:t>
      </w:r>
      <w:proofErr w:type="spellEnd"/>
      <w:r w:rsidRPr="00C33C7C">
        <w:rPr>
          <w:rFonts w:ascii="Times New Roman" w:hAnsi="Times New Roman" w:cs="Times New Roman"/>
          <w:b/>
          <w:sz w:val="24"/>
          <w:szCs w:val="24"/>
        </w:rPr>
        <w:t xml:space="preserve"> у доски и в тетрадях (работа в парах)</w:t>
      </w: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 xml:space="preserve">Корчагин                                                                                Павел                                     </w:t>
      </w:r>
    </w:p>
    <w:p w:rsidR="007509C8" w:rsidRPr="00C33C7C" w:rsidRDefault="00F47465" w:rsidP="00D70A29">
      <w:pPr>
        <w:spacing w:after="0"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Целеустремленны</w:t>
      </w:r>
      <w:r w:rsidRPr="00C33C7C">
        <w:rPr>
          <w:rFonts w:ascii="Times New Roman" w:hAnsi="Times New Roman" w:cs="Times New Roman"/>
          <w:sz w:val="24"/>
          <w:szCs w:val="24"/>
        </w:rPr>
        <w:t>й, идейный                     Мужественный, стойкий</w:t>
      </w:r>
    </w:p>
    <w:p w:rsidR="007509C8" w:rsidRPr="00C33C7C" w:rsidRDefault="00F47465" w:rsidP="00D70A29">
      <w:pPr>
        <w:spacing w:after="0"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Сражается, не сдается, жертвует               Борется, преодолевает, пишет</w:t>
      </w:r>
    </w:p>
    <w:p w:rsidR="007509C8" w:rsidRPr="00C33C7C" w:rsidRDefault="00F47465" w:rsidP="00D70A29">
      <w:pPr>
        <w:tabs>
          <w:tab w:val="left" w:pos="5955"/>
        </w:tabs>
        <w:spacing w:after="0"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Преданный делу человек                           Стойко переносит тяготы и лишения </w:t>
      </w:r>
    </w:p>
    <w:p w:rsidR="007509C8" w:rsidRPr="00C33C7C" w:rsidRDefault="00F47465" w:rsidP="00D70A29">
      <w:pPr>
        <w:spacing w:after="0"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с сильным характером                        </w:t>
      </w:r>
      <w:r w:rsidRPr="00C33C7C">
        <w:rPr>
          <w:rFonts w:ascii="Times New Roman" w:hAnsi="Times New Roman" w:cs="Times New Roman"/>
          <w:sz w:val="24"/>
          <w:szCs w:val="24"/>
        </w:rPr>
        <w:t xml:space="preserve">         за рабочее дело</w:t>
      </w:r>
    </w:p>
    <w:p w:rsidR="007509C8" w:rsidRPr="00C33C7C" w:rsidRDefault="00F47465" w:rsidP="00D70A29">
      <w:pPr>
        <w:spacing w:after="0"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Борец</w:t>
      </w:r>
      <w:r w:rsidRPr="00C33C7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33C7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70A2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33C7C">
        <w:rPr>
          <w:rFonts w:ascii="Times New Roman" w:hAnsi="Times New Roman" w:cs="Times New Roman"/>
          <w:sz w:val="24"/>
          <w:szCs w:val="24"/>
        </w:rPr>
        <w:t>Герой</w:t>
      </w:r>
    </w:p>
    <w:p w:rsidR="00D70A29" w:rsidRDefault="00D70A29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C8" w:rsidRPr="00C33C7C" w:rsidRDefault="00F47465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7C">
        <w:rPr>
          <w:rFonts w:ascii="Times New Roman" w:hAnsi="Times New Roman" w:cs="Times New Roman"/>
          <w:b/>
          <w:sz w:val="24"/>
          <w:szCs w:val="24"/>
        </w:rPr>
        <w:t>Корчагин</w:t>
      </w:r>
      <w:r w:rsidRPr="00C33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C33C7C">
        <w:rPr>
          <w:rFonts w:ascii="Times New Roman" w:hAnsi="Times New Roman" w:cs="Times New Roman"/>
          <w:b/>
          <w:sz w:val="24"/>
          <w:szCs w:val="24"/>
        </w:rPr>
        <w:t>Павел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Сильный, отважный,</w:t>
      </w:r>
      <w:r w:rsidRPr="00C33C7C">
        <w:rPr>
          <w:rFonts w:ascii="Times New Roman" w:hAnsi="Times New Roman" w:cs="Times New Roman"/>
          <w:sz w:val="24"/>
          <w:szCs w:val="24"/>
        </w:rPr>
        <w:tab/>
      </w:r>
      <w:r w:rsidRPr="00C33C7C">
        <w:rPr>
          <w:rFonts w:ascii="Times New Roman" w:hAnsi="Times New Roman" w:cs="Times New Roman"/>
          <w:sz w:val="24"/>
          <w:szCs w:val="24"/>
        </w:rPr>
        <w:t xml:space="preserve">   </w:t>
      </w:r>
      <w:r w:rsidR="00D70A2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C33C7C">
        <w:rPr>
          <w:rFonts w:ascii="Times New Roman" w:hAnsi="Times New Roman" w:cs="Times New Roman"/>
          <w:sz w:val="24"/>
          <w:szCs w:val="24"/>
        </w:rPr>
        <w:t xml:space="preserve">Несгибаемый, преданный,             </w:t>
      </w:r>
    </w:p>
    <w:p w:rsidR="007509C8" w:rsidRPr="00C33C7C" w:rsidRDefault="00F47465" w:rsidP="00D70A29">
      <w:pPr>
        <w:tabs>
          <w:tab w:val="left" w:pos="6135"/>
        </w:tabs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Побеждает, закаляется, верит                         Воюет, строит, ищет          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>Реализует свой потенциал                              Человек несгибаемой воли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33C7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D70A29">
        <w:rPr>
          <w:rFonts w:ascii="Times New Roman" w:hAnsi="Times New Roman" w:cs="Times New Roman"/>
          <w:sz w:val="24"/>
          <w:szCs w:val="24"/>
        </w:rPr>
        <w:t xml:space="preserve">                    учит </w:t>
      </w:r>
      <w:r w:rsidRPr="00C33C7C">
        <w:rPr>
          <w:rFonts w:ascii="Times New Roman" w:hAnsi="Times New Roman" w:cs="Times New Roman"/>
          <w:sz w:val="24"/>
          <w:szCs w:val="24"/>
        </w:rPr>
        <w:t>мужеству, самоотдаче.</w:t>
      </w:r>
    </w:p>
    <w:p w:rsidR="007509C8" w:rsidRPr="00C33C7C" w:rsidRDefault="00F47465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3C7C">
        <w:rPr>
          <w:rFonts w:ascii="Times New Roman" w:hAnsi="Times New Roman" w:cs="Times New Roman"/>
          <w:sz w:val="24"/>
          <w:szCs w:val="24"/>
        </w:rPr>
        <w:t xml:space="preserve">Боец                                                                  </w:t>
      </w:r>
      <w:r w:rsidR="00D70A29">
        <w:rPr>
          <w:rFonts w:ascii="Times New Roman" w:hAnsi="Times New Roman" w:cs="Times New Roman"/>
          <w:sz w:val="24"/>
          <w:szCs w:val="24"/>
        </w:rPr>
        <w:t xml:space="preserve"> </w:t>
      </w:r>
      <w:r w:rsidRPr="00C33C7C">
        <w:rPr>
          <w:rFonts w:ascii="Times New Roman" w:hAnsi="Times New Roman" w:cs="Times New Roman"/>
          <w:sz w:val="24"/>
          <w:szCs w:val="24"/>
        </w:rPr>
        <w:t>Писатель</w:t>
      </w:r>
    </w:p>
    <w:p w:rsidR="007509C8" w:rsidRPr="00C33C7C" w:rsidRDefault="007509C8" w:rsidP="00D70A29">
      <w:pPr>
        <w:spacing w:after="0"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7509C8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509C8" w:rsidRPr="00C33C7C" w:rsidRDefault="007509C8" w:rsidP="00D70A29">
      <w:pPr>
        <w:spacing w:line="23" w:lineRule="atLeast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7509C8" w:rsidRPr="00C33C7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9C8" w:rsidRDefault="00F47465">
      <w:pPr>
        <w:spacing w:line="240" w:lineRule="auto"/>
      </w:pPr>
      <w:r>
        <w:separator/>
      </w:r>
    </w:p>
  </w:endnote>
  <w:endnote w:type="continuationSeparator" w:id="0">
    <w:p w:rsidR="007509C8" w:rsidRDefault="00F474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Montserrat">
    <w:altName w:val="Segoe Print"/>
    <w:charset w:val="00"/>
    <w:family w:val="auto"/>
    <w:pitch w:val="default"/>
  </w:font>
  <w:font w:name="serif">
    <w:altName w:val="Segoe Print"/>
    <w:charset w:val="00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9C8" w:rsidRDefault="007509C8">
    <w:pPr>
      <w:pStyle w:val="a9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9C8" w:rsidRDefault="00F47465">
      <w:pPr>
        <w:spacing w:after="0"/>
      </w:pPr>
      <w:r>
        <w:separator/>
      </w:r>
    </w:p>
  </w:footnote>
  <w:footnote w:type="continuationSeparator" w:id="0">
    <w:p w:rsidR="007509C8" w:rsidRDefault="00F474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2283CCD"/>
    <w:multiLevelType w:val="singleLevel"/>
    <w:tmpl w:val="A2283CCD"/>
    <w:lvl w:ilvl="0">
      <w:start w:val="1"/>
      <w:numFmt w:val="decimal"/>
      <w:suff w:val="space"/>
      <w:lvlText w:val="(%1."/>
      <w:lvlJc w:val="left"/>
    </w:lvl>
  </w:abstractNum>
  <w:abstractNum w:abstractNumId="1" w15:restartNumberingAfterBreak="0">
    <w:nsid w:val="AE8DB90F"/>
    <w:multiLevelType w:val="singleLevel"/>
    <w:tmpl w:val="AE8DB90F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BBE726D7"/>
    <w:multiLevelType w:val="singleLevel"/>
    <w:tmpl w:val="BBE726D7"/>
    <w:lvl w:ilvl="0">
      <w:start w:val="1"/>
      <w:numFmt w:val="upperRoman"/>
      <w:suff w:val="space"/>
      <w:lvlText w:val="%1."/>
      <w:lvlJc w:val="left"/>
    </w:lvl>
  </w:abstractNum>
  <w:abstractNum w:abstractNumId="3" w15:restartNumberingAfterBreak="0">
    <w:nsid w:val="DD3C1FDD"/>
    <w:multiLevelType w:val="singleLevel"/>
    <w:tmpl w:val="DD3C1FDD"/>
    <w:lvl w:ilvl="0">
      <w:start w:val="1"/>
      <w:numFmt w:val="upperRoman"/>
      <w:suff w:val="space"/>
      <w:lvlText w:val="%1."/>
      <w:lvlJc w:val="left"/>
    </w:lvl>
  </w:abstractNum>
  <w:abstractNum w:abstractNumId="4" w15:restartNumberingAfterBreak="0">
    <w:nsid w:val="04165F06"/>
    <w:multiLevelType w:val="multilevel"/>
    <w:tmpl w:val="04165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7BCCDC"/>
    <w:multiLevelType w:val="singleLevel"/>
    <w:tmpl w:val="577BCCDC"/>
    <w:lvl w:ilvl="0">
      <w:start w:val="2"/>
      <w:numFmt w:val="decimal"/>
      <w:suff w:val="space"/>
      <w:lvlText w:val="%1.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8"/>
  <w:drawingGridVerticalSpacing w:val="1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93F"/>
    <w:rsid w:val="00007922"/>
    <w:rsid w:val="00040453"/>
    <w:rsid w:val="00071316"/>
    <w:rsid w:val="000901ED"/>
    <w:rsid w:val="000B6A1C"/>
    <w:rsid w:val="000B6EE5"/>
    <w:rsid w:val="000D6107"/>
    <w:rsid w:val="000E2A5B"/>
    <w:rsid w:val="000F7454"/>
    <w:rsid w:val="00122C95"/>
    <w:rsid w:val="00131B5A"/>
    <w:rsid w:val="00132FD3"/>
    <w:rsid w:val="00173EBF"/>
    <w:rsid w:val="001A469C"/>
    <w:rsid w:val="001F1566"/>
    <w:rsid w:val="00207308"/>
    <w:rsid w:val="0026780C"/>
    <w:rsid w:val="002C2A1B"/>
    <w:rsid w:val="002F2275"/>
    <w:rsid w:val="00314532"/>
    <w:rsid w:val="00324CF7"/>
    <w:rsid w:val="0033146C"/>
    <w:rsid w:val="00354D2F"/>
    <w:rsid w:val="00372877"/>
    <w:rsid w:val="004045FC"/>
    <w:rsid w:val="0041298D"/>
    <w:rsid w:val="00425FD9"/>
    <w:rsid w:val="00476629"/>
    <w:rsid w:val="004B7148"/>
    <w:rsid w:val="004B7205"/>
    <w:rsid w:val="004D668E"/>
    <w:rsid w:val="00505576"/>
    <w:rsid w:val="005057DF"/>
    <w:rsid w:val="00507B89"/>
    <w:rsid w:val="00517C6B"/>
    <w:rsid w:val="00523348"/>
    <w:rsid w:val="00524169"/>
    <w:rsid w:val="005308E2"/>
    <w:rsid w:val="00543482"/>
    <w:rsid w:val="005D1D9B"/>
    <w:rsid w:val="005E199E"/>
    <w:rsid w:val="005E292D"/>
    <w:rsid w:val="005E4DD4"/>
    <w:rsid w:val="005F2D33"/>
    <w:rsid w:val="005F54CC"/>
    <w:rsid w:val="00603616"/>
    <w:rsid w:val="00624883"/>
    <w:rsid w:val="00635B37"/>
    <w:rsid w:val="00681437"/>
    <w:rsid w:val="00681D8B"/>
    <w:rsid w:val="00691CFB"/>
    <w:rsid w:val="006929F3"/>
    <w:rsid w:val="006B0F14"/>
    <w:rsid w:val="006B68B9"/>
    <w:rsid w:val="006C2FFC"/>
    <w:rsid w:val="006D4931"/>
    <w:rsid w:val="006E5666"/>
    <w:rsid w:val="006F08F3"/>
    <w:rsid w:val="006F122D"/>
    <w:rsid w:val="00714193"/>
    <w:rsid w:val="0073693F"/>
    <w:rsid w:val="007451B7"/>
    <w:rsid w:val="007509C8"/>
    <w:rsid w:val="00776086"/>
    <w:rsid w:val="00785352"/>
    <w:rsid w:val="00791B6D"/>
    <w:rsid w:val="007A4801"/>
    <w:rsid w:val="007D280E"/>
    <w:rsid w:val="007E7853"/>
    <w:rsid w:val="007F7FEC"/>
    <w:rsid w:val="0081030D"/>
    <w:rsid w:val="00837021"/>
    <w:rsid w:val="00860F5E"/>
    <w:rsid w:val="008724A4"/>
    <w:rsid w:val="008875DD"/>
    <w:rsid w:val="008A112A"/>
    <w:rsid w:val="008A19C5"/>
    <w:rsid w:val="008C5156"/>
    <w:rsid w:val="008D1FF2"/>
    <w:rsid w:val="009021D1"/>
    <w:rsid w:val="0091744E"/>
    <w:rsid w:val="00921415"/>
    <w:rsid w:val="009419AA"/>
    <w:rsid w:val="0094753C"/>
    <w:rsid w:val="0096226B"/>
    <w:rsid w:val="0096688B"/>
    <w:rsid w:val="00985649"/>
    <w:rsid w:val="00991328"/>
    <w:rsid w:val="009A0FF1"/>
    <w:rsid w:val="009B71DC"/>
    <w:rsid w:val="009E4846"/>
    <w:rsid w:val="009E6B63"/>
    <w:rsid w:val="00A12EC8"/>
    <w:rsid w:val="00A615C0"/>
    <w:rsid w:val="00A94E83"/>
    <w:rsid w:val="00AA6678"/>
    <w:rsid w:val="00AB6A2E"/>
    <w:rsid w:val="00AD7003"/>
    <w:rsid w:val="00AD7803"/>
    <w:rsid w:val="00AF17CC"/>
    <w:rsid w:val="00B241EC"/>
    <w:rsid w:val="00B357F4"/>
    <w:rsid w:val="00B903AF"/>
    <w:rsid w:val="00BB09AA"/>
    <w:rsid w:val="00C05AFD"/>
    <w:rsid w:val="00C06D7D"/>
    <w:rsid w:val="00C33C7C"/>
    <w:rsid w:val="00C617FB"/>
    <w:rsid w:val="00C73BEF"/>
    <w:rsid w:val="00C95343"/>
    <w:rsid w:val="00CA3582"/>
    <w:rsid w:val="00CA60AB"/>
    <w:rsid w:val="00CB45A0"/>
    <w:rsid w:val="00D356B9"/>
    <w:rsid w:val="00D4417E"/>
    <w:rsid w:val="00D51559"/>
    <w:rsid w:val="00D70A29"/>
    <w:rsid w:val="00DA1250"/>
    <w:rsid w:val="00DB473D"/>
    <w:rsid w:val="00E256AE"/>
    <w:rsid w:val="00E27368"/>
    <w:rsid w:val="00E66EBC"/>
    <w:rsid w:val="00E8194A"/>
    <w:rsid w:val="00F2281E"/>
    <w:rsid w:val="00F44882"/>
    <w:rsid w:val="00F47465"/>
    <w:rsid w:val="00F913E6"/>
    <w:rsid w:val="00FB45E3"/>
    <w:rsid w:val="00FC7514"/>
    <w:rsid w:val="00FF1D1B"/>
    <w:rsid w:val="00FF2EC6"/>
    <w:rsid w:val="11DC75C0"/>
    <w:rsid w:val="1D0C2184"/>
    <w:rsid w:val="35B20C98"/>
    <w:rsid w:val="5E0166F4"/>
    <w:rsid w:val="5F2A1B39"/>
    <w:rsid w:val="606B0368"/>
    <w:rsid w:val="696A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288BC"/>
  <w15:docId w15:val="{C17677D9-74EC-4E39-84C1-85132861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qFormat/>
    <w:rPr>
      <w:color w:val="954F72"/>
      <w:u w:val="single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aa">
    <w:name w:val="Нижний колонтитул Знак"/>
    <w:basedOn w:val="a0"/>
    <w:link w:val="a9"/>
    <w:uiPriority w:val="99"/>
    <w:qFormat/>
  </w:style>
  <w:style w:type="character" w:customStyle="1" w:styleId="apple-converted-space">
    <w:name w:val="apple-converted-spac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Макисм</dc:creator>
  <cp:lastModifiedBy>user</cp:lastModifiedBy>
  <cp:revision>2</cp:revision>
  <cp:lastPrinted>2024-12-14T13:43:00Z</cp:lastPrinted>
  <dcterms:created xsi:type="dcterms:W3CDTF">2026-04-22T02:54:00Z</dcterms:created>
  <dcterms:modified xsi:type="dcterms:W3CDTF">2026-04-22T02:54:00Z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9F061155141945E4998F87B1E9C38F18_13</vt:lpwstr>
  </property>
</Properties>
</file>