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FCA" w:rsidRPr="000C5FCA" w:rsidRDefault="000C5FCA" w:rsidP="000C5FCA">
      <w:pPr>
        <w:ind w:left="-142"/>
        <w:rPr>
          <w:b/>
          <w:color w:val="FF0000"/>
          <w:sz w:val="28"/>
          <w:szCs w:val="28"/>
        </w:rPr>
      </w:pPr>
      <w:r w:rsidRPr="000C5FCA">
        <w:rPr>
          <w:b/>
          <w:color w:val="FF0000"/>
          <w:sz w:val="28"/>
          <w:szCs w:val="28"/>
        </w:rPr>
        <w:t xml:space="preserve">                                                </w:t>
      </w:r>
      <w:r w:rsidRPr="000C5FCA">
        <w:rPr>
          <w:b/>
          <w:color w:val="FF0000"/>
          <w:sz w:val="28"/>
          <w:szCs w:val="28"/>
        </w:rPr>
        <w:t>СЦЕНАРИЙ РОДИТЕЛЬСКОГО СОБРАНИЯ</w:t>
      </w:r>
    </w:p>
    <w:p w:rsidR="000C5FCA" w:rsidRPr="000C5FCA" w:rsidRDefault="000C5FCA" w:rsidP="000C5FCA">
      <w:pPr>
        <w:ind w:left="142"/>
        <w:rPr>
          <w:b/>
          <w:sz w:val="28"/>
          <w:szCs w:val="28"/>
        </w:rPr>
      </w:pPr>
      <w:r w:rsidRPr="000C5FCA">
        <w:rPr>
          <w:b/>
          <w:sz w:val="28"/>
          <w:szCs w:val="28"/>
        </w:rPr>
        <w:t xml:space="preserve">                              </w:t>
      </w:r>
      <w:r w:rsidRPr="000C5FCA">
        <w:rPr>
          <w:b/>
          <w:sz w:val="28"/>
          <w:szCs w:val="28"/>
        </w:rPr>
        <w:t>«Школа. Старт. Любовь: навигатор для тех, кто рядом»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Форма проведения: родительский киноклуб + лаборатория решений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Продолжительность: 55–60 минут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Аудитория: родители будущих первоклассников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 xml:space="preserve">Оборудование: проектор/экран (для короткого видео), колонки, бумага А3, маркеры, </w:t>
      </w:r>
      <w:proofErr w:type="spellStart"/>
      <w:r w:rsidRPr="000C5FCA">
        <w:rPr>
          <w:sz w:val="28"/>
          <w:szCs w:val="28"/>
        </w:rPr>
        <w:t>стикеры</w:t>
      </w:r>
      <w:proofErr w:type="spellEnd"/>
      <w:r w:rsidRPr="000C5FCA">
        <w:rPr>
          <w:sz w:val="28"/>
          <w:szCs w:val="28"/>
        </w:rPr>
        <w:t>, «волшебный мешочек», QR-код на бланке (для доступа к чат-боту), обычные телефоны родителей.</w:t>
      </w:r>
    </w:p>
    <w:p w:rsidR="000C5FCA" w:rsidRPr="000C5FCA" w:rsidRDefault="000C5FCA" w:rsidP="000C5FCA">
      <w:pPr>
        <w:ind w:left="-142"/>
        <w:rPr>
          <w:b/>
          <w:sz w:val="28"/>
          <w:szCs w:val="28"/>
        </w:rPr>
      </w:pPr>
      <w:r w:rsidRPr="000C5FCA">
        <w:rPr>
          <w:b/>
          <w:sz w:val="28"/>
          <w:szCs w:val="28"/>
        </w:rPr>
        <w:t xml:space="preserve">1. ЦЕЛЕВОЙ БЛОК </w:t>
      </w:r>
    </w:p>
    <w:p w:rsidR="000C5FCA" w:rsidRPr="00AA1C07" w:rsidRDefault="000C5FCA" w:rsidP="000C5FCA">
      <w:pPr>
        <w:rPr>
          <w:i/>
          <w:sz w:val="28"/>
          <w:szCs w:val="28"/>
        </w:rPr>
      </w:pPr>
      <w:r w:rsidRPr="00AA1C07">
        <w:rPr>
          <w:i/>
          <w:sz w:val="28"/>
          <w:szCs w:val="28"/>
        </w:rPr>
        <w:t>Цель: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Создание эмоционально безопасного пространства для перехода родителя из позиции «контролёр» в позицию «надёжный тыл» на этапе подготовки к школе.</w:t>
      </w:r>
    </w:p>
    <w:p w:rsidR="000C5FCA" w:rsidRPr="00AA1C07" w:rsidRDefault="000C5FCA" w:rsidP="000C5FCA">
      <w:pPr>
        <w:rPr>
          <w:i/>
          <w:sz w:val="28"/>
          <w:szCs w:val="28"/>
        </w:rPr>
      </w:pPr>
      <w:r w:rsidRPr="00AA1C07">
        <w:rPr>
          <w:i/>
          <w:sz w:val="28"/>
          <w:szCs w:val="28"/>
        </w:rPr>
        <w:t>Задачи: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Тип задач</w:t>
      </w:r>
      <w:r w:rsidR="00AA1C07">
        <w:rPr>
          <w:sz w:val="28"/>
          <w:szCs w:val="28"/>
        </w:rPr>
        <w:t>.</w:t>
      </w:r>
      <w:r w:rsidRPr="000C5FCA">
        <w:rPr>
          <w:sz w:val="28"/>
          <w:szCs w:val="28"/>
        </w:rPr>
        <w:t xml:space="preserve"> Содержание</w:t>
      </w:r>
      <w:r w:rsidR="00AA1C07">
        <w:rPr>
          <w:sz w:val="28"/>
          <w:szCs w:val="28"/>
        </w:rPr>
        <w:t>: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b/>
          <w:sz w:val="28"/>
          <w:szCs w:val="28"/>
        </w:rPr>
        <w:t>Обучающие</w:t>
      </w:r>
      <w:r>
        <w:rPr>
          <w:b/>
          <w:sz w:val="28"/>
          <w:szCs w:val="28"/>
        </w:rPr>
        <w:t>:</w:t>
      </w:r>
      <w:r w:rsidRPr="000C5FCA">
        <w:rPr>
          <w:sz w:val="28"/>
          <w:szCs w:val="28"/>
        </w:rPr>
        <w:t xml:space="preserve"> Познакомить с 3 ключевыми признаками школьной зрелости (не путать с академическими навыками). Научить распознавать 4 родительские «ловушки тревоги» (сравнение, накручивание, </w:t>
      </w:r>
      <w:proofErr w:type="spellStart"/>
      <w:r w:rsidRPr="000C5FCA">
        <w:rPr>
          <w:sz w:val="28"/>
          <w:szCs w:val="28"/>
        </w:rPr>
        <w:t>гиперопека</w:t>
      </w:r>
      <w:proofErr w:type="spellEnd"/>
      <w:r w:rsidRPr="000C5FCA">
        <w:rPr>
          <w:sz w:val="28"/>
          <w:szCs w:val="28"/>
        </w:rPr>
        <w:t>, трансляция своего страха).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b/>
          <w:sz w:val="28"/>
          <w:szCs w:val="28"/>
        </w:rPr>
        <w:t>Развивающие</w:t>
      </w:r>
      <w:r>
        <w:rPr>
          <w:sz w:val="28"/>
          <w:szCs w:val="28"/>
        </w:rPr>
        <w:t>:</w:t>
      </w:r>
      <w:r w:rsidRPr="000C5FCA">
        <w:rPr>
          <w:sz w:val="28"/>
          <w:szCs w:val="28"/>
        </w:rPr>
        <w:t xml:space="preserve"> Сформировать навык «активного слушания» ребёнка в стрессовой ситуации. Развить умение переводить абстрактный страх («а вдруг не справится») в конкретное поддерживающее действие.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b/>
          <w:sz w:val="28"/>
          <w:szCs w:val="28"/>
        </w:rPr>
        <w:t>Воспитательные</w:t>
      </w:r>
      <w:r>
        <w:rPr>
          <w:sz w:val="28"/>
          <w:szCs w:val="28"/>
        </w:rPr>
        <w:t>:</w:t>
      </w:r>
      <w:r w:rsidRPr="000C5FCA">
        <w:rPr>
          <w:sz w:val="28"/>
          <w:szCs w:val="28"/>
        </w:rPr>
        <w:t xml:space="preserve"> Заложить традицию </w:t>
      </w:r>
      <w:proofErr w:type="spellStart"/>
      <w:r w:rsidRPr="000C5FCA">
        <w:rPr>
          <w:sz w:val="28"/>
          <w:szCs w:val="28"/>
        </w:rPr>
        <w:t>безоценочного</w:t>
      </w:r>
      <w:proofErr w:type="spellEnd"/>
      <w:r w:rsidRPr="000C5FCA">
        <w:rPr>
          <w:sz w:val="28"/>
          <w:szCs w:val="28"/>
        </w:rPr>
        <w:t xml:space="preserve"> вечернего ритуала «что было хорошего, а что трудного». Снизить социальное давление от мифа «идеальный первоклассник».</w:t>
      </w:r>
    </w:p>
    <w:p w:rsidR="000C5FCA" w:rsidRPr="000C5FCA" w:rsidRDefault="000C5FCA" w:rsidP="000C5FCA">
      <w:pPr>
        <w:rPr>
          <w:b/>
          <w:sz w:val="28"/>
          <w:szCs w:val="28"/>
        </w:rPr>
      </w:pPr>
      <w:r w:rsidRPr="000C5FCA">
        <w:rPr>
          <w:b/>
          <w:sz w:val="28"/>
          <w:szCs w:val="28"/>
        </w:rPr>
        <w:t xml:space="preserve">Измеримые </w:t>
      </w:r>
      <w:proofErr w:type="gramStart"/>
      <w:r w:rsidRPr="000C5FCA">
        <w:rPr>
          <w:b/>
          <w:sz w:val="28"/>
          <w:szCs w:val="28"/>
        </w:rPr>
        <w:t>результаты:</w:t>
      </w:r>
      <w:r>
        <w:rPr>
          <w:b/>
          <w:sz w:val="28"/>
          <w:szCs w:val="28"/>
        </w:rPr>
        <w:t xml:space="preserve">   </w:t>
      </w:r>
      <w:proofErr w:type="gramEnd"/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  <w:r w:rsidRPr="000C5FCA">
        <w:rPr>
          <w:sz w:val="28"/>
          <w:szCs w:val="28"/>
        </w:rPr>
        <w:t xml:space="preserve"> Каждый родитель сформулирует 1 личный страх и запишет 1 конкретное действие на </w:t>
      </w:r>
      <w:proofErr w:type="spellStart"/>
      <w:r w:rsidRPr="000C5FCA">
        <w:rPr>
          <w:sz w:val="28"/>
          <w:szCs w:val="28"/>
        </w:rPr>
        <w:t>стикере</w:t>
      </w:r>
      <w:proofErr w:type="spellEnd"/>
      <w:r w:rsidRPr="000C5FCA">
        <w:rPr>
          <w:sz w:val="28"/>
          <w:szCs w:val="28"/>
        </w:rPr>
        <w:t>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· Не менее 90% участников получат памятку-гармошку (5 правил сентября).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· Повторный опрос (устный «светофор» в конце) покажет снижение уровня тревожности минимум на 30%.</w:t>
      </w:r>
    </w:p>
    <w:p w:rsidR="000C5FCA" w:rsidRPr="000C5FCA" w:rsidRDefault="000C5FCA" w:rsidP="000C5FCA">
      <w:pPr>
        <w:ind w:left="-142"/>
        <w:rPr>
          <w:b/>
          <w:sz w:val="28"/>
          <w:szCs w:val="28"/>
        </w:rPr>
      </w:pPr>
      <w:r w:rsidRPr="000C5FCA">
        <w:rPr>
          <w:b/>
          <w:sz w:val="28"/>
          <w:szCs w:val="28"/>
        </w:rPr>
        <w:t>2. ХОД МЕРОПРИЯТИЯ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ЭТАП 1. «ЧЕМОДАН СТРАХОВ И НАДЕЖД» (7 минут)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Входной ритуал.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При входе родители получают два маленьких листочка разного цвета: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 xml:space="preserve"> </w:t>
      </w:r>
      <w:proofErr w:type="gramStart"/>
      <w:r w:rsidRPr="000C5FCA">
        <w:rPr>
          <w:color w:val="FF0000"/>
          <w:sz w:val="28"/>
          <w:szCs w:val="28"/>
        </w:rPr>
        <w:t>красный</w:t>
      </w:r>
      <w:proofErr w:type="gramEnd"/>
      <w:r w:rsidRPr="000C5FCA">
        <w:rPr>
          <w:color w:val="FF0000"/>
          <w:sz w:val="28"/>
          <w:szCs w:val="28"/>
        </w:rPr>
        <w:t xml:space="preserve"> </w:t>
      </w:r>
      <w:r w:rsidRPr="000C5FCA">
        <w:rPr>
          <w:sz w:val="28"/>
          <w:szCs w:val="28"/>
        </w:rPr>
        <w:t>— «моё главное беспокойство»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proofErr w:type="gramStart"/>
      <w:r w:rsidRPr="000C5FCA">
        <w:rPr>
          <w:color w:val="70AD47" w:themeColor="accent6"/>
          <w:sz w:val="28"/>
          <w:szCs w:val="28"/>
        </w:rPr>
        <w:lastRenderedPageBreak/>
        <w:t>зелёный</w:t>
      </w:r>
      <w:proofErr w:type="gramEnd"/>
      <w:r w:rsidRPr="000C5FCA">
        <w:rPr>
          <w:color w:val="70AD47" w:themeColor="accent6"/>
          <w:sz w:val="28"/>
          <w:szCs w:val="28"/>
        </w:rPr>
        <w:t xml:space="preserve"> </w:t>
      </w:r>
      <w:r w:rsidRPr="000C5FCA">
        <w:rPr>
          <w:sz w:val="28"/>
          <w:szCs w:val="28"/>
        </w:rPr>
        <w:t>— «моя самая большая надежда»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Ведущий собирает листы в два конверта («чемодан страхов» и «чемодан надежд»), зачитывает 2–3 анонимных примера (без имён), комментирует мягко.</w:t>
      </w:r>
    </w:p>
    <w:p w:rsidR="000C5FCA" w:rsidRPr="000C5FCA" w:rsidRDefault="000C5FCA" w:rsidP="000C5FCA">
      <w:pPr>
        <w:rPr>
          <w:sz w:val="28"/>
          <w:szCs w:val="28"/>
        </w:rPr>
      </w:pPr>
      <w:proofErr w:type="gramStart"/>
      <w:r w:rsidRPr="000C5FCA">
        <w:rPr>
          <w:sz w:val="28"/>
          <w:szCs w:val="28"/>
        </w:rPr>
        <w:t>Ведущий:</w:t>
      </w:r>
      <w:r>
        <w:rPr>
          <w:sz w:val="28"/>
          <w:szCs w:val="28"/>
        </w:rPr>
        <w:t xml:space="preserve">   </w:t>
      </w:r>
      <w:proofErr w:type="gramEnd"/>
      <w:r w:rsidRPr="000C5FCA">
        <w:rPr>
          <w:sz w:val="28"/>
          <w:szCs w:val="28"/>
        </w:rPr>
        <w:t>«Боюсь, что будут обижать», «Надеюсь, полюбит учиться» — это нормально. Весь вечер мы будем превращать красное в зелёное.</w:t>
      </w:r>
    </w:p>
    <w:p w:rsidR="000C5FCA" w:rsidRPr="000C5FCA" w:rsidRDefault="000C5FCA" w:rsidP="000C5FCA">
      <w:pPr>
        <w:ind w:left="-142"/>
        <w:rPr>
          <w:b/>
          <w:sz w:val="28"/>
          <w:szCs w:val="28"/>
        </w:rPr>
      </w:pPr>
      <w:r w:rsidRPr="000C5FCA">
        <w:rPr>
          <w:b/>
          <w:sz w:val="28"/>
          <w:szCs w:val="28"/>
        </w:rPr>
        <w:t>ЭТАП 2. РОДИТЕЛЬСКИЙ КИНОКЛУБ: ОДИН КАДР, КОТОРЫЙ МЕНЯЕТ ВСЁ (10 минут)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Показывается короткое видео (2 минуты) — не учебное, а художественное: фрагмент из фильма «Чучело» (момент первой публичной неудачи) или из современного короткометражного мультфильма «Голубь» (про страх ошибки).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Обсуждение в кругу (без досок, просто живой диалог):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Вопросы: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· Что почувствовал ребёнок в этот момент?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· Что почувствовал взрослый?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· Какая фраза родителя убивает мотивацию, а какая спасает?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Ведущий фиксирует на большом листе А3 (видно всем) две колонки: «Не говорить» / «Сказать вместо».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Примеры: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«Не ной» → «Я вижу, тебе больно. Давай вместе».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«Соберись» → «Ты можешь злиться, но драться нельзя. Что ещё можно сделать?»</w:t>
      </w:r>
    </w:p>
    <w:p w:rsidR="000C5FCA" w:rsidRPr="000C5FCA" w:rsidRDefault="000C5FCA" w:rsidP="000C5FCA">
      <w:pPr>
        <w:ind w:left="-142"/>
        <w:rPr>
          <w:b/>
          <w:sz w:val="28"/>
          <w:szCs w:val="28"/>
        </w:rPr>
      </w:pPr>
      <w:r w:rsidRPr="000C5FCA">
        <w:rPr>
          <w:b/>
          <w:sz w:val="28"/>
          <w:szCs w:val="28"/>
        </w:rPr>
        <w:t>ЭТАП 3. ИГРА «НЕЙРОСЕТЬ РОДИТЕЛЯ: ПЕРЕОБУЧЕНИЕ» (15 минут)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 xml:space="preserve">Работа в парах + бумажный </w:t>
      </w:r>
      <w:proofErr w:type="spellStart"/>
      <w:r w:rsidRPr="000C5FCA">
        <w:rPr>
          <w:sz w:val="28"/>
          <w:szCs w:val="28"/>
        </w:rPr>
        <w:t>трекер</w:t>
      </w:r>
      <w:proofErr w:type="spellEnd"/>
      <w:r w:rsidRPr="000C5FCA">
        <w:rPr>
          <w:sz w:val="28"/>
          <w:szCs w:val="28"/>
        </w:rPr>
        <w:t>.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Ведущий: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 xml:space="preserve">Наш мозг — как </w:t>
      </w:r>
      <w:proofErr w:type="spellStart"/>
      <w:r w:rsidRPr="000C5FCA">
        <w:rPr>
          <w:sz w:val="28"/>
          <w:szCs w:val="28"/>
        </w:rPr>
        <w:t>нейросеть</w:t>
      </w:r>
      <w:proofErr w:type="spellEnd"/>
      <w:r w:rsidRPr="000C5FCA">
        <w:rPr>
          <w:sz w:val="28"/>
          <w:szCs w:val="28"/>
        </w:rPr>
        <w:t>, которую обучили тревожные подруги, форумы и бабушки. Сейчас переобучим.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Задание (на бланке у каждого):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Ситуация Типичная реакция (выбрать) Новая реакция (придумать)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Уронил портфель в лужу «Вечно ты…» / «Ничего, высохнет</w:t>
      </w:r>
      <w:proofErr w:type="gramStart"/>
      <w:r w:rsidRPr="000C5FCA">
        <w:rPr>
          <w:sz w:val="28"/>
          <w:szCs w:val="28"/>
        </w:rPr>
        <w:t>» ?</w:t>
      </w:r>
      <w:proofErr w:type="gramEnd"/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Не может решить пример «Что ж ты такой тупой?» / «Давай на пальцах</w:t>
      </w:r>
      <w:proofErr w:type="gramStart"/>
      <w:r w:rsidRPr="000C5FCA">
        <w:rPr>
          <w:sz w:val="28"/>
          <w:szCs w:val="28"/>
        </w:rPr>
        <w:t>» ?</w:t>
      </w:r>
      <w:proofErr w:type="gramEnd"/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Плачет перед школой «Прекрати сейчас же» / «Обниму и отведу</w:t>
      </w:r>
      <w:proofErr w:type="gramStart"/>
      <w:r w:rsidRPr="000C5FCA">
        <w:rPr>
          <w:sz w:val="28"/>
          <w:szCs w:val="28"/>
        </w:rPr>
        <w:t>» ?</w:t>
      </w:r>
      <w:proofErr w:type="gramEnd"/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Принёс грязную форму «Как тебе не стыдно» / «Кладём в пакет для стирки</w:t>
      </w:r>
      <w:proofErr w:type="gramStart"/>
      <w:r w:rsidRPr="000C5FCA">
        <w:rPr>
          <w:sz w:val="28"/>
          <w:szCs w:val="28"/>
        </w:rPr>
        <w:t>» ?</w:t>
      </w:r>
      <w:proofErr w:type="gramEnd"/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Родители в парах обсуждают и записывают «зелёные» фразы.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Затем 3–4 пары зачитывают лучшие — ведущий хвалит, добавляет свои.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lastRenderedPageBreak/>
        <w:t>Важно: ведущий ни разу не использует слово «неправильно», только «а можно ещё сильнее поддержать».</w:t>
      </w:r>
    </w:p>
    <w:p w:rsidR="000C5FCA" w:rsidRPr="000C5FCA" w:rsidRDefault="000C5FCA" w:rsidP="000C5FCA">
      <w:pPr>
        <w:ind w:left="-142"/>
        <w:rPr>
          <w:b/>
          <w:sz w:val="28"/>
          <w:szCs w:val="28"/>
        </w:rPr>
      </w:pPr>
      <w:r w:rsidRPr="000C5FCA">
        <w:rPr>
          <w:b/>
          <w:sz w:val="28"/>
          <w:szCs w:val="28"/>
        </w:rPr>
        <w:t>ЭТАП 4. «СЛАБЫЕ СИГНАЛЫ»: КАК ЗАМЕТИТЬ ТРУДНОСТИ ДО 1 СЕНТЯБРЯ (10 минут)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Мини-лекция + живая практика.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Ведущий раздаёт памятку-гармошку (бумажный квадрат, сложенный в 3 части) с тремя пунктами: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i/>
          <w:sz w:val="28"/>
          <w:szCs w:val="28"/>
        </w:rPr>
        <w:t xml:space="preserve">1. Физический </w:t>
      </w:r>
      <w:proofErr w:type="gramStart"/>
      <w:r w:rsidRPr="000C5FCA">
        <w:rPr>
          <w:i/>
          <w:sz w:val="28"/>
          <w:szCs w:val="28"/>
        </w:rPr>
        <w:t>сигнал:</w:t>
      </w:r>
      <w:r w:rsidRPr="000C5FCA">
        <w:rPr>
          <w:i/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End"/>
      <w:r w:rsidRPr="000C5FCA">
        <w:rPr>
          <w:sz w:val="28"/>
          <w:szCs w:val="28"/>
        </w:rPr>
        <w:t>Ребёнок трогает лицо, грызёт ручку, просится в туалет перед заданием → не лень, а стресс.</w:t>
      </w:r>
    </w:p>
    <w:p w:rsidR="000C5FCA" w:rsidRPr="000C5FCA" w:rsidRDefault="000C5FCA" w:rsidP="000C5FCA">
      <w:pPr>
        <w:rPr>
          <w:i/>
          <w:sz w:val="28"/>
          <w:szCs w:val="28"/>
        </w:rPr>
      </w:pPr>
      <w:r w:rsidRPr="000C5FCA">
        <w:rPr>
          <w:i/>
          <w:sz w:val="28"/>
          <w:szCs w:val="28"/>
        </w:rPr>
        <w:t xml:space="preserve">2. Эмоциональный </w:t>
      </w:r>
      <w:proofErr w:type="gramStart"/>
      <w:r w:rsidRPr="000C5FCA">
        <w:rPr>
          <w:i/>
          <w:sz w:val="28"/>
          <w:szCs w:val="28"/>
        </w:rPr>
        <w:t>сигнал:</w:t>
      </w:r>
      <w:r>
        <w:rPr>
          <w:i/>
          <w:sz w:val="28"/>
          <w:szCs w:val="28"/>
        </w:rPr>
        <w:t xml:space="preserve">  </w:t>
      </w:r>
      <w:r w:rsidRPr="000C5FCA">
        <w:rPr>
          <w:sz w:val="28"/>
          <w:szCs w:val="28"/>
        </w:rPr>
        <w:t>Говорит</w:t>
      </w:r>
      <w:proofErr w:type="gramEnd"/>
      <w:r w:rsidRPr="000C5FCA">
        <w:rPr>
          <w:sz w:val="28"/>
          <w:szCs w:val="28"/>
        </w:rPr>
        <w:t xml:space="preserve"> «я глупый», «у меня не получится» → не скромность, а сниженная самооценка.</w:t>
      </w:r>
    </w:p>
    <w:p w:rsidR="000C5FCA" w:rsidRPr="000C5FCA" w:rsidRDefault="000C5FCA" w:rsidP="000C5FCA">
      <w:pPr>
        <w:rPr>
          <w:i/>
          <w:sz w:val="28"/>
          <w:szCs w:val="28"/>
        </w:rPr>
      </w:pPr>
      <w:r w:rsidRPr="000C5FCA">
        <w:rPr>
          <w:i/>
          <w:sz w:val="28"/>
          <w:szCs w:val="28"/>
        </w:rPr>
        <w:t>3. Поведенческий сигнал:</w:t>
      </w:r>
      <w:r>
        <w:rPr>
          <w:i/>
          <w:sz w:val="28"/>
          <w:szCs w:val="28"/>
        </w:rPr>
        <w:t xml:space="preserve"> </w:t>
      </w:r>
      <w:r w:rsidRPr="000C5FCA">
        <w:rPr>
          <w:sz w:val="28"/>
          <w:szCs w:val="28"/>
        </w:rPr>
        <w:t>Прячет тетрадь, рвет рисунок, если что-то не так → страх ошибки.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Задание родителям (устно, по цепочке</w:t>
      </w:r>
      <w:proofErr w:type="gramStart"/>
      <w:r w:rsidRPr="000C5FCA">
        <w:rPr>
          <w:sz w:val="28"/>
          <w:szCs w:val="28"/>
        </w:rPr>
        <w:t>):</w:t>
      </w:r>
      <w:r>
        <w:rPr>
          <w:sz w:val="28"/>
          <w:szCs w:val="28"/>
        </w:rPr>
        <w:t xml:space="preserve">   </w:t>
      </w:r>
      <w:proofErr w:type="gramEnd"/>
      <w:r w:rsidRPr="000C5FCA">
        <w:rPr>
          <w:sz w:val="28"/>
          <w:szCs w:val="28"/>
        </w:rPr>
        <w:t>Назовите один «слабый сигнал», который вы уже замечали у своего ребёнка. И что вы сделали или сделаете?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Ведущий даёт мягкую обратную связь, подкрепляет примерами из практики.</w:t>
      </w:r>
    </w:p>
    <w:p w:rsidR="000C5FCA" w:rsidRPr="000C5FCA" w:rsidRDefault="000C5FCA" w:rsidP="000C5FCA">
      <w:pPr>
        <w:ind w:left="-142"/>
        <w:rPr>
          <w:b/>
          <w:sz w:val="28"/>
          <w:szCs w:val="28"/>
        </w:rPr>
      </w:pPr>
      <w:r w:rsidRPr="000C5FCA">
        <w:rPr>
          <w:b/>
          <w:sz w:val="28"/>
          <w:szCs w:val="28"/>
        </w:rPr>
        <w:t>ЭТАП 5. ВОЛШЕБНЫЙ МЕШОЧЕК «НЕ ПАНИКОВАТЬ» (8 минут)</w:t>
      </w:r>
    </w:p>
    <w:p w:rsidR="000C5FCA" w:rsidRPr="000C5FCA" w:rsidRDefault="000C5FCA" w:rsidP="000C5FCA">
      <w:pPr>
        <w:rPr>
          <w:sz w:val="28"/>
          <w:szCs w:val="28"/>
        </w:rPr>
      </w:pPr>
      <w:r w:rsidRPr="000C5FCA">
        <w:rPr>
          <w:sz w:val="28"/>
          <w:szCs w:val="28"/>
        </w:rPr>
        <w:t>Рефлексия + закрепление.</w:t>
      </w:r>
    </w:p>
    <w:p w:rsidR="000C5FCA" w:rsidRPr="000C5FCA" w:rsidRDefault="000C5FCA" w:rsidP="000C5FCA">
      <w:pPr>
        <w:rPr>
          <w:sz w:val="28"/>
          <w:szCs w:val="28"/>
        </w:rPr>
      </w:pPr>
      <w:proofErr w:type="gramStart"/>
      <w:r w:rsidRPr="000C5FCA">
        <w:rPr>
          <w:sz w:val="28"/>
          <w:szCs w:val="28"/>
        </w:rPr>
        <w:t>Ведущий:</w:t>
      </w:r>
      <w:r>
        <w:rPr>
          <w:sz w:val="28"/>
          <w:szCs w:val="28"/>
        </w:rPr>
        <w:t xml:space="preserve">  </w:t>
      </w:r>
      <w:r w:rsidRPr="000C5FCA">
        <w:rPr>
          <w:sz w:val="28"/>
          <w:szCs w:val="28"/>
        </w:rPr>
        <w:t>У</w:t>
      </w:r>
      <w:proofErr w:type="gramEnd"/>
      <w:r w:rsidRPr="000C5FCA">
        <w:rPr>
          <w:sz w:val="28"/>
          <w:szCs w:val="28"/>
        </w:rPr>
        <w:t xml:space="preserve"> меня в руках мешочек. Внутри — не конфеты, а решения. Вы сейчас вытянете бумажку — и это будет ваше личное задание на сентябрь.</w:t>
      </w:r>
    </w:p>
    <w:p w:rsidR="000C5FCA" w:rsidRPr="00AA1C07" w:rsidRDefault="000C5FCA" w:rsidP="00AA1C07">
      <w:pPr>
        <w:rPr>
          <w:sz w:val="28"/>
          <w:szCs w:val="28"/>
          <w:u w:val="single"/>
        </w:rPr>
      </w:pPr>
      <w:r w:rsidRPr="00AA1C07">
        <w:rPr>
          <w:sz w:val="28"/>
          <w:szCs w:val="28"/>
          <w:u w:val="single"/>
        </w:rPr>
        <w:t>Примеры записок: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· «В первую неделю не спрашивай "что получил", спроси "в кого играл"».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· «Если ребёнок плачет у школы — посиди с ним 5 минут, не торопи».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· «Разреши себе ошибаться как родитель».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· «Каждый вечер говори: я тебя вижу, я тебя слышу, я рядом».</w:t>
      </w:r>
    </w:p>
    <w:p w:rsidR="000C5FCA" w:rsidRPr="000C5FCA" w:rsidRDefault="000C5FCA" w:rsidP="00AA1C07">
      <w:pPr>
        <w:rPr>
          <w:sz w:val="28"/>
          <w:szCs w:val="28"/>
        </w:rPr>
      </w:pPr>
      <w:r w:rsidRPr="000C5FCA">
        <w:rPr>
          <w:sz w:val="28"/>
          <w:szCs w:val="28"/>
        </w:rPr>
        <w:t>Каждый родитель зачитывает свой «совет» вслух (по желанию) или забирает с собой.</w:t>
      </w:r>
    </w:p>
    <w:p w:rsidR="000C5FCA" w:rsidRPr="00AA1C07" w:rsidRDefault="000C5FCA" w:rsidP="00AA1C07">
      <w:pPr>
        <w:rPr>
          <w:b/>
          <w:sz w:val="28"/>
          <w:szCs w:val="28"/>
        </w:rPr>
      </w:pPr>
      <w:r w:rsidRPr="00AA1C07">
        <w:rPr>
          <w:b/>
          <w:sz w:val="28"/>
          <w:szCs w:val="28"/>
        </w:rPr>
        <w:t>Финальный круг «Светофор»: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Ведущий просит закрыть глаза и поднять руку с цветом:</w:t>
      </w:r>
    </w:p>
    <w:p w:rsidR="000C5FCA" w:rsidRPr="00AA1C07" w:rsidRDefault="000C5FCA" w:rsidP="000C5FCA">
      <w:pPr>
        <w:ind w:left="-142"/>
        <w:rPr>
          <w:color w:val="00B050"/>
          <w:sz w:val="28"/>
          <w:szCs w:val="28"/>
        </w:rPr>
      </w:pPr>
      <w:r w:rsidRPr="00AA1C07">
        <w:rPr>
          <w:color w:val="00B050"/>
          <w:sz w:val="28"/>
          <w:szCs w:val="28"/>
        </w:rPr>
        <w:t>— стало спокойнее</w:t>
      </w:r>
    </w:p>
    <w:p w:rsidR="000C5FCA" w:rsidRPr="00AA1C07" w:rsidRDefault="000C5FCA" w:rsidP="000C5FCA">
      <w:pPr>
        <w:ind w:left="-142"/>
        <w:rPr>
          <w:color w:val="FFFF00"/>
          <w:sz w:val="28"/>
          <w:szCs w:val="28"/>
        </w:rPr>
      </w:pPr>
      <w:r w:rsidRPr="00AA1C07">
        <w:rPr>
          <w:color w:val="FFFF00"/>
          <w:sz w:val="28"/>
          <w:szCs w:val="28"/>
        </w:rPr>
        <w:t>— стало понятнее, но тревога осталась</w:t>
      </w:r>
    </w:p>
    <w:p w:rsidR="000C5FCA" w:rsidRPr="00AA1C07" w:rsidRDefault="000C5FCA" w:rsidP="000C5FCA">
      <w:pPr>
        <w:ind w:left="-142"/>
        <w:rPr>
          <w:color w:val="FF0000"/>
          <w:sz w:val="28"/>
          <w:szCs w:val="28"/>
        </w:rPr>
      </w:pPr>
      <w:r w:rsidRPr="00AA1C07">
        <w:rPr>
          <w:color w:val="FF0000"/>
          <w:sz w:val="28"/>
          <w:szCs w:val="28"/>
        </w:rPr>
        <w:t>— страшно по-прежнему</w:t>
      </w:r>
    </w:p>
    <w:p w:rsidR="000C5FCA" w:rsidRPr="00AA1C07" w:rsidRDefault="000C5FCA" w:rsidP="000C5FCA">
      <w:pPr>
        <w:ind w:left="-142"/>
        <w:rPr>
          <w:color w:val="FF0000"/>
          <w:sz w:val="28"/>
          <w:szCs w:val="28"/>
        </w:rPr>
      </w:pP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Результат фиксируется на доске маркером (просто три цифры).</w:t>
      </w:r>
    </w:p>
    <w:p w:rsidR="000C5FCA" w:rsidRPr="000C5FCA" w:rsidRDefault="000C5FCA" w:rsidP="00AA1C07">
      <w:pPr>
        <w:rPr>
          <w:sz w:val="28"/>
          <w:szCs w:val="28"/>
        </w:rPr>
      </w:pPr>
    </w:p>
    <w:p w:rsidR="000C5FCA" w:rsidRPr="00AA1C07" w:rsidRDefault="000C5FCA" w:rsidP="000C5FCA">
      <w:pPr>
        <w:ind w:left="-142"/>
        <w:rPr>
          <w:b/>
          <w:sz w:val="28"/>
          <w:szCs w:val="28"/>
        </w:rPr>
      </w:pPr>
      <w:r w:rsidRPr="00AA1C07">
        <w:rPr>
          <w:b/>
          <w:sz w:val="28"/>
          <w:szCs w:val="28"/>
        </w:rPr>
        <w:lastRenderedPageBreak/>
        <w:t>ЭТАП 6. QR-КОД НА ВЫХОД: ЧАТ-БОТ «СКОРАЯ РОДИТЕЛЬСКАЯ ПОМОЩЬ» (2 минуты)</w:t>
      </w:r>
    </w:p>
    <w:p w:rsidR="000C5FCA" w:rsidRPr="000C5FCA" w:rsidRDefault="000C5FCA" w:rsidP="00AA1C07">
      <w:pPr>
        <w:rPr>
          <w:sz w:val="28"/>
          <w:szCs w:val="28"/>
        </w:rPr>
      </w:pPr>
      <w:r w:rsidRPr="000C5FCA">
        <w:rPr>
          <w:sz w:val="28"/>
          <w:szCs w:val="28"/>
        </w:rPr>
        <w:t>Ведущий раздаёт визитки с QR-кодом:</w:t>
      </w:r>
    </w:p>
    <w:p w:rsidR="000C5FCA" w:rsidRPr="000C5FCA" w:rsidRDefault="000C5FCA" w:rsidP="00AA1C07">
      <w:pPr>
        <w:rPr>
          <w:sz w:val="28"/>
          <w:szCs w:val="28"/>
        </w:rPr>
      </w:pPr>
      <w:r w:rsidRPr="000C5FCA">
        <w:rPr>
          <w:sz w:val="28"/>
          <w:szCs w:val="28"/>
        </w:rPr>
        <w:t>Отсканируйте дома. Бот будет присылать одно короткое задание в неделю. Например: «В четверг не делай уроки вместе — просто посиди рядом». Без спама. Только то, что реально работает.</w:t>
      </w:r>
    </w:p>
    <w:p w:rsidR="000C5FCA" w:rsidRPr="000C5FCA" w:rsidRDefault="000C5FCA" w:rsidP="00AA1C07">
      <w:pPr>
        <w:rPr>
          <w:sz w:val="28"/>
          <w:szCs w:val="28"/>
        </w:rPr>
      </w:pPr>
      <w:r w:rsidRPr="00AA1C07">
        <w:rPr>
          <w:i/>
          <w:sz w:val="28"/>
          <w:szCs w:val="28"/>
        </w:rPr>
        <w:t xml:space="preserve">Финальная </w:t>
      </w:r>
      <w:proofErr w:type="gramStart"/>
      <w:r w:rsidRPr="00AA1C07">
        <w:rPr>
          <w:i/>
          <w:sz w:val="28"/>
          <w:szCs w:val="28"/>
        </w:rPr>
        <w:t>фр</w:t>
      </w:r>
      <w:r w:rsidR="00AA1C07" w:rsidRPr="00AA1C07">
        <w:rPr>
          <w:i/>
          <w:sz w:val="28"/>
          <w:szCs w:val="28"/>
        </w:rPr>
        <w:t xml:space="preserve">аза </w:t>
      </w:r>
      <w:r w:rsidRPr="00AA1C07">
        <w:rPr>
          <w:i/>
          <w:sz w:val="28"/>
          <w:szCs w:val="28"/>
        </w:rPr>
        <w:t>:</w:t>
      </w:r>
      <w:proofErr w:type="gramEnd"/>
      <w:r w:rsidR="00AA1C07">
        <w:rPr>
          <w:sz w:val="28"/>
          <w:szCs w:val="28"/>
        </w:rPr>
        <w:t xml:space="preserve">  И помните</w:t>
      </w:r>
      <w:r w:rsidRPr="000C5FCA">
        <w:rPr>
          <w:sz w:val="28"/>
          <w:szCs w:val="28"/>
        </w:rPr>
        <w:t xml:space="preserve"> идеальных родителей не существует. Но есть те, кто пришёл сегодня вечером сюда вместо того, чтобы листать страшилки в интернете. Вы уже сделали главное — вы рядом. Спасибо.</w:t>
      </w:r>
    </w:p>
    <w:p w:rsidR="000C5FCA" w:rsidRPr="00AA1C07" w:rsidRDefault="00AA1C07" w:rsidP="00AA1C07">
      <w:pPr>
        <w:ind w:left="-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gramStart"/>
      <w:r>
        <w:rPr>
          <w:b/>
          <w:sz w:val="28"/>
          <w:szCs w:val="28"/>
        </w:rPr>
        <w:t>ПРИЛОЖЕНИЕ .</w:t>
      </w:r>
      <w:proofErr w:type="gramEnd"/>
    </w:p>
    <w:p w:rsidR="000C5FCA" w:rsidRPr="000C5FCA" w:rsidRDefault="00AA1C07" w:rsidP="000C5FCA">
      <w:pPr>
        <w:ind w:left="-142"/>
        <w:rPr>
          <w:sz w:val="28"/>
          <w:szCs w:val="28"/>
        </w:rPr>
      </w:pPr>
      <w:r>
        <w:rPr>
          <w:sz w:val="28"/>
          <w:szCs w:val="28"/>
        </w:rPr>
        <w:t>Критерии: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Креативность</w:t>
      </w:r>
      <w:r w:rsidR="00AA1C07">
        <w:rPr>
          <w:sz w:val="28"/>
          <w:szCs w:val="28"/>
        </w:rPr>
        <w:t>-</w:t>
      </w:r>
      <w:r w:rsidRPr="000C5FCA">
        <w:rPr>
          <w:sz w:val="28"/>
          <w:szCs w:val="28"/>
        </w:rPr>
        <w:t xml:space="preserve"> Формат «киноклуб» с живым обсуждением, метафора «</w:t>
      </w:r>
      <w:proofErr w:type="spellStart"/>
      <w:r w:rsidRPr="000C5FCA">
        <w:rPr>
          <w:sz w:val="28"/>
          <w:szCs w:val="28"/>
        </w:rPr>
        <w:t>нейросети</w:t>
      </w:r>
      <w:proofErr w:type="spellEnd"/>
      <w:r w:rsidRPr="000C5FCA">
        <w:rPr>
          <w:sz w:val="28"/>
          <w:szCs w:val="28"/>
        </w:rPr>
        <w:t xml:space="preserve"> родителя», волшебный мешочек решений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Актуальность</w:t>
      </w:r>
      <w:r w:rsidR="00AA1C07">
        <w:rPr>
          <w:sz w:val="28"/>
          <w:szCs w:val="28"/>
        </w:rPr>
        <w:t>-</w:t>
      </w:r>
      <w:r w:rsidRPr="000C5FCA">
        <w:rPr>
          <w:sz w:val="28"/>
          <w:szCs w:val="28"/>
        </w:rPr>
        <w:t xml:space="preserve"> Работа с реальными страхами (сравнение, стыд, потеря контроля), отказ от лекционного монолога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Практическая ценность</w:t>
      </w:r>
      <w:r w:rsidR="00AA1C07">
        <w:rPr>
          <w:sz w:val="28"/>
          <w:szCs w:val="28"/>
        </w:rPr>
        <w:t>-</w:t>
      </w:r>
      <w:r w:rsidRPr="000C5FCA">
        <w:rPr>
          <w:sz w:val="28"/>
          <w:szCs w:val="28"/>
        </w:rPr>
        <w:t xml:space="preserve"> Родитель уходит с памяткой-гармошкой, персональным «советом» и доступом к боту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proofErr w:type="spellStart"/>
      <w:r w:rsidRPr="000C5FCA">
        <w:rPr>
          <w:sz w:val="28"/>
          <w:szCs w:val="28"/>
        </w:rPr>
        <w:t>Воспроизводимость</w:t>
      </w:r>
      <w:proofErr w:type="spellEnd"/>
      <w:r w:rsidR="00AA1C07">
        <w:rPr>
          <w:sz w:val="28"/>
          <w:szCs w:val="28"/>
        </w:rPr>
        <w:t>-</w:t>
      </w:r>
      <w:r w:rsidRPr="000C5FCA">
        <w:rPr>
          <w:sz w:val="28"/>
          <w:szCs w:val="28"/>
        </w:rPr>
        <w:t xml:space="preserve"> Не требует дорогого оборудования: бумага, маркеры, проектор (или просто распечатанный текст)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proofErr w:type="spellStart"/>
      <w:r w:rsidRPr="000C5FCA">
        <w:rPr>
          <w:sz w:val="28"/>
          <w:szCs w:val="28"/>
        </w:rPr>
        <w:t>Диагностируемость</w:t>
      </w:r>
      <w:proofErr w:type="spellEnd"/>
      <w:r w:rsidR="00AA1C07">
        <w:rPr>
          <w:sz w:val="28"/>
          <w:szCs w:val="28"/>
        </w:rPr>
        <w:t>-</w:t>
      </w:r>
      <w:r w:rsidRPr="000C5FCA">
        <w:rPr>
          <w:sz w:val="28"/>
          <w:szCs w:val="28"/>
        </w:rPr>
        <w:t xml:space="preserve"> Входной «чемодан страхов» и выходной «светофор» — наглядная динамика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</w:p>
    <w:p w:rsidR="000C5FCA" w:rsidRPr="000C5FCA" w:rsidRDefault="000C5FCA" w:rsidP="00AA1C07">
      <w:pPr>
        <w:ind w:left="-142"/>
        <w:rPr>
          <w:sz w:val="28"/>
          <w:szCs w:val="28"/>
        </w:rPr>
      </w:pPr>
      <w:proofErr w:type="gramStart"/>
      <w:r w:rsidRPr="000C5FCA">
        <w:rPr>
          <w:sz w:val="28"/>
          <w:szCs w:val="28"/>
        </w:rPr>
        <w:t xml:space="preserve">Материалы </w:t>
      </w:r>
      <w:r w:rsidR="00AA1C07">
        <w:rPr>
          <w:sz w:val="28"/>
          <w:szCs w:val="28"/>
        </w:rPr>
        <w:t>:</w:t>
      </w:r>
      <w:proofErr w:type="gramEnd"/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1. Текст миниатюры «История про Диму и первую двойку» (замена видео).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2. Макет памятки-гармошки (3 на листе А4 для печати).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3. Шаблон бланка для игры «</w:t>
      </w:r>
      <w:proofErr w:type="spellStart"/>
      <w:r w:rsidRPr="000C5FCA">
        <w:rPr>
          <w:sz w:val="28"/>
          <w:szCs w:val="28"/>
        </w:rPr>
        <w:t>Нейросеть</w:t>
      </w:r>
      <w:proofErr w:type="spellEnd"/>
      <w:r w:rsidRPr="000C5FCA">
        <w:rPr>
          <w:sz w:val="28"/>
          <w:szCs w:val="28"/>
        </w:rPr>
        <w:t xml:space="preserve"> родителя».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  <w:r w:rsidRPr="000C5FCA">
        <w:rPr>
          <w:sz w:val="28"/>
          <w:szCs w:val="28"/>
        </w:rPr>
        <w:t>4. Тексты для волшебного мешочка (20 готовых «советов»).</w:t>
      </w:r>
    </w:p>
    <w:p w:rsidR="000C5FCA" w:rsidRPr="000C5FCA" w:rsidRDefault="00854D39" w:rsidP="000C5FCA">
      <w:pPr>
        <w:ind w:left="-142"/>
        <w:rPr>
          <w:sz w:val="28"/>
          <w:szCs w:val="28"/>
        </w:rPr>
      </w:pPr>
      <w:r>
        <w:rPr>
          <w:sz w:val="28"/>
          <w:szCs w:val="28"/>
        </w:rPr>
        <w:t>5</w:t>
      </w:r>
      <w:bookmarkStart w:id="0" w:name="_GoBack"/>
      <w:bookmarkEnd w:id="0"/>
      <w:r w:rsidR="000C5FCA" w:rsidRPr="000C5FCA">
        <w:rPr>
          <w:sz w:val="28"/>
          <w:szCs w:val="28"/>
        </w:rPr>
        <w:t xml:space="preserve">. QR-код готового бота </w:t>
      </w:r>
    </w:p>
    <w:p w:rsidR="000C5FCA" w:rsidRPr="000C5FCA" w:rsidRDefault="000C5FCA" w:rsidP="000C5FCA">
      <w:pPr>
        <w:ind w:left="-142"/>
        <w:rPr>
          <w:sz w:val="28"/>
          <w:szCs w:val="28"/>
        </w:rPr>
      </w:pPr>
    </w:p>
    <w:p w:rsidR="007110F3" w:rsidRPr="000C5FCA" w:rsidRDefault="007110F3" w:rsidP="000C5FCA">
      <w:pPr>
        <w:ind w:left="-142"/>
        <w:rPr>
          <w:sz w:val="28"/>
          <w:szCs w:val="28"/>
        </w:rPr>
      </w:pPr>
    </w:p>
    <w:sectPr w:rsidR="007110F3" w:rsidRPr="000C5FCA" w:rsidSect="000C5FCA">
      <w:pgSz w:w="11906" w:h="16838"/>
      <w:pgMar w:top="284" w:right="849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FCA"/>
    <w:rsid w:val="000C5FCA"/>
    <w:rsid w:val="007110F3"/>
    <w:rsid w:val="00854D39"/>
    <w:rsid w:val="00AA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6CC41-8040-4BE3-8B50-C764FF0AC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971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2026-04-20T10:43:00Z</dcterms:created>
  <dcterms:modified xsi:type="dcterms:W3CDTF">2026-04-20T11:12:00Z</dcterms:modified>
</cp:coreProperties>
</file>