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B20" w:rsidRPr="004D2B20" w:rsidRDefault="004D2B20" w:rsidP="004D2B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14:ligatures w14:val="standardContextual"/>
        </w:rPr>
      </w:pPr>
      <w:r w:rsidRPr="004D2B20">
        <w:rPr>
          <w:rFonts w:ascii="Times New Roman" w:hAnsi="Times New Roman" w:cs="Times New Roman"/>
          <w:b/>
          <w:sz w:val="28"/>
          <w:szCs w:val="28"/>
          <w14:ligatures w14:val="standardContextual"/>
        </w:rPr>
        <w:t>V Всероссийский педагогический  конкурс</w:t>
      </w:r>
    </w:p>
    <w:p w:rsidR="004D2B20" w:rsidRPr="004D2B20" w:rsidRDefault="004D2B20" w:rsidP="004D2B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14:ligatures w14:val="standardContextual"/>
        </w:rPr>
      </w:pPr>
      <w:r w:rsidRPr="004D2B20">
        <w:rPr>
          <w:rFonts w:ascii="Times New Roman" w:hAnsi="Times New Roman" w:cs="Times New Roman"/>
          <w:b/>
          <w:sz w:val="28"/>
          <w:szCs w:val="28"/>
          <w14:ligatures w14:val="standardContextual"/>
        </w:rPr>
        <w:t xml:space="preserve"> «ВОСПИТАНИЕ ПАТРИОТА И ГРАЖДАНИНА </w:t>
      </w:r>
    </w:p>
    <w:p w:rsidR="007169BB" w:rsidRPr="004D2B20" w:rsidRDefault="004D2B20" w:rsidP="004D2B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14:ligatures w14:val="standardContextual"/>
        </w:rPr>
      </w:pPr>
      <w:r w:rsidRPr="004D2B20">
        <w:rPr>
          <w:rFonts w:ascii="Times New Roman" w:hAnsi="Times New Roman" w:cs="Times New Roman"/>
          <w:b/>
          <w:sz w:val="28"/>
          <w:szCs w:val="28"/>
          <w14:ligatures w14:val="standardContextual"/>
        </w:rPr>
        <w:t>РОССИИ 21 ВЕКА»</w:t>
      </w:r>
    </w:p>
    <w:p w:rsidR="004D2B20" w:rsidRPr="009620C0" w:rsidRDefault="004D2B20" w:rsidP="004D2B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14:ligatures w14:val="standardContextual"/>
        </w:rPr>
      </w:pPr>
    </w:p>
    <w:p w:rsidR="009620C0" w:rsidRPr="009620C0" w:rsidRDefault="009620C0" w:rsidP="00253B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14:ligatures w14:val="standardContextual"/>
        </w:rPr>
      </w:pPr>
      <w:r w:rsidRPr="009620C0">
        <w:rPr>
          <w:rFonts w:ascii="Times New Roman" w:hAnsi="Times New Roman" w:cs="Times New Roman"/>
          <w:b/>
          <w:bCs/>
          <w:sz w:val="28"/>
          <w:szCs w:val="28"/>
          <w14:ligatures w14:val="standardContextual"/>
        </w:rPr>
        <w:t xml:space="preserve">Участники: </w:t>
      </w:r>
      <w:r w:rsidRPr="009620C0">
        <w:rPr>
          <w:rFonts w:ascii="Times New Roman" w:hAnsi="Times New Roman" w:cs="Times New Roman"/>
          <w:sz w:val="28"/>
          <w:szCs w:val="28"/>
          <w14:ligatures w14:val="standardContextual"/>
        </w:rPr>
        <w:t xml:space="preserve">Жукова Елена Анатольевна, старший методист,  </w:t>
      </w:r>
      <w:proofErr w:type="spellStart"/>
      <w:r w:rsidRPr="009620C0">
        <w:rPr>
          <w:rFonts w:ascii="Times New Roman" w:hAnsi="Times New Roman" w:cs="Times New Roman"/>
          <w:sz w:val="28"/>
          <w:szCs w:val="28"/>
          <w14:ligatures w14:val="standardContextual"/>
        </w:rPr>
        <w:t>Спогреева</w:t>
      </w:r>
      <w:proofErr w:type="spellEnd"/>
      <w:r w:rsidRPr="009620C0">
        <w:rPr>
          <w:rFonts w:ascii="Times New Roman" w:hAnsi="Times New Roman" w:cs="Times New Roman"/>
          <w:sz w:val="28"/>
          <w:szCs w:val="28"/>
          <w14:ligatures w14:val="standardContextual"/>
        </w:rPr>
        <w:t xml:space="preserve"> Анна Васильевна, педагог дополнительного образования.</w:t>
      </w:r>
    </w:p>
    <w:p w:rsidR="009620C0" w:rsidRDefault="009620C0" w:rsidP="00253B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14:ligatures w14:val="standardContextual"/>
        </w:rPr>
      </w:pPr>
      <w:r w:rsidRPr="009620C0">
        <w:rPr>
          <w:rFonts w:ascii="Times New Roman" w:hAnsi="Times New Roman" w:cs="Times New Roman"/>
          <w:b/>
          <w:bCs/>
          <w:sz w:val="28"/>
          <w:szCs w:val="28"/>
          <w14:ligatures w14:val="standardContextual"/>
        </w:rPr>
        <w:t>Название работы:</w:t>
      </w:r>
      <w:r w:rsidRPr="009620C0">
        <w:rPr>
          <w:rFonts w:ascii="Times New Roman" w:hAnsi="Times New Roman" w:cs="Times New Roman"/>
          <w:sz w:val="28"/>
          <w:szCs w:val="28"/>
          <w14:ligatures w14:val="standardContextual"/>
        </w:rPr>
        <w:t xml:space="preserve"> Дополнительная общеобразовательная общеразвивающая программа социально-гуманитарной направленности «Семейные истории».</w:t>
      </w:r>
    </w:p>
    <w:p w:rsidR="00253BF4" w:rsidRPr="009620C0" w:rsidRDefault="00253BF4" w:rsidP="00253B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14:ligatures w14:val="standardContextual"/>
        </w:rPr>
      </w:pPr>
    </w:p>
    <w:bookmarkStart w:id="0" w:name="_Toc224047336"/>
    <w:p w:rsidR="00515062" w:rsidRPr="009219DD" w:rsidRDefault="00515062" w:rsidP="00253BF4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219DD">
        <w:rPr>
          <w:rFonts w:ascii="Times New Roman" w:hAnsi="Times New Roman" w:cs="Times New Roman"/>
          <w:b/>
          <w:color w:val="FF0000"/>
          <w:sz w:val="28"/>
          <w:szCs w:val="28"/>
        </w:rPr>
        <w:fldChar w:fldCharType="begin"/>
      </w:r>
      <w:r w:rsidRPr="009219DD">
        <w:rPr>
          <w:rFonts w:ascii="Times New Roman" w:hAnsi="Times New Roman" w:cs="Times New Roman"/>
          <w:b/>
          <w:color w:val="FF0000"/>
          <w:sz w:val="28"/>
          <w:szCs w:val="28"/>
        </w:rPr>
        <w:instrText xml:space="preserve"> HYPERLINK "https://disk.yandex.ru/d/x7woi_LsN19AHQ" </w:instrText>
      </w:r>
      <w:r w:rsidRPr="009219DD">
        <w:rPr>
          <w:rFonts w:ascii="Times New Roman" w:hAnsi="Times New Roman" w:cs="Times New Roman"/>
          <w:b/>
          <w:color w:val="FF0000"/>
          <w:sz w:val="28"/>
          <w:szCs w:val="28"/>
        </w:rPr>
        <w:fldChar w:fldCharType="separate"/>
      </w:r>
      <w:r w:rsidRPr="009219DD">
        <w:rPr>
          <w:rStyle w:val="ad"/>
          <w:rFonts w:ascii="Times New Roman" w:hAnsi="Times New Roman" w:cs="Times New Roman"/>
          <w:b/>
          <w:color w:val="FF0000"/>
          <w:sz w:val="28"/>
          <w:szCs w:val="28"/>
        </w:rPr>
        <w:t>https://disk.yandex.ru/d/x7woi_LsN19AHQ</w:t>
      </w:r>
      <w:r w:rsidRPr="009219DD">
        <w:rPr>
          <w:rFonts w:ascii="Times New Roman" w:hAnsi="Times New Roman" w:cs="Times New Roman"/>
          <w:b/>
          <w:color w:val="FF0000"/>
          <w:sz w:val="28"/>
          <w:szCs w:val="28"/>
        </w:rPr>
        <w:fldChar w:fldCharType="end"/>
      </w:r>
    </w:p>
    <w:p w:rsidR="00253BF4" w:rsidRPr="009219DD" w:rsidRDefault="00253BF4" w:rsidP="00253BF4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219DD">
        <w:rPr>
          <w:rFonts w:ascii="Times New Roman" w:hAnsi="Times New Roman" w:cs="Times New Roman"/>
          <w:b/>
          <w:color w:val="FF0000"/>
          <w:sz w:val="28"/>
          <w:szCs w:val="28"/>
        </w:rPr>
        <w:t>ссылка на материалы</w:t>
      </w:r>
      <w:bookmarkStart w:id="1" w:name="_GoBack"/>
      <w:bookmarkEnd w:id="1"/>
    </w:p>
    <w:p w:rsidR="00253BF4" w:rsidRPr="00253BF4" w:rsidRDefault="00253BF4" w:rsidP="00253BF4">
      <w:pPr>
        <w:spacing w:after="0" w:line="240" w:lineRule="auto"/>
      </w:pPr>
    </w:p>
    <w:p w:rsidR="009620C0" w:rsidRPr="009620C0" w:rsidRDefault="009620C0" w:rsidP="00253BF4">
      <w:pPr>
        <w:pStyle w:val="1"/>
        <w:spacing w:before="0" w:line="240" w:lineRule="auto"/>
        <w:rPr>
          <w:rFonts w:ascii="Times New Roman" w:hAnsi="Times New Roman" w:cs="Times New Roman"/>
          <w:caps/>
        </w:rPr>
      </w:pPr>
      <w:r w:rsidRPr="009620C0">
        <w:rPr>
          <w:rFonts w:ascii="Times New Roman" w:hAnsi="Times New Roman" w:cs="Times New Roman"/>
          <w:caps/>
        </w:rPr>
        <w:t>Краткая аннотация работы</w:t>
      </w:r>
      <w:bookmarkEnd w:id="0"/>
    </w:p>
    <w:p w:rsidR="009620C0" w:rsidRPr="009620C0" w:rsidRDefault="009620C0" w:rsidP="00253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0C0">
        <w:rPr>
          <w:rFonts w:ascii="Times New Roman" w:hAnsi="Times New Roman" w:cs="Times New Roman"/>
          <w:sz w:val="28"/>
          <w:szCs w:val="28"/>
        </w:rPr>
        <w:t>В современном мире, где стремительно меняются ценности, особенно важно сохранить крепкие семейные устои и передать их следующим поколениям. Программа «Семейные истории» направлена на укрепление духовно-нравственных основ через познание своей семьи и её традиций. Каждый ребёнок — это продолжение своего рода, и наша задача — помочь ему осознать свою связь с предками, понять ценность семейных традиций и духовных основ.</w:t>
      </w:r>
    </w:p>
    <w:p w:rsidR="009620C0" w:rsidRPr="009620C0" w:rsidRDefault="009620C0" w:rsidP="00253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0C0">
        <w:rPr>
          <w:rFonts w:ascii="Times New Roman" w:hAnsi="Times New Roman" w:cs="Times New Roman"/>
          <w:sz w:val="28"/>
          <w:szCs w:val="28"/>
        </w:rPr>
        <w:t xml:space="preserve">Программа реализуется в период каникул как форма образовательного отдыха. Дети  объединяются во временный детский коллектив, где в атмосфере дружбы и совместного творчества погружаются в изучение своих семейных корней. Обучение построено как увлекательное путешествие в прошлое семьи, где каждый участник может проявить себя. Такой формат пробуждает живой интерес и превращает познавательный процесс в увлекательное приключение. В ходе программы участники собирают семейные истории, создают собственное генеалогическое древо, изготавливают «семейные реликвии»: декоративные фоторамки, фамильные гербы, альбомы с родословной. </w:t>
      </w:r>
    </w:p>
    <w:p w:rsidR="009620C0" w:rsidRPr="009620C0" w:rsidRDefault="009620C0" w:rsidP="00253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0C0">
        <w:rPr>
          <w:rFonts w:ascii="Times New Roman" w:hAnsi="Times New Roman" w:cs="Times New Roman"/>
          <w:sz w:val="28"/>
          <w:szCs w:val="28"/>
        </w:rPr>
        <w:t>Программа рассчитана на детей 8–11 лет и не требует специальной подготовки. Участие открыто для всех желающих, вне зависимости от уровня знаний о своей семье или творческих навыков.</w:t>
      </w:r>
    </w:p>
    <w:p w:rsidR="009620C0" w:rsidRPr="009620C0" w:rsidRDefault="009620C0" w:rsidP="00253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0C0">
        <w:rPr>
          <w:rFonts w:ascii="Times New Roman" w:hAnsi="Times New Roman" w:cs="Times New Roman"/>
          <w:sz w:val="28"/>
          <w:szCs w:val="28"/>
        </w:rPr>
        <w:t>Преемственность программы опирается на успешный опыт КДЦ «Созвездие» в организации семейных мероприятий. В частности, смена «Семья на каникулах» уже объединила множество семей в совместном творчестве, познании и отдыхе. Программа «Семейные истории» развивает лучшие традиции предыдущих проектов: сохраняет акцент на взаимодействии родителей и детей; сочетает образовательный и творческий компоненты; создаёт условия для совместного досуга и обмена опытом между семьями; поддерживает атмосферу доверия и сотрудничества, сложившуюся в КДЦ.</w:t>
      </w:r>
    </w:p>
    <w:p w:rsidR="009620C0" w:rsidRPr="009620C0" w:rsidRDefault="009620C0" w:rsidP="00253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0C0">
        <w:rPr>
          <w:rFonts w:ascii="Times New Roman" w:hAnsi="Times New Roman" w:cs="Times New Roman"/>
          <w:sz w:val="28"/>
          <w:szCs w:val="28"/>
        </w:rPr>
        <w:t xml:space="preserve">Отличительные особенности программы  - интеграция разных видов деятельности: исследовательской (сбор и систематизация информации); творческой (изготовление предметов, оформление материалов);   </w:t>
      </w:r>
      <w:r w:rsidRPr="009620C0">
        <w:rPr>
          <w:rFonts w:ascii="Times New Roman" w:hAnsi="Times New Roman" w:cs="Times New Roman"/>
          <w:sz w:val="28"/>
          <w:szCs w:val="28"/>
        </w:rPr>
        <w:lastRenderedPageBreak/>
        <w:t>коммуникативной (обсуждение семейных традиций, обмен опытом с другими участниками);  игрово</w:t>
      </w:r>
      <w:r w:rsidR="007169BB">
        <w:rPr>
          <w:rFonts w:ascii="Times New Roman" w:hAnsi="Times New Roman" w:cs="Times New Roman"/>
          <w:sz w:val="28"/>
          <w:szCs w:val="28"/>
        </w:rPr>
        <w:t>й (</w:t>
      </w:r>
      <w:proofErr w:type="spellStart"/>
      <w:r w:rsidR="007169BB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="007169BB">
        <w:rPr>
          <w:rFonts w:ascii="Times New Roman" w:hAnsi="Times New Roman" w:cs="Times New Roman"/>
          <w:sz w:val="28"/>
          <w:szCs w:val="28"/>
        </w:rPr>
        <w:t>, задания-испытания).</w:t>
      </w:r>
    </w:p>
    <w:p w:rsidR="009620C0" w:rsidRPr="009620C0" w:rsidRDefault="009620C0" w:rsidP="00253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0C0">
        <w:rPr>
          <w:rFonts w:ascii="Times New Roman" w:hAnsi="Times New Roman" w:cs="Times New Roman"/>
          <w:sz w:val="28"/>
          <w:szCs w:val="28"/>
        </w:rPr>
        <w:t xml:space="preserve">Игровой и практический характер занятий помогает детям глубже прочувствовать связь поколений, а созданные своими руками реликвии надолго сохранят память о совместной работе. Особое внимание уделяется развитию взаимопонимания между поколениями. Дети учатся уважать старших, ценить их опыт и мудрость, заботиться </w:t>
      </w:r>
      <w:proofErr w:type="gramStart"/>
      <w:r w:rsidRPr="009620C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9620C0">
        <w:rPr>
          <w:rFonts w:ascii="Times New Roman" w:hAnsi="Times New Roman" w:cs="Times New Roman"/>
          <w:sz w:val="28"/>
          <w:szCs w:val="28"/>
        </w:rPr>
        <w:t xml:space="preserve"> близких. Через познание истории своей семьи они приходят к пониманию общечеловеческих ценностей, учатся быть внимательными и чуткими. В ходе работы над проектами ребята размышляют о том, какие ценности объединяют их семью, что помогает им стать более ответственными, заботливыми и духовно развитыми личностями.</w:t>
      </w:r>
    </w:p>
    <w:p w:rsidR="009620C0" w:rsidRDefault="009620C0" w:rsidP="00253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0C0">
        <w:rPr>
          <w:rFonts w:ascii="Times New Roman" w:hAnsi="Times New Roman" w:cs="Times New Roman"/>
          <w:sz w:val="28"/>
          <w:szCs w:val="28"/>
        </w:rPr>
        <w:t xml:space="preserve">Программа помогает детям осознать, что крепкая семья — это основа сильного государства, а уважение к своим корням — путь к пониманию своей идентичности. </w:t>
      </w:r>
      <w:r w:rsidRPr="009620C0">
        <w:rPr>
          <w:rFonts w:ascii="Times New Roman" w:hAnsi="Times New Roman" w:cs="Times New Roman"/>
          <w:b/>
          <w:sz w:val="28"/>
          <w:szCs w:val="28"/>
        </w:rPr>
        <w:t>Девиз программы «Помни корни, цени семью, гордись Родиной!»</w:t>
      </w:r>
      <w:r w:rsidRPr="009620C0">
        <w:rPr>
          <w:rFonts w:ascii="Times New Roman" w:hAnsi="Times New Roman" w:cs="Times New Roman"/>
          <w:sz w:val="28"/>
          <w:szCs w:val="28"/>
        </w:rPr>
        <w:t xml:space="preserve"> отражает её главную идею: через познание своей семьи ребёнок учится любить свой дом, свой край, свою страну.</w:t>
      </w:r>
    </w:p>
    <w:sectPr w:rsidR="009620C0" w:rsidSect="00981D81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0C0" w:rsidRDefault="009620C0" w:rsidP="00981D81">
      <w:pPr>
        <w:spacing w:after="0" w:line="240" w:lineRule="auto"/>
      </w:pPr>
      <w:r>
        <w:separator/>
      </w:r>
    </w:p>
  </w:endnote>
  <w:endnote w:type="continuationSeparator" w:id="0">
    <w:p w:rsidR="009620C0" w:rsidRDefault="009620C0" w:rsidP="00981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0C0" w:rsidRDefault="009620C0" w:rsidP="00981D81">
      <w:pPr>
        <w:spacing w:after="0" w:line="240" w:lineRule="auto"/>
      </w:pPr>
      <w:r>
        <w:separator/>
      </w:r>
    </w:p>
  </w:footnote>
  <w:footnote w:type="continuationSeparator" w:id="0">
    <w:p w:rsidR="009620C0" w:rsidRDefault="009620C0" w:rsidP="00981D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EDA"/>
    <w:rsid w:val="00253BF4"/>
    <w:rsid w:val="003F70C8"/>
    <w:rsid w:val="004349A3"/>
    <w:rsid w:val="004638C1"/>
    <w:rsid w:val="004D2B20"/>
    <w:rsid w:val="00515062"/>
    <w:rsid w:val="00633468"/>
    <w:rsid w:val="007169BB"/>
    <w:rsid w:val="008221BF"/>
    <w:rsid w:val="009219DD"/>
    <w:rsid w:val="009620C0"/>
    <w:rsid w:val="00981D81"/>
    <w:rsid w:val="009A3EDA"/>
    <w:rsid w:val="00A24087"/>
    <w:rsid w:val="00A968ED"/>
    <w:rsid w:val="00C004C7"/>
    <w:rsid w:val="00FD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968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81D81"/>
    <w:pPr>
      <w:tabs>
        <w:tab w:val="center" w:pos="4677"/>
        <w:tab w:val="right" w:pos="9355"/>
      </w:tabs>
      <w:spacing w:after="0" w:line="240" w:lineRule="auto"/>
    </w:pPr>
    <w:rPr>
      <w:rFonts w:ascii="Calibri" w:eastAsia="SimSun" w:hAnsi="Calibri" w:cs="SimSun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81D81"/>
    <w:rPr>
      <w:rFonts w:ascii="Calibri" w:eastAsia="SimSun" w:hAnsi="Calibri" w:cs="SimSun"/>
      <w:lang w:eastAsia="ru-RU"/>
    </w:rPr>
  </w:style>
  <w:style w:type="table" w:styleId="a5">
    <w:name w:val="Table Grid"/>
    <w:basedOn w:val="a1"/>
    <w:rsid w:val="00981D81"/>
    <w:pPr>
      <w:spacing w:after="0" w:line="240" w:lineRule="auto"/>
    </w:pPr>
    <w:rPr>
      <w:rFonts w:ascii="Calibri" w:eastAsia="Calibri" w:hAnsi="Calibri" w:cs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981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81D81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81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1D81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981D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81D81"/>
  </w:style>
  <w:style w:type="character" w:customStyle="1" w:styleId="10">
    <w:name w:val="Заголовок 1 Знак"/>
    <w:basedOn w:val="a0"/>
    <w:link w:val="1"/>
    <w:uiPriority w:val="9"/>
    <w:rsid w:val="00A968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TOC Heading"/>
    <w:basedOn w:val="1"/>
    <w:next w:val="a"/>
    <w:uiPriority w:val="39"/>
    <w:semiHidden/>
    <w:unhideWhenUsed/>
    <w:qFormat/>
    <w:rsid w:val="00A968ED"/>
    <w:pPr>
      <w:outlineLvl w:val="9"/>
    </w:pPr>
    <w:rPr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A968ED"/>
    <w:pPr>
      <w:spacing w:after="100"/>
      <w:ind w:left="440"/>
    </w:pPr>
  </w:style>
  <w:style w:type="character" w:styleId="ad">
    <w:name w:val="Hyperlink"/>
    <w:basedOn w:val="a0"/>
    <w:uiPriority w:val="99"/>
    <w:unhideWhenUsed/>
    <w:rsid w:val="00A968ED"/>
    <w:rPr>
      <w:color w:val="0000FF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A968ED"/>
    <w:pPr>
      <w:spacing w:after="100"/>
    </w:pPr>
  </w:style>
  <w:style w:type="character" w:styleId="ae">
    <w:name w:val="FollowedHyperlink"/>
    <w:basedOn w:val="a0"/>
    <w:uiPriority w:val="99"/>
    <w:semiHidden/>
    <w:unhideWhenUsed/>
    <w:rsid w:val="0051506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968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81D81"/>
    <w:pPr>
      <w:tabs>
        <w:tab w:val="center" w:pos="4677"/>
        <w:tab w:val="right" w:pos="9355"/>
      </w:tabs>
      <w:spacing w:after="0" w:line="240" w:lineRule="auto"/>
    </w:pPr>
    <w:rPr>
      <w:rFonts w:ascii="Calibri" w:eastAsia="SimSun" w:hAnsi="Calibri" w:cs="SimSun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81D81"/>
    <w:rPr>
      <w:rFonts w:ascii="Calibri" w:eastAsia="SimSun" w:hAnsi="Calibri" w:cs="SimSun"/>
      <w:lang w:eastAsia="ru-RU"/>
    </w:rPr>
  </w:style>
  <w:style w:type="table" w:styleId="a5">
    <w:name w:val="Table Grid"/>
    <w:basedOn w:val="a1"/>
    <w:rsid w:val="00981D81"/>
    <w:pPr>
      <w:spacing w:after="0" w:line="240" w:lineRule="auto"/>
    </w:pPr>
    <w:rPr>
      <w:rFonts w:ascii="Calibri" w:eastAsia="Calibri" w:hAnsi="Calibri" w:cs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981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81D81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81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1D81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981D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81D81"/>
  </w:style>
  <w:style w:type="character" w:customStyle="1" w:styleId="10">
    <w:name w:val="Заголовок 1 Знак"/>
    <w:basedOn w:val="a0"/>
    <w:link w:val="1"/>
    <w:uiPriority w:val="9"/>
    <w:rsid w:val="00A968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TOC Heading"/>
    <w:basedOn w:val="1"/>
    <w:next w:val="a"/>
    <w:uiPriority w:val="39"/>
    <w:semiHidden/>
    <w:unhideWhenUsed/>
    <w:qFormat/>
    <w:rsid w:val="00A968ED"/>
    <w:pPr>
      <w:outlineLvl w:val="9"/>
    </w:pPr>
    <w:rPr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A968ED"/>
    <w:pPr>
      <w:spacing w:after="100"/>
      <w:ind w:left="440"/>
    </w:pPr>
  </w:style>
  <w:style w:type="character" w:styleId="ad">
    <w:name w:val="Hyperlink"/>
    <w:basedOn w:val="a0"/>
    <w:uiPriority w:val="99"/>
    <w:unhideWhenUsed/>
    <w:rsid w:val="00A968ED"/>
    <w:rPr>
      <w:color w:val="0000FF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A968ED"/>
    <w:pPr>
      <w:spacing w:after="100"/>
    </w:pPr>
  </w:style>
  <w:style w:type="character" w:styleId="ae">
    <w:name w:val="FollowedHyperlink"/>
    <w:basedOn w:val="a0"/>
    <w:uiPriority w:val="99"/>
    <w:semiHidden/>
    <w:unhideWhenUsed/>
    <w:rsid w:val="0051506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5772FD6-2070-4116-8DEC-3DEE472B3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Жукова Елена Анатольевна</dc:creator>
  <cp:keywords/>
  <dc:description/>
  <cp:lastModifiedBy>Жукова Елена Анатольевна</cp:lastModifiedBy>
  <cp:revision>11</cp:revision>
  <dcterms:created xsi:type="dcterms:W3CDTF">2026-03-10T04:20:00Z</dcterms:created>
  <dcterms:modified xsi:type="dcterms:W3CDTF">2026-04-20T01:22:00Z</dcterms:modified>
</cp:coreProperties>
</file>