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B8A56" w14:textId="01CF4B9B" w:rsidR="00DA6989" w:rsidRPr="00DA6989" w:rsidRDefault="00DA6989" w:rsidP="00DA6989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6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бюджетного дошкольного образовательного </w:t>
      </w:r>
      <w:proofErr w:type="gramStart"/>
      <w:r w:rsidRPr="00DA6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6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proofErr w:type="gramEnd"/>
      <w:r w:rsidRPr="00DA69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Детский сад № 58 компенсирующего вида»</w:t>
      </w:r>
    </w:p>
    <w:p w14:paraId="52867CB2" w14:textId="77777777" w:rsidR="00613DF8" w:rsidRPr="00572326" w:rsidRDefault="00613DF8" w:rsidP="00613DF8">
      <w:pPr>
        <w:spacing w:after="0" w:line="259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C6A9906" w14:textId="77777777" w:rsidR="00613DF8" w:rsidRPr="00613DF8" w:rsidRDefault="00613DF8" w:rsidP="00613DF8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7D4548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D7CDA6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F921C3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91021F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0B0F4B" w14:textId="77777777" w:rsidR="00613DF8" w:rsidRPr="00613DF8" w:rsidRDefault="00613DF8" w:rsidP="00613DF8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567448" w14:textId="1EF7915B" w:rsid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</w:t>
      </w:r>
    </w:p>
    <w:p w14:paraId="0FBDC856" w14:textId="028897CE" w:rsidR="00D31CD0" w:rsidRPr="00D31CD0" w:rsidRDefault="00D31CD0" w:rsidP="00D31CD0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2542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есочная терапия </w:t>
      </w:r>
      <w:r w:rsidRPr="00D31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работе с детьми с</w:t>
      </w:r>
      <w:r w:rsidR="002542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ОВЗ</w:t>
      </w:r>
    </w:p>
    <w:p w14:paraId="1A9009CB" w14:textId="77777777" w:rsidR="00D31CD0" w:rsidRPr="00613DF8" w:rsidRDefault="00D31CD0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18D7F6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21F307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75145C" w14:textId="64A2DD77" w:rsid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15DF0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DC6ACA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04FA6D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51B7F2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0B53E0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39709E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1FE87F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39A2D7" w14:textId="77777777" w:rsidR="00DA6989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158089" w14:textId="77777777" w:rsidR="00DA6989" w:rsidRPr="00613DF8" w:rsidRDefault="00DA6989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9AC577" w14:textId="77777777" w:rsidR="00613DF8" w:rsidRPr="00613DF8" w:rsidRDefault="00613DF8" w:rsidP="00613DF8">
      <w:pPr>
        <w:spacing w:after="0" w:line="259" w:lineRule="auto"/>
        <w:ind w:left="-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966157" w14:textId="77777777" w:rsidR="00613DF8" w:rsidRPr="00613DF8" w:rsidRDefault="00613DF8" w:rsidP="00613DF8">
      <w:pPr>
        <w:spacing w:after="0" w:line="259" w:lineRule="auto"/>
        <w:ind w:lef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210ACA" w14:textId="77777777" w:rsidR="00613DF8" w:rsidRPr="00613DF8" w:rsidRDefault="00613DF8" w:rsidP="00572326">
      <w:pPr>
        <w:spacing w:after="0" w:line="259" w:lineRule="auto"/>
        <w:ind w:left="4956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Выполнила</w:t>
      </w:r>
    </w:p>
    <w:p w14:paraId="1FA7CC77" w14:textId="582102A1" w:rsidR="00613DF8" w:rsidRPr="00613DF8" w:rsidRDefault="00DA6989" w:rsidP="00572326">
      <w:pPr>
        <w:spacing w:after="0" w:line="259" w:lineRule="auto"/>
        <w:ind w:left="4956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</w:p>
    <w:p w14:paraId="035BA5FC" w14:textId="76651904" w:rsidR="00613DF8" w:rsidRPr="00613DF8" w:rsidRDefault="00DA6989" w:rsidP="00572326">
      <w:pPr>
        <w:spacing w:after="0" w:line="259" w:lineRule="auto"/>
        <w:ind w:left="4956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Комиссарова Екатерина Сергеевна</w:t>
      </w:r>
    </w:p>
    <w:p w14:paraId="6DFB633A" w14:textId="77777777" w:rsidR="00613DF8" w:rsidRPr="00613DF8" w:rsidRDefault="00613DF8" w:rsidP="00572326">
      <w:pPr>
        <w:spacing w:after="0" w:line="259" w:lineRule="auto"/>
        <w:ind w:left="4956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1A8820" w14:textId="77777777" w:rsidR="00613DF8" w:rsidRPr="00613DF8" w:rsidRDefault="00613DF8" w:rsidP="00613DF8">
      <w:pPr>
        <w:spacing w:after="0" w:line="259" w:lineRule="auto"/>
        <w:ind w:left="4956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52EBB" w14:textId="77777777" w:rsidR="00613DF8" w:rsidRPr="00613DF8" w:rsidRDefault="00613DF8" w:rsidP="00613DF8">
      <w:pPr>
        <w:spacing w:after="0" w:line="259" w:lineRule="auto"/>
        <w:ind w:left="4956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</w:p>
    <w:p w14:paraId="173EA67C" w14:textId="77777777" w:rsidR="00613DF8" w:rsidRPr="00613DF8" w:rsidRDefault="00613DF8" w:rsidP="00613DF8">
      <w:pPr>
        <w:spacing w:after="0" w:line="259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85A1E9" w14:textId="77777777" w:rsidR="00613DF8" w:rsidRDefault="00613DF8" w:rsidP="00613DF8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7EEA2B" w14:textId="77777777" w:rsidR="00DA6989" w:rsidRDefault="00DA6989" w:rsidP="00613DF8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A9CB80" w14:textId="77777777" w:rsidR="00DA6989" w:rsidRDefault="00DA6989" w:rsidP="00613DF8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A67717" w14:textId="77777777" w:rsidR="00DA6989" w:rsidRPr="00613DF8" w:rsidRDefault="00DA6989" w:rsidP="00613DF8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50B1" w14:textId="77777777" w:rsidR="00613DF8" w:rsidRPr="00613DF8" w:rsidRDefault="00613DF8" w:rsidP="00613DF8">
      <w:pPr>
        <w:spacing w:after="0" w:line="259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A18978" w14:textId="77777777" w:rsidR="00613DF8" w:rsidRPr="00613DF8" w:rsidRDefault="00613DF8" w:rsidP="00613DF8">
      <w:pPr>
        <w:spacing w:after="0" w:line="259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237B1D" w14:textId="77777777" w:rsidR="00613DF8" w:rsidRPr="00613DF8" w:rsidRDefault="00613DF8" w:rsidP="00613DF8">
      <w:pPr>
        <w:spacing w:after="0" w:line="259" w:lineRule="auto"/>
        <w:ind w:left="495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36DC0F" w14:textId="4183B917" w:rsidR="00613DF8" w:rsidRDefault="00DA6989" w:rsidP="00613DF8">
      <w:pPr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Орел 2026</w:t>
      </w:r>
      <w:r w:rsidR="00D31CD0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5B1B3917" w14:textId="3E6A1D98" w:rsidR="00D31CD0" w:rsidRDefault="00D31CD0" w:rsidP="00613DF8">
      <w:pPr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9E169" w14:textId="3B02E461" w:rsidR="00C84399" w:rsidRDefault="00C84399" w:rsidP="00DA6989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C0D5D6" w14:textId="13D840BF" w:rsidR="00D31CD0" w:rsidRDefault="00D31CD0" w:rsidP="00613DF8">
      <w:pPr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8963B" w14:textId="77777777" w:rsidR="00D31CD0" w:rsidRPr="00613DF8" w:rsidRDefault="00D31CD0" w:rsidP="00613DF8">
      <w:pPr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A4DABB" w14:textId="77777777" w:rsidR="00613DF8" w:rsidRPr="00572326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23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Содержание:</w:t>
      </w:r>
    </w:p>
    <w:p w14:paraId="07680304" w14:textId="77777777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486414" w14:textId="77777777" w:rsidR="00613DF8" w:rsidRPr="00613DF8" w:rsidRDefault="00613DF8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</w:t>
      </w:r>
    </w:p>
    <w:p w14:paraId="403432E0" w14:textId="19013AFC" w:rsidR="00613DF8" w:rsidRDefault="00613DF8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истории работы с песком. </w:t>
      </w:r>
    </w:p>
    <w:p w14:paraId="5F4089EC" w14:textId="6418FD4F" w:rsidR="00AE0A7E" w:rsidRPr="00613DF8" w:rsidRDefault="00AE0A7E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A7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908C86" w14:textId="21029823" w:rsidR="00613DF8" w:rsidRDefault="00613DF8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задачи</w:t>
      </w:r>
      <w:r w:rsidR="00AE0A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B933A5F" w14:textId="36F9EAE3" w:rsidR="00AE0A7E" w:rsidRDefault="00AE0A7E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A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Практическое применение проекта</w:t>
      </w:r>
    </w:p>
    <w:p w14:paraId="2CB4D464" w14:textId="35FCE3DD" w:rsidR="001362F2" w:rsidRDefault="001362F2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2F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проекта</w:t>
      </w:r>
    </w:p>
    <w:p w14:paraId="41BE751E" w14:textId="5504B5DC" w:rsidR="001362F2" w:rsidRPr="00613DF8" w:rsidRDefault="001362F2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2F2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Ожидаемый результат</w:t>
      </w:r>
    </w:p>
    <w:p w14:paraId="2D90573E" w14:textId="156FB15B" w:rsidR="00BB27BC" w:rsidRDefault="001362F2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13DF8"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атериалы</w:t>
      </w:r>
    </w:p>
    <w:p w14:paraId="78F39CA3" w14:textId="37A8207E" w:rsidR="00BB27BC" w:rsidRDefault="00BB27BC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в логопедической работе, применимые для </w:t>
      </w:r>
      <w:proofErr w:type="spellStart"/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пескотерапии</w:t>
      </w:r>
      <w:proofErr w:type="spellEnd"/>
    </w:p>
    <w:p w14:paraId="68E5AACB" w14:textId="28838B30" w:rsidR="00613DF8" w:rsidRDefault="00BB27BC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Цветной    песок</w:t>
      </w:r>
    </w:p>
    <w:p w14:paraId="597F7ED0" w14:textId="7B35F5F9" w:rsidR="00BB27BC" w:rsidRDefault="00BB27BC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«Песочная терапия с детьми с ОВЗ.»</w:t>
      </w:r>
    </w:p>
    <w:p w14:paraId="602A51BC" w14:textId="3425A75E" w:rsidR="00BB27BC" w:rsidRDefault="00BB27BC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 входа в песочницу</w:t>
      </w:r>
    </w:p>
    <w:p w14:paraId="239285A3" w14:textId="71561325" w:rsidR="00BB27BC" w:rsidRDefault="00BB27BC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рисования песком</w:t>
      </w:r>
    </w:p>
    <w:p w14:paraId="0E29786B" w14:textId="79004157" w:rsidR="00BB27BC" w:rsidRPr="00BB27BC" w:rsidRDefault="00BB27BC" w:rsidP="009F1A21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Коррекционно-развивающая работа с детьми с ОВЗ</w:t>
      </w:r>
    </w:p>
    <w:p w14:paraId="12E5E378" w14:textId="77777777" w:rsidR="00613DF8" w:rsidRPr="00613DF8" w:rsidRDefault="00613DF8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</w:p>
    <w:p w14:paraId="18543163" w14:textId="77777777" w:rsidR="00613DF8" w:rsidRPr="00613DF8" w:rsidRDefault="00613DF8" w:rsidP="00AE0A7E">
      <w:pPr>
        <w:numPr>
          <w:ilvl w:val="0"/>
          <w:numId w:val="30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</w:p>
    <w:p w14:paraId="70F75EAE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F8307F" w14:textId="6A6C76B7" w:rsid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13304E" w14:textId="21311AC5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DCC9C3" w14:textId="783521A4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588EAF" w14:textId="45669E06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C92CD7" w14:textId="1CC9F3B9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7BBDB" w14:textId="7A0E6425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24EA5D" w14:textId="443F9C45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5ADC88" w14:textId="53CB2299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B3594" w14:textId="6A433B1E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3FCB43" w14:textId="1A658942" w:rsidR="004F344B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4F5A21" w14:textId="77777777" w:rsidR="004F344B" w:rsidRPr="00613DF8" w:rsidRDefault="004F344B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C5E28A" w14:textId="74E0AD7C" w:rsidR="00613DF8" w:rsidRPr="004F344B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Введение.</w:t>
      </w:r>
    </w:p>
    <w:p w14:paraId="2390B754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песочной анимации.</w:t>
      </w:r>
    </w:p>
    <w:p w14:paraId="01D5DA46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до наскальной живописи люди начали рисовать на песке руками, веточками, палочками, камешками. Этот вид рисования был самым доступным и удобным.</w:t>
      </w:r>
    </w:p>
    <w:p w14:paraId="04237139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Примером тому является древнее искусство магии индейцев «навахо», наносивших   на песок рисунок со светящимися письменами. В Японии это было искусство «</w:t>
      </w:r>
      <w:proofErr w:type="spellStart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Бонсеки</w:t>
      </w:r>
      <w:proofErr w:type="spellEnd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». На черном лакированном подносе они изображали морские и горные пейзажи с помощью белого кварца различного помола.</w:t>
      </w:r>
    </w:p>
    <w:p w14:paraId="5EBB3741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арабских странах с древних времен люди заполняли разноцветным песком бутылки, создавая причудливые узоры. Это искусство дожило до наших дней. Многие люди покупают себе такие бутылки в качестве сувениров.</w:t>
      </w:r>
    </w:p>
    <w:p w14:paraId="4F439524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Возможности песка используют скульпторы, создавая «песочные скульптуры», которые теряют свою форму под воздействием воды, ветры, времени, оставаясь самыми непрочными и недолговечными. </w:t>
      </w:r>
    </w:p>
    <w:p w14:paraId="6EBD5D24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 искусства, рисование песком появилось примерно в семидесятых годах прошлого века.</w:t>
      </w:r>
    </w:p>
    <w:p w14:paraId="71AB30D3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«Первопроходцем» в этом направлении считают американку </w:t>
      </w:r>
      <w:proofErr w:type="spellStart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Керолайн</w:t>
      </w:r>
      <w:proofErr w:type="spellEnd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Лиф, которая в своем мультфильме «Петя и волк» использовала технику рисования на песке. Эту технику стали использовать и другие аниматоры. Опыт венгра Ференца </w:t>
      </w:r>
      <w:proofErr w:type="spellStart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Цако</w:t>
      </w:r>
      <w:proofErr w:type="spellEnd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 в основу нового вида искусства – рисования песком. Зародившись на Западе, песочная мультипликация в Россию пришла несколько лет назад. </w:t>
      </w:r>
    </w:p>
    <w:p w14:paraId="4F7D0D81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Терапевтический эффект игры с песком впервые был замечен Карлом Густавом Юнгом –психологом и философом. Простое действие создания и разрушения из песка хранит уникальную тайну- на смену старому всегда приходит новое. Многократно проживая эту тайну, ребенок достигает состояния равновесия.  </w:t>
      </w:r>
    </w:p>
    <w:p w14:paraId="0B7BFBA3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123557798"/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проекта:</w:t>
      </w:r>
    </w:p>
    <w:bookmarkEnd w:id="0"/>
    <w:p w14:paraId="2E7153AA" w14:textId="77777777" w:rsidR="00613DF8" w:rsidRPr="00613DF8" w:rsidRDefault="00613DF8" w:rsidP="00613DF8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значительно вырос интерес педагогов к занятиям с детьми с использованием песка. Метод песочной терапии обладает мощным ресурсом для логопедической работы с детьми с ОВЗ. Этот метод позволяет:</w:t>
      </w:r>
    </w:p>
    <w:p w14:paraId="4CA3641E" w14:textId="77777777" w:rsidR="00613DF8" w:rsidRPr="00613DF8" w:rsidRDefault="00613DF8" w:rsidP="00613DF8">
      <w:pPr>
        <w:numPr>
          <w:ilvl w:val="0"/>
          <w:numId w:val="1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дополнительный акцент на тактильную чувствительность</w:t>
      </w:r>
    </w:p>
    <w:p w14:paraId="3344B80D" w14:textId="77777777" w:rsidR="00613DF8" w:rsidRPr="00613DF8" w:rsidRDefault="00613DF8" w:rsidP="00613DF8">
      <w:pPr>
        <w:numPr>
          <w:ilvl w:val="0"/>
          <w:numId w:val="1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интерес и мотивацию к занятиям</w:t>
      </w:r>
    </w:p>
    <w:p w14:paraId="6E55ACCD" w14:textId="77777777" w:rsidR="00613DF8" w:rsidRPr="00613DF8" w:rsidRDefault="00613DF8" w:rsidP="00613DF8">
      <w:pPr>
        <w:numPr>
          <w:ilvl w:val="0"/>
          <w:numId w:val="1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коммуникативные навыки</w:t>
      </w:r>
    </w:p>
    <w:p w14:paraId="67D32BC2" w14:textId="77777777" w:rsidR="00613DF8" w:rsidRPr="00613DF8" w:rsidRDefault="00613DF8" w:rsidP="00613DF8">
      <w:pPr>
        <w:numPr>
          <w:ilvl w:val="0"/>
          <w:numId w:val="1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Активировать творческие способности</w:t>
      </w:r>
    </w:p>
    <w:p w14:paraId="2B4291E9" w14:textId="77777777" w:rsidR="00613DF8" w:rsidRPr="00613DF8" w:rsidRDefault="00613DF8" w:rsidP="00613DF8">
      <w:pPr>
        <w:numPr>
          <w:ilvl w:val="0"/>
          <w:numId w:val="1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Развить мелкую моторику</w:t>
      </w:r>
    </w:p>
    <w:p w14:paraId="33E468B8" w14:textId="77777777" w:rsidR="00613DF8" w:rsidRPr="00613DF8" w:rsidRDefault="00613DF8" w:rsidP="00613DF8">
      <w:pPr>
        <w:numPr>
          <w:ilvl w:val="0"/>
          <w:numId w:val="1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Активизировать творческие способности </w:t>
      </w:r>
    </w:p>
    <w:p w14:paraId="5C9222D9" w14:textId="19D79A39" w:rsidR="00613DF8" w:rsidRPr="00613DF8" w:rsidRDefault="00613DF8" w:rsidP="00613DF8">
      <w:pPr>
        <w:spacing w:after="160" w:line="259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</w:t>
      </w:r>
      <w:proofErr w:type="gramStart"/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31C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Оптимизировать</w:t>
      </w:r>
      <w:proofErr w:type="gramEnd"/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работы с детьми с ОВЗ.</w:t>
      </w:r>
    </w:p>
    <w:p w14:paraId="6D4FCE06" w14:textId="77777777" w:rsidR="00613DF8" w:rsidRPr="00613DF8" w:rsidRDefault="00613DF8" w:rsidP="00613DF8">
      <w:pPr>
        <w:spacing w:after="160" w:line="259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9FAB4D" w14:textId="77777777" w:rsidR="00613DF8" w:rsidRPr="00613DF8" w:rsidRDefault="00613DF8" w:rsidP="00613DF8">
      <w:pPr>
        <w:spacing w:after="160" w:line="259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6D7B6AD5" w14:textId="77777777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Коррекционно-образовательные:</w:t>
      </w:r>
    </w:p>
    <w:p w14:paraId="32BE609F" w14:textId="77777777" w:rsidR="00613DF8" w:rsidRPr="00613DF8" w:rsidRDefault="00613DF8" w:rsidP="00613DF8">
      <w:pPr>
        <w:pStyle w:val="a5"/>
        <w:numPr>
          <w:ilvl w:val="0"/>
          <w:numId w:val="26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 детей</w:t>
      </w:r>
    </w:p>
    <w:p w14:paraId="4C8D7553" w14:textId="77777777" w:rsidR="00613DF8" w:rsidRPr="00613DF8" w:rsidRDefault="00613DF8" w:rsidP="00613DF8">
      <w:pPr>
        <w:pStyle w:val="a5"/>
        <w:numPr>
          <w:ilvl w:val="0"/>
          <w:numId w:val="26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над автоматизацией звуков</w:t>
      </w:r>
    </w:p>
    <w:p w14:paraId="69DAC884" w14:textId="77777777" w:rsidR="00613DF8" w:rsidRPr="00613DF8" w:rsidRDefault="00613DF8" w:rsidP="00613DF8">
      <w:pPr>
        <w:pStyle w:val="a5"/>
        <w:numPr>
          <w:ilvl w:val="0"/>
          <w:numId w:val="26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слоговую структуру слова</w:t>
      </w:r>
    </w:p>
    <w:p w14:paraId="4D231306" w14:textId="77777777" w:rsidR="00613DF8" w:rsidRPr="00613DF8" w:rsidRDefault="00613DF8" w:rsidP="00613DF8">
      <w:pPr>
        <w:pStyle w:val="a5"/>
        <w:numPr>
          <w:ilvl w:val="0"/>
          <w:numId w:val="26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связные высказывания</w:t>
      </w:r>
    </w:p>
    <w:p w14:paraId="2CE9CDEA" w14:textId="059F58EC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Коррекционно-воспитательные:</w:t>
      </w:r>
    </w:p>
    <w:p w14:paraId="208D4BDF" w14:textId="77777777" w:rsidR="00613DF8" w:rsidRPr="00613DF8" w:rsidRDefault="00613DF8" w:rsidP="00613DF8">
      <w:pPr>
        <w:pStyle w:val="a5"/>
        <w:numPr>
          <w:ilvl w:val="1"/>
          <w:numId w:val="2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внимание, выдержку, ответственность, выдержку</w:t>
      </w:r>
    </w:p>
    <w:p w14:paraId="67A476E3" w14:textId="063BEC1A" w:rsidR="00613DF8" w:rsidRPr="00613DF8" w:rsidRDefault="00613DF8" w:rsidP="00613DF8">
      <w:pPr>
        <w:pStyle w:val="a5"/>
        <w:numPr>
          <w:ilvl w:val="1"/>
          <w:numId w:val="29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положительный эмоциональный настрой</w:t>
      </w:r>
    </w:p>
    <w:p w14:paraId="2B71CA3E" w14:textId="77777777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Коррекционно-развивающие:</w:t>
      </w:r>
    </w:p>
    <w:p w14:paraId="476875F4" w14:textId="77777777" w:rsidR="00613DF8" w:rsidRPr="00613DF8" w:rsidRDefault="00613DF8" w:rsidP="00613DF8">
      <w:pPr>
        <w:pStyle w:val="a5"/>
        <w:numPr>
          <w:ilvl w:val="0"/>
          <w:numId w:val="28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мышления</w:t>
      </w:r>
    </w:p>
    <w:p w14:paraId="0D81EBC8" w14:textId="77777777" w:rsidR="00613DF8" w:rsidRPr="00613DF8" w:rsidRDefault="00613DF8" w:rsidP="00613DF8">
      <w:pPr>
        <w:pStyle w:val="a5"/>
        <w:numPr>
          <w:ilvl w:val="0"/>
          <w:numId w:val="28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памяти</w:t>
      </w:r>
    </w:p>
    <w:p w14:paraId="4C3F1ED6" w14:textId="77777777" w:rsidR="00613DF8" w:rsidRPr="00613DF8" w:rsidRDefault="00613DF8" w:rsidP="00613DF8">
      <w:pPr>
        <w:pStyle w:val="a5"/>
        <w:numPr>
          <w:ilvl w:val="0"/>
          <w:numId w:val="28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воображения</w:t>
      </w:r>
    </w:p>
    <w:p w14:paraId="2C8EE703" w14:textId="1FD80379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123557960"/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Практическое применение проекта</w:t>
      </w:r>
      <w:bookmarkEnd w:id="1"/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DA69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воспитателей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психологов</w:t>
      </w:r>
      <w:r w:rsidR="00DA69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412DD1" w14:textId="0A5682CA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 ОВЗ, </w:t>
      </w:r>
      <w:r w:rsidR="00DA69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876898" w14:textId="63302835" w:rsidR="00613DF8" w:rsidRPr="00613DF8" w:rsidRDefault="001362F2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23558105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</w:t>
      </w:r>
      <w:r w:rsidR="00613DF8"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</w:t>
      </w:r>
      <w:bookmarkEnd w:id="2"/>
      <w:r w:rsidR="00613DF8"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13DF8"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 ОВЗ быстро утомляются, для них труден процесс обучения. Работа с песком позволяет дольше сохранить работоспособность детей, придает им уверенность в собственных силах.</w:t>
      </w:r>
    </w:p>
    <w:p w14:paraId="31C45581" w14:textId="77777777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песком стабилизирует эмоциональное состояние ребенка, развивает мелкую моторику, тактильно-кинестетическую чувствительность. Дети учатся понимать себя и других.</w:t>
      </w:r>
    </w:p>
    <w:p w14:paraId="54110357" w14:textId="77777777" w:rsidR="00613DF8" w:rsidRPr="00613DF8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Ящик, песок, набор миниатюрных предметов и игрушек по темам. На занятиях используется релаксационная и классическая музыка, презентации.</w:t>
      </w:r>
    </w:p>
    <w:p w14:paraId="2BB9F367" w14:textId="15E2F131" w:rsidR="00613DF8" w:rsidRPr="00BB27BC" w:rsidRDefault="00613DF8" w:rsidP="00613DF8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направления в </w:t>
      </w:r>
      <w:r w:rsidR="00DA69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воспитательской</w:t>
      </w:r>
      <w:r w:rsidRPr="00BB2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работе, применимые для </w:t>
      </w:r>
      <w:proofErr w:type="spellStart"/>
      <w:r w:rsidRPr="00BB2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пескотерапии</w:t>
      </w:r>
      <w:proofErr w:type="spellEnd"/>
      <w:r w:rsidR="00BB2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7BB853F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моторики</w:t>
      </w:r>
    </w:p>
    <w:p w14:paraId="0FF378AA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фонематического слуха и восприятия</w:t>
      </w:r>
    </w:p>
    <w:p w14:paraId="0A68BCC5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слоговой структурой слова</w:t>
      </w:r>
    </w:p>
    <w:p w14:paraId="6F1E8F14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языкового анализа и синтеза</w:t>
      </w:r>
    </w:p>
    <w:p w14:paraId="0263F758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словарного запаса</w:t>
      </w:r>
    </w:p>
    <w:p w14:paraId="50148EDC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связной речи</w:t>
      </w:r>
    </w:p>
    <w:p w14:paraId="3FB967FD" w14:textId="77777777" w:rsidR="00613DF8" w:rsidRPr="00613DF8" w:rsidRDefault="00613DF8" w:rsidP="00613DF8">
      <w:pPr>
        <w:numPr>
          <w:ilvl w:val="0"/>
          <w:numId w:val="24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мышления, воображения</w:t>
      </w:r>
    </w:p>
    <w:p w14:paraId="5FCD47A6" w14:textId="15A9AAAF" w:rsidR="00D31CD0" w:rsidRPr="00572326" w:rsidRDefault="00613DF8" w:rsidP="00572326">
      <w:pPr>
        <w:spacing w:after="160" w:line="259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D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Сроки реализации проекта: </w:t>
      </w:r>
      <w:r w:rsidRPr="00613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долгосрочный.</w:t>
      </w:r>
    </w:p>
    <w:p w14:paraId="51836298" w14:textId="77777777" w:rsidR="009970CD" w:rsidRPr="00572326" w:rsidRDefault="003C4B8B" w:rsidP="005062BD">
      <w:pPr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572326">
        <w:rPr>
          <w:rFonts w:ascii="Times New Roman" w:hAnsi="Times New Roman" w:cs="Times New Roman"/>
          <w:i/>
          <w:iCs/>
          <w:sz w:val="32"/>
          <w:szCs w:val="32"/>
        </w:rPr>
        <w:t xml:space="preserve">Если бы меня попросили назвать универсальную </w:t>
      </w:r>
      <w:proofErr w:type="spellStart"/>
      <w:r w:rsidRPr="00572326">
        <w:rPr>
          <w:rFonts w:ascii="Times New Roman" w:hAnsi="Times New Roman" w:cs="Times New Roman"/>
          <w:i/>
          <w:iCs/>
          <w:sz w:val="32"/>
          <w:szCs w:val="32"/>
        </w:rPr>
        <w:t>всевозрастную</w:t>
      </w:r>
      <w:proofErr w:type="spellEnd"/>
      <w:r w:rsidRPr="00572326">
        <w:rPr>
          <w:rFonts w:ascii="Times New Roman" w:hAnsi="Times New Roman" w:cs="Times New Roman"/>
          <w:i/>
          <w:iCs/>
          <w:sz w:val="32"/>
          <w:szCs w:val="32"/>
        </w:rPr>
        <w:t xml:space="preserve"> игровую среду, то я бы, ни на секунду не сомневаясь, сказала: «Песок!»</w:t>
      </w:r>
    </w:p>
    <w:p w14:paraId="386A3E5B" w14:textId="77777777" w:rsidR="003C4B8B" w:rsidRPr="00572326" w:rsidRDefault="003C4B8B" w:rsidP="00572326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572326">
        <w:rPr>
          <w:rFonts w:ascii="Times New Roman" w:hAnsi="Times New Roman" w:cs="Times New Roman"/>
          <w:sz w:val="32"/>
          <w:szCs w:val="32"/>
        </w:rPr>
        <w:t>психолог</w:t>
      </w:r>
      <w:r w:rsidRPr="0057232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proofErr w:type="gramStart"/>
      <w:r w:rsidRPr="00572326">
        <w:rPr>
          <w:rFonts w:ascii="Times New Roman" w:hAnsi="Times New Roman" w:cs="Times New Roman"/>
          <w:i/>
          <w:iCs/>
          <w:sz w:val="32"/>
          <w:szCs w:val="32"/>
        </w:rPr>
        <w:t>Мариелла</w:t>
      </w:r>
      <w:proofErr w:type="spellEnd"/>
      <w:r w:rsidRPr="00572326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proofErr w:type="spellStart"/>
      <w:r w:rsidRPr="00572326">
        <w:rPr>
          <w:rFonts w:ascii="Times New Roman" w:hAnsi="Times New Roman" w:cs="Times New Roman"/>
          <w:i/>
          <w:iCs/>
          <w:sz w:val="32"/>
          <w:szCs w:val="32"/>
        </w:rPr>
        <w:t>Зейц</w:t>
      </w:r>
      <w:proofErr w:type="spellEnd"/>
      <w:proofErr w:type="gramEnd"/>
      <w:r w:rsidRPr="0057232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5E2231D7" w14:textId="2347255C" w:rsidR="003C4B8B" w:rsidRPr="005062BD" w:rsidRDefault="003C4B8B" w:rsidP="005062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2BD">
        <w:rPr>
          <w:rFonts w:ascii="Times New Roman" w:hAnsi="Times New Roman" w:cs="Times New Roman"/>
          <w:sz w:val="28"/>
          <w:szCs w:val="28"/>
        </w:rPr>
        <w:t>Игры с песком-</w:t>
      </w:r>
      <w:r w:rsidR="007D7AC1">
        <w:rPr>
          <w:rFonts w:ascii="Times New Roman" w:hAnsi="Times New Roman" w:cs="Times New Roman"/>
          <w:sz w:val="28"/>
          <w:szCs w:val="28"/>
        </w:rPr>
        <w:t xml:space="preserve"> </w:t>
      </w:r>
      <w:r w:rsidRPr="005062BD">
        <w:rPr>
          <w:rFonts w:ascii="Times New Roman" w:hAnsi="Times New Roman" w:cs="Times New Roman"/>
          <w:sz w:val="28"/>
          <w:szCs w:val="28"/>
        </w:rPr>
        <w:t>естественная</w:t>
      </w:r>
      <w:r w:rsidR="007D7AC1">
        <w:rPr>
          <w:rFonts w:ascii="Times New Roman" w:hAnsi="Times New Roman" w:cs="Times New Roman"/>
          <w:sz w:val="28"/>
          <w:szCs w:val="28"/>
        </w:rPr>
        <w:t xml:space="preserve"> и доступная для ребенка с ОВЗ</w:t>
      </w:r>
      <w:r w:rsidRPr="005062BD">
        <w:rPr>
          <w:rFonts w:ascii="Times New Roman" w:hAnsi="Times New Roman" w:cs="Times New Roman"/>
          <w:sz w:val="28"/>
          <w:szCs w:val="28"/>
        </w:rPr>
        <w:t xml:space="preserve">  </w:t>
      </w:r>
      <w:r w:rsidR="0041313E">
        <w:rPr>
          <w:rFonts w:ascii="Times New Roman" w:hAnsi="Times New Roman" w:cs="Times New Roman"/>
          <w:sz w:val="28"/>
          <w:szCs w:val="28"/>
        </w:rPr>
        <w:t xml:space="preserve"> </w:t>
      </w:r>
      <w:r w:rsidRPr="005062BD">
        <w:rPr>
          <w:rFonts w:ascii="Times New Roman" w:hAnsi="Times New Roman" w:cs="Times New Roman"/>
          <w:sz w:val="28"/>
          <w:szCs w:val="28"/>
        </w:rPr>
        <w:t xml:space="preserve">форма деятельности                                                                 </w:t>
      </w:r>
    </w:p>
    <w:p w14:paraId="60DEE3D0" w14:textId="77777777" w:rsidR="003C4B8B" w:rsidRPr="004E2D76" w:rsidRDefault="003C4B8B" w:rsidP="005062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D76">
        <w:rPr>
          <w:rFonts w:ascii="Times New Roman" w:hAnsi="Times New Roman" w:cs="Times New Roman"/>
          <w:bCs/>
          <w:iCs/>
          <w:sz w:val="28"/>
          <w:szCs w:val="28"/>
        </w:rPr>
        <w:t xml:space="preserve">При любом взаимодействии с песком, используются обе руки, порой одновременно, благодаря чему идет благотворное влияние на развитие правого и левого полушария, а </w:t>
      </w:r>
      <w:proofErr w:type="gramStart"/>
      <w:r w:rsidRPr="004E2D76">
        <w:rPr>
          <w:rFonts w:ascii="Times New Roman" w:hAnsi="Times New Roman" w:cs="Times New Roman"/>
          <w:bCs/>
          <w:iCs/>
          <w:sz w:val="28"/>
          <w:szCs w:val="28"/>
        </w:rPr>
        <w:t>так же</w:t>
      </w:r>
      <w:proofErr w:type="gramEnd"/>
      <w:r w:rsidRPr="004E2D76">
        <w:rPr>
          <w:rFonts w:ascii="Times New Roman" w:hAnsi="Times New Roman" w:cs="Times New Roman"/>
          <w:bCs/>
          <w:iCs/>
          <w:sz w:val="28"/>
          <w:szCs w:val="28"/>
        </w:rPr>
        <w:t xml:space="preserve"> их взаимодействия. У детей улучшается эмоциональное состояние, активно развивается мелкая моторика: ведь каждый элемент рисуется определенным пальчиком определенной руки, а маленькие фигуры побуждают детей задействовать полностью всю кисть руки: и ладонь, и пальцы. Ребенок учится владеть своими руками, успокаивается, тренирует внимание, воображение, в результате чего укрепляется его нервная система.</w:t>
      </w:r>
    </w:p>
    <w:p w14:paraId="61D6932E" w14:textId="2905A742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bCs/>
          <w:iCs/>
          <w:sz w:val="28"/>
          <w:szCs w:val="28"/>
        </w:rPr>
        <w:t>Цветной    песок</w:t>
      </w:r>
      <w:r w:rsidR="00572326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7FD925C5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Песок будучи цветным, способен влиять на детей через цвет:</w:t>
      </w:r>
    </w:p>
    <w:p w14:paraId="488B0382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*желтый - наполняет теплом, </w:t>
      </w:r>
    </w:p>
    <w:p w14:paraId="18125F55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*красный – добавляет оптимизма, </w:t>
      </w:r>
    </w:p>
    <w:p w14:paraId="13DFEFD6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*синий – действует успокаивающе,</w:t>
      </w:r>
    </w:p>
    <w:p w14:paraId="1100A1D0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*зеленый – вдохновляет свежестью</w:t>
      </w:r>
    </w:p>
    <w:p w14:paraId="604C5D76" w14:textId="77777777" w:rsidR="004E2D76" w:rsidRPr="004F344B" w:rsidRDefault="004E2D76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bookmarkStart w:id="3" w:name="_Hlk123559059"/>
      <w:r w:rsidRPr="004F344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«Песочная терапия с детьми с ОВЗ.»</w:t>
      </w:r>
    </w:p>
    <w:bookmarkEnd w:id="3"/>
    <w:p w14:paraId="6CAA5AD8" w14:textId="77777777" w:rsidR="001105DA" w:rsidRPr="004F344B" w:rsidRDefault="004E2D76" w:rsidP="005062BD">
      <w:pPr>
        <w:numPr>
          <w:ilvl w:val="0"/>
          <w:numId w:val="17"/>
        </w:numPr>
        <w:tabs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Для того что бы ребенок с ОВЗ адаптировался игре в песке, для начало берем песок и трем его об руки ребенка, это даст ему возможность привыкнуть к песку.</w:t>
      </w:r>
    </w:p>
    <w:p w14:paraId="5E6C0EA5" w14:textId="77777777" w:rsidR="001105DA" w:rsidRPr="004F344B" w:rsidRDefault="004E2D76" w:rsidP="005062BD">
      <w:pPr>
        <w:numPr>
          <w:ilvl w:val="0"/>
          <w:numId w:val="17"/>
        </w:numPr>
        <w:tabs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Затем поднимаем песок вверх и насыпаем его сыпать это даст заинтересованность для ребенка, а 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так же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вызовет фиксацию глаз.</w:t>
      </w:r>
    </w:p>
    <w:p w14:paraId="727ACBA5" w14:textId="77777777" w:rsidR="001105DA" w:rsidRPr="004F344B" w:rsidRDefault="004E2D76" w:rsidP="005062BD">
      <w:pPr>
        <w:numPr>
          <w:ilvl w:val="0"/>
          <w:numId w:val="17"/>
        </w:numPr>
        <w:tabs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 Так же для 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того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что бы играть ребенку было интересней закапываем фигурки в песок, они символизируют ВЫТЕСНЯЕМОЕ В БЕССОЗНАТЕЛЬНОЕ, или то, что еще неосознанно. Могут закапывать камни (как потенциальные части личности), монстров (как вытесненное напряжение).</w:t>
      </w:r>
    </w:p>
    <w:p w14:paraId="6BE374DF" w14:textId="77777777" w:rsidR="001105DA" w:rsidRPr="004F344B" w:rsidRDefault="004E2D76" w:rsidP="005062BD">
      <w:pPr>
        <w:numPr>
          <w:ilvl w:val="0"/>
          <w:numId w:val="17"/>
        </w:numPr>
        <w:tabs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При работаете с неговорящими детьми, язык песочной картины 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поможет  глубже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понять внутренние процессы этих детей. </w:t>
      </w:r>
    </w:p>
    <w:p w14:paraId="100779A3" w14:textId="77777777" w:rsidR="001105DA" w:rsidRPr="004F344B" w:rsidRDefault="004E2D76" w:rsidP="005062BD">
      <w:pPr>
        <w:numPr>
          <w:ilvl w:val="0"/>
          <w:numId w:val="17"/>
        </w:numPr>
        <w:tabs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Игры с песком в группе направлены в основном на развитие коммуникативных навыков. То есть умения гармонично и эффективно общаться друг с другом, взаимодействовать. Поэтому все задания должны ориентироваться на совместную работу, допустим сделать совместно холмик, или прочертить всем вместе волны. Иногда в работе требуется помощь наставников, которые вначале водят реками по песку, затем ребенок сам вырабатывает эту привычку, либо это делает стоящий сзади психолог.</w:t>
      </w:r>
    </w:p>
    <w:p w14:paraId="09D227FA" w14:textId="77777777" w:rsidR="005062BD" w:rsidRPr="004F344B" w:rsidRDefault="005062BD" w:rsidP="005062BD">
      <w:pPr>
        <w:tabs>
          <w:tab w:val="num" w:pos="0"/>
        </w:tabs>
        <w:spacing w:after="0" w:line="240" w:lineRule="auto"/>
        <w:ind w:left="142" w:hanging="142"/>
        <w:rPr>
          <w:rFonts w:ascii="Times New Roman" w:hAnsi="Times New Roman" w:cs="Times New Roman"/>
          <w:iCs/>
          <w:sz w:val="28"/>
          <w:szCs w:val="28"/>
        </w:rPr>
      </w:pPr>
    </w:p>
    <w:p w14:paraId="5E54596A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bookmarkStart w:id="4" w:name="_Hlk123559091"/>
      <w:r w:rsidRPr="004F344B">
        <w:rPr>
          <w:rFonts w:ascii="Times New Roman" w:hAnsi="Times New Roman" w:cs="Times New Roman"/>
          <w:b/>
          <w:iCs/>
          <w:sz w:val="28"/>
          <w:szCs w:val="28"/>
        </w:rPr>
        <w:lastRenderedPageBreak/>
        <w:t>Ритуал входа в песочницу</w:t>
      </w:r>
    </w:p>
    <w:bookmarkEnd w:id="4"/>
    <w:p w14:paraId="64F72F2B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  <w:sectPr w:rsidR="003C4B8B" w:rsidRPr="004F344B" w:rsidSect="00AE0A7E">
          <w:pgSz w:w="11906" w:h="16838"/>
          <w:pgMar w:top="568" w:right="850" w:bottom="426" w:left="1843" w:header="708" w:footer="708" w:gutter="0"/>
          <w:cols w:space="708"/>
          <w:docGrid w:linePitch="360"/>
        </w:sectPr>
      </w:pPr>
    </w:p>
    <w:p w14:paraId="79D96187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Здесь нельзя кусаться, драться</w:t>
      </w:r>
    </w:p>
    <w:p w14:paraId="237F813D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И в глаза песком кидаться!</w:t>
      </w:r>
    </w:p>
    <w:p w14:paraId="6D8DCB1D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Песок-мирная страна</w:t>
      </w:r>
    </w:p>
    <w:p w14:paraId="73B5FC16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Можно строить и творить,</w:t>
      </w:r>
    </w:p>
    <w:p w14:paraId="2794CF34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Можно много сотворить:</w:t>
      </w:r>
    </w:p>
    <w:p w14:paraId="12DDD76F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Горы, реки и моря,</w:t>
      </w:r>
    </w:p>
    <w:p w14:paraId="639E731F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Чтобы жизнь вокруг была.</w:t>
      </w:r>
    </w:p>
    <w:p w14:paraId="50B35622" w14:textId="77777777" w:rsidR="00641B3D" w:rsidRPr="004F344B" w:rsidRDefault="00641B3D" w:rsidP="005062BD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0AFC4972" w14:textId="77777777" w:rsidR="003C4B8B" w:rsidRPr="004F344B" w:rsidRDefault="003C4B8B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</w:rPr>
        <w:t>Способы рисования песком:</w:t>
      </w:r>
    </w:p>
    <w:p w14:paraId="0B9A4DE5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>Песок можно разравнивать как ладонями, так и пальцами;</w:t>
      </w:r>
    </w:p>
    <w:p w14:paraId="39AAF580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 Руки могут работать и как бульдозер, разгребая песок вокруг;</w:t>
      </w:r>
    </w:p>
    <w:p w14:paraId="6E9908E3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 Пальцами можно проделывать отверстия в песке или рисовать на нем;</w:t>
      </w:r>
    </w:p>
    <w:p w14:paraId="7FF6E10D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>Дети очень хорошо расслабляются, пропуская песок между пальцами;</w:t>
      </w:r>
    </w:p>
    <w:p w14:paraId="3D24A1D7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Поначалу дети могут использовать указательный </w:t>
      </w:r>
      <w:proofErr w:type="gramStart"/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палец,   </w:t>
      </w:r>
      <w:proofErr w:type="gramEnd"/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  так удобнее и привычнее;</w:t>
      </w:r>
    </w:p>
    <w:p w14:paraId="41618128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 Для изображения солнышка можно предложить использовать кулачок;</w:t>
      </w:r>
    </w:p>
    <w:p w14:paraId="54A4C362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 Для изображения волны в рисунке можно использовать      кисть руки;</w:t>
      </w:r>
    </w:p>
    <w:p w14:paraId="4FE85700" w14:textId="77777777" w:rsidR="001105DA" w:rsidRPr="004F344B" w:rsidRDefault="004E2D76" w:rsidP="005062BD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bCs/>
          <w:iCs/>
          <w:sz w:val="28"/>
          <w:szCs w:val="28"/>
        </w:rPr>
        <w:t xml:space="preserve"> На последующих занятиях можно осваивать новый способ     рисования песком, путём отсечения лишнего.</w:t>
      </w:r>
      <w:r w:rsidRPr="004F344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1F5E7105" w14:textId="7448F708" w:rsidR="00E80E55" w:rsidRPr="004F344B" w:rsidRDefault="00E80E55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Коррекционно-развивающая </w:t>
      </w:r>
      <w:proofErr w:type="gramStart"/>
      <w:r w:rsidRPr="004F344B">
        <w:rPr>
          <w:rFonts w:ascii="Times New Roman" w:hAnsi="Times New Roman" w:cs="Times New Roman"/>
          <w:b/>
          <w:iCs/>
          <w:sz w:val="28"/>
          <w:szCs w:val="28"/>
          <w:u w:val="single"/>
        </w:rPr>
        <w:t>работа  с</w:t>
      </w:r>
      <w:proofErr w:type="gramEnd"/>
      <w:r w:rsidRPr="004F344B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детьми с ОВЗ</w:t>
      </w:r>
    </w:p>
    <w:p w14:paraId="05229460" w14:textId="77777777" w:rsidR="004E2D76" w:rsidRPr="004F344B" w:rsidRDefault="004E2D76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14:paraId="1AA2EC43" w14:textId="77777777" w:rsidR="003C4B8B" w:rsidRPr="004F344B" w:rsidRDefault="000358A4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</w:rPr>
        <w:t>Развитие мелкой моторики рук и тактильного восприятия</w:t>
      </w:r>
    </w:p>
    <w:p w14:paraId="774E8175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Отыскивание предметов</w:t>
      </w:r>
    </w:p>
    <w:p w14:paraId="19C94B69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Отыскивание предметов с определенными характеристиками</w:t>
      </w:r>
    </w:p>
    <w:p w14:paraId="5A5EAFD1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Рисование на песке</w:t>
      </w:r>
    </w:p>
    <w:p w14:paraId="7D8BD95C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Выкладывание узоров на песке</w:t>
      </w:r>
    </w:p>
    <w:p w14:paraId="791EA8F6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Обведение шаблона</w:t>
      </w:r>
    </w:p>
    <w:p w14:paraId="2844E007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Насыпание песка в трафарет</w:t>
      </w:r>
    </w:p>
    <w:p w14:paraId="75532D5A" w14:textId="77777777" w:rsidR="001105DA" w:rsidRPr="004F344B" w:rsidRDefault="004E2D76" w:rsidP="005062BD">
      <w:pPr>
        <w:numPr>
          <w:ilvl w:val="0"/>
          <w:numId w:val="2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Прикосновения  к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поверхности песка</w:t>
      </w:r>
    </w:p>
    <w:p w14:paraId="12FFDA79" w14:textId="77777777" w:rsidR="000358A4" w:rsidRPr="004F344B" w:rsidRDefault="00E80E55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</w:rPr>
        <w:t>Развитие речевого дыхания</w:t>
      </w:r>
    </w:p>
    <w:p w14:paraId="7C6D0256" w14:textId="77777777" w:rsidR="001105DA" w:rsidRPr="004F344B" w:rsidRDefault="004E2D76" w:rsidP="005062B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Дорожка к другу</w:t>
      </w:r>
    </w:p>
    <w:p w14:paraId="7CFF87C9" w14:textId="77777777" w:rsidR="001105DA" w:rsidRPr="004F344B" w:rsidRDefault="004E2D76" w:rsidP="005062B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Найди клад</w:t>
      </w:r>
    </w:p>
    <w:p w14:paraId="7209359C" w14:textId="77777777" w:rsidR="00E80E55" w:rsidRPr="004F344B" w:rsidRDefault="00E80E55" w:rsidP="005062BD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Автоматизация и дифференциация звуков</w:t>
      </w:r>
    </w:p>
    <w:p w14:paraId="665A8ACB" w14:textId="77777777" w:rsidR="001105DA" w:rsidRPr="004F344B" w:rsidRDefault="004E2D76" w:rsidP="005062B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Рисование предметов на определенный звук</w:t>
      </w:r>
    </w:p>
    <w:p w14:paraId="3A8B87F4" w14:textId="77777777" w:rsidR="001105DA" w:rsidRPr="004F344B" w:rsidRDefault="004E2D76" w:rsidP="005062B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Различные игры: «Поход», «Путешествие»</w:t>
      </w:r>
    </w:p>
    <w:p w14:paraId="15EB7F4C" w14:textId="77777777" w:rsidR="001105DA" w:rsidRPr="004F344B" w:rsidRDefault="004E2D76" w:rsidP="005062B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Рисование предметов на определенный звук</w:t>
      </w:r>
    </w:p>
    <w:p w14:paraId="067F506B" w14:textId="77777777" w:rsidR="001105DA" w:rsidRPr="004F344B" w:rsidRDefault="004E2D76" w:rsidP="005062BD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Различные игры: «Поход», «Путешествие»</w:t>
      </w:r>
    </w:p>
    <w:p w14:paraId="5D3CC920" w14:textId="77777777" w:rsidR="00E80E55" w:rsidRPr="004F344B" w:rsidRDefault="00E80E55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</w:rPr>
        <w:t>Формирование лексико-грамматических категорий</w:t>
      </w:r>
    </w:p>
    <w:p w14:paraId="7FFCA990" w14:textId="77777777" w:rsidR="001105DA" w:rsidRPr="004F344B" w:rsidRDefault="004E2D76" w:rsidP="005062BD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Чего не стало»</w:t>
      </w:r>
    </w:p>
    <w:p w14:paraId="1B01EA75" w14:textId="77777777" w:rsidR="001105DA" w:rsidRPr="004F344B" w:rsidRDefault="004E2D76" w:rsidP="005062BD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« У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кого кто»</w:t>
      </w:r>
    </w:p>
    <w:p w14:paraId="338C48C5" w14:textId="77777777" w:rsidR="001105DA" w:rsidRPr="004F344B" w:rsidRDefault="004E2D76" w:rsidP="005062BD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«Отгадай загадку»</w:t>
      </w:r>
    </w:p>
    <w:p w14:paraId="27D0853C" w14:textId="77777777" w:rsidR="001105DA" w:rsidRPr="004F344B" w:rsidRDefault="004E2D76" w:rsidP="005062BD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«Родные слова»</w:t>
      </w:r>
    </w:p>
    <w:p w14:paraId="05941635" w14:textId="77777777" w:rsidR="001105DA" w:rsidRPr="004F344B" w:rsidRDefault="004E2D76" w:rsidP="005062BD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«Дружная 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семья »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и другие </w:t>
      </w:r>
    </w:p>
    <w:p w14:paraId="1D24A6B4" w14:textId="77777777" w:rsidR="00E80E55" w:rsidRPr="004F344B" w:rsidRDefault="00E80E55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</w:rPr>
        <w:t>Развитие познавательных процессов</w:t>
      </w:r>
    </w:p>
    <w:p w14:paraId="221C0AC1" w14:textId="77777777" w:rsidR="001105DA" w:rsidRPr="004F344B" w:rsidRDefault="004E2D76" w:rsidP="005062BD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Мышление</w:t>
      </w:r>
    </w:p>
    <w:p w14:paraId="28D54CE8" w14:textId="77777777" w:rsidR="001105DA" w:rsidRPr="004F344B" w:rsidRDefault="004E2D76" w:rsidP="005062BD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Память</w:t>
      </w:r>
    </w:p>
    <w:p w14:paraId="19F41C00" w14:textId="77777777" w:rsidR="001105DA" w:rsidRPr="004F344B" w:rsidRDefault="004E2D76" w:rsidP="005062BD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lastRenderedPageBreak/>
        <w:t>Воображение</w:t>
      </w:r>
    </w:p>
    <w:p w14:paraId="44E2FCEC" w14:textId="77777777" w:rsidR="00E80E55" w:rsidRPr="004F344B" w:rsidRDefault="00E80E55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iCs/>
          <w:sz w:val="28"/>
          <w:szCs w:val="28"/>
        </w:rPr>
        <w:t>Развитие связной речи</w:t>
      </w:r>
    </w:p>
    <w:p w14:paraId="530DCA2B" w14:textId="77777777" w:rsidR="00E80E55" w:rsidRPr="004F344B" w:rsidRDefault="00E80E55" w:rsidP="005062BD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14:paraId="5311A4B1" w14:textId="77777777" w:rsidR="001105DA" w:rsidRPr="004F344B" w:rsidRDefault="004E2D76" w:rsidP="005062B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«Дорисуй и расскажи»</w:t>
      </w:r>
    </w:p>
    <w:p w14:paraId="66E808AB" w14:textId="77777777" w:rsidR="001105DA" w:rsidRPr="004F344B" w:rsidRDefault="004E2D76" w:rsidP="005062B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«Начни-закончи»</w:t>
      </w:r>
    </w:p>
    <w:p w14:paraId="6EA17750" w14:textId="77777777" w:rsidR="001105DA" w:rsidRPr="004F344B" w:rsidRDefault="004E2D76" w:rsidP="005062BD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Пересказ знакомых сказок и т.д.</w:t>
      </w:r>
    </w:p>
    <w:p w14:paraId="2AB4CB1C" w14:textId="77777777" w:rsidR="004F344B" w:rsidRPr="004F344B" w:rsidRDefault="004F344B" w:rsidP="0057232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7E68C6D2" w14:textId="77777777" w:rsidR="001362F2" w:rsidRPr="004F344B" w:rsidRDefault="001362F2" w:rsidP="004F344B">
      <w:pPr>
        <w:spacing w:after="0" w:line="240" w:lineRule="auto"/>
        <w:ind w:left="72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F344B">
        <w:rPr>
          <w:rFonts w:ascii="Times New Roman" w:hAnsi="Times New Roman" w:cs="Times New Roman"/>
          <w:b/>
          <w:bCs/>
          <w:iCs/>
          <w:sz w:val="28"/>
          <w:szCs w:val="28"/>
        </w:rPr>
        <w:t>Заключение</w:t>
      </w:r>
    </w:p>
    <w:p w14:paraId="14A05D6E" w14:textId="77777777" w:rsidR="001362F2" w:rsidRPr="004F344B" w:rsidRDefault="001362F2" w:rsidP="004F344B">
      <w:pPr>
        <w:spacing w:after="0" w:line="240" w:lineRule="auto"/>
        <w:ind w:left="720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22FBEC6" w14:textId="2E57610A" w:rsidR="001362F2" w:rsidRPr="004F344B" w:rsidRDefault="001362F2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         Как показала практика использование песочной терапии даёт положительные результаты.</w:t>
      </w:r>
    </w:p>
    <w:p w14:paraId="4D023C72" w14:textId="2FA99287" w:rsidR="00F71E2D" w:rsidRPr="00F71E2D" w:rsidRDefault="001362F2" w:rsidP="00F71E2D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         По результатам 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проведенной  работы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в рамках песочной терапии с детьми с ОВЗ были получены следующие результаты:</w:t>
      </w:r>
    </w:p>
    <w:p w14:paraId="69D5B39C" w14:textId="0647143E" w:rsidR="00F71E2D" w:rsidRPr="00F71E2D" w:rsidRDefault="00F71E2D" w:rsidP="00F71E2D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71E2D">
        <w:rPr>
          <w:rFonts w:ascii="Times New Roman" w:hAnsi="Times New Roman" w:cs="Times New Roman"/>
          <w:iCs/>
          <w:sz w:val="28"/>
          <w:szCs w:val="28"/>
        </w:rPr>
        <w:t>Пов</w:t>
      </w:r>
      <w:r>
        <w:rPr>
          <w:rFonts w:ascii="Times New Roman" w:hAnsi="Times New Roman" w:cs="Times New Roman"/>
          <w:iCs/>
          <w:sz w:val="28"/>
          <w:szCs w:val="28"/>
        </w:rPr>
        <w:t>ысился</w:t>
      </w:r>
      <w:r w:rsidRPr="00F71E2D">
        <w:rPr>
          <w:rFonts w:ascii="Times New Roman" w:hAnsi="Times New Roman" w:cs="Times New Roman"/>
          <w:iCs/>
          <w:sz w:val="28"/>
          <w:szCs w:val="28"/>
        </w:rPr>
        <w:t xml:space="preserve"> интерес и усиливают мотивацию к занятиям</w:t>
      </w:r>
    </w:p>
    <w:p w14:paraId="6C00C8DB" w14:textId="75266215" w:rsidR="00F71E2D" w:rsidRDefault="00F71E2D" w:rsidP="00AE66BA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71E2D">
        <w:rPr>
          <w:rFonts w:ascii="Times New Roman" w:hAnsi="Times New Roman" w:cs="Times New Roman"/>
          <w:iCs/>
          <w:sz w:val="28"/>
          <w:szCs w:val="28"/>
        </w:rPr>
        <w:t>Улучшилось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71E2D">
        <w:rPr>
          <w:rFonts w:ascii="Times New Roman" w:hAnsi="Times New Roman" w:cs="Times New Roman"/>
          <w:iCs/>
          <w:sz w:val="28"/>
          <w:szCs w:val="28"/>
        </w:rPr>
        <w:t>состояние речи и моторик</w:t>
      </w:r>
      <w:r>
        <w:rPr>
          <w:rFonts w:ascii="Times New Roman" w:hAnsi="Times New Roman" w:cs="Times New Roman"/>
          <w:iCs/>
          <w:sz w:val="28"/>
          <w:szCs w:val="28"/>
        </w:rPr>
        <w:t>и.</w:t>
      </w:r>
    </w:p>
    <w:p w14:paraId="44545F10" w14:textId="10AB188A" w:rsidR="00F71E2D" w:rsidRPr="00F71E2D" w:rsidRDefault="00F71E2D" w:rsidP="00AE66BA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71E2D">
        <w:t xml:space="preserve"> </w:t>
      </w:r>
      <w:r w:rsidRPr="00F71E2D">
        <w:rPr>
          <w:rFonts w:ascii="Times New Roman" w:hAnsi="Times New Roman" w:cs="Times New Roman"/>
          <w:iCs/>
          <w:sz w:val="28"/>
          <w:szCs w:val="28"/>
        </w:rPr>
        <w:t>Снизился уровень проявления тревожности.</w:t>
      </w:r>
    </w:p>
    <w:p w14:paraId="73CFB72F" w14:textId="7D8FE9C9" w:rsidR="00F71E2D" w:rsidRPr="00F71E2D" w:rsidRDefault="00F71E2D" w:rsidP="00F71E2D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71E2D">
        <w:rPr>
          <w:rFonts w:ascii="Times New Roman" w:hAnsi="Times New Roman" w:cs="Times New Roman"/>
          <w:iCs/>
          <w:sz w:val="28"/>
          <w:szCs w:val="28"/>
        </w:rPr>
        <w:t xml:space="preserve">Повысилась самооценка детей. </w:t>
      </w:r>
    </w:p>
    <w:p w14:paraId="02B38621" w14:textId="1680D66E" w:rsidR="00F71E2D" w:rsidRPr="00F71E2D" w:rsidRDefault="00F71E2D" w:rsidP="00F71E2D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71E2D">
        <w:rPr>
          <w:rFonts w:ascii="Times New Roman" w:hAnsi="Times New Roman" w:cs="Times New Roman"/>
          <w:iCs/>
          <w:sz w:val="28"/>
          <w:szCs w:val="28"/>
        </w:rPr>
        <w:t>Развивают самостоятельность</w:t>
      </w:r>
    </w:p>
    <w:p w14:paraId="3C2D63CD" w14:textId="5C8F2D19" w:rsidR="00F71E2D" w:rsidRPr="00F71E2D" w:rsidRDefault="00F71E2D" w:rsidP="00F71E2D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71E2D">
        <w:rPr>
          <w:rFonts w:ascii="Times New Roman" w:hAnsi="Times New Roman" w:cs="Times New Roman"/>
          <w:iCs/>
          <w:sz w:val="28"/>
          <w:szCs w:val="28"/>
        </w:rPr>
        <w:t>Дети стали увереннее проявлять себя в образовательной деятельности.</w:t>
      </w:r>
    </w:p>
    <w:p w14:paraId="43D78252" w14:textId="42BC93B5" w:rsidR="001362F2" w:rsidRPr="00F71E2D" w:rsidRDefault="00F71E2D" w:rsidP="00F71E2D">
      <w:pPr>
        <w:pStyle w:val="a5"/>
        <w:numPr>
          <w:ilvl w:val="1"/>
          <w:numId w:val="32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Повысился уровень</w:t>
      </w:r>
      <w:r w:rsidRPr="00F71E2D">
        <w:rPr>
          <w:rFonts w:ascii="Times New Roman" w:hAnsi="Times New Roman" w:cs="Times New Roman"/>
          <w:iCs/>
          <w:sz w:val="28"/>
          <w:szCs w:val="28"/>
        </w:rPr>
        <w:t xml:space="preserve"> обще</w:t>
      </w:r>
      <w:r>
        <w:rPr>
          <w:rFonts w:ascii="Times New Roman" w:hAnsi="Times New Roman" w:cs="Times New Roman"/>
          <w:iCs/>
          <w:sz w:val="28"/>
          <w:szCs w:val="28"/>
        </w:rPr>
        <w:t>го</w:t>
      </w:r>
      <w:r w:rsidRPr="00F71E2D">
        <w:rPr>
          <w:rFonts w:ascii="Times New Roman" w:hAnsi="Times New Roman" w:cs="Times New Roman"/>
          <w:iCs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iCs/>
          <w:sz w:val="28"/>
          <w:szCs w:val="28"/>
        </w:rPr>
        <w:t>я детей.</w:t>
      </w:r>
    </w:p>
    <w:p w14:paraId="73C3C0C1" w14:textId="77777777" w:rsidR="001362F2" w:rsidRPr="004F344B" w:rsidRDefault="001362F2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</w:p>
    <w:p w14:paraId="5B7CF4CB" w14:textId="339EBD2F" w:rsidR="001362F2" w:rsidRPr="004F344B" w:rsidRDefault="001362F2" w:rsidP="00BB27BC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Таким образом, занятия, проводимые в песочнице, позволяют сделать коррекционно-развивающий  </w:t>
      </w:r>
      <w:r w:rsidR="00285E0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процесс  творческим,  интересным,  приносящим</w:t>
      </w:r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радость открытий и удовольствие детям. Он успешно применим с детьми с ограниченными возможностями здоровья.</w:t>
      </w:r>
    </w:p>
    <w:p w14:paraId="005C9798" w14:textId="2020DC6D" w:rsidR="004F344B" w:rsidRPr="004F344B" w:rsidRDefault="001362F2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Казалось бы, всё очень просто – ребёнок строит что-то из песка, без сожаления разрушает созданные им самим творения, и снова строит… Но именно это простое действие хранит уникальную тайну - нет ничего такого, что было бы непоправимо разрушено — на смену старому всегда приходит новое. Совместная игра способствует лучшему</w:t>
      </w:r>
      <w:r w:rsidR="0057232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72326" w:rsidRPr="004F344B">
        <w:rPr>
          <w:rFonts w:ascii="Times New Roman" w:hAnsi="Times New Roman" w:cs="Times New Roman"/>
          <w:iCs/>
          <w:sz w:val="28"/>
          <w:szCs w:val="28"/>
        </w:rPr>
        <w:t>взаимопониманию и приобретению нового опыта.</w:t>
      </w:r>
    </w:p>
    <w:p w14:paraId="234331DE" w14:textId="77777777" w:rsidR="004F344B" w:rsidRDefault="004F344B" w:rsidP="00DA698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2C43B881" w14:textId="39B3013C" w:rsidR="004F344B" w:rsidRPr="004F344B" w:rsidRDefault="001362F2" w:rsidP="004F344B">
      <w:pPr>
        <w:spacing w:after="0" w:line="240" w:lineRule="auto"/>
        <w:ind w:left="72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F344B" w:rsidRPr="004F344B">
        <w:rPr>
          <w:rFonts w:ascii="Times New Roman" w:hAnsi="Times New Roman" w:cs="Times New Roman"/>
          <w:b/>
          <w:bCs/>
          <w:iCs/>
          <w:sz w:val="28"/>
          <w:szCs w:val="28"/>
        </w:rPr>
        <w:t>Литература:</w:t>
      </w:r>
    </w:p>
    <w:p w14:paraId="3D09F8D7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1.</w:t>
      </w:r>
      <w:r w:rsidRPr="004F344B">
        <w:rPr>
          <w:rFonts w:ascii="Times New Roman" w:hAnsi="Times New Roman" w:cs="Times New Roman"/>
          <w:iCs/>
          <w:sz w:val="28"/>
          <w:szCs w:val="28"/>
        </w:rPr>
        <w:tab/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Баряева</w:t>
      </w:r>
      <w:proofErr w:type="spell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Л. </w:t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Б.Кондратьева</w:t>
      </w:r>
      <w:proofErr w:type="spell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СЮ. Игры-занятия с песком и водой: Пособие для педагогов и родителей. - СПб.: 2008.</w:t>
      </w:r>
    </w:p>
    <w:p w14:paraId="429C30FD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2.</w:t>
      </w:r>
      <w:r w:rsidRPr="004F344B">
        <w:rPr>
          <w:rFonts w:ascii="Times New Roman" w:hAnsi="Times New Roman" w:cs="Times New Roman"/>
          <w:iCs/>
          <w:sz w:val="28"/>
          <w:szCs w:val="28"/>
        </w:rPr>
        <w:tab/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Грабенко</w:t>
      </w:r>
      <w:proofErr w:type="spell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Т.М. Зинкевич - Евстигнеева Т.Д. Чудеса на песке. Песочная </w:t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игротерапия</w:t>
      </w:r>
      <w:proofErr w:type="spellEnd"/>
      <w:r w:rsidRPr="004F344B">
        <w:rPr>
          <w:rFonts w:ascii="Times New Roman" w:hAnsi="Times New Roman" w:cs="Times New Roman"/>
          <w:iCs/>
          <w:sz w:val="28"/>
          <w:szCs w:val="28"/>
        </w:rPr>
        <w:t>. -СПб</w:t>
      </w:r>
      <w:proofErr w:type="gramStart"/>
      <w:r w:rsidRPr="004F344B">
        <w:rPr>
          <w:rFonts w:ascii="Times New Roman" w:hAnsi="Times New Roman" w:cs="Times New Roman"/>
          <w:iCs/>
          <w:sz w:val="28"/>
          <w:szCs w:val="28"/>
        </w:rPr>
        <w:t>.:</w:t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ИСПиП</w:t>
      </w:r>
      <w:proofErr w:type="spellEnd"/>
      <w:proofErr w:type="gramEnd"/>
      <w:r w:rsidRPr="004F344B">
        <w:rPr>
          <w:rFonts w:ascii="Times New Roman" w:hAnsi="Times New Roman" w:cs="Times New Roman"/>
          <w:iCs/>
          <w:sz w:val="28"/>
          <w:szCs w:val="28"/>
        </w:rPr>
        <w:t>, 1998.</w:t>
      </w:r>
    </w:p>
    <w:p w14:paraId="7D102E6D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3.</w:t>
      </w:r>
      <w:r w:rsidRPr="004F344B">
        <w:rPr>
          <w:rFonts w:ascii="Times New Roman" w:hAnsi="Times New Roman" w:cs="Times New Roman"/>
          <w:iCs/>
          <w:sz w:val="28"/>
          <w:szCs w:val="28"/>
        </w:rPr>
        <w:tab/>
        <w:t xml:space="preserve">Кобзарева. Л.Г. </w:t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М.П.Резунова</w:t>
      </w:r>
      <w:proofErr w:type="spellEnd"/>
      <w:r w:rsidRPr="004F344B">
        <w:rPr>
          <w:rFonts w:ascii="Times New Roman" w:hAnsi="Times New Roman" w:cs="Times New Roman"/>
          <w:iCs/>
          <w:sz w:val="28"/>
          <w:szCs w:val="28"/>
        </w:rPr>
        <w:t>. Игры и упражнения для развития речи на 1 этапе коррекционного обучения детей с ОНР.</w:t>
      </w:r>
    </w:p>
    <w:p w14:paraId="70D2079A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4.</w:t>
      </w:r>
      <w:r w:rsidRPr="004F344B">
        <w:rPr>
          <w:rFonts w:ascii="Times New Roman" w:hAnsi="Times New Roman" w:cs="Times New Roman"/>
          <w:iCs/>
          <w:sz w:val="28"/>
          <w:szCs w:val="28"/>
        </w:rPr>
        <w:tab/>
        <w:t>Новиковская О. А. Сборник развивающих игр с водой и песком для дошкольников.-СПб.: «ДЕТСТВО-ПРЕСС», 2005</w:t>
      </w:r>
    </w:p>
    <w:p w14:paraId="447A9076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5.</w:t>
      </w:r>
      <w:r w:rsidRPr="004F344B">
        <w:rPr>
          <w:rFonts w:ascii="Times New Roman" w:hAnsi="Times New Roman" w:cs="Times New Roman"/>
          <w:iCs/>
          <w:sz w:val="28"/>
          <w:szCs w:val="28"/>
        </w:rPr>
        <w:tab/>
        <w:t>Сакович П.А. - Тенденции песочной терапии.</w:t>
      </w:r>
    </w:p>
    <w:p w14:paraId="2D04DFE7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</w:p>
    <w:p w14:paraId="2F0E5D03" w14:textId="77777777" w:rsidR="004F344B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>6.</w:t>
      </w:r>
      <w:r w:rsidRPr="004F344B">
        <w:rPr>
          <w:rFonts w:ascii="Times New Roman" w:hAnsi="Times New Roman" w:cs="Times New Roman"/>
          <w:iCs/>
          <w:sz w:val="28"/>
          <w:szCs w:val="28"/>
        </w:rPr>
        <w:tab/>
        <w:t xml:space="preserve"> </w:t>
      </w:r>
      <w:proofErr w:type="spellStart"/>
      <w:r w:rsidRPr="004F344B">
        <w:rPr>
          <w:rFonts w:ascii="Times New Roman" w:hAnsi="Times New Roman" w:cs="Times New Roman"/>
          <w:iCs/>
          <w:sz w:val="28"/>
          <w:szCs w:val="28"/>
        </w:rPr>
        <w:t>Штейнхард</w:t>
      </w:r>
      <w:proofErr w:type="spellEnd"/>
      <w:r w:rsidRPr="004F344B">
        <w:rPr>
          <w:rFonts w:ascii="Times New Roman" w:hAnsi="Times New Roman" w:cs="Times New Roman"/>
          <w:iCs/>
          <w:sz w:val="28"/>
          <w:szCs w:val="28"/>
        </w:rPr>
        <w:t xml:space="preserve"> Ленор. - Юнгианская песочная психотерапия</w:t>
      </w:r>
    </w:p>
    <w:p w14:paraId="5513097D" w14:textId="77777777" w:rsidR="004F344B" w:rsidRPr="004F344B" w:rsidRDefault="004F344B" w:rsidP="00DA6989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14:paraId="0AFD40DB" w14:textId="19AD16C0" w:rsidR="001362F2" w:rsidRPr="004F344B" w:rsidRDefault="004F344B" w:rsidP="004F344B">
      <w:pPr>
        <w:spacing w:after="0" w:line="240" w:lineRule="auto"/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4F344B">
        <w:rPr>
          <w:rFonts w:ascii="Times New Roman" w:hAnsi="Times New Roman" w:cs="Times New Roman"/>
          <w:iCs/>
          <w:sz w:val="28"/>
          <w:szCs w:val="28"/>
        </w:rPr>
        <w:t xml:space="preserve">Интернет ресурсы: </w:t>
      </w:r>
      <w:hyperlink r:id="rId7" w:history="1">
        <w:r w:rsidR="00572326" w:rsidRPr="00262397">
          <w:rPr>
            <w:rStyle w:val="a6"/>
            <w:rFonts w:ascii="Times New Roman" w:hAnsi="Times New Roman" w:cs="Times New Roman"/>
            <w:iCs/>
            <w:sz w:val="28"/>
            <w:szCs w:val="28"/>
          </w:rPr>
          <w:t>http://sic-transit.ru</w:t>
        </w:r>
      </w:hyperlink>
      <w:r w:rsidR="00572326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sectPr w:rsidR="001362F2" w:rsidRPr="004F344B" w:rsidSect="001362F2">
      <w:type w:val="continuous"/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ECAAB" w14:textId="77777777" w:rsidR="003B343D" w:rsidRDefault="003B343D" w:rsidP="00DA6989">
      <w:pPr>
        <w:spacing w:after="0" w:line="240" w:lineRule="auto"/>
      </w:pPr>
      <w:r>
        <w:separator/>
      </w:r>
    </w:p>
  </w:endnote>
  <w:endnote w:type="continuationSeparator" w:id="0">
    <w:p w14:paraId="4A94EA11" w14:textId="77777777" w:rsidR="003B343D" w:rsidRDefault="003B343D" w:rsidP="00DA6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1CB0E" w14:textId="77777777" w:rsidR="003B343D" w:rsidRDefault="003B343D" w:rsidP="00DA6989">
      <w:pPr>
        <w:spacing w:after="0" w:line="240" w:lineRule="auto"/>
      </w:pPr>
      <w:r>
        <w:separator/>
      </w:r>
    </w:p>
  </w:footnote>
  <w:footnote w:type="continuationSeparator" w:id="0">
    <w:p w14:paraId="76F89B95" w14:textId="77777777" w:rsidR="003B343D" w:rsidRDefault="003B343D" w:rsidP="00DA6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D7E0F"/>
    <w:multiLevelType w:val="hybridMultilevel"/>
    <w:tmpl w:val="A1EA39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906010">
      <w:numFmt w:val="bullet"/>
      <w:lvlText w:val="•"/>
      <w:lvlJc w:val="left"/>
      <w:pPr>
        <w:ind w:left="1776" w:hanging="696"/>
      </w:pPr>
      <w:rPr>
        <w:rFonts w:ascii="Times New Roman" w:eastAsiaTheme="minorHAnsi" w:hAnsi="Times New Roman" w:cs="Times New Roman" w:hint="default"/>
      </w:rPr>
    </w:lvl>
    <w:lvl w:ilvl="2" w:tplc="A02E6EC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A8D35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D86EF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A09B1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0E545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E828C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1A8B0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4550F"/>
    <w:multiLevelType w:val="hybridMultilevel"/>
    <w:tmpl w:val="C47659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DE77D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B4F1C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1C61D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141C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76810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C4C6E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C860A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D2DD3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0483E"/>
    <w:multiLevelType w:val="hybridMultilevel"/>
    <w:tmpl w:val="EF1E0EB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0C46DA" w:tentative="1">
      <w:start w:val="1"/>
      <w:numFmt w:val="bullet"/>
      <w:lvlText w:val="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65B07F9A" w:tentative="1">
      <w:start w:val="1"/>
      <w:numFmt w:val="bullet"/>
      <w:lvlText w:val="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ABE9A08" w:tentative="1">
      <w:start w:val="1"/>
      <w:numFmt w:val="bullet"/>
      <w:lvlText w:val="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91D04C48" w:tentative="1">
      <w:start w:val="1"/>
      <w:numFmt w:val="bullet"/>
      <w:lvlText w:val="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BBABAD2" w:tentative="1">
      <w:start w:val="1"/>
      <w:numFmt w:val="bullet"/>
      <w:lvlText w:val="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6C22100" w:tentative="1">
      <w:start w:val="1"/>
      <w:numFmt w:val="bullet"/>
      <w:lvlText w:val="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5BE701C" w:tentative="1">
      <w:start w:val="1"/>
      <w:numFmt w:val="bullet"/>
      <w:lvlText w:val="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63C2412" w:tentative="1">
      <w:start w:val="1"/>
      <w:numFmt w:val="bullet"/>
      <w:lvlText w:val="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AD4A82"/>
    <w:multiLevelType w:val="hybridMultilevel"/>
    <w:tmpl w:val="55344618"/>
    <w:lvl w:ilvl="0" w:tplc="9708930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8A5FC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5880F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4FBF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42A2E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A4B7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B0B9C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34F42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AA502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30FD4"/>
    <w:multiLevelType w:val="hybridMultilevel"/>
    <w:tmpl w:val="ECB68D98"/>
    <w:lvl w:ilvl="0" w:tplc="90800D6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064E5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E0313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B48C4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14C3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E4BF9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2A89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7CE19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3C0AD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C438D"/>
    <w:multiLevelType w:val="hybridMultilevel"/>
    <w:tmpl w:val="849E0FE2"/>
    <w:lvl w:ilvl="0" w:tplc="AE50C72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727FD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F494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84A46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726F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F42DB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22BEA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06A12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B6471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65193"/>
    <w:multiLevelType w:val="hybridMultilevel"/>
    <w:tmpl w:val="80BC523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775B00"/>
    <w:multiLevelType w:val="hybridMultilevel"/>
    <w:tmpl w:val="96665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8526E"/>
    <w:multiLevelType w:val="hybridMultilevel"/>
    <w:tmpl w:val="1FCE818C"/>
    <w:lvl w:ilvl="0" w:tplc="43F8F07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DE77D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B4F1C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1C61D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141C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76810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C4C6E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C860A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D2DD3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96DDF"/>
    <w:multiLevelType w:val="multilevel"/>
    <w:tmpl w:val="81063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32EB17A7"/>
    <w:multiLevelType w:val="hybridMultilevel"/>
    <w:tmpl w:val="2F4CEEE6"/>
    <w:lvl w:ilvl="0" w:tplc="9F54F52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861CF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2E6EC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A8D35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D86EF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A09B1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0E545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E828C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1A8B0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E18ED"/>
    <w:multiLevelType w:val="hybridMultilevel"/>
    <w:tmpl w:val="D3E488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6142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F42E2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49D7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B6B7E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F2316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AEA5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CF23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7230A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4451D"/>
    <w:multiLevelType w:val="hybridMultilevel"/>
    <w:tmpl w:val="867A635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676ADBA6" w:tentative="1">
      <w:start w:val="1"/>
      <w:numFmt w:val="bullet"/>
      <w:lvlText w:val="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</w:rPr>
    </w:lvl>
    <w:lvl w:ilvl="2" w:tplc="2D6E4954" w:tentative="1">
      <w:start w:val="1"/>
      <w:numFmt w:val="bullet"/>
      <w:lvlText w:val="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A0E265D6" w:tentative="1">
      <w:start w:val="1"/>
      <w:numFmt w:val="bullet"/>
      <w:lvlText w:val="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4" w:tplc="52D07F56" w:tentative="1">
      <w:start w:val="1"/>
      <w:numFmt w:val="bullet"/>
      <w:lvlText w:val="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</w:rPr>
    </w:lvl>
    <w:lvl w:ilvl="5" w:tplc="660AFE6A" w:tentative="1">
      <w:start w:val="1"/>
      <w:numFmt w:val="bullet"/>
      <w:lvlText w:val="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E736C5CC" w:tentative="1">
      <w:start w:val="1"/>
      <w:numFmt w:val="bullet"/>
      <w:lvlText w:val="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</w:rPr>
    </w:lvl>
    <w:lvl w:ilvl="7" w:tplc="BBDED2E0" w:tentative="1">
      <w:start w:val="1"/>
      <w:numFmt w:val="bullet"/>
      <w:lvlText w:val="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</w:rPr>
    </w:lvl>
    <w:lvl w:ilvl="8" w:tplc="54EA294C" w:tentative="1">
      <w:start w:val="1"/>
      <w:numFmt w:val="bullet"/>
      <w:lvlText w:val="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3" w15:restartNumberingAfterBreak="0">
    <w:nsid w:val="3AB90F8A"/>
    <w:multiLevelType w:val="hybridMultilevel"/>
    <w:tmpl w:val="AD46C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A81408"/>
    <w:multiLevelType w:val="hybridMultilevel"/>
    <w:tmpl w:val="66C40D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0742ED"/>
    <w:multiLevelType w:val="hybridMultilevel"/>
    <w:tmpl w:val="7A8255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064E5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E0313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B48C4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14C3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E4BF9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2A89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7CE19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3C0AD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8068E"/>
    <w:multiLevelType w:val="hybridMultilevel"/>
    <w:tmpl w:val="3280E346"/>
    <w:lvl w:ilvl="0" w:tplc="950A23C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AAA15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A28FF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B4693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8EBB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DEA61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AA2D3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DE9D0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F61F2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F5076"/>
    <w:multiLevelType w:val="multilevel"/>
    <w:tmpl w:val="DAAED67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E87531A"/>
    <w:multiLevelType w:val="hybridMultilevel"/>
    <w:tmpl w:val="9B769B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1636A8"/>
    <w:multiLevelType w:val="hybridMultilevel"/>
    <w:tmpl w:val="14BE28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59D1F75"/>
    <w:multiLevelType w:val="hybridMultilevel"/>
    <w:tmpl w:val="0D3AD1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F72C7C"/>
    <w:multiLevelType w:val="hybridMultilevel"/>
    <w:tmpl w:val="87BCC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D40E7B"/>
    <w:multiLevelType w:val="hybridMultilevel"/>
    <w:tmpl w:val="514086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61A1010"/>
    <w:multiLevelType w:val="hybridMultilevel"/>
    <w:tmpl w:val="B4966E4A"/>
    <w:lvl w:ilvl="0" w:tplc="A5A88C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86142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F42E2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49D7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B6B7E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F2316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AEA5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1CF23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7230A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05081"/>
    <w:multiLevelType w:val="hybridMultilevel"/>
    <w:tmpl w:val="336E4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E34E55"/>
    <w:multiLevelType w:val="hybridMultilevel"/>
    <w:tmpl w:val="A73C14D8"/>
    <w:lvl w:ilvl="0" w:tplc="2504687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34889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A012C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A291D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F2695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EA04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9EFE8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8879A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6E3BE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458530">
    <w:abstractNumId w:val="23"/>
  </w:num>
  <w:num w:numId="2" w16cid:durableId="1493330733">
    <w:abstractNumId w:val="12"/>
  </w:num>
  <w:num w:numId="3" w16cid:durableId="240876740">
    <w:abstractNumId w:val="25"/>
  </w:num>
  <w:num w:numId="4" w16cid:durableId="2000381170">
    <w:abstractNumId w:val="3"/>
  </w:num>
  <w:num w:numId="5" w16cid:durableId="695732720">
    <w:abstractNumId w:val="16"/>
  </w:num>
  <w:num w:numId="6" w16cid:durableId="1450323300">
    <w:abstractNumId w:val="5"/>
  </w:num>
  <w:num w:numId="7" w16cid:durableId="1338262977">
    <w:abstractNumId w:val="8"/>
  </w:num>
  <w:num w:numId="8" w16cid:durableId="1449810931">
    <w:abstractNumId w:val="10"/>
  </w:num>
  <w:num w:numId="9" w16cid:durableId="1956061853">
    <w:abstractNumId w:val="4"/>
  </w:num>
  <w:num w:numId="10" w16cid:durableId="2000646638">
    <w:abstractNumId w:val="13"/>
  </w:num>
  <w:num w:numId="11" w16cid:durableId="502164069">
    <w:abstractNumId w:val="24"/>
  </w:num>
  <w:num w:numId="12" w16cid:durableId="1476727395">
    <w:abstractNumId w:val="14"/>
  </w:num>
  <w:num w:numId="13" w16cid:durableId="250354375">
    <w:abstractNumId w:val="1"/>
  </w:num>
  <w:num w:numId="14" w16cid:durableId="255404653">
    <w:abstractNumId w:val="0"/>
  </w:num>
  <w:num w:numId="15" w16cid:durableId="1930382915">
    <w:abstractNumId w:val="15"/>
  </w:num>
  <w:num w:numId="16" w16cid:durableId="1274288018">
    <w:abstractNumId w:val="11"/>
  </w:num>
  <w:num w:numId="17" w16cid:durableId="904756176">
    <w:abstractNumId w:val="2"/>
  </w:num>
  <w:num w:numId="18" w16cid:durableId="950010758">
    <w:abstractNumId w:val="17"/>
  </w:num>
  <w:num w:numId="19" w16cid:durableId="1040865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5606897">
    <w:abstractNumId w:val="17"/>
  </w:num>
  <w:num w:numId="21" w16cid:durableId="5090249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025569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783949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991760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95581537">
    <w:abstractNumId w:val="6"/>
  </w:num>
  <w:num w:numId="26" w16cid:durableId="1198473866">
    <w:abstractNumId w:val="20"/>
  </w:num>
  <w:num w:numId="27" w16cid:durableId="1720200330">
    <w:abstractNumId w:val="21"/>
  </w:num>
  <w:num w:numId="28" w16cid:durableId="1317225926">
    <w:abstractNumId w:val="22"/>
  </w:num>
  <w:num w:numId="29" w16cid:durableId="1258555968">
    <w:abstractNumId w:val="7"/>
  </w:num>
  <w:num w:numId="30" w16cid:durableId="216360636">
    <w:abstractNumId w:val="9"/>
  </w:num>
  <w:num w:numId="31" w16cid:durableId="1047803779">
    <w:abstractNumId w:val="18"/>
  </w:num>
  <w:num w:numId="32" w16cid:durableId="8305617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4B8B"/>
    <w:rsid w:val="000358A4"/>
    <w:rsid w:val="0006622B"/>
    <w:rsid w:val="001105DA"/>
    <w:rsid w:val="001362F2"/>
    <w:rsid w:val="00226445"/>
    <w:rsid w:val="002542BE"/>
    <w:rsid w:val="00285E0C"/>
    <w:rsid w:val="003B343D"/>
    <w:rsid w:val="003C4B8B"/>
    <w:rsid w:val="0041313E"/>
    <w:rsid w:val="004E2D76"/>
    <w:rsid w:val="004F344B"/>
    <w:rsid w:val="005062BD"/>
    <w:rsid w:val="00572326"/>
    <w:rsid w:val="00613DF8"/>
    <w:rsid w:val="00641B3D"/>
    <w:rsid w:val="007D7AC1"/>
    <w:rsid w:val="0097531B"/>
    <w:rsid w:val="009970CD"/>
    <w:rsid w:val="00AE0A7E"/>
    <w:rsid w:val="00BB27BC"/>
    <w:rsid w:val="00C84399"/>
    <w:rsid w:val="00CE1397"/>
    <w:rsid w:val="00D31CD0"/>
    <w:rsid w:val="00DA6989"/>
    <w:rsid w:val="00E80E55"/>
    <w:rsid w:val="00F51308"/>
    <w:rsid w:val="00F7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729ED"/>
  <w15:docId w15:val="{4BB979D3-06EC-4AE9-938E-E53A91DE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70C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8A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2B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72326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72326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DA6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6989"/>
  </w:style>
  <w:style w:type="paragraph" w:styleId="aa">
    <w:name w:val="footer"/>
    <w:basedOn w:val="a"/>
    <w:link w:val="ab"/>
    <w:uiPriority w:val="99"/>
    <w:unhideWhenUsed/>
    <w:rsid w:val="00DA6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6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21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27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64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90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0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22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10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94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72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46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54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80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58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1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63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3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18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48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533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85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59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41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92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77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7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802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8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0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71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47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390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7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5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58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92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40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68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40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39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61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20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704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4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48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44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05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0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7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54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59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8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62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1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ic-transi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7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Екатерина Комиссарова</cp:lastModifiedBy>
  <cp:revision>18</cp:revision>
  <cp:lastPrinted>2018-12-20T05:53:00Z</cp:lastPrinted>
  <dcterms:created xsi:type="dcterms:W3CDTF">2018-12-18T17:11:00Z</dcterms:created>
  <dcterms:modified xsi:type="dcterms:W3CDTF">2026-04-18T10:28:00Z</dcterms:modified>
</cp:coreProperties>
</file>