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7AA" w:rsidRPr="008857AA" w:rsidRDefault="008857AA" w:rsidP="008857AA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7AA">
        <w:rPr>
          <w:rFonts w:ascii="Times New Roman" w:hAnsi="Times New Roman" w:cs="Times New Roman"/>
          <w:sz w:val="28"/>
          <w:szCs w:val="28"/>
        </w:rPr>
        <w:t>V ВСЕРОССИЙСКИЙ ПЕДАГОГИЧЕСКИЙ КОНКУРС</w:t>
      </w:r>
    </w:p>
    <w:p w:rsidR="00952856" w:rsidRPr="00276A54" w:rsidRDefault="008857AA" w:rsidP="008857AA">
      <w:pPr>
        <w:jc w:val="center"/>
        <w:rPr>
          <w:rFonts w:ascii="Times New Roman" w:hAnsi="Times New Roman" w:cs="Times New Roman"/>
          <w:sz w:val="28"/>
          <w:szCs w:val="28"/>
        </w:rPr>
      </w:pPr>
      <w:r w:rsidRPr="008857AA">
        <w:rPr>
          <w:rFonts w:ascii="Times New Roman" w:hAnsi="Times New Roman" w:cs="Times New Roman"/>
          <w:sz w:val="28"/>
          <w:szCs w:val="28"/>
        </w:rPr>
        <w:t>«ВОСПИТАНИЕ ПАТРИОТА И ГРАЖДАНИНА РОССИИ 21 ВЕКА»</w:t>
      </w:r>
    </w:p>
    <w:p w:rsidR="00952856" w:rsidRPr="00276A54" w:rsidRDefault="00952856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2856" w:rsidRPr="00FD7F99" w:rsidRDefault="00952856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Pr="00FD7F99" w:rsidRDefault="00276A54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2856" w:rsidRPr="00276A54" w:rsidRDefault="00952856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2856" w:rsidRPr="00FD7F99" w:rsidRDefault="00952856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Pr="00FD7F99" w:rsidRDefault="00276A54" w:rsidP="0095285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52856" w:rsidRPr="00276A54" w:rsidRDefault="00952856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t>Беляева Виктория Алексеевна</w:t>
      </w:r>
    </w:p>
    <w:p w:rsidR="00952856" w:rsidRPr="00276A54" w:rsidRDefault="00952856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t>МОУ «СОШ №41» г. Вологды</w:t>
      </w:r>
    </w:p>
    <w:p w:rsidR="00952856" w:rsidRPr="00276A54" w:rsidRDefault="00952856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276A54" w:rsidRP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D7F99">
        <w:rPr>
          <w:rFonts w:ascii="Times New Roman" w:hAnsi="Times New Roman" w:cs="Times New Roman"/>
          <w:sz w:val="28"/>
          <w:szCs w:val="28"/>
        </w:rPr>
        <w:t xml:space="preserve"> </w:t>
      </w:r>
      <w:r w:rsidRPr="00276A54">
        <w:rPr>
          <w:rFonts w:ascii="Times New Roman" w:hAnsi="Times New Roman" w:cs="Times New Roman"/>
          <w:sz w:val="28"/>
          <w:szCs w:val="28"/>
        </w:rPr>
        <w:t>квалификационная категория</w:t>
      </w:r>
    </w:p>
    <w:p w:rsidR="00276A54" w:rsidRPr="006C7B00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AA" w:rsidRDefault="008857AA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AA" w:rsidRDefault="008857AA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857AA" w:rsidRPr="00FD7F99" w:rsidRDefault="008857AA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Pr="00FD7F99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P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6A54" w:rsidRP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t>Название конкурсной работы: День защитника Отечества</w:t>
      </w:r>
    </w:p>
    <w:p w:rsidR="00276A54" w:rsidRPr="00276A54" w:rsidRDefault="00276A54" w:rsidP="00276A5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t>4 класс</w:t>
      </w:r>
    </w:p>
    <w:p w:rsidR="00952856" w:rsidRPr="00276A54" w:rsidRDefault="00952856">
      <w:pPr>
        <w:rPr>
          <w:rFonts w:ascii="Times New Roman" w:hAnsi="Times New Roman" w:cs="Times New Roman"/>
          <w:sz w:val="28"/>
          <w:szCs w:val="28"/>
        </w:rPr>
      </w:pPr>
      <w:r w:rsidRPr="00276A54">
        <w:rPr>
          <w:rFonts w:ascii="Times New Roman" w:hAnsi="Times New Roman" w:cs="Times New Roman"/>
          <w:sz w:val="28"/>
          <w:szCs w:val="28"/>
        </w:rPr>
        <w:br w:type="page"/>
      </w:r>
    </w:p>
    <w:p w:rsidR="00F54C74" w:rsidRPr="00967400" w:rsidRDefault="00F54C74" w:rsidP="00F54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lastRenderedPageBreak/>
        <w:t>Описание методической разработки воспитательного мероприятия</w:t>
      </w:r>
    </w:p>
    <w:p w:rsidR="00E712C3" w:rsidRPr="00967400" w:rsidRDefault="00E712C3" w:rsidP="00F54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t>1. Пояснительная записка</w:t>
      </w:r>
    </w:p>
    <w:p w:rsidR="00E712C3" w:rsidRPr="00967400" w:rsidRDefault="00967400" w:rsidP="00F54C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t>1.1. Тема воспитательного мероприятия и обоснование ее выбора (актуальность)</w:t>
      </w:r>
    </w:p>
    <w:p w:rsidR="00F54C74" w:rsidRDefault="00F54C74" w:rsidP="00F54C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Тема воспитательного мероприятия – День защитника Отечества. Данная тема будет актуальна во все времена – гражданскому и патриотическому воспитанию отводится особое место в системе образования. </w:t>
      </w:r>
      <w:r w:rsidRPr="00F54C74">
        <w:rPr>
          <w:rFonts w:ascii="Times New Roman" w:hAnsi="Times New Roman" w:cs="Times New Roman"/>
          <w:sz w:val="24"/>
          <w:szCs w:val="24"/>
        </w:rPr>
        <w:t>Без сбережения и развития чувства патриотизма, без любви к своей земле, своему государству, имеющему тысячелетнюю историю, без формирования у подрастающего поколения гордости за своё Отечество надёжных защитников Родины в России не воспитать.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54C74">
        <w:rPr>
          <w:rFonts w:ascii="Times New Roman" w:hAnsi="Times New Roman" w:cs="Times New Roman"/>
          <w:sz w:val="24"/>
          <w:szCs w:val="24"/>
        </w:rPr>
        <w:t>Военная история нашей страны полна герои</w:t>
      </w:r>
      <w:r w:rsidR="00E712C3">
        <w:rPr>
          <w:rFonts w:ascii="Times New Roman" w:hAnsi="Times New Roman" w:cs="Times New Roman"/>
          <w:sz w:val="24"/>
          <w:szCs w:val="24"/>
        </w:rPr>
        <w:t>зма</w:t>
      </w:r>
      <w:r w:rsidRPr="00F54C74">
        <w:rPr>
          <w:rFonts w:ascii="Times New Roman" w:hAnsi="Times New Roman" w:cs="Times New Roman"/>
          <w:sz w:val="24"/>
          <w:szCs w:val="24"/>
        </w:rPr>
        <w:t>, истинного патриотизма, насыщена интереснейшими, подчас драматическими событиями, представлена удивительными, уникальными личностями.</w:t>
      </w:r>
      <w:r w:rsidR="00E712C3">
        <w:rPr>
          <w:rFonts w:ascii="Times New Roman" w:hAnsi="Times New Roman" w:cs="Times New Roman"/>
          <w:sz w:val="24"/>
          <w:szCs w:val="24"/>
        </w:rPr>
        <w:t xml:space="preserve"> Одной из таких личностей является Сергей Анатольевич </w:t>
      </w:r>
      <w:proofErr w:type="spellStart"/>
      <w:r w:rsidR="00E712C3">
        <w:rPr>
          <w:rFonts w:ascii="Times New Roman" w:hAnsi="Times New Roman" w:cs="Times New Roman"/>
          <w:sz w:val="24"/>
          <w:szCs w:val="24"/>
        </w:rPr>
        <w:t>Преминин</w:t>
      </w:r>
      <w:proofErr w:type="spellEnd"/>
      <w:r w:rsidR="00E712C3">
        <w:rPr>
          <w:rFonts w:ascii="Times New Roman" w:hAnsi="Times New Roman" w:cs="Times New Roman"/>
          <w:sz w:val="24"/>
          <w:szCs w:val="24"/>
        </w:rPr>
        <w:t>. На примере его героического поступка дети узнали о таких важных качествах настоящего защитника Родины как самоотверженность, отважность, ответственность, решительность, преданность.</w:t>
      </w:r>
    </w:p>
    <w:p w:rsidR="00E712C3" w:rsidRPr="00967400" w:rsidRDefault="00967400" w:rsidP="00967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t>1.2. Целевая аудитория воспитательного мероприятия (с указанием возраста/ класса)</w:t>
      </w:r>
    </w:p>
    <w:p w:rsidR="00967400" w:rsidRDefault="00967400" w:rsidP="00F54C7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направлена на 10-11-летних учащихся 4 класса.</w:t>
      </w:r>
    </w:p>
    <w:p w:rsidR="00967400" w:rsidRPr="00967400" w:rsidRDefault="00967400" w:rsidP="00967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t>1.3. Роль и место воспитательного мероприятия в системе работы педагога (связь с другими мероприятиями, преемственность)</w:t>
      </w:r>
    </w:p>
    <w:p w:rsidR="00967400" w:rsidRDefault="003B3E9A" w:rsidP="00F54C74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>Методическая разработка воспитательного мероприятия «День защитника Отечества» имеет огромное значение и играет важную роль в системе работы классного руководителя. Данная разработка помогает воспитанию патриотических чувств и любви к Родине у детей. Учащимся необходимо прививать уважение и любовь к Родине, к земле, на которой они выросли. В столь нелегкое время остро ощущается нехватка чувства патриотизма. Будущие защитники – нынешние школьники.</w:t>
      </w:r>
    </w:p>
    <w:p w:rsidR="00967400" w:rsidRDefault="00967400" w:rsidP="00967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7400">
        <w:rPr>
          <w:rFonts w:ascii="Times New Roman" w:hAnsi="Times New Roman" w:cs="Times New Roman"/>
          <w:b/>
          <w:sz w:val="24"/>
          <w:szCs w:val="24"/>
        </w:rPr>
        <w:t>1.4. Цель, задачи и планируемые результаты воспитательного мероприятия</w:t>
      </w:r>
    </w:p>
    <w:p w:rsidR="00675521" w:rsidRPr="00EE3A29" w:rsidRDefault="00967400" w:rsidP="00967400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 xml:space="preserve">Цель: познакомить детей с героем Советского Союза – Сергеем Анатольевичем </w:t>
      </w:r>
      <w:proofErr w:type="spellStart"/>
      <w:r w:rsidRPr="00EE3A29">
        <w:rPr>
          <w:rFonts w:ascii="Times New Roman" w:hAnsi="Times New Roman" w:cs="Times New Roman"/>
          <w:sz w:val="24"/>
          <w:szCs w:val="24"/>
        </w:rPr>
        <w:t>Премининим</w:t>
      </w:r>
      <w:proofErr w:type="spellEnd"/>
      <w:r w:rsidR="00675521" w:rsidRPr="00EE3A29">
        <w:rPr>
          <w:rFonts w:ascii="Times New Roman" w:hAnsi="Times New Roman" w:cs="Times New Roman"/>
          <w:sz w:val="24"/>
          <w:szCs w:val="24"/>
        </w:rPr>
        <w:t>.</w:t>
      </w:r>
    </w:p>
    <w:p w:rsidR="00967400" w:rsidRPr="00EE3A29" w:rsidRDefault="00967400" w:rsidP="00967400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 xml:space="preserve">Задачи: </w:t>
      </w:r>
      <w:r w:rsidR="00675521" w:rsidRPr="00EE3A29">
        <w:rPr>
          <w:rFonts w:ascii="Times New Roman" w:hAnsi="Times New Roman" w:cs="Times New Roman"/>
          <w:sz w:val="24"/>
          <w:szCs w:val="24"/>
        </w:rPr>
        <w:t>воспитывать</w:t>
      </w:r>
      <w:r w:rsidRPr="00EE3A29">
        <w:rPr>
          <w:rFonts w:ascii="Times New Roman" w:hAnsi="Times New Roman" w:cs="Times New Roman"/>
          <w:sz w:val="24"/>
          <w:szCs w:val="24"/>
        </w:rPr>
        <w:t xml:space="preserve"> патриотизм, люб</w:t>
      </w:r>
      <w:r w:rsidR="00675521" w:rsidRPr="00EE3A29">
        <w:rPr>
          <w:rFonts w:ascii="Times New Roman" w:hAnsi="Times New Roman" w:cs="Times New Roman"/>
          <w:sz w:val="24"/>
          <w:szCs w:val="24"/>
        </w:rPr>
        <w:t>о</w:t>
      </w:r>
      <w:r w:rsidRPr="00EE3A29">
        <w:rPr>
          <w:rFonts w:ascii="Times New Roman" w:hAnsi="Times New Roman" w:cs="Times New Roman"/>
          <w:sz w:val="24"/>
          <w:szCs w:val="24"/>
        </w:rPr>
        <w:t>в</w:t>
      </w:r>
      <w:r w:rsidR="00675521" w:rsidRPr="00EE3A29">
        <w:rPr>
          <w:rFonts w:ascii="Times New Roman" w:hAnsi="Times New Roman" w:cs="Times New Roman"/>
          <w:sz w:val="24"/>
          <w:szCs w:val="24"/>
        </w:rPr>
        <w:t>ь к Родине;</w:t>
      </w:r>
      <w:r w:rsidRPr="00EE3A29">
        <w:rPr>
          <w:rFonts w:ascii="Times New Roman" w:hAnsi="Times New Roman" w:cs="Times New Roman"/>
          <w:sz w:val="24"/>
          <w:szCs w:val="24"/>
        </w:rPr>
        <w:t xml:space="preserve"> </w:t>
      </w:r>
      <w:r w:rsidR="00675521" w:rsidRPr="00EE3A29">
        <w:rPr>
          <w:rFonts w:ascii="Times New Roman" w:hAnsi="Times New Roman" w:cs="Times New Roman"/>
          <w:sz w:val="24"/>
          <w:szCs w:val="24"/>
        </w:rPr>
        <w:t xml:space="preserve">показать на примере героического поступка Сергея </w:t>
      </w:r>
      <w:proofErr w:type="spellStart"/>
      <w:r w:rsidR="00675521" w:rsidRPr="00EE3A29">
        <w:rPr>
          <w:rFonts w:ascii="Times New Roman" w:hAnsi="Times New Roman" w:cs="Times New Roman"/>
          <w:sz w:val="24"/>
          <w:szCs w:val="24"/>
        </w:rPr>
        <w:t>Преминина</w:t>
      </w:r>
      <w:proofErr w:type="spellEnd"/>
      <w:r w:rsidR="00675521" w:rsidRPr="00EE3A29">
        <w:rPr>
          <w:rFonts w:ascii="Times New Roman" w:hAnsi="Times New Roman" w:cs="Times New Roman"/>
          <w:sz w:val="24"/>
          <w:szCs w:val="24"/>
        </w:rPr>
        <w:t xml:space="preserve">, какими качествами должен обладать </w:t>
      </w:r>
      <w:r w:rsidRPr="00EE3A29">
        <w:rPr>
          <w:rFonts w:ascii="Times New Roman" w:hAnsi="Times New Roman" w:cs="Times New Roman"/>
          <w:sz w:val="24"/>
          <w:szCs w:val="24"/>
        </w:rPr>
        <w:t>защитник</w:t>
      </w:r>
      <w:r w:rsidR="00675521" w:rsidRPr="00EE3A29">
        <w:rPr>
          <w:rFonts w:ascii="Times New Roman" w:hAnsi="Times New Roman" w:cs="Times New Roman"/>
          <w:sz w:val="24"/>
          <w:szCs w:val="24"/>
        </w:rPr>
        <w:t xml:space="preserve"> Отечества.</w:t>
      </w:r>
    </w:p>
    <w:p w:rsidR="00675521" w:rsidRPr="00EE3A29" w:rsidRDefault="00675521" w:rsidP="00967400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 xml:space="preserve">Планируемые результаты: </w:t>
      </w:r>
    </w:p>
    <w:p w:rsidR="00675521" w:rsidRPr="00EE3A29" w:rsidRDefault="00675521" w:rsidP="0096740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3A29">
        <w:rPr>
          <w:rFonts w:ascii="Times New Roman" w:hAnsi="Times New Roman" w:cs="Times New Roman"/>
          <w:sz w:val="24"/>
          <w:szCs w:val="24"/>
        </w:rPr>
        <w:t>Регулятивные</w:t>
      </w:r>
      <w:proofErr w:type="gramEnd"/>
      <w:r w:rsidRPr="00EE3A29">
        <w:rPr>
          <w:rFonts w:ascii="Times New Roman" w:hAnsi="Times New Roman" w:cs="Times New Roman"/>
          <w:sz w:val="24"/>
          <w:szCs w:val="24"/>
        </w:rPr>
        <w:t>: осуществлять действие по заданию, по заданному правилу; контролировать свою деяте</w:t>
      </w:r>
      <w:r w:rsidR="00EE3A29" w:rsidRPr="00EE3A29">
        <w:rPr>
          <w:rFonts w:ascii="Times New Roman" w:hAnsi="Times New Roman" w:cs="Times New Roman"/>
          <w:sz w:val="24"/>
          <w:szCs w:val="24"/>
        </w:rPr>
        <w:t>льность при выполнении задания.</w:t>
      </w:r>
    </w:p>
    <w:p w:rsidR="00675521" w:rsidRPr="00967400" w:rsidRDefault="00675521" w:rsidP="00675521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>Коммуникативные: слушать учителя; выполнять работу в группе; принимать участие в беседе</w:t>
      </w:r>
      <w:r w:rsidR="00EE3A29" w:rsidRPr="00EE3A29">
        <w:rPr>
          <w:rFonts w:ascii="Times New Roman" w:hAnsi="Times New Roman" w:cs="Times New Roman"/>
          <w:sz w:val="24"/>
          <w:szCs w:val="24"/>
        </w:rPr>
        <w:t>.</w:t>
      </w:r>
    </w:p>
    <w:p w:rsidR="00675521" w:rsidRPr="00EE3A29" w:rsidRDefault="00675521" w:rsidP="00967400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3A29">
        <w:rPr>
          <w:rFonts w:ascii="Times New Roman" w:hAnsi="Times New Roman" w:cs="Times New Roman"/>
          <w:sz w:val="24"/>
          <w:szCs w:val="24"/>
        </w:rPr>
        <w:t>Познавательные: представлять информацию из текста в ином виде (плакат, рисунок); делать выводы на основе прочитанного и изученного</w:t>
      </w:r>
      <w:r w:rsidR="00EE3A29" w:rsidRPr="00EE3A2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675521" w:rsidRPr="00EE3A29" w:rsidRDefault="00675521" w:rsidP="00967400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>Личностные: расширять кругозор учащихся; прививать такие качества как патриотизм, уважение и любовь к Родине, к ее истории; формирование нравственной культуры.</w:t>
      </w:r>
    </w:p>
    <w:p w:rsidR="00967400" w:rsidRPr="00EE3A29" w:rsidRDefault="00EE3A29" w:rsidP="0096740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1.5. Форма проведения воспитательного мероприятия и обоснование ее выбора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lastRenderedPageBreak/>
        <w:t>Форма проведения воспитательного мероприятия – классный час.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Вне урочных занятий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имеется возможность посвятить большую часть времени занятия на групповую работу детей для более эффективного познания новой информации.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3A29" w:rsidRPr="00EE3A29" w:rsidRDefault="00EE3A29" w:rsidP="00EE3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1.6. Педагогическая технология/методы/приемы, используемые для достижения планируемых результатов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 xml:space="preserve">Для достижения планируемых результатов применялись: 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E3A29">
        <w:rPr>
          <w:rFonts w:ascii="Times New Roman" w:hAnsi="Times New Roman" w:cs="Times New Roman"/>
          <w:sz w:val="24"/>
          <w:szCs w:val="24"/>
        </w:rPr>
        <w:t xml:space="preserve">метод формирования сознания: словесные (рассказ, беседа), наглядные; 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E3A29">
        <w:rPr>
          <w:rFonts w:ascii="Times New Roman" w:hAnsi="Times New Roman" w:cs="Times New Roman"/>
          <w:sz w:val="24"/>
          <w:szCs w:val="24"/>
        </w:rPr>
        <w:t xml:space="preserve">метод организации деятельности и формирования опыта общественного поведения: </w:t>
      </w:r>
      <w:r>
        <w:rPr>
          <w:rFonts w:ascii="Times New Roman" w:hAnsi="Times New Roman" w:cs="Times New Roman"/>
          <w:sz w:val="24"/>
          <w:szCs w:val="24"/>
        </w:rPr>
        <w:t>работа в группе</w:t>
      </w:r>
      <w:r w:rsidRPr="00EE3A2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E3A29">
        <w:rPr>
          <w:rFonts w:ascii="Times New Roman" w:hAnsi="Times New Roman" w:cs="Times New Roman"/>
          <w:sz w:val="24"/>
          <w:szCs w:val="24"/>
        </w:rPr>
        <w:t>метод стимулирование деятельности и поведения: поощрение.</w:t>
      </w:r>
    </w:p>
    <w:p w:rsidR="00EE3A29" w:rsidRPr="00EE3A29" w:rsidRDefault="00EE3A29" w:rsidP="00EE3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1.7. 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EE3A29" w:rsidRDefault="007C5BB3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Фотография военного, в</w:t>
      </w:r>
      <w:r w:rsidR="00EE3A29">
        <w:rPr>
          <w:rFonts w:ascii="Times New Roman" w:hAnsi="Times New Roman" w:cs="Times New Roman"/>
          <w:sz w:val="24"/>
          <w:szCs w:val="24"/>
        </w:rPr>
        <w:t>атманы, фломастеры, ножницы, клей, распечатанные материалы для работы в группах.</w:t>
      </w:r>
    </w:p>
    <w:p w:rsidR="00EE3A29" w:rsidRPr="00EE3A29" w:rsidRDefault="00EE3A29" w:rsidP="00EE3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1.8. Рекомендации по использованию методической разработки</w:t>
      </w:r>
    </w:p>
    <w:p w:rsidR="00EE3A29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EE3A29">
        <w:rPr>
          <w:rFonts w:ascii="Times New Roman" w:hAnsi="Times New Roman" w:cs="Times New Roman"/>
          <w:sz w:val="24"/>
          <w:szCs w:val="24"/>
        </w:rPr>
        <w:t xml:space="preserve">Работа по данной методике дает возможность развитию воспитания патриотических чувств и </w:t>
      </w:r>
      <w:r>
        <w:rPr>
          <w:rFonts w:ascii="Times New Roman" w:hAnsi="Times New Roman" w:cs="Times New Roman"/>
          <w:sz w:val="24"/>
          <w:szCs w:val="24"/>
        </w:rPr>
        <w:t>любви к Родине у детей</w:t>
      </w:r>
      <w:r w:rsidRPr="00EE3A2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Учащимся</w:t>
      </w:r>
      <w:r w:rsidRPr="00EE3A29">
        <w:rPr>
          <w:rFonts w:ascii="Times New Roman" w:hAnsi="Times New Roman" w:cs="Times New Roman"/>
          <w:sz w:val="24"/>
          <w:szCs w:val="24"/>
        </w:rPr>
        <w:t xml:space="preserve"> необходимо прививать уважение и любовь к Родине, к земле, на которой они выросли.</w:t>
      </w:r>
    </w:p>
    <w:p w:rsidR="00EE3A29" w:rsidRDefault="00EE3A29" w:rsidP="00EE3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2. Основная часть</w:t>
      </w:r>
    </w:p>
    <w:p w:rsidR="00EE3A29" w:rsidRPr="00EE3A29" w:rsidRDefault="00EE3A29" w:rsidP="00EE3A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3A29">
        <w:rPr>
          <w:rFonts w:ascii="Times New Roman" w:hAnsi="Times New Roman" w:cs="Times New Roman"/>
          <w:b/>
          <w:sz w:val="24"/>
          <w:szCs w:val="24"/>
        </w:rPr>
        <w:t>2.1. Описание подготовки воспитательного мероприятия</w:t>
      </w:r>
    </w:p>
    <w:p w:rsidR="00EE3A29" w:rsidRPr="003B3E9A" w:rsidRDefault="00EE3A29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 xml:space="preserve">1. Учитель заранее готовит материал для воспитательного мероприятия, задания и вопросы. </w:t>
      </w:r>
    </w:p>
    <w:p w:rsidR="003B3E9A" w:rsidRPr="003B3E9A" w:rsidRDefault="003B3E9A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 xml:space="preserve">2. Начало мероприятия – вводная часть. </w:t>
      </w:r>
    </w:p>
    <w:p w:rsidR="00EE3A29" w:rsidRPr="003B3E9A" w:rsidRDefault="003B3E9A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>3</w:t>
      </w:r>
      <w:r w:rsidR="00EE3A29" w:rsidRPr="003B3E9A">
        <w:rPr>
          <w:rFonts w:ascii="Times New Roman" w:hAnsi="Times New Roman" w:cs="Times New Roman"/>
          <w:sz w:val="24"/>
          <w:szCs w:val="24"/>
        </w:rPr>
        <w:t>. Учитель делит детей на группы, раздаёт материалы для групповой работы, консультирует, координирует работу учащихся, стимулирует их деятельность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3A29" w:rsidRPr="003B3E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A29" w:rsidRPr="003B3E9A" w:rsidRDefault="003B3E9A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>4</w:t>
      </w:r>
      <w:r w:rsidR="00EE3A29" w:rsidRPr="003B3E9A">
        <w:rPr>
          <w:rFonts w:ascii="Times New Roman" w:hAnsi="Times New Roman" w:cs="Times New Roman"/>
          <w:sz w:val="24"/>
          <w:szCs w:val="24"/>
        </w:rPr>
        <w:t xml:space="preserve">. Выступление групп учащихся. </w:t>
      </w:r>
    </w:p>
    <w:p w:rsidR="00EE3A29" w:rsidRPr="003B3E9A" w:rsidRDefault="003B3E9A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>5</w:t>
      </w:r>
      <w:r w:rsidR="00EE3A29" w:rsidRPr="003B3E9A">
        <w:rPr>
          <w:rFonts w:ascii="Times New Roman" w:hAnsi="Times New Roman" w:cs="Times New Roman"/>
          <w:sz w:val="24"/>
          <w:szCs w:val="24"/>
        </w:rPr>
        <w:t>. Подведение итогов, вывод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5BB3" w:rsidRDefault="003B3E9A" w:rsidP="00EE3A29">
      <w:pPr>
        <w:jc w:val="both"/>
        <w:rPr>
          <w:rFonts w:ascii="Times New Roman" w:hAnsi="Times New Roman" w:cs="Times New Roman"/>
          <w:sz w:val="24"/>
          <w:szCs w:val="24"/>
        </w:rPr>
      </w:pPr>
      <w:r w:rsidRPr="003B3E9A">
        <w:rPr>
          <w:rFonts w:ascii="Times New Roman" w:hAnsi="Times New Roman" w:cs="Times New Roman"/>
          <w:sz w:val="24"/>
          <w:szCs w:val="24"/>
        </w:rPr>
        <w:t>6</w:t>
      </w:r>
      <w:r w:rsidR="00EE3A29" w:rsidRPr="003B3E9A">
        <w:rPr>
          <w:rFonts w:ascii="Times New Roman" w:hAnsi="Times New Roman" w:cs="Times New Roman"/>
          <w:sz w:val="24"/>
          <w:szCs w:val="24"/>
        </w:rPr>
        <w:t>. Рефлексия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C5BB3" w:rsidRDefault="007C5BB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54C74" w:rsidRPr="003B25B3" w:rsidRDefault="003B3E9A" w:rsidP="003B25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3E9A">
        <w:rPr>
          <w:rFonts w:ascii="Times New Roman" w:hAnsi="Times New Roman" w:cs="Times New Roman"/>
          <w:b/>
          <w:sz w:val="24"/>
          <w:szCs w:val="24"/>
        </w:rPr>
        <w:lastRenderedPageBreak/>
        <w:t>2.2. Описание проведения воспитательного мероприятия (сценарий, конспект, дидактическая карта мероприятия и др.)</w:t>
      </w:r>
    </w:p>
    <w:tbl>
      <w:tblPr>
        <w:tblStyle w:val="a4"/>
        <w:tblW w:w="0" w:type="auto"/>
        <w:tblLook w:val="04A0"/>
      </w:tblPr>
      <w:tblGrid>
        <w:gridCol w:w="6629"/>
        <w:gridCol w:w="4053"/>
      </w:tblGrid>
      <w:tr w:rsidR="002D48C4" w:rsidTr="00AD4C98">
        <w:tc>
          <w:tcPr>
            <w:tcW w:w="6629" w:type="dxa"/>
          </w:tcPr>
          <w:p w:rsidR="002D48C4" w:rsidRDefault="00833C52" w:rsidP="00833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053" w:type="dxa"/>
          </w:tcPr>
          <w:p w:rsidR="002D48C4" w:rsidRDefault="00833C52" w:rsidP="00833C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</w:tr>
      <w:tr w:rsidR="002D48C4" w:rsidTr="00AD4C98">
        <w:tc>
          <w:tcPr>
            <w:tcW w:w="6629" w:type="dxa"/>
          </w:tcPr>
          <w:p w:rsidR="003B25B3" w:rsidRPr="003B25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читает с</w:t>
            </w:r>
            <w:r w:rsidR="003B25B3"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тихотворение С.Я. Маршака «Февраль» </w:t>
            </w:r>
          </w:p>
          <w:p w:rsidR="003B25B3" w:rsidRPr="003B25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B25B3" w:rsidRPr="003B25B3">
              <w:rPr>
                <w:rFonts w:ascii="Times New Roman" w:hAnsi="Times New Roman" w:cs="Times New Roman"/>
                <w:sz w:val="24"/>
                <w:szCs w:val="24"/>
              </w:rPr>
              <w:t>«Дуют ветры в феврале,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 Воют в трубах звонко,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И несется по земле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Белая поземка.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Поднимаясь, мчатся вдаль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Самолетов звенья.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Это празднует февраль </w:t>
            </w:r>
          </w:p>
          <w:p w:rsidR="003B25B3" w:rsidRP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>Армии рожденье»</w:t>
            </w:r>
          </w:p>
          <w:p w:rsidR="003B25B3" w:rsidRDefault="003B25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>- 23 февраля наша страна отмечает День защитника Отечества! Мы хорошо знаем, что мирное небо над головой, покой граждан страны, ее честь и достоинство защищают воины Российской Армии: солдаты, летчики и танкисты, пограничники и матросы. Во все века героизм и мужество воинов России, мощь и слава русского оружия были неотъемлемой частью величия Российского государства.</w:t>
            </w:r>
          </w:p>
          <w:p w:rsidR="002D48C4" w:rsidRDefault="00833C52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Ребята, посмотрите на фотографию и с</w:t>
            </w:r>
            <w:r w:rsidR="00EB02B8">
              <w:rPr>
                <w:rFonts w:ascii="Times New Roman" w:hAnsi="Times New Roman" w:cs="Times New Roman"/>
                <w:sz w:val="24"/>
                <w:szCs w:val="24"/>
              </w:rPr>
              <w:t>кажите, кого вы видите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B02B8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76649" cy="2115047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3563" cy="21199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C52" w:rsidRDefault="00833C52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Расскажите, что вы знаете о</w:t>
            </w:r>
            <w:r w:rsidR="003B563E">
              <w:rPr>
                <w:rFonts w:ascii="Times New Roman" w:hAnsi="Times New Roman" w:cs="Times New Roman"/>
                <w:sz w:val="24"/>
                <w:szCs w:val="24"/>
              </w:rPr>
              <w:t xml:space="preserve"> военных?</w:t>
            </w:r>
          </w:p>
          <w:p w:rsidR="00833C52" w:rsidRDefault="00833C52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C98" w:rsidRDefault="00833C52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Верно. Почему важно чтить и уважать тех, кто служит стране?</w:t>
            </w:r>
          </w:p>
          <w:p w:rsidR="003B563E" w:rsidRDefault="003B563E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А ещё, это воины – это пример для вас – подрастающего поколения. Глядя на них, вы можете задуматься: а что уже сейчас вы способны сделать для счастья своих близких, семьи, Родины? </w:t>
            </w:r>
          </w:p>
          <w:p w:rsidR="003B563E" w:rsidRDefault="003B563E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Вы ещё совсем юны, но героем можно стать в любом возрасте. Сегодня мы с вами познакомимся поближе с героем Советского Союза, военным моряком-подводником – Сергеем Анатольевичем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Премининым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в честь которого названа улица, на которой находится наша школа. Мы будем работать в группах, давайте вспомним правила работы в группе.</w:t>
            </w:r>
          </w:p>
          <w:p w:rsidR="00AD4C98" w:rsidRDefault="00AD4C98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833C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Отлично. Первая группа будет изучать информацию о жизни Сергея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Вам будут выданы фотографии, отражающие разные этапы жизни Сергея Анатольевича. Сначала вы изучаете материал, который я вам тоже выдам, затем располагаете фотографии в правильной п</w:t>
            </w:r>
            <w:r w:rsidR="007C5BB3">
              <w:rPr>
                <w:rFonts w:ascii="Times New Roman" w:hAnsi="Times New Roman" w:cs="Times New Roman"/>
                <w:sz w:val="24"/>
                <w:szCs w:val="24"/>
              </w:rPr>
              <w:t>оследовательности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Фотографии вы наклеите на лист, затем вам нужно выйти с этим плакатом и рассказать ребятам о жизни Сергея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3F7E" w:rsidRDefault="00413F7E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Вторая группа изучит информацию о том, </w:t>
            </w:r>
            <w:r w:rsidR="00AD4C98">
              <w:rPr>
                <w:rFonts w:ascii="Times New Roman" w:hAnsi="Times New Roman" w:cs="Times New Roman"/>
                <w:sz w:val="24"/>
                <w:szCs w:val="24"/>
              </w:rPr>
              <w:t xml:space="preserve">как произошла трагедия на подводной лодке и о проявлении героизма Сергея Анатольевича. Вы должны рассказать нам о подвиге </w:t>
            </w:r>
            <w:proofErr w:type="spellStart"/>
            <w:r w:rsidR="00AD4C98">
              <w:rPr>
                <w:rFonts w:ascii="Times New Roman" w:hAnsi="Times New Roman" w:cs="Times New Roman"/>
                <w:sz w:val="24"/>
                <w:szCs w:val="24"/>
              </w:rPr>
              <w:t>Преминина</w:t>
            </w:r>
            <w:proofErr w:type="spellEnd"/>
            <w:r w:rsidR="00AD4C98">
              <w:rPr>
                <w:rFonts w:ascii="Times New Roman" w:hAnsi="Times New Roman" w:cs="Times New Roman"/>
                <w:sz w:val="24"/>
                <w:szCs w:val="24"/>
              </w:rPr>
              <w:t xml:space="preserve"> и нарисовать рисунок, изображающий героический поступок Сергея </w:t>
            </w:r>
            <w:proofErr w:type="spellStart"/>
            <w:r w:rsidR="00AD4C98">
              <w:rPr>
                <w:rFonts w:ascii="Times New Roman" w:hAnsi="Times New Roman" w:cs="Times New Roman"/>
                <w:sz w:val="24"/>
                <w:szCs w:val="24"/>
              </w:rPr>
              <w:t>Преминина</w:t>
            </w:r>
            <w:proofErr w:type="spellEnd"/>
            <w:r w:rsidR="00AD4C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D4C98" w:rsidRDefault="00AD4C98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Третья группа изучит информацию и расскажет, как по сей день хранится память о подвиге нашего земляка</w:t>
            </w:r>
            <w:r w:rsidR="00B71B8F">
              <w:rPr>
                <w:rFonts w:ascii="Times New Roman" w:hAnsi="Times New Roman" w:cs="Times New Roman"/>
                <w:sz w:val="24"/>
                <w:szCs w:val="24"/>
              </w:rPr>
              <w:t>. Также вам нужно разработать дизайн медали за отвагу и мужество.</w:t>
            </w:r>
          </w:p>
          <w:p w:rsidR="00B71B8F" w:rsidRDefault="00B71B8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B8F" w:rsidRDefault="00B71B8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Заканчиваем работу в группах. Давайте внимательно послушаем каждую группу. Приглашаю первую группу к доске.</w:t>
            </w: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Default="007775EF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Спасибо. Вторая группа расскажет о подвиге Сергея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1023" w:rsidRDefault="00101023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Спасибо. Приглашаю третью группу.</w:t>
            </w: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413F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24A2" w:rsidRDefault="006424A2" w:rsidP="00642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Посмотрите на доску. У нас получился целая выставка, посвящённая Сергею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Преминину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фотографии, отражающие разные этапы его жизни; рисунок, иллюстрирующий героический подвиг Сергея Анатольевича; медаль, над дизайном которой поработала третья группа.</w:t>
            </w:r>
          </w:p>
          <w:p w:rsidR="006424A2" w:rsidRPr="003B25B3" w:rsidRDefault="00952856" w:rsidP="000726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72695" w:rsidRPr="00952856">
              <w:rPr>
                <w:rFonts w:ascii="Times New Roman" w:hAnsi="Times New Roman" w:cs="Times New Roman"/>
                <w:sz w:val="24"/>
                <w:szCs w:val="24"/>
              </w:rPr>
              <w:t xml:space="preserve">Прошло уже больше 30 лет с момента героического подвига обычного вологодского парня, которому было 20 лет. Но о его шаге в вечность никто не забыл. Он не думал о себе, он выполнял свой долг. </w:t>
            </w:r>
            <w:proofErr w:type="gramStart"/>
            <w:r w:rsidR="00072695" w:rsidRPr="00952856">
              <w:rPr>
                <w:rFonts w:ascii="Times New Roman" w:hAnsi="Times New Roman" w:cs="Times New Roman"/>
                <w:sz w:val="24"/>
                <w:szCs w:val="24"/>
              </w:rPr>
              <w:t>Также, как</w:t>
            </w:r>
            <w:proofErr w:type="gramEnd"/>
            <w:r w:rsidR="00072695" w:rsidRPr="00952856">
              <w:rPr>
                <w:rFonts w:ascii="Times New Roman" w:hAnsi="Times New Roman" w:cs="Times New Roman"/>
                <w:sz w:val="24"/>
                <w:szCs w:val="24"/>
              </w:rPr>
              <w:t xml:space="preserve"> и все воины в Российской Федерации.</w:t>
            </w: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B25B3" w:rsidRDefault="003B25B3" w:rsidP="000726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3B25B3">
              <w:rPr>
                <w:rFonts w:ascii="Times New Roman" w:hAnsi="Times New Roman" w:cs="Times New Roman"/>
                <w:sz w:val="24"/>
                <w:szCs w:val="24"/>
              </w:rPr>
              <w:t>Посвятить свою жизнь труду по защите Отечества - высший долг и высшая честь каждого юноши. Не хнычь перед трудностями. Мужественного человека победить невозможно. С Днем защитника Отечества!</w:t>
            </w:r>
          </w:p>
        </w:tc>
        <w:tc>
          <w:tcPr>
            <w:tcW w:w="4053" w:type="dxa"/>
          </w:tcPr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25B3" w:rsidRDefault="003B25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48C4" w:rsidRDefault="00833C52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Это военный.</w:t>
            </w:r>
          </w:p>
          <w:p w:rsidR="00833C52" w:rsidRDefault="00833C52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3C52" w:rsidRDefault="00833C52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Эти люди защищают нашу Родину. Есть разные военные профессии.</w:t>
            </w:r>
          </w:p>
          <w:p w:rsidR="00833C52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Воины рискуют своими жизнями ради своей страны и своего народа. Для этого нужно много мужества и проявления смелости.</w:t>
            </w: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BB3" w:rsidRDefault="007C5BB3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Работать, как одна команда.</w:t>
            </w:r>
          </w:p>
          <w:p w:rsidR="003B563E" w:rsidRDefault="003B563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413F7E">
              <w:rPr>
                <w:rFonts w:ascii="Times New Roman" w:hAnsi="Times New Roman" w:cs="Times New Roman"/>
                <w:sz w:val="24"/>
                <w:szCs w:val="24"/>
              </w:rPr>
              <w:t>Принимать активное участие в работе группы.</w:t>
            </w: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Работать тихо, не мешая другим группам.</w:t>
            </w: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Помнить, что каждый имеет право на ошибку и нужно уметь договариваться.</w:t>
            </w: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3F7E" w:rsidRDefault="00413F7E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 группа начинает работать.</w:t>
            </w:r>
          </w:p>
          <w:p w:rsidR="00AD4C98" w:rsidRDefault="00AD4C98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C98" w:rsidRDefault="00AD4C98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C98" w:rsidRDefault="00AD4C98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C98" w:rsidRDefault="00AD4C98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4C98" w:rsidRDefault="00AD4C98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- 2 группа начинает работать.</w:t>
            </w:r>
          </w:p>
          <w:p w:rsidR="00B71B8F" w:rsidRDefault="00B71B8F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B8F" w:rsidRDefault="00B71B8F" w:rsidP="002D48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B8F" w:rsidRDefault="00B71B8F" w:rsidP="00B71B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- 3 группа начинает работать.</w:t>
            </w:r>
          </w:p>
          <w:p w:rsidR="00B71B8F" w:rsidRDefault="00B71B8F" w:rsidP="00B71B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1B8F" w:rsidRDefault="00B71B8F" w:rsidP="001010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Сергей Анатольевич родился 18 октября 1965 года в деревне </w:t>
            </w:r>
            <w:proofErr w:type="spellStart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Скорняково</w:t>
            </w:r>
            <w:proofErr w:type="spellEnd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 Великоустюгского района</w:t>
            </w:r>
            <w:r w:rsidR="007775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Вологодской области. Воспитывался в трудовой семье: отец </w:t>
            </w:r>
            <w:r w:rsidR="007775E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 Анатолий Ефимович </w:t>
            </w:r>
            <w:r w:rsidR="007775EF">
              <w:rPr>
                <w:rFonts w:ascii="Times New Roman" w:hAnsi="Times New Roman" w:cs="Times New Roman"/>
                <w:sz w:val="24"/>
                <w:szCs w:val="24"/>
              </w:rPr>
              <w:t>– работал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 в совхозе электриком, мать </w:t>
            </w:r>
            <w:proofErr w:type="gramStart"/>
            <w:r w:rsidR="007775E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алентина Егоровна </w:t>
            </w:r>
            <w:r w:rsidR="007775EF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на льнокомбинате отбельщицей тканей. Сергей </w:t>
            </w:r>
            <w:proofErr w:type="spellStart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Преминин</w:t>
            </w:r>
            <w:proofErr w:type="spellEnd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 учился в школе № 15 г. Красавино. Все эти годы он ежедневно ходил пешком на учебу. С малолетства был приучен к труду. К 15 годам </w:t>
            </w:r>
            <w:r w:rsidR="007775EF" w:rsidRPr="007775EF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 знал столярное дело, мог самостоятельно поставить сруб. </w:t>
            </w:r>
            <w:r w:rsidR="007775EF" w:rsidRPr="007775EF">
              <w:rPr>
                <w:rFonts w:ascii="Times New Roman" w:hAnsi="Times New Roman" w:cs="Times New Roman"/>
                <w:sz w:val="24"/>
                <w:szCs w:val="24"/>
              </w:rPr>
              <w:t>Педагоги говорят о скромности и доброжелательности Сергея Анатольевича</w:t>
            </w:r>
            <w:r w:rsidRPr="007775EF">
              <w:rPr>
                <w:rFonts w:ascii="Times New Roman" w:hAnsi="Times New Roman" w:cs="Times New Roman"/>
                <w:sz w:val="24"/>
                <w:szCs w:val="24"/>
              </w:rPr>
              <w:t xml:space="preserve">. После окончания восьми классов Сергей поступил в ГПТУ № 4 речного флота в </w:t>
            </w:r>
            <w:proofErr w:type="gramStart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. Великом Устюге. В 1984 г. был призван служить в Военно-Морской Флот. Перед тем как попасть на атомную подводную лодку, прошел обучение в отряде подводного плавания В/Ч 59075, Архангельская область г</w:t>
            </w:r>
            <w:proofErr w:type="gramStart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7775EF">
              <w:rPr>
                <w:rFonts w:ascii="Times New Roman" w:hAnsi="Times New Roman" w:cs="Times New Roman"/>
                <w:sz w:val="24"/>
                <w:szCs w:val="24"/>
              </w:rPr>
              <w:t>еверодвинск.</w:t>
            </w:r>
          </w:p>
          <w:p w:rsidR="00101023" w:rsidRDefault="00101023" w:rsidP="001010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75EF" w:rsidRPr="00101023" w:rsidRDefault="007775EF" w:rsidP="00101023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  <w:r w:rsidRPr="00101023">
              <w:rPr>
                <w:rFonts w:eastAsiaTheme="minorHAnsi"/>
                <w:lang w:eastAsia="en-US"/>
              </w:rPr>
              <w:t>Это случилось ранним утром 3 октября 1986 года в Саргассовом море.</w:t>
            </w:r>
          </w:p>
          <w:p w:rsidR="007775EF" w:rsidRPr="00101023" w:rsidRDefault="007775EF" w:rsidP="00101023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  <w:r w:rsidRPr="00101023">
              <w:rPr>
                <w:rFonts w:eastAsiaTheme="minorHAnsi"/>
                <w:lang w:eastAsia="en-US"/>
              </w:rPr>
              <w:t xml:space="preserve">Экипаж советской атомной подводной лодки боролся за жизнь своего корабля и противостоял бушевавшей шестнадцатичасовой опасности. В шахту начала поступать заборная вода. Она раздавила корпус ракеты с жидким </w:t>
            </w:r>
            <w:r w:rsidRPr="00101023">
              <w:rPr>
                <w:rFonts w:eastAsiaTheme="minorHAnsi"/>
                <w:lang w:eastAsia="en-US"/>
              </w:rPr>
              <w:lastRenderedPageBreak/>
              <w:t>топливом. Произошла утечка газа. В шахте раздался сильный взрыв. Начался пожар. После нескольких часов борьбы со стихией, пожар был потушен. Но в результате взрыва для экипажа подводного крейсера сложилась еще одна опасная ситуация – произошла утечка ядовитого</w:t>
            </w:r>
            <w:proofErr w:type="gramStart"/>
            <w:r w:rsidRPr="00101023">
              <w:rPr>
                <w:rFonts w:eastAsiaTheme="minorHAnsi"/>
                <w:lang w:eastAsia="en-US"/>
              </w:rPr>
              <w:t xml:space="preserve"> Н</w:t>
            </w:r>
            <w:proofErr w:type="gramEnd"/>
            <w:r w:rsidRPr="00101023">
              <w:rPr>
                <w:rFonts w:eastAsiaTheme="minorHAnsi"/>
                <w:lang w:eastAsia="en-US"/>
              </w:rPr>
              <w:t xml:space="preserve">а боевом посту погибли капитан 3-го ранга А. Петрачков, матросы И. Харченко и Н. </w:t>
            </w:r>
            <w:proofErr w:type="spellStart"/>
            <w:r w:rsidRPr="00101023">
              <w:rPr>
                <w:rFonts w:eastAsiaTheme="minorHAnsi"/>
                <w:lang w:eastAsia="en-US"/>
              </w:rPr>
              <w:t>Смаглюк</w:t>
            </w:r>
            <w:proofErr w:type="spellEnd"/>
            <w:r w:rsidRPr="00101023">
              <w:rPr>
                <w:rFonts w:eastAsiaTheme="minorHAnsi"/>
                <w:lang w:eastAsia="en-US"/>
              </w:rPr>
              <w:t>, многие члены экипажа подводной лодки отравились парами окислов азота.</w:t>
            </w:r>
          </w:p>
          <w:p w:rsidR="007775EF" w:rsidRPr="00101023" w:rsidRDefault="00101023" w:rsidP="00101023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  <w:r w:rsidRPr="00101023">
              <w:rPr>
                <w:rFonts w:eastAsiaTheme="minorHAnsi"/>
                <w:lang w:eastAsia="en-US"/>
              </w:rPr>
              <w:t>С</w:t>
            </w:r>
            <w:r w:rsidR="007775EF" w:rsidRPr="00101023">
              <w:rPr>
                <w:rFonts w:eastAsiaTheme="minorHAnsi"/>
                <w:lang w:eastAsia="en-US"/>
              </w:rPr>
              <w:t>ложности на этом не закончились. Из реакторного отсека</w:t>
            </w:r>
            <w:r w:rsidRPr="00101023">
              <w:rPr>
                <w:rFonts w:eastAsiaTheme="minorHAnsi"/>
                <w:lang w:eastAsia="en-US"/>
              </w:rPr>
              <w:t xml:space="preserve"> </w:t>
            </w:r>
            <w:r w:rsidR="007775EF" w:rsidRPr="00101023">
              <w:rPr>
                <w:rFonts w:eastAsiaTheme="minorHAnsi"/>
                <w:lang w:eastAsia="en-US"/>
              </w:rPr>
              <w:t>поступил тревожный сигнал – туда также проник ядовитый газ, лопнул паропровод и, отключилось освещение. Срочно потребовалось заглушить реактор. Иначе бы грозила катастрофа, следствием которой была гибель экипажа и обширное заражение акваторий и воздушного пространства у берегов Северной Америки. Но этого было сделать нельзя, из строя вышла система дистанционного управления энергетической установкой. Вручную справляться с реактором отправились старший лейтенант Николай Беликов и матрос Сергей</w:t>
            </w:r>
            <w:r w:rsidRPr="00101023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101023">
              <w:rPr>
                <w:rFonts w:eastAsiaTheme="minorHAnsi"/>
                <w:lang w:eastAsia="en-US"/>
              </w:rPr>
              <w:t>Преминин</w:t>
            </w:r>
            <w:proofErr w:type="spellEnd"/>
            <w:r w:rsidRPr="00101023">
              <w:rPr>
                <w:rFonts w:eastAsiaTheme="minorHAnsi"/>
                <w:lang w:eastAsia="en-US"/>
              </w:rPr>
              <w:t>. Они вошли в ядерную «</w:t>
            </w:r>
            <w:r w:rsidR="007775EF" w:rsidRPr="00101023">
              <w:rPr>
                <w:rFonts w:eastAsiaTheme="minorHAnsi"/>
                <w:lang w:eastAsia="en-US"/>
              </w:rPr>
              <w:t>кочегарку</w:t>
            </w:r>
            <w:r w:rsidRPr="00101023">
              <w:rPr>
                <w:rFonts w:eastAsiaTheme="minorHAnsi"/>
                <w:lang w:eastAsia="en-US"/>
              </w:rPr>
              <w:t>», где</w:t>
            </w:r>
            <w:r w:rsidR="007775EF" w:rsidRPr="00101023">
              <w:rPr>
                <w:rFonts w:eastAsiaTheme="minorHAnsi"/>
                <w:lang w:eastAsia="en-US"/>
              </w:rPr>
              <w:t xml:space="preserve"> уже была температура свыше 70 градусов, и </w:t>
            </w:r>
            <w:r w:rsidRPr="00101023">
              <w:rPr>
                <w:rFonts w:eastAsiaTheme="minorHAnsi"/>
                <w:lang w:eastAsia="en-US"/>
              </w:rPr>
              <w:t>очень высокое</w:t>
            </w:r>
            <w:r w:rsidR="007775EF" w:rsidRPr="00101023">
              <w:rPr>
                <w:rFonts w:eastAsiaTheme="minorHAnsi"/>
                <w:lang w:eastAsia="en-US"/>
              </w:rPr>
              <w:t xml:space="preserve"> давление. Подводники вместе опустили три поглощающие решетки реакторов и приступили к четвертой. Но Николай Беликов не выдержал огромной температуры и потерял сознание, товарищи вытащили лейтенанта из отсека. А матрос Сергей </w:t>
            </w:r>
            <w:proofErr w:type="spellStart"/>
            <w:r w:rsidR="007775EF" w:rsidRPr="00101023">
              <w:rPr>
                <w:rFonts w:eastAsiaTheme="minorHAnsi"/>
                <w:lang w:eastAsia="en-US"/>
              </w:rPr>
              <w:t>Преминин</w:t>
            </w:r>
            <w:proofErr w:type="spellEnd"/>
            <w:r w:rsidR="007775EF" w:rsidRPr="00101023">
              <w:rPr>
                <w:rFonts w:eastAsiaTheme="minorHAnsi"/>
                <w:lang w:eastAsia="en-US"/>
              </w:rPr>
              <w:t>, несмотря на ужасающие условия и дикую боль в груди, решил довести дело до конца и заглушить реактор вручную</w:t>
            </w:r>
            <w:r w:rsidRPr="00101023">
              <w:rPr>
                <w:rFonts w:eastAsiaTheme="minorHAnsi"/>
                <w:lang w:eastAsia="en-US"/>
              </w:rPr>
              <w:t xml:space="preserve"> и он </w:t>
            </w:r>
            <w:proofErr w:type="spellStart"/>
            <w:r w:rsidRPr="00101023">
              <w:rPr>
                <w:rFonts w:eastAsiaTheme="minorHAnsi"/>
                <w:lang w:eastAsia="en-US"/>
              </w:rPr>
              <w:t>этио</w:t>
            </w:r>
            <w:proofErr w:type="spellEnd"/>
            <w:r w:rsidRPr="00101023">
              <w:rPr>
                <w:rFonts w:eastAsiaTheme="minorHAnsi"/>
                <w:lang w:eastAsia="en-US"/>
              </w:rPr>
              <w:t xml:space="preserve"> </w:t>
            </w:r>
            <w:proofErr w:type="spellStart"/>
            <w:r w:rsidRPr="00101023">
              <w:rPr>
                <w:rFonts w:eastAsiaTheme="minorHAnsi"/>
                <w:lang w:eastAsia="en-US"/>
              </w:rPr>
              <w:t>сдлал</w:t>
            </w:r>
            <w:proofErr w:type="spellEnd"/>
            <w:r w:rsidR="007775EF" w:rsidRPr="00101023">
              <w:rPr>
                <w:rFonts w:eastAsiaTheme="minorHAnsi"/>
                <w:lang w:eastAsia="en-US"/>
              </w:rPr>
              <w:t>.</w:t>
            </w:r>
          </w:p>
          <w:p w:rsidR="007775EF" w:rsidRPr="00101023" w:rsidRDefault="00101023" w:rsidP="00101023">
            <w:pPr>
              <w:pStyle w:val="a5"/>
              <w:shd w:val="clear" w:color="auto" w:fill="FFFFFF"/>
              <w:spacing w:before="0" w:beforeAutospacing="0" w:after="0" w:afterAutospacing="0"/>
              <w:rPr>
                <w:rFonts w:eastAsiaTheme="minorHAnsi"/>
                <w:lang w:eastAsia="en-US"/>
              </w:rPr>
            </w:pPr>
            <w:r w:rsidRPr="00101023">
              <w:rPr>
                <w:rFonts w:eastAsiaTheme="minorHAnsi"/>
                <w:lang w:eastAsia="en-US"/>
              </w:rPr>
              <w:t>Из-за</w:t>
            </w:r>
            <w:r w:rsidR="007775EF" w:rsidRPr="00101023">
              <w:rPr>
                <w:rFonts w:eastAsiaTheme="minorHAnsi"/>
                <w:lang w:eastAsia="en-US"/>
              </w:rPr>
              <w:t xml:space="preserve"> </w:t>
            </w:r>
            <w:r w:rsidRPr="00101023">
              <w:rPr>
                <w:rFonts w:eastAsiaTheme="minorHAnsi"/>
                <w:lang w:eastAsia="en-US"/>
              </w:rPr>
              <w:t xml:space="preserve">высокого давления дверь заклинило, Сергей </w:t>
            </w:r>
            <w:proofErr w:type="spellStart"/>
            <w:r w:rsidRPr="00101023">
              <w:rPr>
                <w:rFonts w:eastAsiaTheme="minorHAnsi"/>
                <w:lang w:eastAsia="en-US"/>
              </w:rPr>
              <w:t>Преминин</w:t>
            </w:r>
            <w:proofErr w:type="spellEnd"/>
            <w:r w:rsidRPr="00101023">
              <w:rPr>
                <w:rFonts w:eastAsiaTheme="minorHAnsi"/>
                <w:lang w:eastAsia="en-US"/>
              </w:rPr>
              <w:t xml:space="preserve"> не смог выбраться наружу. </w:t>
            </w:r>
            <w:r w:rsidR="007775EF" w:rsidRPr="00101023">
              <w:rPr>
                <w:rFonts w:eastAsiaTheme="minorHAnsi"/>
                <w:lang w:eastAsia="en-US"/>
              </w:rPr>
              <w:t>Сергей</w:t>
            </w:r>
            <w:r w:rsidRPr="00101023">
              <w:rPr>
                <w:rFonts w:eastAsiaTheme="minorHAnsi"/>
                <w:lang w:eastAsia="en-US"/>
              </w:rPr>
              <w:t xml:space="preserve"> Анатольевич</w:t>
            </w:r>
            <w:r w:rsidR="007775EF" w:rsidRPr="00101023">
              <w:rPr>
                <w:rFonts w:eastAsiaTheme="minorHAnsi"/>
                <w:lang w:eastAsia="en-US"/>
              </w:rPr>
              <w:t xml:space="preserve"> спас своих товарищей и весь мир от страшной ядерной катастрофы, но сам нав</w:t>
            </w:r>
            <w:r w:rsidRPr="00101023">
              <w:rPr>
                <w:rFonts w:eastAsiaTheme="minorHAnsi"/>
                <w:lang w:eastAsia="en-US"/>
              </w:rPr>
              <w:t>сегда остался в подводной лодке.</w:t>
            </w:r>
          </w:p>
          <w:p w:rsidR="007775EF" w:rsidRDefault="00101023" w:rsidP="006424A2">
            <w:pPr>
              <w:pStyle w:val="a5"/>
              <w:shd w:val="clear" w:color="auto" w:fill="FFFFFF"/>
              <w:spacing w:before="0" w:beforeAutospacing="0" w:after="0" w:afterAutospacing="0"/>
            </w:pPr>
            <w:r w:rsidRPr="006424A2">
              <w:rPr>
                <w:rFonts w:eastAsiaTheme="minorHAnsi"/>
                <w:lang w:eastAsia="en-US"/>
              </w:rPr>
              <w:lastRenderedPageBreak/>
              <w:t>- Указом Президиума Верховного Совета СССР за мужество и отвагу наш земляк был награжден орденом Красной Звезды (посмертно). Указом Президента Российской Федерации  за мужество и отвагу, проявленные при исполнении воинского долга, ему присвоено звание Героя России (посмертно).</w:t>
            </w:r>
            <w:r w:rsidR="006424A2">
              <w:rPr>
                <w:rFonts w:eastAsiaTheme="minorHAnsi"/>
                <w:lang w:eastAsia="en-US"/>
              </w:rPr>
              <w:t xml:space="preserve"> </w:t>
            </w:r>
            <w:r w:rsidRPr="006424A2">
              <w:rPr>
                <w:rFonts w:eastAsiaTheme="minorHAnsi"/>
                <w:lang w:eastAsia="en-US"/>
              </w:rPr>
              <w:t xml:space="preserve">А также Сергей </w:t>
            </w:r>
            <w:proofErr w:type="spellStart"/>
            <w:r w:rsidRPr="006424A2">
              <w:rPr>
                <w:rFonts w:eastAsiaTheme="minorHAnsi"/>
                <w:lang w:eastAsia="en-US"/>
              </w:rPr>
              <w:t>Преминин</w:t>
            </w:r>
            <w:proofErr w:type="spellEnd"/>
            <w:r w:rsidRPr="006424A2">
              <w:rPr>
                <w:rFonts w:eastAsiaTheme="minorHAnsi"/>
                <w:lang w:eastAsia="en-US"/>
              </w:rPr>
              <w:t xml:space="preserve"> был награжден медалью ордена «За служение Отечеству I степени</w:t>
            </w:r>
            <w:r w:rsidR="006424A2">
              <w:rPr>
                <w:rFonts w:eastAsiaTheme="minorHAnsi"/>
                <w:lang w:eastAsia="en-US"/>
              </w:rPr>
              <w:t>»</w:t>
            </w:r>
            <w:r w:rsidR="006424A2" w:rsidRPr="006424A2">
              <w:rPr>
                <w:rFonts w:eastAsiaTheme="minorHAnsi"/>
                <w:lang w:eastAsia="en-US"/>
              </w:rPr>
              <w:t>.</w:t>
            </w:r>
            <w:r w:rsidR="006424A2">
              <w:rPr>
                <w:rFonts w:eastAsiaTheme="minorHAnsi"/>
                <w:lang w:eastAsia="en-US"/>
              </w:rPr>
              <w:t xml:space="preserve"> </w:t>
            </w:r>
            <w:r w:rsidR="006424A2" w:rsidRPr="006424A2">
              <w:rPr>
                <w:rFonts w:eastAsiaTheme="minorHAnsi"/>
                <w:lang w:eastAsia="en-US"/>
              </w:rPr>
              <w:t xml:space="preserve">В июле 1990 г. герою-подводнику Сергею </w:t>
            </w:r>
            <w:proofErr w:type="spellStart"/>
            <w:r w:rsidR="006424A2" w:rsidRPr="006424A2">
              <w:rPr>
                <w:rFonts w:eastAsiaTheme="minorHAnsi"/>
                <w:lang w:eastAsia="en-US"/>
              </w:rPr>
              <w:t>Преминину</w:t>
            </w:r>
            <w:proofErr w:type="spellEnd"/>
            <w:r w:rsidR="006424A2" w:rsidRPr="006424A2">
              <w:rPr>
                <w:rFonts w:eastAsiaTheme="minorHAnsi"/>
                <w:lang w:eastAsia="en-US"/>
              </w:rPr>
              <w:t xml:space="preserve"> в г. Красавино был воздвигнут памятник. 17 октября того же года на здании средней школы № 15, в которой он учился, появилась мемориальная доска, а с 23 февраля 1998 г. в этой школе начал работать мемориальный музей Сергея </w:t>
            </w:r>
            <w:proofErr w:type="spellStart"/>
            <w:r w:rsidR="006424A2" w:rsidRPr="006424A2">
              <w:rPr>
                <w:rFonts w:eastAsiaTheme="minorHAnsi"/>
                <w:lang w:eastAsia="en-US"/>
              </w:rPr>
              <w:t>Преминина</w:t>
            </w:r>
            <w:proofErr w:type="spellEnd"/>
            <w:r w:rsidR="006424A2" w:rsidRPr="006424A2">
              <w:rPr>
                <w:rFonts w:eastAsiaTheme="minorHAnsi"/>
                <w:lang w:eastAsia="en-US"/>
              </w:rPr>
              <w:t>.</w:t>
            </w:r>
            <w:r w:rsidR="006424A2">
              <w:rPr>
                <w:rFonts w:eastAsiaTheme="minorHAnsi"/>
                <w:lang w:eastAsia="en-US"/>
              </w:rPr>
              <w:t xml:space="preserve"> </w:t>
            </w:r>
            <w:r w:rsidR="006424A2" w:rsidRPr="006424A2">
              <w:rPr>
                <w:rFonts w:eastAsiaTheme="minorHAnsi"/>
                <w:lang w:eastAsia="en-US"/>
              </w:rPr>
              <w:t xml:space="preserve">Подвигу С. </w:t>
            </w:r>
            <w:proofErr w:type="spellStart"/>
            <w:r w:rsidR="006424A2" w:rsidRPr="006424A2">
              <w:rPr>
                <w:rFonts w:eastAsiaTheme="minorHAnsi"/>
                <w:lang w:eastAsia="en-US"/>
              </w:rPr>
              <w:t>Преминина</w:t>
            </w:r>
            <w:proofErr w:type="spellEnd"/>
            <w:r w:rsidR="006424A2" w:rsidRPr="006424A2">
              <w:rPr>
                <w:rFonts w:eastAsiaTheme="minorHAnsi"/>
                <w:lang w:eastAsia="en-US"/>
              </w:rPr>
              <w:t xml:space="preserve"> посвящен американский фильм «Враждебные воды»</w:t>
            </w:r>
          </w:p>
        </w:tc>
      </w:tr>
    </w:tbl>
    <w:p w:rsidR="003B3E9A" w:rsidRDefault="003B3E9A" w:rsidP="003B3E9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B3E9A" w:rsidRPr="003B25B3" w:rsidRDefault="003B3E9A" w:rsidP="003B25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25B3">
        <w:rPr>
          <w:rFonts w:ascii="Times New Roman" w:hAnsi="Times New Roman" w:cs="Times New Roman"/>
          <w:b/>
          <w:sz w:val="24"/>
          <w:szCs w:val="24"/>
        </w:rPr>
        <w:t xml:space="preserve">2.3. Список использованной литературы и источников, оформленных в соответствии с ГОСТ </w:t>
      </w:r>
      <w:proofErr w:type="gramStart"/>
      <w:r w:rsidRPr="003B25B3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3B25B3">
        <w:rPr>
          <w:rFonts w:ascii="Times New Roman" w:hAnsi="Times New Roman" w:cs="Times New Roman"/>
          <w:b/>
          <w:sz w:val="24"/>
          <w:szCs w:val="24"/>
        </w:rPr>
        <w:t xml:space="preserve"> 7.05-2008</w:t>
      </w:r>
    </w:p>
    <w:p w:rsidR="002D48C4" w:rsidRDefault="007C5BB3" w:rsidP="007C5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7C5BB3">
        <w:rPr>
          <w:rFonts w:ascii="Times New Roman" w:hAnsi="Times New Roman" w:cs="Times New Roman"/>
          <w:sz w:val="24"/>
          <w:szCs w:val="24"/>
        </w:rPr>
        <w:t xml:space="preserve">«Погиб парнишка, </w:t>
      </w:r>
      <w:proofErr w:type="gramStart"/>
      <w:r w:rsidRPr="007C5BB3">
        <w:rPr>
          <w:rFonts w:ascii="Times New Roman" w:hAnsi="Times New Roman" w:cs="Times New Roman"/>
          <w:sz w:val="24"/>
          <w:szCs w:val="24"/>
        </w:rPr>
        <w:t>мир</w:t>
      </w:r>
      <w:proofErr w:type="gramEnd"/>
      <w:r w:rsidRPr="007C5BB3">
        <w:rPr>
          <w:rFonts w:ascii="Times New Roman" w:hAnsi="Times New Roman" w:cs="Times New Roman"/>
          <w:sz w:val="24"/>
          <w:szCs w:val="24"/>
        </w:rPr>
        <w:t xml:space="preserve"> закрыв собой,.» О подвиге Сергея </w:t>
      </w:r>
      <w:proofErr w:type="spellStart"/>
      <w:r w:rsidRPr="007C5BB3">
        <w:rPr>
          <w:rFonts w:ascii="Times New Roman" w:hAnsi="Times New Roman" w:cs="Times New Roman"/>
          <w:sz w:val="24"/>
          <w:szCs w:val="24"/>
        </w:rPr>
        <w:t>Преминина</w:t>
      </w:r>
      <w:proofErr w:type="spellEnd"/>
      <w:r w:rsidRPr="007C5BB3">
        <w:rPr>
          <w:rFonts w:ascii="Times New Roman" w:hAnsi="Times New Roman" w:cs="Times New Roman"/>
          <w:sz w:val="24"/>
          <w:szCs w:val="24"/>
        </w:rPr>
        <w:t xml:space="preserve"> Материалы выставки-экспозиции филиала №17 к конкурсу «Путь к успеху» // </w:t>
      </w:r>
      <w:r>
        <w:rPr>
          <w:rFonts w:ascii="Times New Roman" w:hAnsi="Times New Roman" w:cs="Times New Roman"/>
          <w:sz w:val="24"/>
          <w:szCs w:val="24"/>
        </w:rPr>
        <w:t>Герои России</w:t>
      </w:r>
      <w:r w:rsidRPr="007C5BB3">
        <w:rPr>
          <w:rFonts w:ascii="Times New Roman" w:hAnsi="Times New Roman" w:cs="Times New Roman"/>
          <w:sz w:val="24"/>
          <w:szCs w:val="24"/>
        </w:rPr>
        <w:t>. 200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7C5BB3">
        <w:rPr>
          <w:rFonts w:ascii="Times New Roman" w:hAnsi="Times New Roman" w:cs="Times New Roman"/>
          <w:sz w:val="24"/>
          <w:szCs w:val="24"/>
        </w:rPr>
        <w:t xml:space="preserve">. URL: https://cbs-vologda.ru/images/dokumenti/Pogib_parnishka.pdf (дата обращения: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7C5B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="00332529">
        <w:rPr>
          <w:rFonts w:ascii="Times New Roman" w:hAnsi="Times New Roman" w:cs="Times New Roman"/>
          <w:sz w:val="24"/>
          <w:szCs w:val="24"/>
        </w:rPr>
        <w:t>4</w:t>
      </w:r>
      <w:r w:rsidRPr="007C5BB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332529">
        <w:rPr>
          <w:rFonts w:ascii="Times New Roman" w:hAnsi="Times New Roman" w:cs="Times New Roman"/>
          <w:sz w:val="24"/>
          <w:szCs w:val="24"/>
        </w:rPr>
        <w:t>6</w:t>
      </w:r>
      <w:r w:rsidRPr="007C5BB3">
        <w:rPr>
          <w:rFonts w:ascii="Times New Roman" w:hAnsi="Times New Roman" w:cs="Times New Roman"/>
          <w:sz w:val="24"/>
          <w:szCs w:val="24"/>
        </w:rPr>
        <w:t>)</w:t>
      </w:r>
    </w:p>
    <w:p w:rsidR="004F6349" w:rsidRPr="00FE47CD" w:rsidRDefault="004F6349" w:rsidP="007C5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F6349" w:rsidRPr="00FE47CD" w:rsidSect="00437D9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37D96"/>
    <w:rsid w:val="00072695"/>
    <w:rsid w:val="00101023"/>
    <w:rsid w:val="00276A54"/>
    <w:rsid w:val="002D48C4"/>
    <w:rsid w:val="002F52A4"/>
    <w:rsid w:val="00300D9B"/>
    <w:rsid w:val="00332529"/>
    <w:rsid w:val="003B25B3"/>
    <w:rsid w:val="003B3E9A"/>
    <w:rsid w:val="003B563E"/>
    <w:rsid w:val="00413A0E"/>
    <w:rsid w:val="00413F7E"/>
    <w:rsid w:val="00437D96"/>
    <w:rsid w:val="004F6349"/>
    <w:rsid w:val="006424A2"/>
    <w:rsid w:val="00675521"/>
    <w:rsid w:val="006C7B00"/>
    <w:rsid w:val="007775EF"/>
    <w:rsid w:val="007C5BB3"/>
    <w:rsid w:val="007D51F4"/>
    <w:rsid w:val="00833C52"/>
    <w:rsid w:val="008775C2"/>
    <w:rsid w:val="008857AA"/>
    <w:rsid w:val="008A31DA"/>
    <w:rsid w:val="00952856"/>
    <w:rsid w:val="00967400"/>
    <w:rsid w:val="00A8194F"/>
    <w:rsid w:val="00AD4C98"/>
    <w:rsid w:val="00B71B8F"/>
    <w:rsid w:val="00CA5DBC"/>
    <w:rsid w:val="00D472FE"/>
    <w:rsid w:val="00DE29CF"/>
    <w:rsid w:val="00E712C3"/>
    <w:rsid w:val="00EB02B8"/>
    <w:rsid w:val="00EE3A29"/>
    <w:rsid w:val="00F23372"/>
    <w:rsid w:val="00F54C74"/>
    <w:rsid w:val="00FD7F99"/>
    <w:rsid w:val="00FE47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D9B"/>
    <w:pPr>
      <w:ind w:left="720"/>
      <w:contextualSpacing/>
    </w:pPr>
  </w:style>
  <w:style w:type="table" w:styleId="a4">
    <w:name w:val="Table Grid"/>
    <w:basedOn w:val="a1"/>
    <w:uiPriority w:val="59"/>
    <w:rsid w:val="002D48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B71B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C5B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5B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0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GMR</cp:lastModifiedBy>
  <cp:revision>6</cp:revision>
  <cp:lastPrinted>2024-04-09T17:19:00Z</cp:lastPrinted>
  <dcterms:created xsi:type="dcterms:W3CDTF">2026-04-14T16:31:00Z</dcterms:created>
  <dcterms:modified xsi:type="dcterms:W3CDTF">2026-04-15T15:10:00Z</dcterms:modified>
</cp:coreProperties>
</file>