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DFC" w:rsidRDefault="00627303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автономное </w:t>
      </w:r>
      <w:r w:rsidR="00AF4DFC">
        <w:rPr>
          <w:rFonts w:ascii="Times New Roman" w:hAnsi="Times New Roman"/>
          <w:sz w:val="28"/>
          <w:szCs w:val="28"/>
        </w:rPr>
        <w:t xml:space="preserve"> общеобразовательное  учреждение</w:t>
      </w: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«Сред</w:t>
      </w:r>
      <w:r w:rsidR="00627303">
        <w:rPr>
          <w:rFonts w:ascii="Times New Roman" w:hAnsi="Times New Roman"/>
          <w:sz w:val="28"/>
          <w:szCs w:val="28"/>
        </w:rPr>
        <w:t>няя общеобразовательная школа №7</w:t>
      </w:r>
      <w:r>
        <w:rPr>
          <w:rFonts w:ascii="Times New Roman" w:hAnsi="Times New Roman"/>
          <w:sz w:val="28"/>
          <w:szCs w:val="28"/>
        </w:rPr>
        <w:t xml:space="preserve">» </w:t>
      </w: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rPr>
          <w:rFonts w:ascii="Times New Roman" w:hAnsi="Times New Roman"/>
          <w:sz w:val="28"/>
          <w:szCs w:val="28"/>
        </w:rPr>
      </w:pPr>
    </w:p>
    <w:p w:rsidR="00AF4DFC" w:rsidRPr="00AF4DFC" w:rsidRDefault="00AF4DFC" w:rsidP="00AF4DFC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AF4DFC">
        <w:rPr>
          <w:rFonts w:ascii="Times New Roman" w:hAnsi="Times New Roman"/>
          <w:sz w:val="32"/>
          <w:szCs w:val="32"/>
        </w:rPr>
        <w:t>Сценарий классного часа</w:t>
      </w:r>
    </w:p>
    <w:p w:rsidR="00AF4DFC" w:rsidRPr="00AF4DFC" w:rsidRDefault="00AF4DFC" w:rsidP="00AF4DFC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AF4DFC">
        <w:rPr>
          <w:rFonts w:ascii="Times New Roman" w:hAnsi="Times New Roman"/>
          <w:sz w:val="32"/>
          <w:szCs w:val="32"/>
        </w:rPr>
        <w:t xml:space="preserve">(с использованием </w:t>
      </w:r>
      <w:proofErr w:type="spellStart"/>
      <w:r w:rsidRPr="00AF4DFC">
        <w:rPr>
          <w:rFonts w:ascii="Times New Roman" w:hAnsi="Times New Roman"/>
          <w:sz w:val="32"/>
          <w:szCs w:val="32"/>
        </w:rPr>
        <w:t>мультимедийных</w:t>
      </w:r>
      <w:proofErr w:type="spellEnd"/>
      <w:r w:rsidRPr="00AF4DFC">
        <w:rPr>
          <w:rFonts w:ascii="Times New Roman" w:hAnsi="Times New Roman"/>
          <w:sz w:val="32"/>
          <w:szCs w:val="32"/>
        </w:rPr>
        <w:t xml:space="preserve"> технологий)</w:t>
      </w:r>
    </w:p>
    <w:p w:rsidR="00AF4DFC" w:rsidRPr="00AF4DFC" w:rsidRDefault="00AF4DFC" w:rsidP="00AF4DFC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AF4DFC" w:rsidRDefault="00AF4DFC" w:rsidP="00AF4DFC">
      <w:pPr>
        <w:pStyle w:val="a3"/>
        <w:ind w:left="-900"/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 xml:space="preserve">«Люблю тебя, </w:t>
      </w:r>
    </w:p>
    <w:p w:rsidR="00AF4DFC" w:rsidRPr="00790899" w:rsidRDefault="00AF4DFC" w:rsidP="00AF4DFC">
      <w:pPr>
        <w:pStyle w:val="a3"/>
        <w:ind w:left="-900"/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мой город Сорочинск</w:t>
      </w:r>
      <w:r w:rsidRPr="00790899">
        <w:rPr>
          <w:rFonts w:ascii="Times New Roman" w:hAnsi="Times New Roman"/>
          <w:sz w:val="72"/>
          <w:szCs w:val="72"/>
        </w:rPr>
        <w:t>!»</w:t>
      </w:r>
    </w:p>
    <w:p w:rsidR="00AF4DFC" w:rsidRPr="00790899" w:rsidRDefault="006818E7" w:rsidP="00AF4DFC">
      <w:pPr>
        <w:pStyle w:val="a3"/>
        <w:ind w:left="-900"/>
        <w:jc w:val="center"/>
        <w:rPr>
          <w:rFonts w:ascii="Times New Roman" w:hAnsi="Times New Roman"/>
          <w:sz w:val="72"/>
          <w:szCs w:val="72"/>
        </w:rPr>
      </w:pPr>
      <w:r w:rsidRPr="006818E7">
        <w:rPr>
          <w:rFonts w:ascii="Times New Roman" w:hAnsi="Times New Roman"/>
          <w:noProof/>
          <w:sz w:val="72"/>
          <w:szCs w:val="72"/>
        </w:rPr>
        <w:drawing>
          <wp:inline distT="0" distB="0" distL="0" distR="0">
            <wp:extent cx="2981325" cy="2286000"/>
            <wp:effectExtent l="19050" t="0" r="9525" b="0"/>
            <wp:docPr id="1" name="Рисунок 1" descr="C:\Users\user\Desktop\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09" cy="2284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DFC" w:rsidRDefault="00AF4DFC" w:rsidP="00AF4DFC">
      <w:pPr>
        <w:pStyle w:val="a3"/>
        <w:ind w:left="3686"/>
        <w:rPr>
          <w:rFonts w:ascii="Times New Roman" w:hAnsi="Times New Roman"/>
          <w:sz w:val="36"/>
          <w:szCs w:val="36"/>
        </w:rPr>
      </w:pPr>
    </w:p>
    <w:p w:rsidR="00AF4DFC" w:rsidRDefault="00AF4DFC" w:rsidP="00AF4DFC">
      <w:pPr>
        <w:pStyle w:val="a3"/>
        <w:ind w:left="3686"/>
        <w:rPr>
          <w:rFonts w:ascii="Times New Roman" w:hAnsi="Times New Roman"/>
          <w:sz w:val="36"/>
          <w:szCs w:val="36"/>
        </w:rPr>
      </w:pPr>
    </w:p>
    <w:p w:rsidR="00AF4DFC" w:rsidRDefault="00AF4DFC" w:rsidP="006818E7">
      <w:pPr>
        <w:pStyle w:val="a3"/>
        <w:rPr>
          <w:rFonts w:ascii="Times New Roman" w:hAnsi="Times New Roman"/>
          <w:sz w:val="36"/>
          <w:szCs w:val="36"/>
        </w:rPr>
      </w:pPr>
    </w:p>
    <w:p w:rsidR="00AF4DFC" w:rsidRDefault="00AF4DFC" w:rsidP="006818E7">
      <w:pPr>
        <w:pStyle w:val="a3"/>
        <w:rPr>
          <w:rFonts w:ascii="Times New Roman" w:hAnsi="Times New Roman"/>
          <w:sz w:val="36"/>
          <w:szCs w:val="36"/>
        </w:rPr>
      </w:pPr>
    </w:p>
    <w:p w:rsidR="00AF4DFC" w:rsidRPr="00AF4DFC" w:rsidRDefault="00AF4DFC" w:rsidP="00AF4DFC">
      <w:pPr>
        <w:pStyle w:val="a3"/>
        <w:ind w:left="3686"/>
        <w:jc w:val="right"/>
        <w:rPr>
          <w:rFonts w:ascii="Times New Roman" w:hAnsi="Times New Roman"/>
          <w:sz w:val="32"/>
          <w:szCs w:val="32"/>
        </w:rPr>
      </w:pPr>
      <w:r w:rsidRPr="00AF4DFC">
        <w:rPr>
          <w:rFonts w:ascii="Times New Roman" w:hAnsi="Times New Roman"/>
          <w:sz w:val="32"/>
          <w:szCs w:val="32"/>
        </w:rPr>
        <w:t>Подготовила и провела:</w:t>
      </w:r>
    </w:p>
    <w:p w:rsidR="00AF4DFC" w:rsidRPr="00AF4DFC" w:rsidRDefault="00AF4DFC" w:rsidP="00AF4DFC">
      <w:pPr>
        <w:pStyle w:val="a3"/>
        <w:ind w:left="3686"/>
        <w:jc w:val="right"/>
        <w:rPr>
          <w:rFonts w:ascii="Times New Roman" w:hAnsi="Times New Roman"/>
          <w:sz w:val="32"/>
          <w:szCs w:val="32"/>
        </w:rPr>
      </w:pPr>
      <w:r w:rsidRPr="00AF4DFC">
        <w:rPr>
          <w:rFonts w:ascii="Times New Roman" w:hAnsi="Times New Roman"/>
          <w:sz w:val="32"/>
          <w:szCs w:val="32"/>
        </w:rPr>
        <w:t>Веретенникова Ирина Владимировна,</w:t>
      </w:r>
    </w:p>
    <w:p w:rsidR="00AF4DFC" w:rsidRPr="00AF4DFC" w:rsidRDefault="00AF4DFC" w:rsidP="00AF4DFC">
      <w:pPr>
        <w:pStyle w:val="a3"/>
        <w:ind w:left="3686"/>
        <w:jc w:val="right"/>
        <w:rPr>
          <w:rFonts w:ascii="Times New Roman" w:hAnsi="Times New Roman"/>
          <w:sz w:val="32"/>
          <w:szCs w:val="32"/>
        </w:rPr>
      </w:pPr>
      <w:r w:rsidRPr="00AF4DFC">
        <w:rPr>
          <w:rFonts w:ascii="Times New Roman" w:hAnsi="Times New Roman"/>
          <w:sz w:val="32"/>
          <w:szCs w:val="32"/>
        </w:rPr>
        <w:t>учитель начальных классов</w:t>
      </w:r>
    </w:p>
    <w:p w:rsidR="00AF4DFC" w:rsidRPr="00AF4DFC" w:rsidRDefault="00627303" w:rsidP="00AF4DFC">
      <w:pPr>
        <w:pStyle w:val="a3"/>
        <w:ind w:left="3686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высшей </w:t>
      </w:r>
      <w:r w:rsidR="00AF4DFC" w:rsidRPr="00AF4DFC">
        <w:rPr>
          <w:rFonts w:ascii="Times New Roman" w:hAnsi="Times New Roman"/>
          <w:sz w:val="32"/>
          <w:szCs w:val="32"/>
        </w:rPr>
        <w:t>квалификационной категории</w:t>
      </w:r>
    </w:p>
    <w:p w:rsidR="00AF4DFC" w:rsidRDefault="00AF4DFC" w:rsidP="00AF4DFC">
      <w:pPr>
        <w:pStyle w:val="a3"/>
        <w:ind w:left="3686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AF4DFC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F4DFC" w:rsidRDefault="00627303" w:rsidP="00AF4D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Сорочинск, 2026</w:t>
      </w:r>
      <w:r w:rsidR="00AF4DFC">
        <w:rPr>
          <w:rFonts w:ascii="Times New Roman" w:hAnsi="Times New Roman"/>
          <w:sz w:val="28"/>
          <w:szCs w:val="28"/>
        </w:rPr>
        <w:t xml:space="preserve"> г.</w:t>
      </w:r>
    </w:p>
    <w:p w:rsidR="00CF0090" w:rsidRPr="00A520DC" w:rsidRDefault="00CF0090" w:rsidP="00CF0090">
      <w:pPr>
        <w:pStyle w:val="a3"/>
        <w:ind w:left="142" w:right="141" w:firstLine="566"/>
        <w:rPr>
          <w:rFonts w:ascii="Times New Roman" w:hAnsi="Times New Roman"/>
        </w:rPr>
      </w:pPr>
      <w:r w:rsidRPr="00A520DC">
        <w:rPr>
          <w:rFonts w:ascii="Times New Roman" w:hAnsi="Times New Roman"/>
          <w:b/>
        </w:rPr>
        <w:lastRenderedPageBreak/>
        <w:t xml:space="preserve">Цель: </w:t>
      </w:r>
      <w:r w:rsidRPr="00A520DC">
        <w:rPr>
          <w:rFonts w:ascii="Times New Roman" w:hAnsi="Times New Roman"/>
        </w:rPr>
        <w:t>воспитание п</w:t>
      </w:r>
      <w:r>
        <w:rPr>
          <w:rFonts w:ascii="Times New Roman" w:hAnsi="Times New Roman"/>
        </w:rPr>
        <w:t xml:space="preserve">атриотизма и гражданственности  </w:t>
      </w:r>
      <w:r w:rsidRPr="00A520DC">
        <w:rPr>
          <w:rFonts w:ascii="Times New Roman" w:hAnsi="Times New Roman"/>
        </w:rPr>
        <w:t xml:space="preserve"> младших школьников.</w:t>
      </w:r>
    </w:p>
    <w:p w:rsidR="00CF0090" w:rsidRPr="00A520DC" w:rsidRDefault="00CF0090" w:rsidP="00CF0090">
      <w:pPr>
        <w:pStyle w:val="a3"/>
        <w:ind w:left="142" w:right="141" w:firstLine="218"/>
        <w:rPr>
          <w:rFonts w:ascii="Times New Roman" w:hAnsi="Times New Roman"/>
          <w:b/>
        </w:rPr>
      </w:pPr>
      <w:r w:rsidRPr="00A520DC">
        <w:rPr>
          <w:rFonts w:ascii="Times New Roman" w:hAnsi="Times New Roman"/>
          <w:b/>
        </w:rPr>
        <w:t xml:space="preserve">Задачи: </w:t>
      </w:r>
    </w:p>
    <w:p w:rsidR="00CF0090" w:rsidRPr="00A520DC" w:rsidRDefault="00CF0090" w:rsidP="00CF0090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A520DC">
        <w:rPr>
          <w:rFonts w:ascii="Times New Roman" w:hAnsi="Times New Roman"/>
        </w:rPr>
        <w:t>воспитывать любовь к Родине, к родному краю;</w:t>
      </w:r>
    </w:p>
    <w:p w:rsidR="00CF0090" w:rsidRPr="00A520DC" w:rsidRDefault="00CF0090" w:rsidP="00CF0090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A520DC">
        <w:rPr>
          <w:rFonts w:ascii="Times New Roman" w:hAnsi="Times New Roman"/>
        </w:rPr>
        <w:t>рассказать об истории рождения города Сорочинска;</w:t>
      </w:r>
    </w:p>
    <w:p w:rsidR="00CF0090" w:rsidRPr="00A520DC" w:rsidRDefault="00CF0090" w:rsidP="00CF0090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A520DC">
        <w:rPr>
          <w:rFonts w:ascii="Times New Roman" w:hAnsi="Times New Roman"/>
        </w:rPr>
        <w:t>показать красоту Оренбургского края</w:t>
      </w:r>
      <w:proofErr w:type="gramStart"/>
      <w:r w:rsidRPr="00A520DC">
        <w:rPr>
          <w:rFonts w:ascii="Times New Roman" w:hAnsi="Times New Roman"/>
        </w:rPr>
        <w:t xml:space="preserve"> ,</w:t>
      </w:r>
      <w:proofErr w:type="gramEnd"/>
      <w:r w:rsidRPr="00A520DC">
        <w:rPr>
          <w:rFonts w:ascii="Times New Roman" w:hAnsi="Times New Roman"/>
        </w:rPr>
        <w:t xml:space="preserve"> его месторасположение;</w:t>
      </w:r>
    </w:p>
    <w:p w:rsidR="00CF0090" w:rsidRPr="00A520DC" w:rsidRDefault="00CF0090" w:rsidP="00CF0090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A520DC">
        <w:rPr>
          <w:rFonts w:ascii="Times New Roman" w:hAnsi="Times New Roman"/>
        </w:rPr>
        <w:t>вызвать чувство гордости за «главную достопримечательность» Оренбуржья – его жителей;</w:t>
      </w:r>
    </w:p>
    <w:p w:rsidR="00CF0090" w:rsidRPr="00A520DC" w:rsidRDefault="00CF0090" w:rsidP="00CF0090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A520DC">
        <w:rPr>
          <w:rFonts w:ascii="Times New Roman" w:hAnsi="Times New Roman"/>
        </w:rPr>
        <w:t>развивать творческие способности  детей младшего школьного возраста.</w:t>
      </w:r>
    </w:p>
    <w:p w:rsidR="00CF0090" w:rsidRPr="00A520DC" w:rsidRDefault="00CF0090" w:rsidP="00CF0090">
      <w:pPr>
        <w:pStyle w:val="a6"/>
        <w:spacing w:line="240" w:lineRule="auto"/>
        <w:ind w:left="708"/>
        <w:rPr>
          <w:rFonts w:ascii="Times New Roman" w:hAnsi="Times New Roman"/>
        </w:rPr>
      </w:pPr>
    </w:p>
    <w:p w:rsidR="00CF0090" w:rsidRPr="00E80A3F" w:rsidRDefault="00CF0090" w:rsidP="00CF0090">
      <w:pPr>
        <w:rPr>
          <w:rFonts w:ascii="Times New Roman" w:hAnsi="Times New Roman" w:cs="Times New Roman"/>
        </w:rPr>
      </w:pPr>
      <w:r w:rsidRPr="00E80A3F">
        <w:rPr>
          <w:rFonts w:ascii="Times New Roman" w:hAnsi="Times New Roman" w:cs="Times New Roman"/>
          <w:b/>
        </w:rPr>
        <w:t xml:space="preserve">Технические средства: </w:t>
      </w:r>
      <w:r w:rsidRPr="00E80A3F">
        <w:rPr>
          <w:rFonts w:ascii="Times New Roman" w:hAnsi="Times New Roman" w:cs="Times New Roman"/>
        </w:rPr>
        <w:t xml:space="preserve">интерактивная доска, </w:t>
      </w:r>
      <w:proofErr w:type="spellStart"/>
      <w:r w:rsidRPr="00E80A3F">
        <w:rPr>
          <w:rFonts w:ascii="Times New Roman" w:hAnsi="Times New Roman" w:cs="Times New Roman"/>
        </w:rPr>
        <w:t>мультимедиапроектор</w:t>
      </w:r>
      <w:proofErr w:type="spellEnd"/>
      <w:r w:rsidRPr="00E80A3F">
        <w:rPr>
          <w:rFonts w:ascii="Times New Roman" w:hAnsi="Times New Roman" w:cs="Times New Roman"/>
        </w:rPr>
        <w:t>, компьютер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033BA">
        <w:rPr>
          <w:rFonts w:ascii="Times New Roman" w:hAnsi="Times New Roman" w:cs="Times New Roman"/>
          <w:b/>
          <w:color w:val="FF0000"/>
          <w:sz w:val="24"/>
          <w:szCs w:val="24"/>
        </w:rPr>
        <w:t>1.Вводная беседа. Стади</w:t>
      </w:r>
      <w:proofErr w:type="gramStart"/>
      <w:r w:rsidRPr="000033BA">
        <w:rPr>
          <w:rFonts w:ascii="Times New Roman" w:hAnsi="Times New Roman" w:cs="Times New Roman"/>
          <w:b/>
          <w:color w:val="FF0000"/>
          <w:sz w:val="24"/>
          <w:szCs w:val="24"/>
        </w:rPr>
        <w:t>я-</w:t>
      </w:r>
      <w:proofErr w:type="gramEnd"/>
      <w:r w:rsidRPr="000033B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вызова. Составление кластера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0033BA">
        <w:rPr>
          <w:rFonts w:ascii="Times New Roman" w:hAnsi="Times New Roman" w:cs="Times New Roman"/>
          <w:color w:val="9BBB59" w:themeColor="accent3"/>
          <w:sz w:val="24"/>
          <w:szCs w:val="24"/>
        </w:rPr>
        <w:t>- Что вы понимаете под словом  «родина»?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BA">
        <w:rPr>
          <w:rFonts w:ascii="Times New Roman" w:hAnsi="Times New Roman" w:cs="Times New Roman"/>
          <w:color w:val="9BBB59" w:themeColor="accent3"/>
          <w:sz w:val="24"/>
          <w:szCs w:val="24"/>
        </w:rPr>
        <w:t>- Скажите, а где вы родились?</w:t>
      </w:r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Дорогие ребята! Вы родились в стране, которая называется Россией. Вы – россияне! Россия – огромная страна. </w:t>
      </w:r>
      <w:proofErr w:type="gramStart"/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Привольно раскинулась она от снегов и льдов Крайнего Севера до Черного и Азовского морей на юге.</w:t>
      </w:r>
      <w:proofErr w:type="gramEnd"/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в России высокие горы, полноводные реки, глубокие озера, густые леса и бескрайние степи. Есть и маленькие речушки, светлые березовые рощи, солнечные полянки, болота и поля. Мы по праву можем </w:t>
      </w:r>
      <w:proofErr w:type="gramStart"/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гордится</w:t>
      </w:r>
      <w:proofErr w:type="gramEnd"/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 великой Родиной, ее природой, ее талантливыми людьми.</w:t>
      </w:r>
    </w:p>
    <w:p w:rsidR="00CF0090" w:rsidRPr="000033BA" w:rsidRDefault="00CF0090" w:rsidP="00CF0090">
      <w:pPr>
        <w:pStyle w:val="a6"/>
        <w:spacing w:after="0" w:line="240" w:lineRule="auto"/>
        <w:ind w:left="1080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0033BA">
        <w:rPr>
          <w:rStyle w:val="a7"/>
          <w:rFonts w:ascii="Times New Roman" w:hAnsi="Times New Roman" w:cs="Times New Roman"/>
          <w:b/>
          <w:bCs/>
          <w:sz w:val="24"/>
          <w:szCs w:val="24"/>
        </w:rPr>
        <w:t>Для России наш город – частица,</w:t>
      </w:r>
      <w:r w:rsidRPr="000033BA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0033BA">
        <w:rPr>
          <w:rStyle w:val="a7"/>
          <w:rFonts w:ascii="Times New Roman" w:hAnsi="Times New Roman" w:cs="Times New Roman"/>
          <w:b/>
          <w:bCs/>
          <w:sz w:val="24"/>
          <w:szCs w:val="24"/>
        </w:rPr>
        <w:t>А для нас он – родительский дом.</w:t>
      </w:r>
      <w:r w:rsidRPr="000033BA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0033BA">
        <w:rPr>
          <w:rStyle w:val="a7"/>
          <w:rFonts w:ascii="Times New Roman" w:hAnsi="Times New Roman" w:cs="Times New Roman"/>
          <w:b/>
          <w:bCs/>
          <w:sz w:val="24"/>
          <w:szCs w:val="24"/>
        </w:rPr>
        <w:t>И мы рады, что можем гордиться</w:t>
      </w:r>
      <w:r w:rsidRPr="000033BA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0033BA">
        <w:rPr>
          <w:rStyle w:val="a7"/>
          <w:rFonts w:ascii="Times New Roman" w:hAnsi="Times New Roman" w:cs="Times New Roman"/>
          <w:b/>
          <w:bCs/>
          <w:sz w:val="24"/>
          <w:szCs w:val="24"/>
        </w:rPr>
        <w:t>Малой Родиной, где мы живем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033BA">
        <w:rPr>
          <w:rFonts w:ascii="Times New Roman" w:hAnsi="Times New Roman" w:cs="Times New Roman"/>
          <w:b/>
          <w:color w:val="FF0000"/>
          <w:sz w:val="24"/>
          <w:szCs w:val="24"/>
        </w:rPr>
        <w:t>2. Слово учителя. Стадия - осмысления.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Получается, что у каждого человека своя родина. 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0033BA">
        <w:rPr>
          <w:rFonts w:ascii="Times New Roman" w:hAnsi="Times New Roman" w:cs="Times New Roman"/>
          <w:color w:val="00B050"/>
          <w:sz w:val="24"/>
          <w:szCs w:val="24"/>
        </w:rPr>
        <w:t xml:space="preserve">Родина – место, где родился </w:t>
      </w:r>
      <w:proofErr w:type="gramStart"/>
      <w:r w:rsidRPr="000033BA">
        <w:rPr>
          <w:rFonts w:ascii="Times New Roman" w:hAnsi="Times New Roman" w:cs="Times New Roman"/>
          <w:color w:val="00B050"/>
          <w:sz w:val="24"/>
          <w:szCs w:val="24"/>
        </w:rPr>
        <w:t>человек</w:t>
      </w:r>
      <w:proofErr w:type="gramEnd"/>
      <w:r w:rsidRPr="000033BA">
        <w:rPr>
          <w:rFonts w:ascii="Times New Roman" w:hAnsi="Times New Roman" w:cs="Times New Roman"/>
          <w:color w:val="00B050"/>
          <w:sz w:val="24"/>
          <w:szCs w:val="24"/>
        </w:rPr>
        <w:t xml:space="preserve"> и там ещё живут его родные.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В старину говорили родина или отчина (земля отца) и дедина (земля – родина деда). И хотя мы родились в разных городах – все они находятся в России. Россия наша общая родина. 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А мы с вами живём в Оренбургском крае, который имеет свою собственную историю. Эта история хранит множество тайн, которые интересно разгадывать, с ними связано много самых разных событий, жизнь многих замечательных людей, прославивших наш край, нашу Оренбургскую землю.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И мне очень хочется</w:t>
      </w:r>
      <w:proofErr w:type="gramStart"/>
      <w:r w:rsidRPr="000033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033BA">
        <w:rPr>
          <w:rFonts w:ascii="Times New Roman" w:hAnsi="Times New Roman" w:cs="Times New Roman"/>
          <w:sz w:val="24"/>
          <w:szCs w:val="24"/>
        </w:rPr>
        <w:t xml:space="preserve"> чтобы наш край стал для вас знакомым, чтобы вы  узнали, как появилось село, город, где вы живёте, его историю.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Оренбургская область расположена на юге России, по среднему течению реки Урал и верхнему – реки Самара. На её  территории расположены 12 городов и 26 посёлков городского типа.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Оренбуржье – край удивительного разнообразия природных условий. Там можно встретить и горы, и небольшие возвышенности (холмы), и равнины.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8DB3E2" w:themeColor="text2" w:themeTint="66"/>
          <w:sz w:val="24"/>
          <w:szCs w:val="24"/>
        </w:rPr>
      </w:pPr>
      <w:r w:rsidRPr="000033BA">
        <w:rPr>
          <w:rFonts w:ascii="Times New Roman" w:hAnsi="Times New Roman" w:cs="Times New Roman"/>
          <w:b/>
          <w:i/>
          <w:color w:val="8DB3E2" w:themeColor="text2" w:themeTint="66"/>
          <w:sz w:val="24"/>
          <w:szCs w:val="24"/>
        </w:rPr>
        <w:t>Всё хорошо в природе, но вода – краса всей природы. Вода жива; она бежит или волнуется ветром; она движется и даёт жизнь и движение всему окружающему.</w:t>
      </w:r>
    </w:p>
    <w:p w:rsidR="00CF0090" w:rsidRPr="000033BA" w:rsidRDefault="00CF0090" w:rsidP="00CF0090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8DB3E2" w:themeColor="text2" w:themeTint="66"/>
          <w:sz w:val="24"/>
          <w:szCs w:val="24"/>
        </w:rPr>
      </w:pPr>
      <w:r w:rsidRPr="000033BA">
        <w:rPr>
          <w:rFonts w:ascii="Times New Roman" w:hAnsi="Times New Roman" w:cs="Times New Roman"/>
          <w:b/>
          <w:i/>
          <w:color w:val="8DB3E2" w:themeColor="text2" w:themeTint="66"/>
          <w:sz w:val="24"/>
          <w:szCs w:val="24"/>
        </w:rPr>
        <w:t xml:space="preserve">       С. Аксаков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b/>
          <w:color w:val="8DB3E2" w:themeColor="text2" w:themeTint="66"/>
          <w:sz w:val="24"/>
          <w:szCs w:val="24"/>
        </w:rPr>
        <w:t>Урал</w:t>
      </w:r>
      <w:r w:rsidRPr="000033B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0033BA">
        <w:rPr>
          <w:rFonts w:ascii="Times New Roman" w:hAnsi="Times New Roman" w:cs="Times New Roman"/>
          <w:sz w:val="24"/>
          <w:szCs w:val="24"/>
        </w:rPr>
        <w:t xml:space="preserve">самая крупная река Оренбуржья. Раньше она называлась Яик, но в 1775 году императрица Екатерина </w:t>
      </w:r>
      <w:r w:rsidRPr="000033B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033BA">
        <w:rPr>
          <w:rFonts w:ascii="Times New Roman" w:hAnsi="Times New Roman" w:cs="Times New Roman"/>
          <w:sz w:val="24"/>
          <w:szCs w:val="24"/>
        </w:rPr>
        <w:t xml:space="preserve"> переименовала Яик в Урал. Ещё есть реки  Самара, Бузулук, Уран и др.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В Оренбургской области открыты большие залежи полезных ископаемых:</w:t>
      </w:r>
    </w:p>
    <w:p w:rsidR="00CF0090" w:rsidRPr="000033BA" w:rsidRDefault="00CF0090" w:rsidP="00CF0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железная и медная  руда, строительного сырья, каменная соль. Более 80 видов полезных ископаемых обнаружено в недрах Оренбургской области. Главное богатство составляют </w:t>
      </w:r>
      <w:r w:rsidRPr="000033BA">
        <w:rPr>
          <w:rFonts w:ascii="Times New Roman" w:hAnsi="Times New Roman" w:cs="Times New Roman"/>
          <w:sz w:val="24"/>
          <w:szCs w:val="24"/>
        </w:rPr>
        <w:lastRenderedPageBreak/>
        <w:t>нефть и горючие газы. Нефть называют  «чёрным золотом» земли. Из неё получают ценные продукты: бензин, смазочные масла и др.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Но главное богатство Оренбургского края – это его народ. На территории Оренбургской области проживают народы разной национальности: татары, башкиры, чуваши,  мордва,  русские и др.</w:t>
      </w:r>
      <w:r w:rsidRPr="000033BA">
        <w:rPr>
          <w:rFonts w:ascii="Times New Roman" w:hAnsi="Times New Roman" w:cs="Times New Roman"/>
          <w:bCs/>
          <w:iCs/>
          <w:sz w:val="24"/>
          <w:szCs w:val="24"/>
        </w:rPr>
        <w:t xml:space="preserve">      Начиная с конца 19 века и до наших дней, т.е. на протяжении последних 100 лет</w:t>
      </w:r>
      <w:proofErr w:type="gramStart"/>
      <w:r w:rsidRPr="000033BA">
        <w:rPr>
          <w:rFonts w:ascii="Times New Roman" w:hAnsi="Times New Roman" w:cs="Times New Roman"/>
          <w:bCs/>
          <w:iCs/>
          <w:sz w:val="24"/>
          <w:szCs w:val="24"/>
        </w:rPr>
        <w:t xml:space="preserve"> ,</w:t>
      </w:r>
      <w:proofErr w:type="gramEnd"/>
      <w:r w:rsidRPr="000033BA">
        <w:rPr>
          <w:rFonts w:ascii="Times New Roman" w:hAnsi="Times New Roman" w:cs="Times New Roman"/>
          <w:bCs/>
          <w:iCs/>
          <w:sz w:val="24"/>
          <w:szCs w:val="24"/>
        </w:rPr>
        <w:t xml:space="preserve"> процент русских в Оренбуржье при всех его колебаниях и изменениях границ не опускался ниже 70%, хотя край наш считается многонациональным.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CF0090" w:rsidRPr="000033BA" w:rsidRDefault="00CF0090" w:rsidP="00CF0090">
      <w:pPr>
        <w:pStyle w:val="1"/>
        <w:spacing w:before="0" w:beforeAutospacing="0" w:after="0" w:afterAutospacing="0"/>
        <w:contextualSpacing/>
        <w:jc w:val="both"/>
      </w:pPr>
      <w:r w:rsidRPr="000033BA">
        <w:t xml:space="preserve">На земле есть города-крепости, города-курорты, города-музеи, города, чей возраст измеряется тысячелетиями, чья история писалась на бересте и пергаменте, города, славные своим историческим прошлым или архитектурным обликом, крупными художественными галереями, прекрасными садами и парками или священной красотой храмов. </w:t>
      </w:r>
    </w:p>
    <w:p w:rsidR="00CF0090" w:rsidRPr="000033BA" w:rsidRDefault="00CF0090" w:rsidP="00CF0090">
      <w:pPr>
        <w:pStyle w:val="1"/>
        <w:spacing w:before="0" w:beforeAutospacing="0" w:after="0" w:afterAutospacing="0"/>
        <w:contextualSpacing/>
        <w:jc w:val="both"/>
      </w:pPr>
      <w:r w:rsidRPr="000033BA">
        <w:t>Сорочинску особых чудес от природы не досталось, однако он отличается особым романтическим налетом старины...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свидетельства о племенах, проживающих на территории, где расположен наш город, относятся к далеким доисторическим временам. 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Экспонаты, представленные сегодня в краеведческом музее, обнаружены в осыпях берегов рек: каменные наконечники копий, кремниевые ножи, костяные гарпуны -  являются подтверждением  того периода времени.  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Свою историю город ведет от </w:t>
      </w:r>
      <w:proofErr w:type="spellStart"/>
      <w:r w:rsidRPr="000033BA">
        <w:rPr>
          <w:rFonts w:ascii="Times New Roman" w:eastAsia="Calibri" w:hAnsi="Times New Roman" w:cs="Times New Roman"/>
          <w:sz w:val="24"/>
          <w:szCs w:val="24"/>
        </w:rPr>
        <w:t>Сорочинской</w:t>
      </w:r>
      <w:proofErr w:type="spellEnd"/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 крепости, основанной в 1736 году во время Оренбургской экспедиции по Указу императрицы Анн</w:t>
      </w:r>
      <w:proofErr w:type="gramStart"/>
      <w:r w:rsidRPr="000033BA">
        <w:rPr>
          <w:rFonts w:ascii="Times New Roman" w:eastAsia="Calibri" w:hAnsi="Times New Roman" w:cs="Times New Roman"/>
          <w:sz w:val="24"/>
          <w:szCs w:val="24"/>
        </w:rPr>
        <w:t>ы Иоа</w:t>
      </w:r>
      <w:proofErr w:type="gramEnd"/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нновны для защиты границ Русского государства.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</w:pPr>
      <w:r w:rsidRPr="000033BA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>Ты в сердце моём дни и ночи,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</w:pPr>
      <w:r w:rsidRPr="000033BA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 xml:space="preserve">Мой город, пускай небольшой,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</w:pPr>
      <w:r w:rsidRPr="000033BA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>С названьем нехитрым -  Сорочинск</w:t>
      </w:r>
      <w:proofErr w:type="gramStart"/>
      <w:r w:rsidRPr="000033BA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>-,</w:t>
      </w:r>
      <w:proofErr w:type="gramEnd"/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</w:pPr>
      <w:r w:rsidRPr="000033BA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>Над тихой Самаркой – рекой.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Ваша малая родина -  ………</w:t>
      </w:r>
      <w:r w:rsidRPr="000033BA">
        <w:rPr>
          <w:rFonts w:ascii="Times New Roman" w:hAnsi="Times New Roman" w:cs="Times New Roman"/>
          <w:b/>
          <w:sz w:val="24"/>
          <w:szCs w:val="24"/>
        </w:rPr>
        <w:t>город Сорочинск</w:t>
      </w:r>
      <w:r w:rsidRPr="000033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Сегодня мы познакомимся с ним поближе.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свидетельства о племенах, проживающих на территории, где расположен наш город, относятся к далеким доисторическим временам. 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Экспонаты, представленные сегодня в краеведческом музее, обнаружены в осыпях берегов рек: каменные наконечники копий, кремниевые ножи, костяные гарпуны -  являются подтверждением  того периода времени.  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Свою историю город ведет от </w:t>
      </w:r>
      <w:proofErr w:type="spellStart"/>
      <w:r w:rsidRPr="000033BA">
        <w:rPr>
          <w:rFonts w:ascii="Times New Roman" w:eastAsia="Calibri" w:hAnsi="Times New Roman" w:cs="Times New Roman"/>
          <w:sz w:val="24"/>
          <w:szCs w:val="24"/>
        </w:rPr>
        <w:t>Сорочинской</w:t>
      </w:r>
      <w:proofErr w:type="spellEnd"/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 крепости, основанной в 1736 году во время Оренбургской экспедиции по Указу императрицы Анн</w:t>
      </w:r>
      <w:proofErr w:type="gramStart"/>
      <w:r w:rsidRPr="000033BA">
        <w:rPr>
          <w:rFonts w:ascii="Times New Roman" w:eastAsia="Calibri" w:hAnsi="Times New Roman" w:cs="Times New Roman"/>
          <w:sz w:val="24"/>
          <w:szCs w:val="24"/>
        </w:rPr>
        <w:t>ы Иоа</w:t>
      </w:r>
      <w:proofErr w:type="gramEnd"/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нновны для защиты границ Русского государства.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Как вы думаете, почему как крепость?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033BA">
        <w:rPr>
          <w:rFonts w:ascii="Times New Roman" w:hAnsi="Times New Roman" w:cs="Times New Roman"/>
          <w:i/>
          <w:sz w:val="24"/>
          <w:szCs w:val="24"/>
        </w:rPr>
        <w:t>(высказывания детей)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О происхождения названия крепости существует две версии. </w:t>
      </w:r>
      <w:r w:rsidRPr="000033BA">
        <w:rPr>
          <w:rFonts w:ascii="Times New Roman" w:eastAsia="Calibri" w:hAnsi="Times New Roman" w:cs="Times New Roman"/>
          <w:sz w:val="24"/>
          <w:szCs w:val="24"/>
        </w:rPr>
        <w:br/>
        <w:t xml:space="preserve">По одной из них название </w:t>
      </w:r>
      <w:proofErr w:type="spellStart"/>
      <w:r w:rsidRPr="000033BA">
        <w:rPr>
          <w:rFonts w:ascii="Times New Roman" w:eastAsia="Calibri" w:hAnsi="Times New Roman" w:cs="Times New Roman"/>
          <w:sz w:val="24"/>
          <w:szCs w:val="24"/>
        </w:rPr>
        <w:t>Сорочинская</w:t>
      </w:r>
      <w:proofErr w:type="spellEnd"/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 происходит от места, где строилась крепость – слияние реки Самары с притоком Сорочкой.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В другой версии говорится о том, что однажды </w:t>
      </w:r>
      <w:proofErr w:type="spellStart"/>
      <w:r w:rsidRPr="000033BA">
        <w:rPr>
          <w:rFonts w:ascii="Times New Roman" w:eastAsia="Calibri" w:hAnsi="Times New Roman" w:cs="Times New Roman"/>
          <w:sz w:val="24"/>
          <w:szCs w:val="24"/>
        </w:rPr>
        <w:t>сорочинский</w:t>
      </w:r>
      <w:proofErr w:type="spellEnd"/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 казак Яков Арефьев доставил в Самару донесение о ходе строительства крепости. Взглянув на него и подивившись его одеянию, чиновник сказал: «</w:t>
      </w:r>
      <w:proofErr w:type="spellStart"/>
      <w:r w:rsidRPr="000033BA">
        <w:rPr>
          <w:rFonts w:ascii="Times New Roman" w:eastAsia="Calibri" w:hAnsi="Times New Roman" w:cs="Times New Roman"/>
          <w:sz w:val="24"/>
          <w:szCs w:val="24"/>
        </w:rPr>
        <w:t>Нарядився</w:t>
      </w:r>
      <w:proofErr w:type="spellEnd"/>
      <w:r w:rsidRPr="000033BA">
        <w:rPr>
          <w:rFonts w:ascii="Times New Roman" w:eastAsia="Calibri" w:hAnsi="Times New Roman" w:cs="Times New Roman"/>
          <w:sz w:val="24"/>
          <w:szCs w:val="24"/>
        </w:rPr>
        <w:t>, як сорока». После этого визита самарские чины ждали донесения от Сороки – это прозвище утвердилось за посыльным, а потом и перешло на название крепости.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В разное время здесь побывали многие известные исторические личности. В 1833 году Сорочинск посетил великий русский классик Александр Сергеевич Пушкин, собиравший материалы о восстании Пугачева. В результате этой поездки были написаны «История Пугачевского бунта» и повесть «Капитанская дочка».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lastRenderedPageBreak/>
        <w:t>В 1876 году вдоль берега Самары прошла железнодорожная линия на Оренбург.</w:t>
      </w:r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 В январе 1877 года среди первых пассажиров, проехавших по новой железной дороге через станцию </w:t>
      </w:r>
      <w:proofErr w:type="spellStart"/>
      <w:r w:rsidRPr="000033BA">
        <w:rPr>
          <w:rFonts w:ascii="Times New Roman" w:eastAsia="Calibri" w:hAnsi="Times New Roman" w:cs="Times New Roman"/>
          <w:sz w:val="24"/>
          <w:szCs w:val="24"/>
        </w:rPr>
        <w:t>Сорочинская</w:t>
      </w:r>
      <w:proofErr w:type="spellEnd"/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, был великий русский писатель Л.Н.Толстой.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eastAsia="Calibri" w:hAnsi="Times New Roman" w:cs="Times New Roman"/>
          <w:sz w:val="24"/>
          <w:szCs w:val="24"/>
        </w:rPr>
        <w:t>Особая страничка в истории Сорочинска связана с пребыванием в нем В.И. Чапаева.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 Начинается подъём сельского хозяйства и торговли, стали проводится ярмарки. Появляется молочный и мельничный комбинат.</w:t>
      </w:r>
      <w:r w:rsidRPr="000033B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F0090" w:rsidRPr="000033BA" w:rsidRDefault="00CF0090" w:rsidP="00CF00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033BA">
        <w:rPr>
          <w:rStyle w:val="a8"/>
          <w:rFonts w:ascii="Times New Roman" w:eastAsia="Calibri" w:hAnsi="Times New Roman" w:cs="Times New Roman"/>
          <w:sz w:val="24"/>
          <w:szCs w:val="24"/>
        </w:rPr>
        <w:t>16 мая 1945 года Указом Президиума Верховного Совета РСФСР Сорочинску был присвоен статус города.</w:t>
      </w:r>
      <w:r w:rsidRPr="000033BA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eastAsia="Calibri" w:hAnsi="Times New Roman" w:cs="Times New Roman"/>
          <w:sz w:val="24"/>
          <w:szCs w:val="24"/>
        </w:rPr>
        <w:t>С Сорочинском был тесно связан писатель Александр Фадеев. Он много сделал для города. Особенно заметна была его помощь и содействие в строительстве библиотеки, названной в декабре 1960 года его именем.</w:t>
      </w:r>
    </w:p>
    <w:p w:rsidR="00CF0090" w:rsidRPr="005030FA" w:rsidRDefault="00CF0090" w:rsidP="00CF009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В годы ВОВ  </w:t>
      </w:r>
      <w:proofErr w:type="spellStart"/>
      <w:r w:rsidRPr="000033BA">
        <w:rPr>
          <w:rFonts w:ascii="Times New Roman" w:hAnsi="Times New Roman" w:cs="Times New Roman"/>
          <w:sz w:val="24"/>
          <w:szCs w:val="24"/>
        </w:rPr>
        <w:t>сорочинцы</w:t>
      </w:r>
      <w:proofErr w:type="spellEnd"/>
      <w:r w:rsidRPr="000033BA">
        <w:rPr>
          <w:rFonts w:ascii="Times New Roman" w:hAnsi="Times New Roman" w:cs="Times New Roman"/>
          <w:sz w:val="24"/>
          <w:szCs w:val="24"/>
        </w:rPr>
        <w:t xml:space="preserve">  служили, защищая свою Родину. Двоих героев Советского Союза вырастила </w:t>
      </w:r>
      <w:proofErr w:type="spellStart"/>
      <w:r w:rsidRPr="000033BA">
        <w:rPr>
          <w:rFonts w:ascii="Times New Roman" w:hAnsi="Times New Roman" w:cs="Times New Roman"/>
          <w:sz w:val="24"/>
          <w:szCs w:val="24"/>
        </w:rPr>
        <w:t>сорочинская</w:t>
      </w:r>
      <w:proofErr w:type="spellEnd"/>
      <w:r w:rsidRPr="000033BA">
        <w:rPr>
          <w:rFonts w:ascii="Times New Roman" w:hAnsi="Times New Roman" w:cs="Times New Roman"/>
          <w:sz w:val="24"/>
          <w:szCs w:val="24"/>
        </w:rPr>
        <w:t xml:space="preserve"> земля:  А. </w:t>
      </w:r>
      <w:proofErr w:type="spellStart"/>
      <w:r w:rsidRPr="000033BA">
        <w:rPr>
          <w:rFonts w:ascii="Times New Roman" w:hAnsi="Times New Roman" w:cs="Times New Roman"/>
          <w:sz w:val="24"/>
          <w:szCs w:val="24"/>
        </w:rPr>
        <w:t>Лошкова</w:t>
      </w:r>
      <w:proofErr w:type="spellEnd"/>
      <w:r w:rsidRPr="000033BA">
        <w:rPr>
          <w:rFonts w:ascii="Times New Roman" w:hAnsi="Times New Roman" w:cs="Times New Roman"/>
          <w:sz w:val="24"/>
          <w:szCs w:val="24"/>
        </w:rPr>
        <w:t xml:space="preserve"> и  </w:t>
      </w:r>
      <w:proofErr w:type="spellStart"/>
      <w:r w:rsidRPr="000033BA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0033BA">
        <w:rPr>
          <w:rFonts w:ascii="Times New Roman" w:hAnsi="Times New Roman" w:cs="Times New Roman"/>
          <w:sz w:val="24"/>
          <w:szCs w:val="24"/>
        </w:rPr>
        <w:t>. Акимова.</w:t>
      </w:r>
      <w:r w:rsidRPr="0000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 - будет юбилейным годом в истории России, годом 70-летия Великой Победы в Великой Отечественной войне 1941-1945 гг.</w:t>
      </w:r>
    </w:p>
    <w:p w:rsidR="00CF0090" w:rsidRPr="005030F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В послевоенные годы дальнейшее развитие получили мясокомбинат. В 1972 году Сорочинск стал третьим в области центром нефтедобывающей промышленности. В городе создаются всё новые и новые предприятия.</w:t>
      </w:r>
    </w:p>
    <w:p w:rsidR="00CF0090" w:rsidRPr="005030FA" w:rsidRDefault="00CF0090" w:rsidP="00CF009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033B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( Просмотр видеоролика о Сорочинске)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>А, что вы можете добавить о своём городе Сорочинске?</w:t>
      </w:r>
    </w:p>
    <w:p w:rsidR="00CF0090" w:rsidRPr="000033BA" w:rsidRDefault="00CF0090" w:rsidP="00CF009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Помня историю своего народа, сохраняя его культуру, передавая все это из поколения в поколение, мы сохраним себя как народ, нацию.</w:t>
      </w:r>
    </w:p>
    <w:p w:rsidR="00CF0090" w:rsidRPr="000033BA" w:rsidRDefault="00CF0090" w:rsidP="00CF009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Завершить беседу  хочется словами из стихов Федора Цыганова </w:t>
      </w:r>
      <w:r w:rsidRPr="000033BA">
        <w:rPr>
          <w:rFonts w:ascii="Times New Roman" w:hAnsi="Times New Roman" w:cs="Times New Roman"/>
          <w:b/>
          <w:bCs/>
          <w:i/>
          <w:iCs/>
          <w:color w:val="FFC000"/>
          <w:sz w:val="24"/>
          <w:szCs w:val="24"/>
        </w:rPr>
        <w:t>«…Родное село! Я к тебе возвращаюсь, И лучшей не надо мне в жизни судьбы, равнинную степь поперек рассекая, приветно гудят скороходы – столбы.  Родные простор</w:t>
      </w:r>
      <w:proofErr w:type="gramStart"/>
      <w:r w:rsidRPr="000033BA">
        <w:rPr>
          <w:rFonts w:ascii="Times New Roman" w:hAnsi="Times New Roman" w:cs="Times New Roman"/>
          <w:b/>
          <w:bCs/>
          <w:i/>
          <w:iCs/>
          <w:color w:val="FFC000"/>
          <w:sz w:val="24"/>
          <w:szCs w:val="24"/>
        </w:rPr>
        <w:t>ы-</w:t>
      </w:r>
      <w:proofErr w:type="gramEnd"/>
      <w:r w:rsidRPr="000033BA">
        <w:rPr>
          <w:rFonts w:ascii="Times New Roman" w:hAnsi="Times New Roman" w:cs="Times New Roman"/>
          <w:b/>
          <w:bCs/>
          <w:i/>
          <w:iCs/>
          <w:color w:val="FFC000"/>
          <w:sz w:val="24"/>
          <w:szCs w:val="24"/>
        </w:rPr>
        <w:t xml:space="preserve"> - долины и горы, дубовые рощи, хлеба за селом…»</w:t>
      </w:r>
      <w:r w:rsidRPr="000033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33BA">
        <w:rPr>
          <w:rFonts w:ascii="Times New Roman" w:hAnsi="Times New Roman" w:cs="Times New Roman"/>
          <w:b/>
          <w:sz w:val="24"/>
          <w:szCs w:val="24"/>
        </w:rPr>
        <w:t xml:space="preserve">3. Рефлексия. </w:t>
      </w:r>
    </w:p>
    <w:p w:rsidR="00CF0090" w:rsidRPr="000033BA" w:rsidRDefault="00CF0090" w:rsidP="00CF00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33BA">
        <w:rPr>
          <w:rFonts w:ascii="Times New Roman" w:hAnsi="Times New Roman" w:cs="Times New Roman"/>
          <w:sz w:val="24"/>
          <w:szCs w:val="24"/>
        </w:rPr>
        <w:t xml:space="preserve">Составьте </w:t>
      </w:r>
      <w:proofErr w:type="spellStart"/>
      <w:r w:rsidRPr="000033BA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0033BA">
        <w:rPr>
          <w:rFonts w:ascii="Times New Roman" w:hAnsi="Times New Roman" w:cs="Times New Roman"/>
          <w:sz w:val="24"/>
          <w:szCs w:val="24"/>
        </w:rPr>
        <w:t xml:space="preserve">  на тему: «Мой край – Оренбуржье» или  « Моя родина </w:t>
      </w:r>
      <w:proofErr w:type="gramStart"/>
      <w:r w:rsidRPr="000033BA">
        <w:rPr>
          <w:rFonts w:ascii="Times New Roman" w:hAnsi="Times New Roman" w:cs="Times New Roman"/>
          <w:sz w:val="24"/>
          <w:szCs w:val="24"/>
        </w:rPr>
        <w:t>–г</w:t>
      </w:r>
      <w:proofErr w:type="gramEnd"/>
      <w:r w:rsidRPr="000033BA">
        <w:rPr>
          <w:rFonts w:ascii="Times New Roman" w:hAnsi="Times New Roman" w:cs="Times New Roman"/>
          <w:sz w:val="24"/>
          <w:szCs w:val="24"/>
        </w:rPr>
        <w:t>ород Сорочинск».</w:t>
      </w:r>
    </w:p>
    <w:p w:rsidR="00CF0090" w:rsidRPr="0047576A" w:rsidRDefault="00CF0090" w:rsidP="00CF009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7F00" w:rsidRDefault="00727F00"/>
    <w:sectPr w:rsidR="00727F00" w:rsidSect="00727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C0D7E"/>
    <w:multiLevelType w:val="hybridMultilevel"/>
    <w:tmpl w:val="83B6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DFC"/>
    <w:rsid w:val="003437A7"/>
    <w:rsid w:val="00547B50"/>
    <w:rsid w:val="00627303"/>
    <w:rsid w:val="006818E7"/>
    <w:rsid w:val="00703AC7"/>
    <w:rsid w:val="00727F00"/>
    <w:rsid w:val="00AF4DFC"/>
    <w:rsid w:val="00CF0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F4D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1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18E7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CF0090"/>
    <w:pPr>
      <w:ind w:left="720"/>
      <w:contextualSpacing/>
    </w:pPr>
  </w:style>
  <w:style w:type="character" w:styleId="a7">
    <w:name w:val="Emphasis"/>
    <w:basedOn w:val="a0"/>
    <w:uiPriority w:val="20"/>
    <w:qFormat/>
    <w:rsid w:val="00CF0090"/>
    <w:rPr>
      <w:i/>
      <w:iCs/>
    </w:rPr>
  </w:style>
  <w:style w:type="paragraph" w:customStyle="1" w:styleId="1">
    <w:name w:val="Верхний колонтитул1"/>
    <w:basedOn w:val="a"/>
    <w:uiPriority w:val="99"/>
    <w:rsid w:val="00CF0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F00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1209</Words>
  <Characters>6892</Characters>
  <Application>Microsoft Office Word</Application>
  <DocSecurity>0</DocSecurity>
  <Lines>57</Lines>
  <Paragraphs>16</Paragraphs>
  <ScaleCrop>false</ScaleCrop>
  <Company/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5</cp:revision>
  <dcterms:created xsi:type="dcterms:W3CDTF">2014-08-31T15:07:00Z</dcterms:created>
  <dcterms:modified xsi:type="dcterms:W3CDTF">2026-04-14T16:14:00Z</dcterms:modified>
</cp:coreProperties>
</file>