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5A6" w:rsidRPr="001B3B42" w:rsidRDefault="00C175A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C175A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132F32" w:rsidP="00092ACB">
      <w:pPr>
        <w:spacing w:before="300" w:after="60" w:line="360" w:lineRule="atLeast"/>
        <w:jc w:val="center"/>
        <w:outlineLvl w:val="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Сценарий мероприятия </w:t>
      </w:r>
      <w:r w:rsidR="00487965" w:rsidRPr="001B3B42">
        <w:rPr>
          <w:rFonts w:ascii="Times New Roman" w:hAnsi="Times New Roman"/>
          <w:b/>
          <w:sz w:val="28"/>
          <w:szCs w:val="28"/>
        </w:rPr>
        <w:t>«ПЕРВЫЙ ДЕНЬ ВОЙНЫ»</w:t>
      </w:r>
    </w:p>
    <w:p w:rsidR="00C175A6" w:rsidRPr="001B3B42" w:rsidRDefault="00487965" w:rsidP="00092ACB">
      <w:pPr>
        <w:spacing w:before="300" w:after="60" w:line="360" w:lineRule="atLeast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1B3B42">
        <w:rPr>
          <w:rFonts w:ascii="Times New Roman" w:hAnsi="Times New Roman"/>
          <w:b/>
          <w:sz w:val="28"/>
          <w:szCs w:val="28"/>
        </w:rPr>
        <w:t>ДЛЯ ДЕТЕЙ ПОДГОТОВИТЕЛЬНОЙ ГРУППЫ</w:t>
      </w:r>
    </w:p>
    <w:p w:rsidR="00C175A6" w:rsidRPr="001B3B42" w:rsidRDefault="00487965" w:rsidP="00092ACB">
      <w:pPr>
        <w:spacing w:before="300" w:after="60" w:line="360" w:lineRule="atLeast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1B3B42">
        <w:rPr>
          <w:rFonts w:ascii="Times New Roman" w:hAnsi="Times New Roman"/>
          <w:b/>
          <w:sz w:val="28"/>
          <w:szCs w:val="28"/>
        </w:rPr>
        <w:t>МБДОУ «ДЕТСКИЙ САД №7» ЗОЛОТАЯ РЫБКА»</w:t>
      </w:r>
    </w:p>
    <w:p w:rsidR="00092ACB" w:rsidRPr="001B3B42" w:rsidRDefault="00092ACB" w:rsidP="00092ACB">
      <w:pPr>
        <w:spacing w:before="300" w:after="60" w:line="360" w:lineRule="atLeast"/>
        <w:jc w:val="center"/>
        <w:outlineLvl w:val="3"/>
        <w:rPr>
          <w:rFonts w:ascii="Times New Roman" w:hAnsi="Times New Roman"/>
          <w:b/>
          <w:sz w:val="28"/>
          <w:szCs w:val="28"/>
        </w:rPr>
      </w:pPr>
    </w:p>
    <w:p w:rsidR="00092ACB" w:rsidRPr="001B3B42" w:rsidRDefault="00092ACB" w:rsidP="00092ACB">
      <w:pPr>
        <w:spacing w:before="300" w:after="60" w:line="360" w:lineRule="atLeast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1B3B42">
        <w:rPr>
          <w:rFonts w:ascii="Times New Roman" w:hAnsi="Times New Roman"/>
          <w:b/>
          <w:sz w:val="28"/>
          <w:szCs w:val="28"/>
        </w:rPr>
        <w:t>ПЕДАГОГ ДОПОЛНИТЕЛЬНОГО ОБРАЗОВАНИЯ</w:t>
      </w:r>
    </w:p>
    <w:p w:rsidR="00C175A6" w:rsidRPr="001B3B42" w:rsidRDefault="00092ACB" w:rsidP="00092ACB">
      <w:pPr>
        <w:spacing w:before="300" w:after="60" w:line="360" w:lineRule="atLeast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1B3B42">
        <w:rPr>
          <w:rFonts w:ascii="Times New Roman" w:hAnsi="Times New Roman"/>
          <w:b/>
          <w:sz w:val="28"/>
          <w:szCs w:val="28"/>
        </w:rPr>
        <w:t>ШАРОВА НАТАЛИЯ АЛЕКСАНДРОВНА</w:t>
      </w:r>
    </w:p>
    <w:p w:rsidR="00C175A6" w:rsidRPr="001B3B42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132F32" w:rsidRPr="001B3B42" w:rsidRDefault="00132F32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C175A6">
      <w:pPr>
        <w:spacing w:before="300" w:after="60" w:line="360" w:lineRule="atLeast"/>
        <w:outlineLvl w:val="3"/>
        <w:rPr>
          <w:rFonts w:ascii="Times New Roman" w:hAnsi="Times New Roman"/>
          <w:b/>
          <w:sz w:val="28"/>
          <w:szCs w:val="28"/>
        </w:rPr>
      </w:pPr>
    </w:p>
    <w:p w:rsidR="00C175A6" w:rsidRPr="001B3B42" w:rsidRDefault="00132F32" w:rsidP="00132F32">
      <w:pPr>
        <w:spacing w:before="300" w:after="60" w:line="360" w:lineRule="atLeast"/>
        <w:jc w:val="center"/>
        <w:outlineLvl w:val="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Тамбов 2026</w:t>
      </w:r>
    </w:p>
    <w:p w:rsidR="001B3B42" w:rsidRDefault="001B3B42" w:rsidP="001B3B42">
      <w:pPr>
        <w:spacing w:after="0" w:line="240" w:lineRule="auto"/>
        <w:jc w:val="both"/>
        <w:outlineLvl w:val="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  <w:t xml:space="preserve">Цель </w:t>
      </w:r>
      <w:r w:rsidR="00092ACB" w:rsidRPr="001B3B42">
        <w:rPr>
          <w:rFonts w:ascii="Times New Roman" w:hAnsi="Times New Roman"/>
          <w:sz w:val="28"/>
          <w:szCs w:val="28"/>
        </w:rPr>
        <w:t xml:space="preserve">— формирование у дошкольников чувства любви и уважения к Родине, гордости за её историю и </w:t>
      </w:r>
      <w:r w:rsidR="00487965" w:rsidRPr="001B3B42">
        <w:rPr>
          <w:rFonts w:ascii="Times New Roman" w:hAnsi="Times New Roman"/>
          <w:sz w:val="28"/>
          <w:szCs w:val="28"/>
        </w:rPr>
        <w:t>народ.</w:t>
      </w:r>
    </w:p>
    <w:p w:rsidR="00C175A6" w:rsidRPr="001B3B42" w:rsidRDefault="001B3B42" w:rsidP="001B3B42">
      <w:pPr>
        <w:spacing w:after="0" w:line="240" w:lineRule="auto"/>
        <w:jc w:val="both"/>
        <w:outlineLvl w:val="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487965" w:rsidRPr="001B3B42">
        <w:rPr>
          <w:rFonts w:ascii="Times New Roman" w:hAnsi="Times New Roman"/>
          <w:b/>
          <w:sz w:val="28"/>
          <w:szCs w:val="28"/>
        </w:rPr>
        <w:t>Задачи:</w:t>
      </w:r>
    </w:p>
    <w:p w:rsidR="00C175A6" w:rsidRPr="001B3B42" w:rsidRDefault="001B3B42" w:rsidP="001B3B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487965" w:rsidRPr="001B3B42">
        <w:rPr>
          <w:rFonts w:ascii="Times New Roman" w:hAnsi="Times New Roman"/>
          <w:b/>
          <w:sz w:val="28"/>
          <w:szCs w:val="28"/>
        </w:rPr>
        <w:t>Образовательные:</w:t>
      </w:r>
    </w:p>
    <w:p w:rsidR="00C175A6" w:rsidRPr="001B3B42" w:rsidRDefault="00092ACB" w:rsidP="001B3B42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Познакомить детей с датой 22 июня как Днём памяти и </w:t>
      </w:r>
      <w:r w:rsidR="00487965" w:rsidRPr="001B3B42">
        <w:rPr>
          <w:rFonts w:ascii="Times New Roman" w:hAnsi="Times New Roman"/>
          <w:sz w:val="28"/>
          <w:szCs w:val="28"/>
        </w:rPr>
        <w:t>скорби;</w:t>
      </w:r>
    </w:p>
    <w:p w:rsidR="00C175A6" w:rsidRPr="001B3B42" w:rsidRDefault="00092ACB" w:rsidP="001B3B42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Дать элементарные представления о Великой Отечественной войне как о тяжёлом испытании для </w:t>
      </w:r>
      <w:r w:rsidR="00487965" w:rsidRPr="001B3B42">
        <w:rPr>
          <w:rFonts w:ascii="Times New Roman" w:hAnsi="Times New Roman"/>
          <w:sz w:val="28"/>
          <w:szCs w:val="28"/>
        </w:rPr>
        <w:t>страны;</w:t>
      </w:r>
    </w:p>
    <w:p w:rsidR="00C175A6" w:rsidRPr="001B3B42" w:rsidRDefault="00092ACB" w:rsidP="001B3B42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Рассказать о героизме советских людей, включая детей военного </w:t>
      </w:r>
      <w:r w:rsidR="00487965" w:rsidRPr="001B3B42">
        <w:rPr>
          <w:rFonts w:ascii="Times New Roman" w:hAnsi="Times New Roman"/>
          <w:sz w:val="28"/>
          <w:szCs w:val="28"/>
        </w:rPr>
        <w:t>времени;</w:t>
      </w:r>
    </w:p>
    <w:p w:rsidR="001B3B42" w:rsidRDefault="00092ACB" w:rsidP="001B3B42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Объяснить символику памяти (свечи, цветы, минута </w:t>
      </w:r>
      <w:r w:rsidR="00487965" w:rsidRPr="001B3B42">
        <w:rPr>
          <w:rFonts w:ascii="Times New Roman" w:hAnsi="Times New Roman"/>
          <w:sz w:val="28"/>
          <w:szCs w:val="28"/>
        </w:rPr>
        <w:t>молчания).</w:t>
      </w:r>
    </w:p>
    <w:p w:rsidR="00C175A6" w:rsidRPr="001B3B42" w:rsidRDefault="00092ACB" w:rsidP="001B3B42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color w:val="111111"/>
          <w:sz w:val="28"/>
          <w:szCs w:val="28"/>
          <w:highlight w:val="white"/>
        </w:rPr>
        <w:t>И</w:t>
      </w:r>
      <w:r w:rsidR="00487965" w:rsidRPr="001B3B42">
        <w:rPr>
          <w:rFonts w:ascii="Times New Roman" w:hAnsi="Times New Roman"/>
          <w:color w:val="111111"/>
          <w:sz w:val="28"/>
          <w:szCs w:val="28"/>
          <w:highlight w:val="white"/>
        </w:rPr>
        <w:t>зучать</w:t>
      </w:r>
      <w:r w:rsidRPr="001B3B42">
        <w:rPr>
          <w:rFonts w:ascii="Times New Roman" w:hAnsi="Times New Roman"/>
          <w:color w:val="111111"/>
          <w:sz w:val="28"/>
          <w:szCs w:val="28"/>
          <w:highlight w:val="white"/>
        </w:rPr>
        <w:t xml:space="preserve"> </w:t>
      </w:r>
      <w:r w:rsidR="00487965" w:rsidRPr="001B3B42">
        <w:rPr>
          <w:rStyle w:val="aa"/>
          <w:rFonts w:ascii="Times New Roman" w:hAnsi="Times New Roman"/>
          <w:color w:val="111111"/>
          <w:sz w:val="28"/>
          <w:szCs w:val="28"/>
          <w:highlight w:val="white"/>
        </w:rPr>
        <w:t>героическое</w:t>
      </w:r>
      <w:r w:rsidRPr="001B3B42">
        <w:rPr>
          <w:rFonts w:ascii="Times New Roman" w:hAnsi="Times New Roman"/>
          <w:color w:val="111111"/>
          <w:sz w:val="28"/>
          <w:szCs w:val="28"/>
          <w:highlight w:val="white"/>
        </w:rPr>
        <w:t xml:space="preserve"> </w:t>
      </w:r>
      <w:r w:rsidR="00487965" w:rsidRPr="001B3B42">
        <w:rPr>
          <w:rFonts w:ascii="Times New Roman" w:hAnsi="Times New Roman"/>
          <w:color w:val="111111"/>
          <w:sz w:val="28"/>
          <w:szCs w:val="28"/>
          <w:highlight w:val="white"/>
        </w:rPr>
        <w:t>прошлое и настоящее нашей страны;</w:t>
      </w:r>
    </w:p>
    <w:p w:rsidR="00C175A6" w:rsidRPr="001B3B42" w:rsidRDefault="001B3B42" w:rsidP="001B3B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487965" w:rsidRPr="001B3B42">
        <w:rPr>
          <w:rFonts w:ascii="Times New Roman" w:hAnsi="Times New Roman"/>
          <w:b/>
          <w:sz w:val="28"/>
          <w:szCs w:val="28"/>
        </w:rPr>
        <w:t>Развивающие:</w:t>
      </w:r>
    </w:p>
    <w:p w:rsidR="00C175A6" w:rsidRPr="001B3B42" w:rsidRDefault="00092ACB" w:rsidP="001B3B42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Развивать способность воспринимать </w:t>
      </w:r>
      <w:r w:rsidR="00487965" w:rsidRPr="001B3B42">
        <w:rPr>
          <w:rFonts w:ascii="Times New Roman" w:hAnsi="Times New Roman"/>
          <w:sz w:val="28"/>
          <w:szCs w:val="28"/>
        </w:rPr>
        <w:t>эмоционально</w:t>
      </w:r>
    </w:p>
    <w:p w:rsidR="00C175A6" w:rsidRPr="001B3B42" w:rsidRDefault="00092ACB" w:rsidP="001B3B42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Нравственный подтекст </w:t>
      </w:r>
      <w:r w:rsidR="00487965" w:rsidRPr="001B3B42">
        <w:rPr>
          <w:rFonts w:ascii="Times New Roman" w:hAnsi="Times New Roman"/>
          <w:sz w:val="28"/>
          <w:szCs w:val="28"/>
        </w:rPr>
        <w:t>событий;</w:t>
      </w:r>
    </w:p>
    <w:p w:rsidR="00C175A6" w:rsidRPr="001B3B42" w:rsidRDefault="00092ACB" w:rsidP="001B3B42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Стимулировать развитие речи через чтение стихов, </w:t>
      </w:r>
      <w:r w:rsidR="00487965" w:rsidRPr="001B3B42">
        <w:rPr>
          <w:rFonts w:ascii="Times New Roman" w:hAnsi="Times New Roman"/>
          <w:sz w:val="28"/>
          <w:szCs w:val="28"/>
        </w:rPr>
        <w:t>обсуждение;</w:t>
      </w:r>
    </w:p>
    <w:p w:rsidR="00C175A6" w:rsidRPr="001B3B42" w:rsidRDefault="00092ACB" w:rsidP="001B3B42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Развивать внимание и память через восприятие музыки, танцев </w:t>
      </w:r>
      <w:r w:rsidR="00487965" w:rsidRPr="001B3B42">
        <w:rPr>
          <w:rFonts w:ascii="Times New Roman" w:hAnsi="Times New Roman"/>
          <w:sz w:val="28"/>
          <w:szCs w:val="28"/>
        </w:rPr>
        <w:t>видеоматериалов,</w:t>
      </w:r>
      <w:r w:rsidRPr="001B3B42">
        <w:rPr>
          <w:rFonts w:ascii="Times New Roman" w:hAnsi="Times New Roman"/>
          <w:sz w:val="28"/>
          <w:szCs w:val="28"/>
        </w:rPr>
        <w:t xml:space="preserve"> </w:t>
      </w:r>
      <w:r w:rsidR="00487965" w:rsidRPr="001B3B42">
        <w:rPr>
          <w:rFonts w:ascii="Times New Roman" w:hAnsi="Times New Roman"/>
          <w:sz w:val="28"/>
          <w:szCs w:val="28"/>
        </w:rPr>
        <w:t>рассказов.</w:t>
      </w:r>
    </w:p>
    <w:p w:rsidR="00C175A6" w:rsidRPr="001B3B42" w:rsidRDefault="00357EDD" w:rsidP="001B3B42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3B42">
        <w:rPr>
          <w:rFonts w:ascii="Times New Roman" w:hAnsi="Times New Roman"/>
          <w:sz w:val="28"/>
          <w:szCs w:val="28"/>
        </w:rPr>
        <w:t xml:space="preserve">Способствовать развитию творческих навыков (участие в </w:t>
      </w:r>
      <w:r w:rsidR="00487965" w:rsidRPr="001B3B42">
        <w:rPr>
          <w:rFonts w:ascii="Times New Roman" w:hAnsi="Times New Roman"/>
          <w:sz w:val="28"/>
          <w:szCs w:val="28"/>
        </w:rPr>
        <w:t>коллективной</w:t>
      </w:r>
      <w:proofErr w:type="gramEnd"/>
    </w:p>
    <w:p w:rsidR="00C175A6" w:rsidRPr="001B3B42" w:rsidRDefault="00357EDD" w:rsidP="001B3B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работе, исполнение </w:t>
      </w:r>
      <w:r w:rsidR="00487965" w:rsidRPr="001B3B42">
        <w:rPr>
          <w:rFonts w:ascii="Times New Roman" w:hAnsi="Times New Roman"/>
          <w:sz w:val="28"/>
          <w:szCs w:val="28"/>
        </w:rPr>
        <w:t>танцев).</w:t>
      </w:r>
    </w:p>
    <w:p w:rsidR="00C175A6" w:rsidRPr="001B3B42" w:rsidRDefault="001B3B42" w:rsidP="001B3B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487965" w:rsidRPr="001B3B42">
        <w:rPr>
          <w:rFonts w:ascii="Times New Roman" w:hAnsi="Times New Roman"/>
          <w:b/>
          <w:sz w:val="28"/>
          <w:szCs w:val="28"/>
        </w:rPr>
        <w:t>Воспитательные:</w:t>
      </w:r>
    </w:p>
    <w:p w:rsidR="00C175A6" w:rsidRPr="001B3B42" w:rsidRDefault="00357EDD" w:rsidP="001B3B42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Воспитывать уважение к старшему поколению, ветеранам, </w:t>
      </w:r>
      <w:r w:rsidR="00487965" w:rsidRPr="001B3B42">
        <w:rPr>
          <w:rFonts w:ascii="Times New Roman" w:hAnsi="Times New Roman"/>
          <w:sz w:val="28"/>
          <w:szCs w:val="28"/>
        </w:rPr>
        <w:t>защитникам</w:t>
      </w:r>
      <w:r w:rsidRPr="001B3B42">
        <w:rPr>
          <w:rFonts w:ascii="Times New Roman" w:hAnsi="Times New Roman"/>
          <w:sz w:val="28"/>
          <w:szCs w:val="28"/>
        </w:rPr>
        <w:t xml:space="preserve"> </w:t>
      </w:r>
      <w:r w:rsidR="00487965" w:rsidRPr="001B3B42">
        <w:rPr>
          <w:rFonts w:ascii="Times New Roman" w:hAnsi="Times New Roman"/>
          <w:sz w:val="28"/>
          <w:szCs w:val="28"/>
        </w:rPr>
        <w:t>Отечества;</w:t>
      </w:r>
    </w:p>
    <w:p w:rsidR="00C175A6" w:rsidRPr="001B3B42" w:rsidRDefault="00357EDD" w:rsidP="001B3B42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Формировать чувство благодарности тем, кто отстоял </w:t>
      </w:r>
      <w:r w:rsidR="00487965" w:rsidRPr="001B3B42">
        <w:rPr>
          <w:rFonts w:ascii="Times New Roman" w:hAnsi="Times New Roman"/>
          <w:sz w:val="28"/>
          <w:szCs w:val="28"/>
        </w:rPr>
        <w:t>мир;</w:t>
      </w:r>
    </w:p>
    <w:p w:rsidR="00C175A6" w:rsidRPr="001B3B42" w:rsidRDefault="00357EDD" w:rsidP="001B3B42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Воспитывать бережное отношение к миру, неприятие насилия и </w:t>
      </w:r>
      <w:r w:rsidR="00487965" w:rsidRPr="001B3B42">
        <w:rPr>
          <w:rFonts w:ascii="Times New Roman" w:hAnsi="Times New Roman"/>
          <w:sz w:val="28"/>
          <w:szCs w:val="28"/>
        </w:rPr>
        <w:t>войны;</w:t>
      </w:r>
    </w:p>
    <w:p w:rsidR="00C175A6" w:rsidRPr="001B3B42" w:rsidRDefault="00357EDD" w:rsidP="001B3B42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Прививать традиции почитания памяти погибших (возложение цветов, зажигание </w:t>
      </w:r>
      <w:r w:rsidR="00487965" w:rsidRPr="001B3B42">
        <w:rPr>
          <w:rFonts w:ascii="Times New Roman" w:hAnsi="Times New Roman"/>
          <w:sz w:val="28"/>
          <w:szCs w:val="28"/>
        </w:rPr>
        <w:t>свечей).</w:t>
      </w:r>
    </w:p>
    <w:p w:rsidR="00C175A6" w:rsidRPr="001B3B42" w:rsidRDefault="001B3B42" w:rsidP="001B3B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487965" w:rsidRPr="001B3B42">
        <w:rPr>
          <w:rFonts w:ascii="Times New Roman" w:hAnsi="Times New Roman"/>
          <w:b/>
          <w:sz w:val="28"/>
          <w:szCs w:val="28"/>
        </w:rPr>
        <w:t>Практические:</w:t>
      </w:r>
    </w:p>
    <w:p w:rsidR="00C175A6" w:rsidRPr="001B3B42" w:rsidRDefault="00357EDD" w:rsidP="001B3B42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3B42">
        <w:rPr>
          <w:rFonts w:ascii="Times New Roman" w:hAnsi="Times New Roman"/>
          <w:sz w:val="28"/>
          <w:szCs w:val="28"/>
        </w:rPr>
        <w:t xml:space="preserve">Организовать участие детей в памятном мероприятии (чтение стихов, </w:t>
      </w:r>
      <w:proofErr w:type="gramEnd"/>
    </w:p>
    <w:p w:rsidR="00C175A6" w:rsidRPr="001B3B42" w:rsidRDefault="00357EDD" w:rsidP="001B3B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исполнение танцев, минута </w:t>
      </w:r>
      <w:r w:rsidR="00487965" w:rsidRPr="001B3B42">
        <w:rPr>
          <w:rFonts w:ascii="Times New Roman" w:hAnsi="Times New Roman"/>
          <w:sz w:val="28"/>
          <w:szCs w:val="28"/>
        </w:rPr>
        <w:t>молчания);</w:t>
      </w:r>
    </w:p>
    <w:p w:rsidR="00C175A6" w:rsidRPr="001B3B42" w:rsidRDefault="00357EDD" w:rsidP="001B3B42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Вовлечь в создание коллективной поделки или рисунка («Голубь мира», «Свеча </w:t>
      </w:r>
      <w:r w:rsidR="00487965" w:rsidRPr="001B3B42">
        <w:rPr>
          <w:rFonts w:ascii="Times New Roman" w:hAnsi="Times New Roman"/>
          <w:sz w:val="28"/>
          <w:szCs w:val="28"/>
        </w:rPr>
        <w:t>памяти»);</w:t>
      </w:r>
    </w:p>
    <w:p w:rsidR="00C175A6" w:rsidRPr="001B3B42" w:rsidRDefault="00357EDD" w:rsidP="001B3B42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Создать атмосферу </w:t>
      </w:r>
      <w:r w:rsidR="00487965" w:rsidRPr="001B3B42">
        <w:rPr>
          <w:rFonts w:ascii="Times New Roman" w:hAnsi="Times New Roman"/>
          <w:sz w:val="28"/>
          <w:szCs w:val="28"/>
        </w:rPr>
        <w:t>единств</w:t>
      </w:r>
      <w:r w:rsidRPr="001B3B42">
        <w:rPr>
          <w:rFonts w:ascii="Times New Roman" w:hAnsi="Times New Roman"/>
          <w:sz w:val="28"/>
          <w:szCs w:val="28"/>
        </w:rPr>
        <w:t xml:space="preserve">а и сопричастности через совместные </w:t>
      </w:r>
      <w:r w:rsidR="00487965" w:rsidRPr="001B3B42">
        <w:rPr>
          <w:rFonts w:ascii="Times New Roman" w:hAnsi="Times New Roman"/>
          <w:sz w:val="28"/>
          <w:szCs w:val="28"/>
        </w:rPr>
        <w:t>действия.</w:t>
      </w:r>
    </w:p>
    <w:p w:rsidR="00C175A6" w:rsidRPr="001B3B42" w:rsidRDefault="00357EDD" w:rsidP="001B3B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b/>
          <w:sz w:val="28"/>
          <w:szCs w:val="28"/>
        </w:rPr>
        <w:t xml:space="preserve">Рекомендации по </w:t>
      </w:r>
      <w:r w:rsidR="00487965" w:rsidRPr="001B3B42">
        <w:rPr>
          <w:rFonts w:ascii="Times New Roman" w:hAnsi="Times New Roman"/>
          <w:b/>
          <w:sz w:val="28"/>
          <w:szCs w:val="28"/>
        </w:rPr>
        <w:t>реализации</w:t>
      </w:r>
    </w:p>
    <w:p w:rsidR="00C175A6" w:rsidRPr="001B3B42" w:rsidRDefault="001B3B42" w:rsidP="001B3B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57EDD" w:rsidRPr="001B3B42">
        <w:rPr>
          <w:rFonts w:ascii="Times New Roman" w:hAnsi="Times New Roman"/>
          <w:sz w:val="28"/>
          <w:szCs w:val="28"/>
        </w:rPr>
        <w:t xml:space="preserve">Чтобы сценарий </w:t>
      </w:r>
      <w:r w:rsidR="00487965" w:rsidRPr="001B3B42">
        <w:rPr>
          <w:rFonts w:ascii="Times New Roman" w:hAnsi="Times New Roman"/>
          <w:sz w:val="28"/>
          <w:szCs w:val="28"/>
        </w:rPr>
        <w:t>был</w:t>
      </w:r>
      <w:r w:rsidR="00357EDD" w:rsidRPr="001B3B42">
        <w:rPr>
          <w:rFonts w:ascii="Times New Roman" w:hAnsi="Times New Roman"/>
          <w:sz w:val="28"/>
          <w:szCs w:val="28"/>
        </w:rPr>
        <w:t xml:space="preserve"> доступен и безопасен для </w:t>
      </w:r>
      <w:r w:rsidR="00487965" w:rsidRPr="001B3B42">
        <w:rPr>
          <w:rFonts w:ascii="Times New Roman" w:hAnsi="Times New Roman"/>
          <w:sz w:val="28"/>
          <w:szCs w:val="28"/>
        </w:rPr>
        <w:t>дошкольников</w:t>
      </w:r>
      <w:r w:rsidR="00357EDD" w:rsidRPr="001B3B42">
        <w:rPr>
          <w:rFonts w:ascii="Times New Roman" w:hAnsi="Times New Roman"/>
          <w:sz w:val="28"/>
          <w:szCs w:val="28"/>
        </w:rPr>
        <w:t xml:space="preserve">, </w:t>
      </w:r>
      <w:r w:rsidR="00487965" w:rsidRPr="001B3B42">
        <w:rPr>
          <w:rFonts w:ascii="Times New Roman" w:hAnsi="Times New Roman"/>
          <w:sz w:val="28"/>
          <w:szCs w:val="28"/>
        </w:rPr>
        <w:t>важно:</w:t>
      </w:r>
    </w:p>
    <w:p w:rsidR="00C175A6" w:rsidRPr="001B3B42" w:rsidRDefault="00357EDD" w:rsidP="001B3B42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Избегать страшных и травмирующих </w:t>
      </w:r>
      <w:r w:rsidR="00487965" w:rsidRPr="001B3B42">
        <w:rPr>
          <w:rFonts w:ascii="Times New Roman" w:hAnsi="Times New Roman"/>
          <w:sz w:val="28"/>
          <w:szCs w:val="28"/>
        </w:rPr>
        <w:t>деталей</w:t>
      </w:r>
      <w:r w:rsidRPr="001B3B42">
        <w:rPr>
          <w:rFonts w:ascii="Times New Roman" w:hAnsi="Times New Roman"/>
          <w:sz w:val="28"/>
          <w:szCs w:val="28"/>
        </w:rPr>
        <w:t xml:space="preserve"> о войне (не </w:t>
      </w:r>
      <w:r w:rsidR="00487965" w:rsidRPr="001B3B42">
        <w:rPr>
          <w:rFonts w:ascii="Times New Roman" w:hAnsi="Times New Roman"/>
          <w:sz w:val="28"/>
          <w:szCs w:val="28"/>
        </w:rPr>
        <w:t>показывать</w:t>
      </w:r>
      <w:r w:rsidRPr="001B3B42">
        <w:rPr>
          <w:rFonts w:ascii="Times New Roman" w:hAnsi="Times New Roman"/>
          <w:sz w:val="28"/>
          <w:szCs w:val="28"/>
        </w:rPr>
        <w:t xml:space="preserve"> кадры разрушений, </w:t>
      </w:r>
      <w:r w:rsidR="00487965" w:rsidRPr="001B3B42">
        <w:rPr>
          <w:rFonts w:ascii="Times New Roman" w:hAnsi="Times New Roman"/>
          <w:sz w:val="28"/>
          <w:szCs w:val="28"/>
        </w:rPr>
        <w:t>жертв);</w:t>
      </w:r>
    </w:p>
    <w:p w:rsidR="00C175A6" w:rsidRPr="001B3B42" w:rsidRDefault="00357EDD" w:rsidP="001B3B42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Делать акцент на героизме, сплочённости народа и победе мира над </w:t>
      </w:r>
      <w:r w:rsidR="00487965" w:rsidRPr="001B3B42">
        <w:rPr>
          <w:rFonts w:ascii="Times New Roman" w:hAnsi="Times New Roman"/>
          <w:sz w:val="28"/>
          <w:szCs w:val="28"/>
        </w:rPr>
        <w:t>войной;</w:t>
      </w:r>
    </w:p>
    <w:p w:rsidR="00C175A6" w:rsidRPr="001B3B42" w:rsidRDefault="00357EDD" w:rsidP="001B3B42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Использовать понятные </w:t>
      </w:r>
      <w:r w:rsidR="00487965" w:rsidRPr="001B3B42">
        <w:rPr>
          <w:rFonts w:ascii="Times New Roman" w:hAnsi="Times New Roman"/>
          <w:sz w:val="28"/>
          <w:szCs w:val="28"/>
        </w:rPr>
        <w:t>образы</w:t>
      </w:r>
      <w:r w:rsidRPr="001B3B42">
        <w:rPr>
          <w:rFonts w:ascii="Times New Roman" w:hAnsi="Times New Roman"/>
          <w:sz w:val="28"/>
          <w:szCs w:val="28"/>
        </w:rPr>
        <w:t xml:space="preserve">: мирное небо, солнце, дети, играющие </w:t>
      </w:r>
      <w:r w:rsidR="00487965" w:rsidRPr="001B3B42">
        <w:rPr>
          <w:rFonts w:ascii="Times New Roman" w:hAnsi="Times New Roman"/>
          <w:sz w:val="28"/>
          <w:szCs w:val="28"/>
        </w:rPr>
        <w:t>во</w:t>
      </w:r>
      <w:r w:rsidRPr="001B3B42">
        <w:rPr>
          <w:rFonts w:ascii="Times New Roman" w:hAnsi="Times New Roman"/>
          <w:sz w:val="28"/>
          <w:szCs w:val="28"/>
        </w:rPr>
        <w:t xml:space="preserve"> дворе, </w:t>
      </w:r>
      <w:r w:rsidR="00487965" w:rsidRPr="001B3B42">
        <w:rPr>
          <w:rFonts w:ascii="Times New Roman" w:hAnsi="Times New Roman"/>
          <w:sz w:val="28"/>
          <w:szCs w:val="28"/>
        </w:rPr>
        <w:t>семья;</w:t>
      </w:r>
    </w:p>
    <w:p w:rsidR="00C175A6" w:rsidRPr="001B3B42" w:rsidRDefault="00357EDD" w:rsidP="001B3B42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B42">
        <w:rPr>
          <w:rFonts w:ascii="Times New Roman" w:hAnsi="Times New Roman"/>
          <w:sz w:val="28"/>
          <w:szCs w:val="28"/>
        </w:rPr>
        <w:t xml:space="preserve">Завершить мероприятие на позитивной </w:t>
      </w:r>
      <w:r w:rsidR="00487965" w:rsidRPr="001B3B42">
        <w:rPr>
          <w:rFonts w:ascii="Times New Roman" w:hAnsi="Times New Roman"/>
          <w:sz w:val="28"/>
          <w:szCs w:val="28"/>
        </w:rPr>
        <w:t>ноте</w:t>
      </w:r>
      <w:r w:rsidRPr="001B3B42">
        <w:rPr>
          <w:rFonts w:ascii="Times New Roman" w:hAnsi="Times New Roman"/>
          <w:sz w:val="28"/>
          <w:szCs w:val="28"/>
        </w:rPr>
        <w:t xml:space="preserve"> — танцем о мире, дружбе, </w:t>
      </w:r>
      <w:r w:rsidR="00487965" w:rsidRPr="001B3B42">
        <w:rPr>
          <w:rFonts w:ascii="Times New Roman" w:hAnsi="Times New Roman"/>
          <w:sz w:val="28"/>
          <w:szCs w:val="28"/>
        </w:rPr>
        <w:t>будущем.</w:t>
      </w:r>
    </w:p>
    <w:p w:rsidR="00C175A6" w:rsidRPr="001B3B42" w:rsidRDefault="00487965" w:rsidP="001B3B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3B42">
        <w:rPr>
          <w:rFonts w:ascii="Times New Roman" w:hAnsi="Times New Roman"/>
          <w:b/>
          <w:sz w:val="28"/>
          <w:szCs w:val="28"/>
        </w:rPr>
        <w:t>Ход мероприятия:</w:t>
      </w:r>
    </w:p>
    <w:p w:rsidR="00132F32" w:rsidRPr="00132F32" w:rsidRDefault="00487965" w:rsidP="00132F32">
      <w:pPr>
        <w:pStyle w:val="a4"/>
        <w:spacing w:beforeAutospacing="0" w:after="0" w:afterAutospacing="0"/>
        <w:jc w:val="center"/>
        <w:rPr>
          <w:b/>
          <w:sz w:val="28"/>
          <w:szCs w:val="28"/>
        </w:rPr>
      </w:pPr>
      <w:proofErr w:type="gramStart"/>
      <w:r w:rsidRPr="00132F32">
        <w:rPr>
          <w:b/>
          <w:sz w:val="28"/>
          <w:szCs w:val="28"/>
        </w:rPr>
        <w:t>Звучит песня «Журавли»</w:t>
      </w:r>
      <w:r w:rsidR="00132F32" w:rsidRPr="00132F32">
        <w:rPr>
          <w:b/>
          <w:sz w:val="28"/>
          <w:szCs w:val="28"/>
        </w:rPr>
        <w:t xml:space="preserve"> (муз.</w:t>
      </w:r>
      <w:proofErr w:type="gramEnd"/>
      <w:r w:rsidR="00132F32" w:rsidRPr="00132F32">
        <w:rPr>
          <w:b/>
          <w:sz w:val="28"/>
          <w:szCs w:val="28"/>
        </w:rPr>
        <w:t xml:space="preserve"> </w:t>
      </w:r>
      <w:proofErr w:type="gramStart"/>
      <w:r w:rsidR="00132F32" w:rsidRPr="00132F32">
        <w:rPr>
          <w:b/>
          <w:sz w:val="28"/>
          <w:szCs w:val="28"/>
        </w:rPr>
        <w:t>Ян Френкель, сл. Расул Гамзатов).</w:t>
      </w:r>
      <w:proofErr w:type="gramEnd"/>
    </w:p>
    <w:p w:rsidR="00C175A6" w:rsidRPr="00132F32" w:rsidRDefault="00132F32" w:rsidP="00132F32">
      <w:pPr>
        <w:pStyle w:val="a4"/>
        <w:spacing w:beforeAutospacing="0" w:after="0" w:afterAutospacing="0"/>
        <w:jc w:val="center"/>
        <w:rPr>
          <w:b/>
          <w:sz w:val="28"/>
          <w:szCs w:val="28"/>
        </w:rPr>
      </w:pPr>
      <w:r w:rsidRPr="00132F32">
        <w:rPr>
          <w:b/>
          <w:sz w:val="28"/>
          <w:szCs w:val="28"/>
        </w:rPr>
        <w:lastRenderedPageBreak/>
        <w:t>Д</w:t>
      </w:r>
      <w:r w:rsidR="00487965" w:rsidRPr="00132F32">
        <w:rPr>
          <w:b/>
          <w:sz w:val="28"/>
          <w:szCs w:val="28"/>
        </w:rPr>
        <w:t>ети исполняют танцевальную композицию.</w:t>
      </w:r>
    </w:p>
    <w:p w:rsidR="00C175A6" w:rsidRPr="001B3B42" w:rsidRDefault="001B3B42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87965" w:rsidRPr="00487965">
        <w:rPr>
          <w:b/>
          <w:sz w:val="28"/>
          <w:szCs w:val="28"/>
        </w:rPr>
        <w:t xml:space="preserve">Ведущий: </w:t>
      </w:r>
      <w:r w:rsidR="00487965" w:rsidRPr="001B3B42">
        <w:rPr>
          <w:sz w:val="28"/>
          <w:szCs w:val="28"/>
        </w:rPr>
        <w:t>Здравствуйте, ребята! У меня на груди сегодня георгиевская лента.</w:t>
      </w:r>
      <w:r>
        <w:rPr>
          <w:sz w:val="28"/>
          <w:szCs w:val="28"/>
        </w:rPr>
        <w:t xml:space="preserve"> </w:t>
      </w:r>
      <w:r w:rsidR="00487965" w:rsidRPr="001B3B42">
        <w:rPr>
          <w:sz w:val="28"/>
          <w:szCs w:val="28"/>
        </w:rPr>
        <w:t>Но ведь сегодня не ДЕНЬ ПОБЕДЫ?</w:t>
      </w:r>
      <w:r>
        <w:rPr>
          <w:sz w:val="28"/>
          <w:szCs w:val="28"/>
        </w:rPr>
        <w:t xml:space="preserve"> </w:t>
      </w:r>
      <w:r w:rsidR="00487965" w:rsidRPr="001B3B42">
        <w:rPr>
          <w:sz w:val="28"/>
          <w:szCs w:val="28"/>
        </w:rPr>
        <w:t>А почему мы с вами все сегодня собрались, что за день сегодня? (Ответы детей).</w:t>
      </w:r>
    </w:p>
    <w:p w:rsidR="00C175A6" w:rsidRPr="001B3B42" w:rsidRDefault="001B3B42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87965" w:rsidRPr="001B3B42">
        <w:rPr>
          <w:sz w:val="28"/>
          <w:szCs w:val="28"/>
        </w:rPr>
        <w:t>Мы собрались, чтобы почтить память погибших воинов.</w:t>
      </w:r>
      <w:r>
        <w:rPr>
          <w:sz w:val="28"/>
          <w:szCs w:val="28"/>
        </w:rPr>
        <w:t xml:space="preserve"> </w:t>
      </w:r>
      <w:r w:rsidR="00487965" w:rsidRPr="001B3B42">
        <w:rPr>
          <w:sz w:val="28"/>
          <w:szCs w:val="28"/>
        </w:rPr>
        <w:t>Завтра, 22 июня - День Памяти и скорби.</w:t>
      </w:r>
    </w:p>
    <w:p w:rsidR="00C175A6" w:rsidRPr="001B3B42" w:rsidRDefault="001B3B42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87965" w:rsidRPr="001B3B42">
        <w:rPr>
          <w:sz w:val="28"/>
          <w:szCs w:val="28"/>
        </w:rPr>
        <w:t>Ребята, каждый год 22 июня ровно в 4 часа утра в нашей стране люди зажигают миллионы свечей и несут их к мемориалам памяти. В Москве их несут к могиле Неизвестного солдата, к мемориалу на Поклонной горе. В этот день приспускают все флаги на государственных учреждениях, отменяют развлекательные мероприятия, и вся страна вспоминает о страшной дате в истории нашей страны.</w:t>
      </w:r>
    </w:p>
    <w:p w:rsidR="00C175A6" w:rsidRPr="001B3B42" w:rsidRDefault="001B3B42" w:rsidP="001B3B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87965" w:rsidRPr="001B3B42">
        <w:rPr>
          <w:rFonts w:ascii="Times New Roman" w:hAnsi="Times New Roman"/>
          <w:sz w:val="28"/>
          <w:szCs w:val="28"/>
        </w:rPr>
        <w:t xml:space="preserve">Война началась неожиданно, ранним утром. В 4 часа утра немецкие войска без предупреждения вторглись на территорию нашей страны. Люди ничего не </w:t>
      </w:r>
      <w:proofErr w:type="gramStart"/>
      <w:r w:rsidR="00487965" w:rsidRPr="001B3B42">
        <w:rPr>
          <w:rFonts w:ascii="Times New Roman" w:hAnsi="Times New Roman"/>
          <w:sz w:val="28"/>
          <w:szCs w:val="28"/>
        </w:rPr>
        <w:t>подозревали</w:t>
      </w:r>
      <w:proofErr w:type="gramEnd"/>
      <w:r w:rsidR="00487965" w:rsidRPr="001B3B42">
        <w:rPr>
          <w:rFonts w:ascii="Times New Roman" w:hAnsi="Times New Roman"/>
          <w:sz w:val="28"/>
          <w:szCs w:val="28"/>
        </w:rPr>
        <w:t xml:space="preserve"> отдыхали, гуляли, радовались лету.</w:t>
      </w:r>
    </w:p>
    <w:p w:rsidR="00C175A6" w:rsidRPr="001B3B42" w:rsidRDefault="001B3B42" w:rsidP="001B3B42">
      <w:pPr>
        <w:pStyle w:val="a4"/>
        <w:spacing w:beforeAutospacing="0" w:after="0" w:afterAutospacing="0"/>
        <w:jc w:val="both"/>
        <w:rPr>
          <w:b/>
          <w:sz w:val="28"/>
          <w:szCs w:val="28"/>
        </w:rPr>
      </w:pPr>
      <w:r w:rsidRPr="001B3B42">
        <w:rPr>
          <w:b/>
          <w:sz w:val="28"/>
          <w:szCs w:val="28"/>
        </w:rPr>
        <w:tab/>
      </w:r>
      <w:r w:rsidR="00487965" w:rsidRPr="001B3B42">
        <w:rPr>
          <w:b/>
          <w:sz w:val="28"/>
          <w:szCs w:val="28"/>
        </w:rPr>
        <w:t>Ведущий: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 w:rsidRPr="001B3B42">
        <w:rPr>
          <w:sz w:val="28"/>
          <w:szCs w:val="28"/>
        </w:rPr>
        <w:t>Июнь! Клонился к вечеру закат,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 w:rsidRPr="001B3B42">
        <w:rPr>
          <w:sz w:val="28"/>
          <w:szCs w:val="28"/>
        </w:rPr>
        <w:t>И белой ночи разливалось море,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 w:rsidRPr="001B3B42">
        <w:rPr>
          <w:sz w:val="28"/>
          <w:szCs w:val="28"/>
        </w:rPr>
        <w:t>И раздавался звонкий смех ребят,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 w:rsidRPr="001B3B42">
        <w:rPr>
          <w:sz w:val="28"/>
          <w:szCs w:val="28"/>
        </w:rPr>
        <w:t xml:space="preserve">Не </w:t>
      </w:r>
      <w:proofErr w:type="gramStart"/>
      <w:r w:rsidRPr="001B3B42">
        <w:rPr>
          <w:sz w:val="28"/>
          <w:szCs w:val="28"/>
        </w:rPr>
        <w:t>знающих</w:t>
      </w:r>
      <w:proofErr w:type="gramEnd"/>
      <w:r w:rsidRPr="001B3B42">
        <w:rPr>
          <w:sz w:val="28"/>
          <w:szCs w:val="28"/>
        </w:rPr>
        <w:t>, не ведающих горя.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 w:rsidRPr="001B3B42">
        <w:rPr>
          <w:sz w:val="28"/>
          <w:szCs w:val="28"/>
        </w:rPr>
        <w:t>Такою всё дышало тишиной,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 w:rsidRPr="001B3B42">
        <w:rPr>
          <w:sz w:val="28"/>
          <w:szCs w:val="28"/>
        </w:rPr>
        <w:t>Что вся земля ещё спала, казалось.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 w:rsidRPr="001B3B42">
        <w:rPr>
          <w:sz w:val="28"/>
          <w:szCs w:val="28"/>
        </w:rPr>
        <w:t>Кто знал, что между миром и войной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 w:rsidRPr="001B3B42">
        <w:rPr>
          <w:sz w:val="28"/>
          <w:szCs w:val="28"/>
        </w:rPr>
        <w:t>Всего каких-то 5 минут осталось</w:t>
      </w:r>
      <w:r w:rsidR="001B3B42">
        <w:rPr>
          <w:sz w:val="28"/>
          <w:szCs w:val="28"/>
        </w:rPr>
        <w:t>.</w:t>
      </w:r>
    </w:p>
    <w:p w:rsidR="00C175A6" w:rsidRPr="001B3B42" w:rsidRDefault="001B3B42" w:rsidP="001B3B42">
      <w:pPr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87965" w:rsidRPr="001B3B42">
        <w:rPr>
          <w:rFonts w:ascii="Times New Roman" w:hAnsi="Times New Roman"/>
          <w:sz w:val="28"/>
          <w:szCs w:val="28"/>
        </w:rPr>
        <w:t>Всё изменилось в одно мгновение. Известие о начале войны пришло в полдень 22 июня. Телевидения в то время не было, объявление о войне все слушали по радио, многие стояли на улицах и слушали это ужасное сообщение. Давайте послушаем его и мы с вами.</w:t>
      </w:r>
    </w:p>
    <w:p w:rsidR="00C175A6" w:rsidRPr="001B3B42" w:rsidRDefault="00487965" w:rsidP="001B3B42">
      <w:pPr>
        <w:pStyle w:val="a4"/>
        <w:spacing w:beforeAutospacing="0" w:after="0" w:afterAutospacing="0"/>
        <w:jc w:val="center"/>
        <w:rPr>
          <w:b/>
          <w:sz w:val="28"/>
          <w:szCs w:val="28"/>
        </w:rPr>
      </w:pPr>
      <w:r w:rsidRPr="001B3B42">
        <w:rPr>
          <w:b/>
          <w:sz w:val="28"/>
          <w:szCs w:val="28"/>
        </w:rPr>
        <w:t>Звучит голос Ю.Б. Левитана</w:t>
      </w:r>
    </w:p>
    <w:p w:rsidR="00C175A6" w:rsidRPr="001B3B42" w:rsidRDefault="00132F32" w:rsidP="001B3B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Музыкальный номер – т</w:t>
      </w:r>
      <w:r w:rsidR="00487965" w:rsidRPr="001B3B42">
        <w:rPr>
          <w:rFonts w:ascii="Times New Roman" w:hAnsi="Times New Roman"/>
          <w:b/>
          <w:sz w:val="28"/>
          <w:szCs w:val="28"/>
        </w:rPr>
        <w:t>анец «</w:t>
      </w:r>
      <w:proofErr w:type="spellStart"/>
      <w:r w:rsidR="00487965" w:rsidRPr="001B3B42">
        <w:rPr>
          <w:rFonts w:ascii="Times New Roman" w:hAnsi="Times New Roman"/>
          <w:b/>
          <w:sz w:val="28"/>
          <w:szCs w:val="28"/>
        </w:rPr>
        <w:t>Ленинградки</w:t>
      </w:r>
      <w:proofErr w:type="spellEnd"/>
      <w:r w:rsidR="00487965" w:rsidRPr="001B3B42">
        <w:rPr>
          <w:rFonts w:ascii="Times New Roman" w:hAnsi="Times New Roman"/>
          <w:b/>
          <w:sz w:val="28"/>
          <w:szCs w:val="28"/>
        </w:rPr>
        <w:t>»</w:t>
      </w:r>
    </w:p>
    <w:p w:rsidR="00C175A6" w:rsidRPr="001B3B42" w:rsidRDefault="00132F32" w:rsidP="001B3B42">
      <w:pPr>
        <w:pStyle w:val="a4"/>
        <w:spacing w:beforeAutospacing="0" w:after="0" w:afterAutospacing="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(</w:t>
      </w:r>
      <w:r w:rsidR="00487965" w:rsidRPr="001B3B42">
        <w:rPr>
          <w:b/>
          <w:sz w:val="28"/>
          <w:szCs w:val="28"/>
        </w:rPr>
        <w:t>муз.</w:t>
      </w:r>
      <w:proofErr w:type="gramEnd"/>
      <w:r w:rsidR="00487965" w:rsidRPr="001B3B42">
        <w:rPr>
          <w:b/>
          <w:sz w:val="28"/>
          <w:szCs w:val="28"/>
        </w:rPr>
        <w:t xml:space="preserve"> </w:t>
      </w:r>
      <w:proofErr w:type="gramStart"/>
      <w:r w:rsidR="00487965" w:rsidRPr="001B3B42">
        <w:rPr>
          <w:b/>
          <w:sz w:val="28"/>
          <w:szCs w:val="28"/>
        </w:rPr>
        <w:t xml:space="preserve">В. </w:t>
      </w:r>
      <w:proofErr w:type="spellStart"/>
      <w:r w:rsidR="00487965" w:rsidRPr="001B3B42">
        <w:rPr>
          <w:b/>
          <w:sz w:val="28"/>
          <w:szCs w:val="28"/>
        </w:rPr>
        <w:t>Плешак</w:t>
      </w:r>
      <w:proofErr w:type="spellEnd"/>
      <w:r>
        <w:rPr>
          <w:b/>
          <w:sz w:val="28"/>
          <w:szCs w:val="28"/>
        </w:rPr>
        <w:t>,</w:t>
      </w:r>
      <w:r w:rsidR="00487965" w:rsidRPr="001B3B42">
        <w:rPr>
          <w:b/>
          <w:sz w:val="28"/>
          <w:szCs w:val="28"/>
        </w:rPr>
        <w:t xml:space="preserve"> сл. М. </w:t>
      </w:r>
      <w:proofErr w:type="spellStart"/>
      <w:r w:rsidR="00487965" w:rsidRPr="001B3B42">
        <w:rPr>
          <w:b/>
          <w:sz w:val="28"/>
          <w:szCs w:val="28"/>
        </w:rPr>
        <w:t>Дахие</w:t>
      </w:r>
      <w:proofErr w:type="spellEnd"/>
      <w:r>
        <w:rPr>
          <w:b/>
          <w:sz w:val="28"/>
          <w:szCs w:val="28"/>
        </w:rPr>
        <w:t>)</w:t>
      </w:r>
      <w:proofErr w:type="gramEnd"/>
    </w:p>
    <w:p w:rsidR="00C175A6" w:rsidRPr="001B3B42" w:rsidRDefault="001B3B42" w:rsidP="001B3B42">
      <w:pPr>
        <w:pStyle w:val="a4"/>
        <w:spacing w:beforeAutospacing="0" w:after="0" w:afterAutospacing="0"/>
        <w:jc w:val="both"/>
        <w:rPr>
          <w:b/>
          <w:sz w:val="28"/>
          <w:szCs w:val="28"/>
        </w:rPr>
      </w:pPr>
      <w:r w:rsidRPr="001B3B42">
        <w:rPr>
          <w:b/>
          <w:sz w:val="28"/>
          <w:szCs w:val="28"/>
        </w:rPr>
        <w:tab/>
      </w:r>
      <w:r w:rsidR="00487965" w:rsidRPr="001B3B42">
        <w:rPr>
          <w:b/>
          <w:sz w:val="28"/>
          <w:szCs w:val="28"/>
        </w:rPr>
        <w:t>Ведущий:</w:t>
      </w:r>
    </w:p>
    <w:p w:rsidR="00C175A6" w:rsidRPr="001B3B42" w:rsidRDefault="001B3B42" w:rsidP="001B3B42">
      <w:pPr>
        <w:pStyle w:val="a4"/>
        <w:spacing w:beforeAutospacing="0" w:after="0" w:afterAutospacing="0"/>
        <w:jc w:val="both"/>
        <w:rPr>
          <w:b/>
          <w:sz w:val="28"/>
          <w:szCs w:val="28"/>
          <w:u w:val="single"/>
        </w:rPr>
      </w:pPr>
      <w:r>
        <w:rPr>
          <w:color w:val="212529"/>
          <w:sz w:val="28"/>
          <w:szCs w:val="28"/>
          <w:highlight w:val="white"/>
        </w:rPr>
        <w:tab/>
      </w:r>
      <w:r w:rsidR="00487965" w:rsidRPr="001B3B42">
        <w:rPr>
          <w:color w:val="212529"/>
          <w:sz w:val="28"/>
          <w:szCs w:val="28"/>
          <w:highlight w:val="white"/>
        </w:rPr>
        <w:t>В годы Великой Отечественной войны жизнь и труд всех советских людей, в том числе и деятелей искусства, были подчинены одной цели - скорейшей победе над врагом. Артисты выступали на всех фронтах в военных подразделениях, в госпиталях, в партизанских отрядах. Вместе с выдающимися мастерами выступала в концертах и молодежь, студенты театральных и музыкальных вузов.</w:t>
      </w:r>
    </w:p>
    <w:p w:rsidR="00C175A6" w:rsidRPr="001B3B42" w:rsidRDefault="001B3B42" w:rsidP="001B3B42">
      <w:pPr>
        <w:pStyle w:val="a4"/>
        <w:spacing w:beforeAutospacing="0" w:after="0" w:afterAutospacing="0"/>
        <w:jc w:val="both"/>
        <w:rPr>
          <w:b/>
          <w:sz w:val="28"/>
          <w:szCs w:val="28"/>
          <w:u w:val="single"/>
        </w:rPr>
      </w:pPr>
      <w:r>
        <w:rPr>
          <w:color w:val="212529"/>
          <w:sz w:val="28"/>
          <w:szCs w:val="28"/>
          <w:highlight w:val="white"/>
        </w:rPr>
        <w:tab/>
      </w:r>
      <w:r w:rsidR="00487965" w:rsidRPr="001B3B42">
        <w:rPr>
          <w:color w:val="212529"/>
          <w:sz w:val="28"/>
          <w:szCs w:val="28"/>
          <w:highlight w:val="white"/>
        </w:rPr>
        <w:t>Не только рабочая молодёжь, но и те, кто ежедневно пребывал на границе жизни и смерти, находили время для танца, устраивали праздники даже на передовой. Танцоры, побывавшие на фронтах, вспоминают, какая же трудная, но эффективная профессиональная школа это была: вокруг стрельба, взрываются бомбы, совершаются налёты, но танец не должен прекращаться - если ты остановишься, сдашься, позволишь печали одолеть тебя, сломаются и твои товарищи.</w:t>
      </w:r>
    </w:p>
    <w:p w:rsidR="00C175A6" w:rsidRPr="001B3B42" w:rsidRDefault="001B3B42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487965" w:rsidRPr="001B3B42">
        <w:rPr>
          <w:sz w:val="28"/>
          <w:szCs w:val="28"/>
        </w:rPr>
        <w:t xml:space="preserve">Самыми трудными и страшными для нашей страны были первые дни войны: очень много погибло мужчин, женщин, детей и стариков. Почти все мужчины ушли на фронт воевать. Но не только мужчины воевали. Даже женщины и дети шли на войну. Врагу нужна была наша земля. Они хотели получить её любой ценой. Были сожжены многие и многие города, деревни и сёла. </w:t>
      </w:r>
    </w:p>
    <w:p w:rsidR="00C175A6" w:rsidRPr="001B3B42" w:rsidRDefault="001B3B42" w:rsidP="001B3B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B3B42">
        <w:rPr>
          <w:rFonts w:ascii="Times New Roman" w:hAnsi="Times New Roman"/>
          <w:b/>
          <w:sz w:val="28"/>
          <w:szCs w:val="28"/>
        </w:rPr>
        <w:tab/>
      </w:r>
      <w:r w:rsidR="00487965">
        <w:rPr>
          <w:rFonts w:ascii="Times New Roman" w:hAnsi="Times New Roman"/>
          <w:b/>
          <w:sz w:val="28"/>
          <w:szCs w:val="28"/>
        </w:rPr>
        <w:t>Ведущий:</w:t>
      </w:r>
    </w:p>
    <w:p w:rsidR="00C175A6" w:rsidRPr="001B3B42" w:rsidRDefault="001B3B42" w:rsidP="001B3B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87965" w:rsidRPr="001B3B42">
        <w:rPr>
          <w:rFonts w:ascii="Times New Roman" w:hAnsi="Times New Roman"/>
          <w:sz w:val="28"/>
          <w:szCs w:val="28"/>
        </w:rPr>
        <w:t>С 1941 по 1945 год в военных действиях принимали участие несколько десятков тысяч несовершеннолетних детей. «Сыновья полка», пионеры – деревенские мальчишки и девчонки, ребята из городов – их посмертно признавали героями.</w:t>
      </w:r>
    </w:p>
    <w:p w:rsidR="00C175A6" w:rsidRPr="001B3B42" w:rsidRDefault="001B3B42" w:rsidP="001B3B42">
      <w:pPr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87965" w:rsidRPr="001B3B42">
        <w:rPr>
          <w:rFonts w:ascii="Times New Roman" w:hAnsi="Times New Roman"/>
          <w:sz w:val="28"/>
          <w:szCs w:val="28"/>
        </w:rPr>
        <w:t>Они защищали, стреляли, попадали в плен. Они сбегали из дома на фронт, чтобы защищать Родину. Они оставались дома и терпели страшные лишения. В тылу и на линии фронта они каждый день совершали маленький подвиг. У них не было времени на детство.</w:t>
      </w:r>
    </w:p>
    <w:p w:rsidR="00C175A6" w:rsidRPr="001B3B42" w:rsidRDefault="00487965" w:rsidP="001B3B42">
      <w:pPr>
        <w:spacing w:after="0" w:line="240" w:lineRule="auto"/>
        <w:jc w:val="center"/>
        <w:rPr>
          <w:rFonts w:ascii="Times New Roman" w:hAnsi="Times New Roman"/>
          <w:color w:val="181818"/>
          <w:sz w:val="28"/>
          <w:szCs w:val="28"/>
        </w:rPr>
      </w:pPr>
      <w:r w:rsidRPr="001B3B42">
        <w:rPr>
          <w:rFonts w:ascii="Times New Roman" w:hAnsi="Times New Roman"/>
          <w:b/>
          <w:sz w:val="28"/>
          <w:szCs w:val="28"/>
          <w:highlight w:val="white"/>
        </w:rPr>
        <w:t>Театрализованная постановка «Левитан начало войны»</w:t>
      </w:r>
    </w:p>
    <w:p w:rsidR="00C175A6" w:rsidRPr="001B3B42" w:rsidRDefault="00487965" w:rsidP="001B3B42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1B3B42">
        <w:rPr>
          <w:rFonts w:ascii="Times New Roman" w:hAnsi="Times New Roman"/>
          <w:sz w:val="28"/>
          <w:szCs w:val="28"/>
          <w:highlight w:val="white"/>
        </w:rPr>
        <w:t>(сначала показывается мирное время, дети играют в игры, гуляют, затем звучит голос Левитана об объявлении войны, все сбегаются слушать, затем расходятся, всё сопровождается музыкальным фоном)</w:t>
      </w:r>
    </w:p>
    <w:p w:rsidR="00C175A6" w:rsidRPr="001B3B42" w:rsidRDefault="001B3B42" w:rsidP="001B3B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ab/>
      </w:r>
      <w:proofErr w:type="gramStart"/>
      <w:r w:rsidR="00487965" w:rsidRPr="001B3B42">
        <w:rPr>
          <w:rFonts w:ascii="Times New Roman" w:hAnsi="Times New Roman"/>
          <w:b/>
          <w:sz w:val="28"/>
          <w:szCs w:val="28"/>
          <w:highlight w:val="white"/>
        </w:rPr>
        <w:t xml:space="preserve">Выходят дети на танец </w:t>
      </w:r>
      <w:r w:rsidR="00132F32">
        <w:rPr>
          <w:rFonts w:ascii="Times New Roman" w:hAnsi="Times New Roman"/>
          <w:b/>
          <w:sz w:val="28"/>
          <w:szCs w:val="28"/>
          <w:highlight w:val="white"/>
        </w:rPr>
        <w:t>«Закаты а</w:t>
      </w:r>
      <w:r>
        <w:rPr>
          <w:rFonts w:ascii="Times New Roman" w:hAnsi="Times New Roman"/>
          <w:b/>
          <w:sz w:val="28"/>
          <w:szCs w:val="28"/>
          <w:highlight w:val="white"/>
        </w:rPr>
        <w:t>лые</w:t>
      </w:r>
      <w:r w:rsidR="00132F32">
        <w:rPr>
          <w:rFonts w:ascii="Times New Roman" w:hAnsi="Times New Roman"/>
          <w:b/>
          <w:sz w:val="28"/>
          <w:szCs w:val="28"/>
          <w:highlight w:val="white"/>
        </w:rPr>
        <w:t>»</w:t>
      </w:r>
      <w:r>
        <w:rPr>
          <w:rFonts w:ascii="Times New Roman" w:hAnsi="Times New Roman"/>
          <w:b/>
          <w:sz w:val="28"/>
          <w:szCs w:val="28"/>
          <w:highlight w:val="white"/>
        </w:rPr>
        <w:t xml:space="preserve"> </w:t>
      </w:r>
      <w:r w:rsidR="00132F32">
        <w:rPr>
          <w:rFonts w:ascii="Times New Roman" w:hAnsi="Times New Roman"/>
          <w:b/>
          <w:sz w:val="28"/>
          <w:szCs w:val="28"/>
          <w:highlight w:val="white"/>
        </w:rPr>
        <w:t>(муз.</w:t>
      </w:r>
      <w:proofErr w:type="gramEnd"/>
      <w:r w:rsidR="00132F32">
        <w:rPr>
          <w:rFonts w:ascii="Times New Roman" w:hAnsi="Times New Roman"/>
          <w:b/>
          <w:sz w:val="28"/>
          <w:szCs w:val="28"/>
          <w:highlight w:val="white"/>
        </w:rPr>
        <w:t xml:space="preserve"> </w:t>
      </w:r>
      <w:proofErr w:type="spellStart"/>
      <w:proofErr w:type="gramStart"/>
      <w:r w:rsidR="00132F32">
        <w:rPr>
          <w:rFonts w:ascii="Times New Roman" w:hAnsi="Times New Roman"/>
          <w:b/>
          <w:sz w:val="28"/>
          <w:szCs w:val="28"/>
          <w:highlight w:val="white"/>
        </w:rPr>
        <w:t>В.</w:t>
      </w:r>
      <w:r>
        <w:rPr>
          <w:rFonts w:ascii="Times New Roman" w:hAnsi="Times New Roman"/>
          <w:b/>
          <w:sz w:val="28"/>
          <w:szCs w:val="28"/>
          <w:highlight w:val="white"/>
        </w:rPr>
        <w:t>Осошин</w:t>
      </w:r>
      <w:proofErr w:type="spellEnd"/>
      <w:r>
        <w:rPr>
          <w:rFonts w:ascii="Times New Roman" w:hAnsi="Times New Roman"/>
          <w:b/>
          <w:sz w:val="28"/>
          <w:szCs w:val="28"/>
          <w:highlight w:val="white"/>
        </w:rPr>
        <w:t xml:space="preserve">, сл. </w:t>
      </w:r>
      <w:r w:rsidR="00132F32">
        <w:rPr>
          <w:rFonts w:ascii="Times New Roman" w:hAnsi="Times New Roman"/>
          <w:b/>
          <w:sz w:val="28"/>
          <w:szCs w:val="28"/>
          <w:highlight w:val="white"/>
        </w:rPr>
        <w:br/>
      </w:r>
      <w:proofErr w:type="spellStart"/>
      <w:r w:rsidR="00132F32">
        <w:rPr>
          <w:rFonts w:ascii="Times New Roman" w:hAnsi="Times New Roman"/>
          <w:b/>
          <w:sz w:val="28"/>
          <w:szCs w:val="28"/>
          <w:highlight w:val="white"/>
        </w:rPr>
        <w:t>Н.</w:t>
      </w:r>
      <w:r w:rsidR="00487965" w:rsidRPr="001B3B42">
        <w:rPr>
          <w:rFonts w:ascii="Times New Roman" w:hAnsi="Times New Roman"/>
          <w:b/>
          <w:sz w:val="28"/>
          <w:szCs w:val="28"/>
          <w:highlight w:val="white"/>
        </w:rPr>
        <w:t>Осошин</w:t>
      </w:r>
      <w:proofErr w:type="spellEnd"/>
      <w:r w:rsidR="00132F32">
        <w:rPr>
          <w:rFonts w:ascii="Times New Roman" w:hAnsi="Times New Roman"/>
          <w:b/>
          <w:sz w:val="28"/>
          <w:szCs w:val="28"/>
          <w:highlight w:val="white"/>
        </w:rPr>
        <w:t>)</w:t>
      </w:r>
      <w:proofErr w:type="gramEnd"/>
    </w:p>
    <w:p w:rsidR="00C175A6" w:rsidRPr="001B3B42" w:rsidRDefault="001B3B42" w:rsidP="001B3B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Ведущий:</w:t>
      </w:r>
    </w:p>
    <w:p w:rsidR="00C175A6" w:rsidRPr="001B3B42" w:rsidRDefault="00487965" w:rsidP="001B3B42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1B3B42">
        <w:rPr>
          <w:rFonts w:ascii="Times New Roman" w:hAnsi="Times New Roman"/>
          <w:sz w:val="28"/>
          <w:szCs w:val="28"/>
          <w:highlight w:val="white"/>
        </w:rPr>
        <w:t xml:space="preserve">Они мечтали совсем о другом: купаться в чистой речной воде, бегать босиком по молодой зелёной травке, спокойно спать под мирным небом, веселиться и играть, но жизнь распорядилась по – </w:t>
      </w:r>
      <w:proofErr w:type="gramStart"/>
      <w:r w:rsidRPr="001B3B42">
        <w:rPr>
          <w:rFonts w:ascii="Times New Roman" w:hAnsi="Times New Roman"/>
          <w:sz w:val="28"/>
          <w:szCs w:val="28"/>
          <w:highlight w:val="white"/>
        </w:rPr>
        <w:t>другому</w:t>
      </w:r>
      <w:proofErr w:type="gramEnd"/>
      <w:r w:rsidRPr="001B3B42">
        <w:rPr>
          <w:rFonts w:ascii="Times New Roman" w:hAnsi="Times New Roman"/>
          <w:sz w:val="28"/>
          <w:szCs w:val="28"/>
          <w:highlight w:val="white"/>
        </w:rPr>
        <w:t>.</w:t>
      </w:r>
    </w:p>
    <w:p w:rsidR="00C175A6" w:rsidRPr="00487965" w:rsidRDefault="00487965" w:rsidP="001B3B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487965">
        <w:rPr>
          <w:rFonts w:ascii="Times New Roman" w:hAnsi="Times New Roman"/>
          <w:b/>
          <w:sz w:val="28"/>
          <w:szCs w:val="28"/>
        </w:rPr>
        <w:t>Ведущий:</w:t>
      </w:r>
    </w:p>
    <w:p w:rsidR="00C175A6" w:rsidRPr="001B3B42" w:rsidRDefault="00487965" w:rsidP="001B3B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color w:val="212529"/>
          <w:sz w:val="28"/>
          <w:szCs w:val="28"/>
          <w:highlight w:val="white"/>
        </w:rPr>
        <w:tab/>
      </w:r>
      <w:r w:rsidRPr="001B3B42">
        <w:rPr>
          <w:rFonts w:ascii="Times New Roman" w:hAnsi="Times New Roman"/>
          <w:color w:val="212529"/>
          <w:sz w:val="28"/>
          <w:szCs w:val="28"/>
          <w:highlight w:val="white"/>
        </w:rPr>
        <w:t xml:space="preserve">Аркадий Ефимович </w:t>
      </w:r>
      <w:proofErr w:type="spellStart"/>
      <w:r w:rsidRPr="001B3B42">
        <w:rPr>
          <w:rFonts w:ascii="Times New Roman" w:hAnsi="Times New Roman"/>
          <w:color w:val="212529"/>
          <w:sz w:val="28"/>
          <w:szCs w:val="28"/>
          <w:highlight w:val="white"/>
        </w:rPr>
        <w:t>Обрант</w:t>
      </w:r>
      <w:proofErr w:type="spellEnd"/>
      <w:r w:rsidRPr="001B3B42">
        <w:rPr>
          <w:rFonts w:ascii="Times New Roman" w:hAnsi="Times New Roman"/>
          <w:color w:val="212529"/>
          <w:sz w:val="28"/>
          <w:szCs w:val="28"/>
          <w:highlight w:val="white"/>
        </w:rPr>
        <w:t xml:space="preserve">, до войны работавший балетмейстером Дворца пионеров в Ленинграде, во время блокады занялся формированием танцевальной группы, которая бы выступала на фронтах. Хореограф отыскал своих юных учеников - они были очень слабы, едва живы, но к репетициям приступили незамедлительно. У ребят танцевать вприсядку поначалу не получалось: опустившись в элемент, обратно подняться не хватало сил. Помогали партнерши, поднимая за руку. </w:t>
      </w:r>
      <w:proofErr w:type="gramStart"/>
      <w:r w:rsidRPr="001B3B42">
        <w:rPr>
          <w:rFonts w:ascii="Times New Roman" w:hAnsi="Times New Roman"/>
          <w:color w:val="212529"/>
          <w:sz w:val="28"/>
          <w:szCs w:val="28"/>
          <w:highlight w:val="white"/>
        </w:rPr>
        <w:t>На платформах бронепоезд</w:t>
      </w:r>
      <w:r w:rsidR="00132F32">
        <w:rPr>
          <w:rFonts w:ascii="Times New Roman" w:hAnsi="Times New Roman"/>
          <w:color w:val="212529"/>
          <w:sz w:val="28"/>
          <w:szCs w:val="28"/>
          <w:highlight w:val="white"/>
        </w:rPr>
        <w:t>ов, в госпиталях, на передовых</w:t>
      </w:r>
      <w:r w:rsidRPr="001B3B42">
        <w:rPr>
          <w:rFonts w:ascii="Times New Roman" w:hAnsi="Times New Roman"/>
          <w:color w:val="212529"/>
          <w:sz w:val="28"/>
          <w:szCs w:val="28"/>
          <w:highlight w:val="white"/>
        </w:rPr>
        <w:t xml:space="preserve"> танцевальный ансамбль давал концерты везде, где это было возможно, и бойцы воспринимали их как чудо, и, глядя на хрупких детей, они обретали новую силу: если уж юные танцоры идут на фронт, не страшась смерти, то чем хуже они, взрослые бойцы?(</w:t>
      </w:r>
      <w:proofErr w:type="gramEnd"/>
    </w:p>
    <w:p w:rsidR="00C175A6" w:rsidRPr="00487965" w:rsidRDefault="00487965" w:rsidP="00487965">
      <w:pPr>
        <w:spacing w:after="0" w:line="240" w:lineRule="auto"/>
        <w:jc w:val="both"/>
        <w:rPr>
          <w:rFonts w:ascii="Times New Roman" w:hAnsi="Times New Roman"/>
          <w:color w:val="181818"/>
          <w:sz w:val="28"/>
          <w:szCs w:val="28"/>
        </w:rPr>
      </w:pPr>
      <w:r w:rsidRPr="00487965">
        <w:rPr>
          <w:rFonts w:ascii="Times New Roman" w:hAnsi="Times New Roman"/>
          <w:b/>
          <w:sz w:val="28"/>
          <w:szCs w:val="28"/>
        </w:rPr>
        <w:tab/>
        <w:t>Ведущий: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B3B42">
        <w:rPr>
          <w:rFonts w:ascii="Times New Roman" w:hAnsi="Times New Roman"/>
          <w:sz w:val="28"/>
          <w:szCs w:val="28"/>
        </w:rPr>
        <w:t>Всё меньше становится свидетелей той ужасной и героической поры, и тем важнее сейчас рассказы очевидцев, тех</w:t>
      </w:r>
      <w:r w:rsidR="00132F32">
        <w:rPr>
          <w:rFonts w:ascii="Times New Roman" w:hAnsi="Times New Roman"/>
          <w:sz w:val="28"/>
          <w:szCs w:val="28"/>
        </w:rPr>
        <w:t>,</w:t>
      </w:r>
      <w:r w:rsidRPr="001B3B42">
        <w:rPr>
          <w:rFonts w:ascii="Times New Roman" w:hAnsi="Times New Roman"/>
          <w:sz w:val="28"/>
          <w:szCs w:val="28"/>
        </w:rPr>
        <w:t xml:space="preserve"> кто ещё помнит…</w:t>
      </w:r>
    </w:p>
    <w:p w:rsidR="00C175A6" w:rsidRPr="00487965" w:rsidRDefault="00487965" w:rsidP="001B3B42">
      <w:pPr>
        <w:pStyle w:val="a4"/>
        <w:spacing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487965">
        <w:rPr>
          <w:b/>
          <w:sz w:val="28"/>
          <w:szCs w:val="28"/>
        </w:rPr>
        <w:t>Ведущий: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B3B42">
        <w:rPr>
          <w:sz w:val="28"/>
          <w:szCs w:val="28"/>
        </w:rPr>
        <w:t>Ребята, а вы знаете, сколько лет шла Война? (Ответы детей) Коне</w:t>
      </w:r>
      <w:r>
        <w:rPr>
          <w:sz w:val="28"/>
          <w:szCs w:val="28"/>
        </w:rPr>
        <w:t>чно, четыре долгих года длилась.</w:t>
      </w:r>
    </w:p>
    <w:p w:rsidR="00C175A6" w:rsidRPr="001B3B42" w:rsidRDefault="00487965" w:rsidP="001B3B42">
      <w:pPr>
        <w:pStyle w:val="c2"/>
        <w:spacing w:beforeAutospacing="0" w:after="0" w:afterAutospacing="0"/>
        <w:ind w:firstLine="708"/>
        <w:jc w:val="both"/>
        <w:rPr>
          <w:rStyle w:val="c10"/>
          <w:b/>
          <w:sz w:val="28"/>
          <w:szCs w:val="28"/>
        </w:rPr>
      </w:pPr>
      <w:r w:rsidRPr="001B3B42">
        <w:rPr>
          <w:sz w:val="28"/>
          <w:szCs w:val="28"/>
          <w:highlight w:val="white"/>
        </w:rPr>
        <w:t xml:space="preserve">9 мая стал праздником Победы, но, конечно, Победа досталась </w:t>
      </w:r>
      <w:proofErr w:type="gramStart"/>
      <w:r w:rsidRPr="001B3B42">
        <w:rPr>
          <w:sz w:val="28"/>
          <w:szCs w:val="28"/>
          <w:highlight w:val="white"/>
        </w:rPr>
        <w:t>нам дорогой ценой</w:t>
      </w:r>
      <w:proofErr w:type="gramEnd"/>
      <w:r w:rsidRPr="001B3B42">
        <w:rPr>
          <w:sz w:val="28"/>
          <w:szCs w:val="28"/>
          <w:highlight w:val="white"/>
        </w:rPr>
        <w:t>.</w:t>
      </w:r>
    </w:p>
    <w:p w:rsidR="00132F32" w:rsidRDefault="00487965" w:rsidP="00132F32">
      <w:pPr>
        <w:pStyle w:val="c2"/>
        <w:spacing w:after="0"/>
        <w:ind w:firstLine="708"/>
        <w:jc w:val="center"/>
        <w:rPr>
          <w:rStyle w:val="c10"/>
          <w:b/>
          <w:sz w:val="28"/>
          <w:szCs w:val="28"/>
        </w:rPr>
      </w:pPr>
      <w:r>
        <w:rPr>
          <w:rStyle w:val="c10"/>
          <w:b/>
          <w:sz w:val="28"/>
          <w:szCs w:val="28"/>
        </w:rPr>
        <w:lastRenderedPageBreak/>
        <w:t>Музыкальный номер</w:t>
      </w:r>
      <w:r w:rsidRPr="001B3B42">
        <w:rPr>
          <w:rStyle w:val="c10"/>
          <w:b/>
          <w:sz w:val="28"/>
          <w:szCs w:val="28"/>
        </w:rPr>
        <w:t xml:space="preserve"> «Белые шарики»</w:t>
      </w:r>
    </w:p>
    <w:p w:rsidR="00C175A6" w:rsidRPr="00487965" w:rsidRDefault="00132F32" w:rsidP="00132F32">
      <w:pPr>
        <w:pStyle w:val="c2"/>
        <w:spacing w:after="0"/>
        <w:ind w:firstLine="708"/>
        <w:jc w:val="center"/>
        <w:rPr>
          <w:b/>
          <w:sz w:val="28"/>
          <w:szCs w:val="28"/>
        </w:rPr>
      </w:pPr>
      <w:proofErr w:type="gramStart"/>
      <w:r>
        <w:rPr>
          <w:rStyle w:val="c10"/>
          <w:b/>
          <w:sz w:val="28"/>
          <w:szCs w:val="28"/>
        </w:rPr>
        <w:t>(муз.</w:t>
      </w:r>
      <w:proofErr w:type="gramEnd"/>
      <w:r>
        <w:rPr>
          <w:rStyle w:val="c10"/>
          <w:b/>
          <w:sz w:val="28"/>
          <w:szCs w:val="28"/>
        </w:rPr>
        <w:t xml:space="preserve"> </w:t>
      </w:r>
      <w:proofErr w:type="gramStart"/>
      <w:r>
        <w:rPr>
          <w:rStyle w:val="c10"/>
          <w:b/>
          <w:sz w:val="28"/>
          <w:szCs w:val="28"/>
        </w:rPr>
        <w:t>Романова Е.В., сл. Д.В. Филонов)</w:t>
      </w:r>
      <w:proofErr w:type="gramEnd"/>
    </w:p>
    <w:p w:rsidR="00C175A6" w:rsidRPr="00487965" w:rsidRDefault="00487965" w:rsidP="001B3B42">
      <w:pPr>
        <w:pStyle w:val="a4"/>
        <w:spacing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487965">
        <w:rPr>
          <w:b/>
          <w:sz w:val="28"/>
          <w:szCs w:val="28"/>
        </w:rPr>
        <w:t>Ведущий: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</w:r>
      <w:r w:rsidRPr="001B3B42">
        <w:rPr>
          <w:sz w:val="28"/>
          <w:szCs w:val="28"/>
        </w:rPr>
        <w:t>Пусть всегда будет мир, пусть всегда будет счастье, пусть всегда будет радость! Все дальше уходят годы войны, но мы должны помнить о тех, кому мы обязаны счастьем жить на земле. Именно тем, кто остался на полях сражений, умер от ран после войны, людям, выстоявшим, пережившим и не забывшим войну, посвящены наши слова сегодня, это наша дань памяти павшим героям во время войны. Давайте встанем и почтим минутой молчания всех воинов, павших в боях за нашу Родину, всех тех, кто отдал жизнь за наше мирное небо.</w:t>
      </w:r>
    </w:p>
    <w:p w:rsidR="00C175A6" w:rsidRPr="00487965" w:rsidRDefault="00487965" w:rsidP="00487965">
      <w:pPr>
        <w:pStyle w:val="c2"/>
        <w:spacing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 w:rsidRPr="001B3B42">
        <w:rPr>
          <w:rStyle w:val="c00"/>
          <w:sz w:val="28"/>
          <w:szCs w:val="28"/>
        </w:rPr>
        <w:t>Склоним головы перед величием их подвига.</w:t>
      </w:r>
    </w:p>
    <w:p w:rsidR="00C175A6" w:rsidRPr="00487965" w:rsidRDefault="00132F32" w:rsidP="00487965">
      <w:pPr>
        <w:pStyle w:val="a4"/>
        <w:spacing w:beforeAutospacing="0" w:after="0" w:afterAutospacing="0"/>
        <w:jc w:val="center"/>
        <w:rPr>
          <w:color w:val="333333"/>
          <w:sz w:val="28"/>
          <w:szCs w:val="28"/>
        </w:rPr>
      </w:pPr>
      <w:r>
        <w:rPr>
          <w:rStyle w:val="c60"/>
          <w:b/>
          <w:i/>
          <w:sz w:val="28"/>
          <w:szCs w:val="28"/>
        </w:rPr>
        <w:t>Минута молчания. Звучит м</w:t>
      </w:r>
      <w:r w:rsidR="00487965" w:rsidRPr="001B3B42">
        <w:rPr>
          <w:rStyle w:val="c60"/>
          <w:b/>
          <w:i/>
          <w:sz w:val="28"/>
          <w:szCs w:val="28"/>
        </w:rPr>
        <w:t>етроном</w:t>
      </w:r>
      <w:r>
        <w:rPr>
          <w:rStyle w:val="c60"/>
          <w:b/>
          <w:i/>
          <w:sz w:val="28"/>
          <w:szCs w:val="28"/>
        </w:rPr>
        <w:t>.</w:t>
      </w:r>
    </w:p>
    <w:p w:rsidR="00C175A6" w:rsidRPr="00487965" w:rsidRDefault="00487965" w:rsidP="001B3B42">
      <w:pPr>
        <w:pStyle w:val="c2"/>
        <w:spacing w:beforeAutospacing="0" w:after="0" w:afterAutospacing="0"/>
        <w:jc w:val="both"/>
        <w:rPr>
          <w:color w:val="181818"/>
          <w:sz w:val="28"/>
          <w:szCs w:val="28"/>
        </w:rPr>
      </w:pPr>
      <w:r>
        <w:rPr>
          <w:rStyle w:val="c10"/>
          <w:b/>
          <w:sz w:val="28"/>
          <w:szCs w:val="28"/>
        </w:rPr>
        <w:tab/>
      </w:r>
      <w:r w:rsidRPr="00487965">
        <w:rPr>
          <w:rStyle w:val="c10"/>
          <w:b/>
          <w:sz w:val="28"/>
          <w:szCs w:val="28"/>
        </w:rPr>
        <w:t>Ведущий:</w:t>
      </w:r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color w:val="181818"/>
          <w:sz w:val="28"/>
          <w:szCs w:val="28"/>
        </w:rPr>
      </w:pPr>
      <w:r w:rsidRPr="001B3B42">
        <w:rPr>
          <w:rStyle w:val="c00"/>
          <w:sz w:val="28"/>
          <w:szCs w:val="28"/>
        </w:rPr>
        <w:t>Прошла минута скорбного молчанья</w:t>
      </w:r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color w:val="181818"/>
          <w:sz w:val="28"/>
          <w:szCs w:val="28"/>
        </w:rPr>
      </w:pPr>
      <w:r w:rsidRPr="001B3B42">
        <w:rPr>
          <w:rStyle w:val="c00"/>
          <w:sz w:val="28"/>
          <w:szCs w:val="28"/>
        </w:rPr>
        <w:t>Но с нами остаются навсегда</w:t>
      </w:r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color w:val="181818"/>
          <w:sz w:val="28"/>
          <w:szCs w:val="28"/>
        </w:rPr>
      </w:pPr>
      <w:r w:rsidRPr="001B3B42">
        <w:rPr>
          <w:rStyle w:val="c00"/>
          <w:sz w:val="28"/>
          <w:szCs w:val="28"/>
        </w:rPr>
        <w:t>И вечно будут жить воспоминанья</w:t>
      </w:r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color w:val="181818"/>
          <w:sz w:val="28"/>
          <w:szCs w:val="28"/>
        </w:rPr>
      </w:pPr>
      <w:r>
        <w:rPr>
          <w:rStyle w:val="c00"/>
          <w:sz w:val="28"/>
          <w:szCs w:val="28"/>
        </w:rPr>
        <w:t xml:space="preserve">О </w:t>
      </w:r>
      <w:proofErr w:type="gramStart"/>
      <w:r>
        <w:rPr>
          <w:rStyle w:val="c00"/>
          <w:sz w:val="28"/>
          <w:szCs w:val="28"/>
        </w:rPr>
        <w:t>павших</w:t>
      </w:r>
      <w:proofErr w:type="gramEnd"/>
      <w:r>
        <w:rPr>
          <w:rStyle w:val="c00"/>
          <w:sz w:val="28"/>
          <w:szCs w:val="28"/>
        </w:rPr>
        <w:t xml:space="preserve">, </w:t>
      </w:r>
      <w:r w:rsidRPr="001B3B42">
        <w:rPr>
          <w:rStyle w:val="c00"/>
          <w:sz w:val="28"/>
          <w:szCs w:val="28"/>
        </w:rPr>
        <w:t>в эти грозные года.</w:t>
      </w:r>
    </w:p>
    <w:p w:rsidR="00C175A6" w:rsidRPr="00487965" w:rsidRDefault="00487965" w:rsidP="001B3B42">
      <w:pPr>
        <w:pStyle w:val="c2"/>
        <w:spacing w:beforeAutospacing="0" w:after="0" w:afterAutospacing="0"/>
        <w:jc w:val="both"/>
        <w:rPr>
          <w:rStyle w:val="c00"/>
          <w:color w:val="181818"/>
          <w:sz w:val="28"/>
          <w:szCs w:val="28"/>
        </w:rPr>
      </w:pPr>
      <w:r>
        <w:rPr>
          <w:rStyle w:val="c10"/>
          <w:b/>
          <w:sz w:val="28"/>
          <w:szCs w:val="28"/>
        </w:rPr>
        <w:tab/>
      </w:r>
      <w:r w:rsidRPr="00487965">
        <w:rPr>
          <w:rStyle w:val="c10"/>
          <w:b/>
          <w:sz w:val="28"/>
          <w:szCs w:val="28"/>
        </w:rPr>
        <w:t>Ведущий:</w:t>
      </w:r>
    </w:p>
    <w:p w:rsidR="00C175A6" w:rsidRPr="00487965" w:rsidRDefault="00487965" w:rsidP="001B3B42">
      <w:pPr>
        <w:pStyle w:val="c2"/>
        <w:spacing w:beforeAutospacing="0" w:after="0" w:afterAutospacing="0"/>
        <w:jc w:val="both"/>
        <w:rPr>
          <w:rStyle w:val="c10"/>
          <w:color w:val="181818"/>
          <w:sz w:val="28"/>
          <w:szCs w:val="28"/>
        </w:rPr>
      </w:pPr>
      <w:r>
        <w:rPr>
          <w:rStyle w:val="c00"/>
          <w:sz w:val="28"/>
          <w:szCs w:val="28"/>
        </w:rPr>
        <w:tab/>
      </w:r>
      <w:r w:rsidRPr="001B3B42">
        <w:rPr>
          <w:rStyle w:val="c00"/>
          <w:sz w:val="28"/>
          <w:szCs w:val="28"/>
        </w:rPr>
        <w:t xml:space="preserve">22 июня по всему миру зажигаются свечи в ночной тишине в память </w:t>
      </w:r>
      <w:proofErr w:type="gramStart"/>
      <w:r w:rsidRPr="001B3B42">
        <w:rPr>
          <w:rStyle w:val="c00"/>
          <w:sz w:val="28"/>
          <w:szCs w:val="28"/>
        </w:rPr>
        <w:t>о</w:t>
      </w:r>
      <w:proofErr w:type="gramEnd"/>
      <w:r w:rsidRPr="001B3B42">
        <w:rPr>
          <w:rStyle w:val="c00"/>
          <w:sz w:val="28"/>
          <w:szCs w:val="28"/>
        </w:rPr>
        <w:t xml:space="preserve"> всех, кто отдал жизнь во имя Великой Победы.</w:t>
      </w:r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color w:val="181818"/>
          <w:sz w:val="28"/>
          <w:szCs w:val="28"/>
        </w:rPr>
      </w:pPr>
      <w:r>
        <w:rPr>
          <w:rStyle w:val="c00"/>
          <w:sz w:val="28"/>
          <w:szCs w:val="28"/>
        </w:rPr>
        <w:tab/>
      </w:r>
      <w:r w:rsidRPr="001B3B42">
        <w:rPr>
          <w:rStyle w:val="c00"/>
          <w:sz w:val="28"/>
          <w:szCs w:val="28"/>
        </w:rPr>
        <w:t>Ежегодная Всероссийска</w:t>
      </w:r>
      <w:r>
        <w:rPr>
          <w:rStyle w:val="c00"/>
          <w:sz w:val="28"/>
          <w:szCs w:val="28"/>
        </w:rPr>
        <w:t>я акция «Свеча Памяти»</w:t>
      </w:r>
      <w:r w:rsidRPr="001B3B42">
        <w:rPr>
          <w:rStyle w:val="c00"/>
          <w:sz w:val="28"/>
          <w:szCs w:val="28"/>
        </w:rPr>
        <w:t xml:space="preserve"> в 2024 году проходит с 10 по 22 июня.</w:t>
      </w:r>
    </w:p>
    <w:p w:rsidR="00C175A6" w:rsidRPr="001B3B42" w:rsidRDefault="00487965" w:rsidP="00487965">
      <w:pPr>
        <w:pStyle w:val="c2"/>
        <w:spacing w:beforeAutospacing="0" w:after="0" w:afterAutospacing="0"/>
        <w:jc w:val="center"/>
        <w:rPr>
          <w:rStyle w:val="c10"/>
          <w:b/>
          <w:sz w:val="28"/>
          <w:szCs w:val="28"/>
        </w:rPr>
      </w:pPr>
      <w:bookmarkStart w:id="0" w:name="_Hlk169765051"/>
      <w:r w:rsidRPr="001B3B42">
        <w:rPr>
          <w:b/>
          <w:sz w:val="28"/>
          <w:szCs w:val="28"/>
        </w:rPr>
        <w:t>Дети бе</w:t>
      </w:r>
      <w:r w:rsidR="00C57821">
        <w:rPr>
          <w:b/>
          <w:sz w:val="28"/>
          <w:szCs w:val="28"/>
        </w:rPr>
        <w:t>рут свечи и строятся на танец «</w:t>
      </w:r>
      <w:r w:rsidRPr="001B3B42">
        <w:rPr>
          <w:b/>
          <w:sz w:val="28"/>
          <w:szCs w:val="28"/>
        </w:rPr>
        <w:t>Ангел»</w:t>
      </w:r>
    </w:p>
    <w:p w:rsidR="00C175A6" w:rsidRPr="00487965" w:rsidRDefault="00487965" w:rsidP="001B3B42">
      <w:pPr>
        <w:pStyle w:val="c2"/>
        <w:spacing w:beforeAutospacing="0" w:after="0" w:afterAutospacing="0"/>
        <w:jc w:val="both"/>
        <w:rPr>
          <w:color w:val="181818"/>
          <w:sz w:val="28"/>
          <w:szCs w:val="28"/>
        </w:rPr>
      </w:pPr>
      <w:bookmarkStart w:id="1" w:name="_Hlk226210730"/>
      <w:bookmarkEnd w:id="0"/>
      <w:r>
        <w:rPr>
          <w:rStyle w:val="c10"/>
          <w:b/>
          <w:sz w:val="28"/>
          <w:szCs w:val="28"/>
        </w:rPr>
        <w:tab/>
      </w:r>
      <w:r w:rsidRPr="00487965">
        <w:rPr>
          <w:rStyle w:val="c10"/>
          <w:b/>
          <w:sz w:val="28"/>
          <w:szCs w:val="28"/>
        </w:rPr>
        <w:t>Ведущий:</w:t>
      </w:r>
      <w:bookmarkEnd w:id="1"/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color w:val="181818"/>
          <w:sz w:val="28"/>
          <w:szCs w:val="28"/>
        </w:rPr>
      </w:pPr>
      <w:r>
        <w:rPr>
          <w:sz w:val="28"/>
          <w:szCs w:val="28"/>
          <w:highlight w:val="white"/>
        </w:rPr>
        <w:tab/>
      </w:r>
      <w:r w:rsidRPr="001B3B42">
        <w:rPr>
          <w:sz w:val="28"/>
          <w:szCs w:val="28"/>
          <w:highlight w:val="white"/>
        </w:rPr>
        <w:t>Наш долг - хранить память об этом подвиге, уважение к стойкости, мужеству, беззаветной любви к своему Отечеству и передать это следующим поколениям.</w:t>
      </w:r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ab/>
      </w:r>
      <w:r w:rsidRPr="001B3B42">
        <w:rPr>
          <w:color w:val="181818"/>
          <w:sz w:val="28"/>
          <w:szCs w:val="28"/>
        </w:rPr>
        <w:t>Никогда этот день не забудут люди. За то, что мы сейчас с вами вместе радуемся, ликуем, смеёмся, танцуем, мы обязаны нашим бабушкам и дедушкам, которые в жестоких боях отстояли мир.</w:t>
      </w:r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ab/>
      </w:r>
      <w:r w:rsidRPr="001B3B42">
        <w:rPr>
          <w:color w:val="181818"/>
          <w:sz w:val="28"/>
          <w:szCs w:val="28"/>
        </w:rPr>
        <w:t>Так будем с благодарностью беречь это мир, в котором мы живём.</w:t>
      </w:r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rStyle w:val="c00"/>
          <w:sz w:val="28"/>
          <w:szCs w:val="28"/>
        </w:rPr>
      </w:pPr>
      <w:r>
        <w:rPr>
          <w:rStyle w:val="c00"/>
          <w:sz w:val="28"/>
          <w:szCs w:val="28"/>
        </w:rPr>
        <w:tab/>
      </w:r>
      <w:r w:rsidRPr="001B3B42">
        <w:rPr>
          <w:rStyle w:val="c00"/>
          <w:sz w:val="28"/>
          <w:szCs w:val="28"/>
        </w:rPr>
        <w:t>Многие наши мальчики, когда вырастут, станут военными и будут служить в армии, чтобы защищать Родину, как защищают её сегодня наши герои – защитники.</w:t>
      </w:r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color w:val="111111"/>
          <w:sz w:val="28"/>
          <w:szCs w:val="28"/>
          <w:highlight w:val="white"/>
        </w:rPr>
      </w:pPr>
      <w:r w:rsidRPr="001B3B42">
        <w:rPr>
          <w:color w:val="111111"/>
          <w:sz w:val="28"/>
          <w:szCs w:val="28"/>
          <w:highlight w:val="white"/>
        </w:rPr>
        <w:t>У каждого времени в истории свои</w:t>
      </w:r>
      <w:r>
        <w:rPr>
          <w:color w:val="111111"/>
          <w:sz w:val="28"/>
          <w:szCs w:val="28"/>
          <w:highlight w:val="white"/>
        </w:rPr>
        <w:t xml:space="preserve"> </w:t>
      </w:r>
      <w:r w:rsidRPr="001B3B42">
        <w:rPr>
          <w:rStyle w:val="aa"/>
          <w:color w:val="111111"/>
          <w:sz w:val="28"/>
          <w:szCs w:val="28"/>
          <w:highlight w:val="white"/>
        </w:rPr>
        <w:t>герои</w:t>
      </w:r>
      <w:r w:rsidRPr="001B3B42">
        <w:rPr>
          <w:color w:val="111111"/>
          <w:sz w:val="28"/>
          <w:szCs w:val="28"/>
          <w:highlight w:val="white"/>
        </w:rPr>
        <w:t>.</w:t>
      </w:r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rStyle w:val="c00"/>
          <w:sz w:val="28"/>
          <w:szCs w:val="28"/>
        </w:rPr>
      </w:pPr>
      <w:r w:rsidRPr="001B3B42">
        <w:rPr>
          <w:color w:val="111111"/>
          <w:sz w:val="28"/>
          <w:szCs w:val="28"/>
          <w:highlight w:val="white"/>
        </w:rPr>
        <w:t>Сег</w:t>
      </w:r>
      <w:r>
        <w:rPr>
          <w:color w:val="111111"/>
          <w:sz w:val="28"/>
          <w:szCs w:val="28"/>
          <w:highlight w:val="white"/>
        </w:rPr>
        <w:t xml:space="preserve">одня мы почтим </w:t>
      </w:r>
      <w:r w:rsidRPr="001B3B42">
        <w:rPr>
          <w:color w:val="111111"/>
          <w:sz w:val="28"/>
          <w:szCs w:val="28"/>
          <w:highlight w:val="white"/>
        </w:rPr>
        <w:t>память и выскажем слова благодарности тем, кого мы сейчас называем участниками и</w:t>
      </w:r>
      <w:r>
        <w:rPr>
          <w:color w:val="111111"/>
          <w:sz w:val="28"/>
          <w:szCs w:val="28"/>
          <w:highlight w:val="white"/>
        </w:rPr>
        <w:t xml:space="preserve"> </w:t>
      </w:r>
      <w:r w:rsidRPr="001B3B42">
        <w:rPr>
          <w:rStyle w:val="aa"/>
          <w:color w:val="111111"/>
          <w:sz w:val="28"/>
          <w:szCs w:val="28"/>
          <w:highlight w:val="white"/>
        </w:rPr>
        <w:t>Героями</w:t>
      </w:r>
      <w:r w:rsidR="00C57821">
        <w:rPr>
          <w:color w:val="111111"/>
          <w:sz w:val="28"/>
          <w:szCs w:val="28"/>
          <w:highlight w:val="white"/>
        </w:rPr>
        <w:t xml:space="preserve"> </w:t>
      </w:r>
      <w:r w:rsidRPr="001B3B42">
        <w:rPr>
          <w:color w:val="111111"/>
          <w:sz w:val="28"/>
          <w:szCs w:val="28"/>
          <w:highlight w:val="white"/>
        </w:rPr>
        <w:t>специальной военной операции.</w:t>
      </w:r>
    </w:p>
    <w:p w:rsidR="00C175A6" w:rsidRPr="00487965" w:rsidRDefault="00487965" w:rsidP="001B3B42">
      <w:pPr>
        <w:pStyle w:val="c2"/>
        <w:spacing w:beforeAutospacing="0" w:after="0" w:afterAutospacing="0"/>
        <w:jc w:val="both"/>
        <w:rPr>
          <w:color w:val="181818"/>
          <w:sz w:val="28"/>
          <w:szCs w:val="28"/>
        </w:rPr>
      </w:pPr>
      <w:r>
        <w:rPr>
          <w:rStyle w:val="c10"/>
          <w:b/>
          <w:sz w:val="28"/>
          <w:szCs w:val="28"/>
        </w:rPr>
        <w:tab/>
      </w:r>
      <w:r w:rsidRPr="00487965">
        <w:rPr>
          <w:rStyle w:val="c10"/>
          <w:b/>
          <w:sz w:val="28"/>
          <w:szCs w:val="28"/>
        </w:rPr>
        <w:t>Ведущий: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  <w:r w:rsidRPr="001B3B42">
        <w:rPr>
          <w:color w:val="111111"/>
          <w:sz w:val="28"/>
          <w:szCs w:val="28"/>
        </w:rPr>
        <w:t>А вы сможете назвать тех, кого вы считаем</w:t>
      </w:r>
      <w:r w:rsidR="001B3B42" w:rsidRPr="001B3B42">
        <w:rPr>
          <w:color w:val="111111"/>
          <w:sz w:val="28"/>
          <w:szCs w:val="28"/>
        </w:rPr>
        <w:t xml:space="preserve"> </w:t>
      </w:r>
      <w:r w:rsidRPr="001B3B42">
        <w:rPr>
          <w:rStyle w:val="aa"/>
          <w:color w:val="111111"/>
          <w:sz w:val="28"/>
          <w:szCs w:val="28"/>
        </w:rPr>
        <w:t>героями</w:t>
      </w:r>
      <w:r w:rsidRPr="001B3B42">
        <w:rPr>
          <w:color w:val="111111"/>
          <w:sz w:val="28"/>
          <w:szCs w:val="28"/>
        </w:rPr>
        <w:t>?</w:t>
      </w:r>
      <w:r>
        <w:rPr>
          <w:color w:val="111111"/>
          <w:sz w:val="28"/>
          <w:szCs w:val="28"/>
        </w:rPr>
        <w:t xml:space="preserve"> </w:t>
      </w:r>
      <w:r w:rsidRPr="001B3B42">
        <w:rPr>
          <w:i/>
          <w:color w:val="111111"/>
          <w:sz w:val="28"/>
          <w:szCs w:val="28"/>
        </w:rPr>
        <w:t>(Ответы детей)</w:t>
      </w:r>
    </w:p>
    <w:p w:rsidR="00C175A6" w:rsidRPr="001B3B42" w:rsidRDefault="00487965" w:rsidP="00487965">
      <w:pPr>
        <w:pStyle w:val="a4"/>
        <w:spacing w:beforeAutospacing="0" w:after="0" w:afterAutospacing="0"/>
        <w:jc w:val="center"/>
        <w:rPr>
          <w:b/>
          <w:color w:val="111111"/>
          <w:sz w:val="28"/>
          <w:szCs w:val="28"/>
        </w:rPr>
      </w:pPr>
      <w:r w:rsidRPr="001B3B42">
        <w:rPr>
          <w:b/>
          <w:color w:val="111111"/>
          <w:sz w:val="28"/>
          <w:szCs w:val="28"/>
        </w:rPr>
        <w:t>Рассказы детей о своих отцах участниках СВО</w:t>
      </w:r>
    </w:p>
    <w:p w:rsidR="00487965" w:rsidRDefault="00487965" w:rsidP="001B3B42">
      <w:pPr>
        <w:pStyle w:val="c2"/>
        <w:spacing w:beforeAutospacing="0" w:after="0" w:afterAutospacing="0"/>
        <w:jc w:val="both"/>
        <w:rPr>
          <w:rStyle w:val="c00"/>
          <w:sz w:val="28"/>
          <w:szCs w:val="28"/>
        </w:rPr>
      </w:pPr>
      <w:r>
        <w:rPr>
          <w:color w:val="111111"/>
          <w:sz w:val="28"/>
          <w:szCs w:val="28"/>
          <w:highlight w:val="white"/>
        </w:rPr>
        <w:tab/>
      </w:r>
      <w:r w:rsidRPr="001B3B42">
        <w:rPr>
          <w:color w:val="111111"/>
          <w:sz w:val="28"/>
          <w:szCs w:val="28"/>
          <w:highlight w:val="white"/>
        </w:rPr>
        <w:t>Они стали</w:t>
      </w:r>
      <w:r w:rsidR="001B3B42" w:rsidRPr="001B3B42">
        <w:rPr>
          <w:color w:val="111111"/>
          <w:sz w:val="28"/>
          <w:szCs w:val="28"/>
          <w:highlight w:val="white"/>
        </w:rPr>
        <w:t xml:space="preserve"> </w:t>
      </w:r>
      <w:r w:rsidRPr="001B3B42">
        <w:rPr>
          <w:rStyle w:val="aa"/>
          <w:color w:val="111111"/>
          <w:sz w:val="28"/>
          <w:szCs w:val="28"/>
          <w:highlight w:val="white"/>
        </w:rPr>
        <w:t>героями</w:t>
      </w:r>
      <w:r w:rsidR="001B3B42" w:rsidRPr="001B3B42">
        <w:rPr>
          <w:color w:val="111111"/>
          <w:sz w:val="28"/>
          <w:szCs w:val="28"/>
          <w:highlight w:val="white"/>
        </w:rPr>
        <w:t xml:space="preserve"> </w:t>
      </w:r>
      <w:r w:rsidRPr="001B3B42">
        <w:rPr>
          <w:color w:val="111111"/>
          <w:sz w:val="28"/>
          <w:szCs w:val="28"/>
          <w:highlight w:val="white"/>
          <w:u w:val="single"/>
        </w:rPr>
        <w:t>и их объединяет одно</w:t>
      </w:r>
      <w:r w:rsidRPr="001B3B42">
        <w:rPr>
          <w:color w:val="111111"/>
          <w:sz w:val="28"/>
          <w:szCs w:val="28"/>
          <w:highlight w:val="white"/>
        </w:rPr>
        <w:t>: это стремление спасти своё Отечество и</w:t>
      </w:r>
      <w:r w:rsidR="001B3B42" w:rsidRPr="001B3B42">
        <w:rPr>
          <w:color w:val="111111"/>
          <w:sz w:val="28"/>
          <w:szCs w:val="28"/>
          <w:highlight w:val="white"/>
        </w:rPr>
        <w:t xml:space="preserve"> </w:t>
      </w:r>
      <w:r w:rsidRPr="001B3B42">
        <w:rPr>
          <w:rStyle w:val="aa"/>
          <w:color w:val="111111"/>
          <w:sz w:val="28"/>
          <w:szCs w:val="28"/>
          <w:highlight w:val="white"/>
        </w:rPr>
        <w:t>защитить</w:t>
      </w:r>
      <w:r w:rsidR="001B3B42" w:rsidRPr="001B3B42">
        <w:rPr>
          <w:color w:val="111111"/>
          <w:sz w:val="28"/>
          <w:szCs w:val="28"/>
          <w:highlight w:val="white"/>
        </w:rPr>
        <w:t xml:space="preserve"> </w:t>
      </w:r>
      <w:r w:rsidRPr="001B3B42">
        <w:rPr>
          <w:color w:val="111111"/>
          <w:sz w:val="28"/>
          <w:szCs w:val="28"/>
          <w:highlight w:val="white"/>
        </w:rPr>
        <w:t>свою страну любой ценой!</w:t>
      </w:r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rStyle w:val="c00"/>
          <w:sz w:val="28"/>
          <w:szCs w:val="28"/>
        </w:rPr>
      </w:pPr>
      <w:r>
        <w:rPr>
          <w:rStyle w:val="c00"/>
          <w:sz w:val="28"/>
          <w:szCs w:val="28"/>
        </w:rPr>
        <w:lastRenderedPageBreak/>
        <w:tab/>
      </w:r>
      <w:r w:rsidRPr="001B3B42">
        <w:rPr>
          <w:rStyle w:val="aa"/>
          <w:color w:val="111111"/>
          <w:sz w:val="28"/>
          <w:szCs w:val="28"/>
          <w:highlight w:val="white"/>
        </w:rPr>
        <w:t>Герои это те</w:t>
      </w:r>
      <w:r w:rsidRPr="001B3B42">
        <w:rPr>
          <w:color w:val="111111"/>
          <w:sz w:val="28"/>
          <w:szCs w:val="28"/>
          <w:highlight w:val="white"/>
        </w:rPr>
        <w:t>, кто рискует жизнью и, зачастую, отдаёт свою жизнь, совершая</w:t>
      </w:r>
      <w:r w:rsidR="001B3B42" w:rsidRPr="001B3B42">
        <w:rPr>
          <w:color w:val="111111"/>
          <w:sz w:val="28"/>
          <w:szCs w:val="28"/>
          <w:highlight w:val="white"/>
        </w:rPr>
        <w:t xml:space="preserve"> </w:t>
      </w:r>
      <w:r w:rsidRPr="001B3B42">
        <w:rPr>
          <w:rStyle w:val="aa"/>
          <w:color w:val="111111"/>
          <w:sz w:val="28"/>
          <w:szCs w:val="28"/>
          <w:highlight w:val="white"/>
        </w:rPr>
        <w:t>героические</w:t>
      </w:r>
      <w:r w:rsidR="001B3B42" w:rsidRPr="001B3B42">
        <w:rPr>
          <w:color w:val="111111"/>
          <w:sz w:val="28"/>
          <w:szCs w:val="28"/>
          <w:highlight w:val="white"/>
        </w:rPr>
        <w:t xml:space="preserve"> </w:t>
      </w:r>
      <w:r w:rsidRPr="001B3B42">
        <w:rPr>
          <w:color w:val="111111"/>
          <w:sz w:val="28"/>
          <w:szCs w:val="28"/>
          <w:highlight w:val="white"/>
        </w:rPr>
        <w:t>поступки - выполняя боевое задание, или спасая боевых товарищей, детей, близких, вообще людей</w:t>
      </w:r>
    </w:p>
    <w:p w:rsidR="00C175A6" w:rsidRDefault="00487965" w:rsidP="00487965">
      <w:pPr>
        <w:pStyle w:val="c2"/>
        <w:spacing w:beforeAutospacing="0" w:after="0" w:afterAutospacing="0"/>
        <w:jc w:val="center"/>
        <w:rPr>
          <w:b/>
          <w:color w:val="111111"/>
          <w:sz w:val="28"/>
          <w:szCs w:val="28"/>
        </w:rPr>
      </w:pPr>
      <w:r w:rsidRPr="001B3B42">
        <w:rPr>
          <w:b/>
          <w:color w:val="111111"/>
          <w:sz w:val="28"/>
          <w:szCs w:val="28"/>
          <w:highlight w:val="white"/>
        </w:rPr>
        <w:t>Музыкальный номер танец «Смуглянка»</w:t>
      </w:r>
    </w:p>
    <w:p w:rsidR="00C57821" w:rsidRPr="00487965" w:rsidRDefault="00C57821" w:rsidP="00487965">
      <w:pPr>
        <w:pStyle w:val="c2"/>
        <w:spacing w:beforeAutospacing="0" w:after="0" w:afterAutospacing="0"/>
        <w:jc w:val="center"/>
        <w:rPr>
          <w:rStyle w:val="c00"/>
          <w:b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(муз.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 w:rsidRPr="00C57821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.</w:t>
      </w:r>
      <w:r w:rsidRPr="00C57821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. Новиков,</w:t>
      </w:r>
      <w:r>
        <w:rPr>
          <w:b/>
          <w:bCs/>
          <w:sz w:val="28"/>
          <w:szCs w:val="28"/>
        </w:rPr>
        <w:t xml:space="preserve"> сл. </w:t>
      </w:r>
      <w:r>
        <w:rPr>
          <w:b/>
          <w:sz w:val="28"/>
          <w:szCs w:val="28"/>
        </w:rPr>
        <w:t>Я.</w:t>
      </w:r>
      <w:r w:rsidRPr="00C57821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. Шведов)</w:t>
      </w:r>
      <w:proofErr w:type="gramEnd"/>
    </w:p>
    <w:p w:rsidR="00C175A6" w:rsidRPr="00487965" w:rsidRDefault="00487965" w:rsidP="001B3B42">
      <w:pPr>
        <w:pStyle w:val="c2"/>
        <w:spacing w:beforeAutospacing="0" w:after="0" w:afterAutospacing="0"/>
        <w:jc w:val="both"/>
        <w:rPr>
          <w:rStyle w:val="c00"/>
          <w:sz w:val="28"/>
          <w:szCs w:val="28"/>
        </w:rPr>
      </w:pPr>
      <w:r>
        <w:rPr>
          <w:rStyle w:val="markdown-word0"/>
          <w:b/>
          <w:sz w:val="28"/>
          <w:szCs w:val="28"/>
        </w:rPr>
        <w:tab/>
      </w:r>
      <w:r w:rsidRPr="00487965">
        <w:rPr>
          <w:rStyle w:val="markdown-word0"/>
          <w:b/>
          <w:sz w:val="28"/>
          <w:szCs w:val="28"/>
        </w:rPr>
        <w:t>Ведущий: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>
        <w:rPr>
          <w:rStyle w:val="markdown-word0"/>
          <w:sz w:val="28"/>
          <w:szCs w:val="28"/>
        </w:rPr>
        <w:tab/>
      </w:r>
      <w:r w:rsidR="001B3B42" w:rsidRPr="001B3B42">
        <w:rPr>
          <w:rStyle w:val="markdown-word0"/>
          <w:sz w:val="28"/>
          <w:szCs w:val="28"/>
        </w:rPr>
        <w:t>Голубь –</w:t>
      </w:r>
      <w:r>
        <w:rPr>
          <w:rStyle w:val="markdown-word0"/>
          <w:sz w:val="28"/>
          <w:szCs w:val="28"/>
        </w:rPr>
        <w:t xml:space="preserve"> </w:t>
      </w:r>
      <w:r w:rsidR="001B3B42" w:rsidRPr="001B3B42">
        <w:rPr>
          <w:rStyle w:val="markdown-word0"/>
          <w:sz w:val="28"/>
          <w:szCs w:val="28"/>
        </w:rPr>
        <w:t xml:space="preserve">символ мира. Давайте сделаем своих голубей и выпустим их в небо — как знак того, что мы хотим, чтобы на Земле всегда был </w:t>
      </w:r>
      <w:r w:rsidRPr="001B3B42">
        <w:rPr>
          <w:rStyle w:val="markdown-word0"/>
          <w:sz w:val="28"/>
          <w:szCs w:val="28"/>
        </w:rPr>
        <w:t>мир.</w:t>
      </w:r>
    </w:p>
    <w:p w:rsidR="00C175A6" w:rsidRPr="001B3B42" w:rsidRDefault="001B3B42" w:rsidP="00487965">
      <w:pPr>
        <w:pStyle w:val="a4"/>
        <w:spacing w:beforeAutospacing="0" w:after="0" w:afterAutospacing="0"/>
        <w:jc w:val="both"/>
        <w:rPr>
          <w:rStyle w:val="c00"/>
          <w:sz w:val="28"/>
          <w:szCs w:val="28"/>
        </w:rPr>
      </w:pPr>
      <w:r w:rsidRPr="001B3B42">
        <w:rPr>
          <w:rStyle w:val="markdown-word0"/>
          <w:i/>
          <w:sz w:val="28"/>
          <w:szCs w:val="28"/>
        </w:rPr>
        <w:t xml:space="preserve">Дети делают голубей из белой бумаги (заранее подготовленные шаблоны или простые силуэты, которые можно вырезать и украсить). Затем прикрепляют их к большому листу голубого цвета («небо») или к </w:t>
      </w:r>
      <w:r w:rsidR="00487965" w:rsidRPr="001B3B42">
        <w:rPr>
          <w:rStyle w:val="markdown-word0"/>
          <w:i/>
          <w:sz w:val="28"/>
          <w:szCs w:val="28"/>
        </w:rPr>
        <w:t>окну.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>
        <w:rPr>
          <w:rStyle w:val="markdown-word0"/>
          <w:b/>
          <w:sz w:val="28"/>
          <w:szCs w:val="28"/>
        </w:rPr>
        <w:tab/>
      </w:r>
      <w:r w:rsidRPr="00487965">
        <w:rPr>
          <w:rStyle w:val="markdown-word0"/>
          <w:b/>
          <w:sz w:val="28"/>
          <w:szCs w:val="28"/>
        </w:rPr>
        <w:t>Ведущий:</w:t>
      </w:r>
      <w:r w:rsidR="001B3B42" w:rsidRPr="001B3B42">
        <w:rPr>
          <w:rStyle w:val="markdown-word0"/>
          <w:sz w:val="28"/>
          <w:szCs w:val="28"/>
          <w:u w:val="single"/>
        </w:rPr>
        <w:t xml:space="preserve"> </w:t>
      </w:r>
      <w:r w:rsidR="001B3B42" w:rsidRPr="001B3B42">
        <w:rPr>
          <w:rStyle w:val="markdown-word0"/>
          <w:sz w:val="28"/>
          <w:szCs w:val="28"/>
        </w:rPr>
        <w:t xml:space="preserve">(берёт </w:t>
      </w:r>
      <w:r w:rsidRPr="001B3B42">
        <w:rPr>
          <w:rStyle w:val="markdown-word0"/>
          <w:sz w:val="28"/>
          <w:szCs w:val="28"/>
        </w:rPr>
        <w:t>глобус):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>
        <w:rPr>
          <w:rStyle w:val="markdown-word0"/>
          <w:sz w:val="28"/>
          <w:szCs w:val="28"/>
        </w:rPr>
        <w:tab/>
      </w:r>
      <w:r w:rsidR="001B3B42" w:rsidRPr="001B3B42">
        <w:rPr>
          <w:rStyle w:val="markdown-word0"/>
          <w:sz w:val="28"/>
          <w:szCs w:val="28"/>
        </w:rPr>
        <w:t xml:space="preserve">Посмотрите, какой маленький </w:t>
      </w:r>
      <w:r w:rsidRPr="001B3B42">
        <w:rPr>
          <w:rStyle w:val="markdown-word0"/>
          <w:sz w:val="28"/>
          <w:szCs w:val="28"/>
        </w:rPr>
        <w:t>наш</w:t>
      </w:r>
      <w:r w:rsidR="001B3B42" w:rsidRPr="001B3B42">
        <w:rPr>
          <w:rStyle w:val="markdown-word0"/>
          <w:sz w:val="28"/>
          <w:szCs w:val="28"/>
        </w:rPr>
        <w:t xml:space="preserve"> мир. И в нём есть место для всех: для  детей, для мам и пап, для бабушек и дедушек. Давайте беречь его и </w:t>
      </w:r>
      <w:r w:rsidRPr="001B3B42">
        <w:rPr>
          <w:rStyle w:val="markdown-word0"/>
          <w:sz w:val="28"/>
          <w:szCs w:val="28"/>
        </w:rPr>
        <w:t>делать</w:t>
      </w:r>
      <w:r w:rsidR="001B3B42" w:rsidRPr="001B3B42">
        <w:rPr>
          <w:rStyle w:val="markdown-word0"/>
          <w:sz w:val="28"/>
          <w:szCs w:val="28"/>
        </w:rPr>
        <w:t xml:space="preserve"> всё, чтобы войны больше никогда не </w:t>
      </w:r>
      <w:r w:rsidRPr="001B3B42">
        <w:rPr>
          <w:rStyle w:val="markdown-word0"/>
          <w:sz w:val="28"/>
          <w:szCs w:val="28"/>
        </w:rPr>
        <w:t>было.</w:t>
      </w:r>
    </w:p>
    <w:p w:rsidR="00C175A6" w:rsidRPr="001B3B42" w:rsidRDefault="00487965" w:rsidP="001B3B42">
      <w:pPr>
        <w:pStyle w:val="a4"/>
        <w:spacing w:beforeAutospacing="0" w:after="0" w:afterAutospacing="0"/>
        <w:jc w:val="both"/>
        <w:rPr>
          <w:sz w:val="28"/>
          <w:szCs w:val="28"/>
        </w:rPr>
      </w:pPr>
      <w:r>
        <w:rPr>
          <w:rStyle w:val="markdown-word0"/>
          <w:sz w:val="28"/>
          <w:szCs w:val="28"/>
        </w:rPr>
        <w:tab/>
      </w:r>
      <w:r w:rsidR="001B3B42" w:rsidRPr="001B3B42">
        <w:rPr>
          <w:rStyle w:val="markdown-word0"/>
          <w:sz w:val="28"/>
          <w:szCs w:val="28"/>
        </w:rPr>
        <w:t xml:space="preserve">Все вместе </w:t>
      </w:r>
      <w:r w:rsidRPr="001B3B42">
        <w:rPr>
          <w:rStyle w:val="markdown-word0"/>
          <w:sz w:val="28"/>
          <w:szCs w:val="28"/>
        </w:rPr>
        <w:t>говорят:</w:t>
      </w:r>
      <w:r>
        <w:rPr>
          <w:sz w:val="28"/>
          <w:szCs w:val="28"/>
        </w:rPr>
        <w:t xml:space="preserve"> </w:t>
      </w:r>
      <w:r w:rsidR="001B3B42" w:rsidRPr="001B3B42">
        <w:rPr>
          <w:rStyle w:val="markdown-word0"/>
          <w:sz w:val="28"/>
          <w:szCs w:val="28"/>
        </w:rPr>
        <w:t xml:space="preserve">Мы за мир! Мы </w:t>
      </w:r>
      <w:r w:rsidRPr="001B3B42">
        <w:rPr>
          <w:rStyle w:val="markdown-word0"/>
          <w:sz w:val="28"/>
          <w:szCs w:val="28"/>
        </w:rPr>
        <w:t>помним!</w:t>
      </w:r>
    </w:p>
    <w:p w:rsidR="00C175A6" w:rsidRDefault="00487965" w:rsidP="001B3B42">
      <w:pPr>
        <w:pStyle w:val="c2"/>
        <w:spacing w:beforeAutospacing="0" w:after="0" w:afterAutospacing="0"/>
        <w:jc w:val="center"/>
        <w:rPr>
          <w:rStyle w:val="c00"/>
          <w:b/>
          <w:sz w:val="28"/>
          <w:szCs w:val="28"/>
        </w:rPr>
      </w:pPr>
      <w:r w:rsidRPr="001B3B42">
        <w:rPr>
          <w:rStyle w:val="c00"/>
          <w:b/>
          <w:sz w:val="28"/>
          <w:szCs w:val="28"/>
        </w:rPr>
        <w:t xml:space="preserve">Дети </w:t>
      </w:r>
      <w:r w:rsidR="00C57821">
        <w:rPr>
          <w:rStyle w:val="c00"/>
          <w:b/>
          <w:sz w:val="28"/>
          <w:szCs w:val="28"/>
        </w:rPr>
        <w:t xml:space="preserve">исполняют общий танец </w:t>
      </w:r>
      <w:proofErr w:type="spellStart"/>
      <w:r w:rsidR="00C57821">
        <w:rPr>
          <w:rStyle w:val="c00"/>
          <w:b/>
          <w:sz w:val="28"/>
          <w:szCs w:val="28"/>
        </w:rPr>
        <w:t>флешмоб</w:t>
      </w:r>
      <w:proofErr w:type="spellEnd"/>
      <w:r w:rsidR="00C57821">
        <w:rPr>
          <w:rStyle w:val="c00"/>
          <w:b/>
          <w:sz w:val="28"/>
          <w:szCs w:val="28"/>
        </w:rPr>
        <w:t xml:space="preserve"> «</w:t>
      </w:r>
      <w:r w:rsidRPr="001B3B42">
        <w:rPr>
          <w:rStyle w:val="c00"/>
          <w:b/>
          <w:sz w:val="28"/>
          <w:szCs w:val="28"/>
        </w:rPr>
        <w:t>Аист на крыше»</w:t>
      </w:r>
    </w:p>
    <w:p w:rsidR="00C57821" w:rsidRPr="001B3B42" w:rsidRDefault="00C57821" w:rsidP="001B3B42">
      <w:pPr>
        <w:pStyle w:val="c2"/>
        <w:spacing w:beforeAutospacing="0" w:after="0" w:afterAutospacing="0"/>
        <w:jc w:val="center"/>
        <w:rPr>
          <w:rStyle w:val="c00"/>
          <w:b/>
          <w:sz w:val="28"/>
          <w:szCs w:val="28"/>
        </w:rPr>
      </w:pPr>
      <w:proofErr w:type="gramStart"/>
      <w:r>
        <w:rPr>
          <w:rStyle w:val="c00"/>
          <w:b/>
          <w:sz w:val="28"/>
          <w:szCs w:val="28"/>
        </w:rPr>
        <w:t>(муз.</w:t>
      </w:r>
      <w:proofErr w:type="gramEnd"/>
      <w:r w:rsidRPr="00C57821">
        <w:rPr>
          <w:rStyle w:val="c00"/>
          <w:b/>
          <w:sz w:val="28"/>
          <w:szCs w:val="28"/>
        </w:rPr>
        <w:t xml:space="preserve"> </w:t>
      </w:r>
      <w:proofErr w:type="gramStart"/>
      <w:r w:rsidRPr="00C57821">
        <w:rPr>
          <w:rStyle w:val="c00"/>
          <w:b/>
          <w:sz w:val="28"/>
          <w:szCs w:val="28"/>
        </w:rPr>
        <w:t xml:space="preserve">Д. </w:t>
      </w:r>
      <w:proofErr w:type="spellStart"/>
      <w:r w:rsidRPr="00C57821">
        <w:rPr>
          <w:rStyle w:val="c00"/>
          <w:b/>
          <w:sz w:val="28"/>
          <w:szCs w:val="28"/>
        </w:rPr>
        <w:t>Тухманова</w:t>
      </w:r>
      <w:proofErr w:type="spellEnd"/>
      <w:r>
        <w:rPr>
          <w:rStyle w:val="c00"/>
          <w:b/>
          <w:sz w:val="28"/>
          <w:szCs w:val="28"/>
        </w:rPr>
        <w:t>, сл. А. Поперечного)</w:t>
      </w:r>
      <w:proofErr w:type="gramEnd"/>
    </w:p>
    <w:p w:rsidR="00C175A6" w:rsidRPr="00487965" w:rsidRDefault="00487965" w:rsidP="001B3B42">
      <w:pPr>
        <w:pStyle w:val="c2"/>
        <w:spacing w:beforeAutospacing="0" w:after="0" w:afterAutospacing="0"/>
        <w:jc w:val="both"/>
        <w:rPr>
          <w:rStyle w:val="c00"/>
          <w:sz w:val="28"/>
          <w:szCs w:val="28"/>
        </w:rPr>
      </w:pPr>
      <w:r>
        <w:rPr>
          <w:rStyle w:val="markdown-word0"/>
          <w:b/>
          <w:sz w:val="28"/>
          <w:szCs w:val="28"/>
        </w:rPr>
        <w:tab/>
      </w:r>
      <w:r w:rsidRPr="00487965">
        <w:rPr>
          <w:rStyle w:val="markdown-word0"/>
          <w:b/>
          <w:sz w:val="28"/>
          <w:szCs w:val="28"/>
        </w:rPr>
        <w:t>Ведущий:</w:t>
      </w:r>
    </w:p>
    <w:p w:rsidR="00C175A6" w:rsidRPr="001B3B42" w:rsidRDefault="00487965" w:rsidP="001B3B42">
      <w:pPr>
        <w:pStyle w:val="c2"/>
        <w:spacing w:beforeAutospacing="0" w:after="0" w:afterAutospacing="0"/>
        <w:jc w:val="both"/>
        <w:rPr>
          <w:color w:val="181818"/>
          <w:sz w:val="28"/>
          <w:szCs w:val="28"/>
        </w:rPr>
      </w:pPr>
      <w:r>
        <w:rPr>
          <w:rStyle w:val="c00"/>
          <w:sz w:val="28"/>
          <w:szCs w:val="28"/>
        </w:rPr>
        <w:tab/>
      </w:r>
      <w:r w:rsidRPr="001B3B42">
        <w:rPr>
          <w:rStyle w:val="c00"/>
          <w:sz w:val="28"/>
          <w:szCs w:val="28"/>
        </w:rPr>
        <w:t>На этом Час памяти, посвященный Дню памяти и скорби объявляется закрытым. Благодарим всех за внимание!</w:t>
      </w:r>
    </w:p>
    <w:sectPr w:rsidR="00C175A6" w:rsidRPr="001B3B42" w:rsidSect="00C175A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173CA"/>
    <w:multiLevelType w:val="multilevel"/>
    <w:tmpl w:val="C764C73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178A42ED"/>
    <w:multiLevelType w:val="multilevel"/>
    <w:tmpl w:val="991E9DB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26E966CB"/>
    <w:multiLevelType w:val="multilevel"/>
    <w:tmpl w:val="75FA67B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455F0537"/>
    <w:multiLevelType w:val="multilevel"/>
    <w:tmpl w:val="5EDC9C7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>
    <w:nsid w:val="47C479E4"/>
    <w:multiLevelType w:val="multilevel"/>
    <w:tmpl w:val="F25681C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70192CBB"/>
    <w:multiLevelType w:val="multilevel"/>
    <w:tmpl w:val="7C26529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C175A6"/>
    <w:rsid w:val="00092ACB"/>
    <w:rsid w:val="00132F32"/>
    <w:rsid w:val="001B3B42"/>
    <w:rsid w:val="00357EDD"/>
    <w:rsid w:val="00487965"/>
    <w:rsid w:val="00B33339"/>
    <w:rsid w:val="00C175A6"/>
    <w:rsid w:val="00C57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175A6"/>
  </w:style>
  <w:style w:type="paragraph" w:styleId="10">
    <w:name w:val="heading 1"/>
    <w:next w:val="a"/>
    <w:link w:val="11"/>
    <w:uiPriority w:val="9"/>
    <w:qFormat/>
    <w:rsid w:val="00C175A6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175A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C175A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175A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175A6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175A6"/>
  </w:style>
  <w:style w:type="paragraph" w:styleId="21">
    <w:name w:val="toc 2"/>
    <w:next w:val="a"/>
    <w:link w:val="22"/>
    <w:uiPriority w:val="39"/>
    <w:rsid w:val="00C175A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175A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175A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175A6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C175A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175A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175A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175A6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C175A6"/>
    <w:rPr>
      <w:rFonts w:ascii="XO Thames" w:hAnsi="XO Thames"/>
      <w:b/>
      <w:sz w:val="26"/>
    </w:rPr>
  </w:style>
  <w:style w:type="paragraph" w:customStyle="1" w:styleId="markdown-word">
    <w:name w:val="markdown-word"/>
    <w:basedOn w:val="12"/>
    <w:link w:val="markdown-word0"/>
    <w:rsid w:val="00C175A6"/>
  </w:style>
  <w:style w:type="character" w:customStyle="1" w:styleId="markdown-word0">
    <w:name w:val="markdown-word"/>
    <w:basedOn w:val="a0"/>
    <w:link w:val="markdown-word"/>
    <w:rsid w:val="00C175A6"/>
  </w:style>
  <w:style w:type="paragraph" w:customStyle="1" w:styleId="c2">
    <w:name w:val="c2"/>
    <w:basedOn w:val="a"/>
    <w:link w:val="c20"/>
    <w:rsid w:val="00C175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20">
    <w:name w:val="c2"/>
    <w:basedOn w:val="1"/>
    <w:link w:val="c2"/>
    <w:rsid w:val="00C175A6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C175A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175A6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C175A6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C175A6"/>
    <w:rPr>
      <w:rFonts w:ascii="XO Thames" w:hAnsi="XO Thames"/>
      <w:b/>
      <w:sz w:val="32"/>
    </w:rPr>
  </w:style>
  <w:style w:type="paragraph" w:customStyle="1" w:styleId="c1">
    <w:name w:val="c1"/>
    <w:basedOn w:val="12"/>
    <w:link w:val="c10"/>
    <w:rsid w:val="00C175A6"/>
  </w:style>
  <w:style w:type="character" w:customStyle="1" w:styleId="c10">
    <w:name w:val="c1"/>
    <w:basedOn w:val="a0"/>
    <w:link w:val="c1"/>
    <w:rsid w:val="00C175A6"/>
  </w:style>
  <w:style w:type="paragraph" w:customStyle="1" w:styleId="13">
    <w:name w:val="Гиперссылка1"/>
    <w:basedOn w:val="12"/>
    <w:link w:val="a3"/>
    <w:rsid w:val="00C175A6"/>
    <w:rPr>
      <w:color w:val="0000FF"/>
      <w:u w:val="single"/>
    </w:rPr>
  </w:style>
  <w:style w:type="character" w:styleId="a3">
    <w:name w:val="Hyperlink"/>
    <w:basedOn w:val="a0"/>
    <w:link w:val="13"/>
    <w:rsid w:val="00C175A6"/>
    <w:rPr>
      <w:color w:val="0000FF"/>
      <w:u w:val="single"/>
    </w:rPr>
  </w:style>
  <w:style w:type="paragraph" w:customStyle="1" w:styleId="Footnote">
    <w:name w:val="Footnote"/>
    <w:link w:val="Footnote0"/>
    <w:rsid w:val="00C175A6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C175A6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C175A6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C175A6"/>
    <w:rPr>
      <w:rFonts w:ascii="XO Thames" w:hAnsi="XO Thames"/>
      <w:b/>
      <w:sz w:val="28"/>
    </w:rPr>
  </w:style>
  <w:style w:type="paragraph" w:styleId="a4">
    <w:name w:val="Normal (Web)"/>
    <w:basedOn w:val="a"/>
    <w:link w:val="a5"/>
    <w:rsid w:val="00C175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5">
    <w:name w:val="Обычный (веб) Знак"/>
    <w:basedOn w:val="1"/>
    <w:link w:val="a4"/>
    <w:rsid w:val="00C175A6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rsid w:val="00C175A6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175A6"/>
    <w:rPr>
      <w:rFonts w:ascii="XO Thames" w:hAnsi="XO Thames"/>
      <w:sz w:val="20"/>
    </w:rPr>
  </w:style>
  <w:style w:type="paragraph" w:customStyle="1" w:styleId="c6">
    <w:name w:val="c6"/>
    <w:basedOn w:val="12"/>
    <w:link w:val="c60"/>
    <w:rsid w:val="00C175A6"/>
  </w:style>
  <w:style w:type="character" w:customStyle="1" w:styleId="c60">
    <w:name w:val="c6"/>
    <w:basedOn w:val="a0"/>
    <w:link w:val="c6"/>
    <w:rsid w:val="00C175A6"/>
  </w:style>
  <w:style w:type="paragraph" w:styleId="9">
    <w:name w:val="toc 9"/>
    <w:next w:val="a"/>
    <w:link w:val="90"/>
    <w:uiPriority w:val="39"/>
    <w:rsid w:val="00C175A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175A6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C175A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175A6"/>
    <w:rPr>
      <w:rFonts w:ascii="XO Thames" w:hAnsi="XO Thames"/>
      <w:sz w:val="28"/>
    </w:rPr>
  </w:style>
  <w:style w:type="paragraph" w:customStyle="1" w:styleId="12">
    <w:name w:val="Основной шрифт абзаца1"/>
    <w:link w:val="51"/>
    <w:rsid w:val="00C175A6"/>
  </w:style>
  <w:style w:type="paragraph" w:styleId="51">
    <w:name w:val="toc 5"/>
    <w:next w:val="a"/>
    <w:link w:val="52"/>
    <w:uiPriority w:val="39"/>
    <w:rsid w:val="00C175A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175A6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C175A6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C175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C175A6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C175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175A6"/>
    <w:rPr>
      <w:rFonts w:ascii="XO Thames" w:hAnsi="XO Thames"/>
      <w:b/>
      <w:sz w:val="24"/>
    </w:rPr>
  </w:style>
  <w:style w:type="paragraph" w:customStyle="1" w:styleId="16">
    <w:name w:val="Строгий1"/>
    <w:basedOn w:val="12"/>
    <w:link w:val="aa"/>
    <w:rsid w:val="00C175A6"/>
    <w:rPr>
      <w:b/>
    </w:rPr>
  </w:style>
  <w:style w:type="character" w:styleId="aa">
    <w:name w:val="Strong"/>
    <w:basedOn w:val="a0"/>
    <w:link w:val="16"/>
    <w:rsid w:val="00C175A6"/>
    <w:rPr>
      <w:b/>
    </w:rPr>
  </w:style>
  <w:style w:type="character" w:customStyle="1" w:styleId="20">
    <w:name w:val="Заголовок 2 Знак"/>
    <w:link w:val="2"/>
    <w:rsid w:val="00C175A6"/>
    <w:rPr>
      <w:rFonts w:ascii="XO Thames" w:hAnsi="XO Thames"/>
      <w:b/>
      <w:sz w:val="28"/>
    </w:rPr>
  </w:style>
  <w:style w:type="paragraph" w:customStyle="1" w:styleId="c0">
    <w:name w:val="c0"/>
    <w:basedOn w:val="12"/>
    <w:link w:val="c00"/>
    <w:rsid w:val="00C175A6"/>
  </w:style>
  <w:style w:type="character" w:customStyle="1" w:styleId="c00">
    <w:name w:val="c0"/>
    <w:basedOn w:val="a0"/>
    <w:link w:val="c0"/>
    <w:rsid w:val="00C175A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1477</Words>
  <Characters>8422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PCU</cp:lastModifiedBy>
  <cp:revision>3</cp:revision>
  <dcterms:created xsi:type="dcterms:W3CDTF">2026-04-06T13:42:00Z</dcterms:created>
  <dcterms:modified xsi:type="dcterms:W3CDTF">2026-04-13T07:16:00Z</dcterms:modified>
</cp:coreProperties>
</file>