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036DF" w14:textId="6EB35DCD" w:rsidR="003B5265" w:rsidRDefault="00AA65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 учреждение «Детский сад общеразвивающего вида № 23» НМР РТ</w:t>
      </w:r>
    </w:p>
    <w:p w14:paraId="6135FAAD" w14:textId="77777777" w:rsidR="003B5265" w:rsidRDefault="003B52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EDEADD0" w14:textId="77777777" w:rsidR="003B5265" w:rsidRDefault="003B52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EADE44F" w14:textId="528D8150" w:rsidR="003B5265" w:rsidRDefault="003B5265">
      <w:pPr>
        <w:spacing w:after="0" w:line="240" w:lineRule="auto"/>
        <w:rPr>
          <w:rFonts w:ascii="Times New Roman" w:hAnsi="Times New Roman"/>
          <w:b/>
          <w:color w:val="002060"/>
          <w:sz w:val="28"/>
          <w:szCs w:val="28"/>
        </w:rPr>
      </w:pPr>
    </w:p>
    <w:p w14:paraId="19A6B1CE" w14:textId="2AFFFA36" w:rsidR="00AA65B3" w:rsidRDefault="00AA65B3">
      <w:pPr>
        <w:spacing w:after="0" w:line="240" w:lineRule="auto"/>
        <w:rPr>
          <w:rFonts w:ascii="Times New Roman" w:hAnsi="Times New Roman"/>
          <w:b/>
          <w:color w:val="002060"/>
          <w:sz w:val="28"/>
          <w:szCs w:val="28"/>
        </w:rPr>
      </w:pPr>
    </w:p>
    <w:p w14:paraId="392EC34F" w14:textId="77777777" w:rsidR="00AA65B3" w:rsidRDefault="00AA65B3">
      <w:pPr>
        <w:spacing w:after="0" w:line="240" w:lineRule="auto"/>
        <w:rPr>
          <w:rFonts w:ascii="Times New Roman" w:hAnsi="Times New Roman"/>
          <w:b/>
          <w:color w:val="002060"/>
          <w:sz w:val="28"/>
          <w:szCs w:val="28"/>
        </w:rPr>
      </w:pPr>
    </w:p>
    <w:p w14:paraId="201CAD74" w14:textId="77777777" w:rsidR="003B5265" w:rsidRDefault="003B5265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0736ED45" w14:textId="77777777" w:rsidR="003B5265" w:rsidRDefault="003B5265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61393765" w14:textId="77777777" w:rsidR="003B5265" w:rsidRDefault="003B5265">
      <w:pPr>
        <w:spacing w:after="0" w:line="24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14:paraId="6B0F1AE5" w14:textId="77777777" w:rsidR="003B5265" w:rsidRDefault="00D418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</w:t>
      </w:r>
    </w:p>
    <w:p w14:paraId="3D87B109" w14:textId="40BEDBAB" w:rsidR="003B5265" w:rsidRDefault="00D418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A65B3">
        <w:rPr>
          <w:rFonts w:ascii="Times New Roman" w:hAnsi="Times New Roman"/>
          <w:b/>
          <w:sz w:val="28"/>
          <w:szCs w:val="28"/>
        </w:rPr>
        <w:t>по закреплению знаний детей по ПДД</w:t>
      </w:r>
    </w:p>
    <w:p w14:paraId="199F8B33" w14:textId="77777777" w:rsidR="003B5265" w:rsidRDefault="00D4183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>с детьми старшей группы (5 – 6 лет).</w:t>
      </w:r>
    </w:p>
    <w:p w14:paraId="18ABF0B5" w14:textId="74FE158C" w:rsidR="003B5265" w:rsidRDefault="00D41838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28"/>
          <w:szCs w:val="28"/>
          <w:lang w:val="tt-RU"/>
        </w:rPr>
        <w:t>«Поход в театр»</w:t>
      </w:r>
    </w:p>
    <w:p w14:paraId="173E06AE" w14:textId="77777777" w:rsidR="003B5265" w:rsidRDefault="003B5265">
      <w:pPr>
        <w:jc w:val="center"/>
        <w:rPr>
          <w:rFonts w:ascii="Times New Roman" w:hAnsi="Times New Roman"/>
          <w:b/>
          <w:color w:val="002060"/>
          <w:sz w:val="44"/>
          <w:szCs w:val="44"/>
        </w:rPr>
      </w:pPr>
    </w:p>
    <w:p w14:paraId="4192FA28" w14:textId="77777777" w:rsidR="003B5265" w:rsidRDefault="00D4183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A46267F" wp14:editId="103F8A11">
            <wp:extent cx="4730750" cy="26606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663" cy="2678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93AC2B" w14:textId="77777777" w:rsidR="003B5265" w:rsidRDefault="003B5265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jc w:val="right"/>
        <w:tblLook w:val="04A0" w:firstRow="1" w:lastRow="0" w:firstColumn="1" w:lastColumn="0" w:noHBand="0" w:noVBand="1"/>
      </w:tblPr>
      <w:tblGrid>
        <w:gridCol w:w="9362"/>
      </w:tblGrid>
      <w:tr w:rsidR="003B5265" w14:paraId="03F8DF3C" w14:textId="77777777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40CD14" w14:textId="77777777" w:rsidR="003B5265" w:rsidRDefault="00D41838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Нурисламова Илюза Рафаелевна</w:t>
            </w:r>
          </w:p>
          <w:p w14:paraId="4B0861D7" w14:textId="77777777" w:rsidR="003B5265" w:rsidRDefault="00D41838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воспитатель,</w:t>
            </w:r>
          </w:p>
          <w:p w14:paraId="1B9E4C53" w14:textId="77777777" w:rsidR="003B5265" w:rsidRDefault="00D41838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МАДОУ «Детский сад общеразвивающего вида №23 «Планета детство» </w:t>
            </w:r>
          </w:p>
          <w:p w14:paraId="22E2D01D" w14:textId="77777777" w:rsidR="003B5265" w:rsidRDefault="00D41838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Нижнекамского муниципального района</w:t>
            </w:r>
          </w:p>
          <w:p w14:paraId="7256B8B5" w14:textId="77777777" w:rsidR="003B5265" w:rsidRDefault="00D41838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Республики Татарстан</w:t>
            </w:r>
          </w:p>
        </w:tc>
      </w:tr>
    </w:tbl>
    <w:p w14:paraId="7D98AE6D" w14:textId="77777777" w:rsidR="003B5265" w:rsidRDefault="003B5265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5687D30" w14:textId="77777777" w:rsidR="003B5265" w:rsidRDefault="00D418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Нижнекамск</w:t>
      </w:r>
    </w:p>
    <w:p w14:paraId="7497825C" w14:textId="77777777" w:rsidR="003B5265" w:rsidRDefault="00D418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2026г.</w:t>
      </w:r>
    </w:p>
    <w:p w14:paraId="73710126" w14:textId="77777777" w:rsidR="003B5265" w:rsidRDefault="003B526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tt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11"/>
      </w:tblGrid>
      <w:tr w:rsidR="003B5265" w14:paraId="068F9EED" w14:textId="77777777" w:rsidTr="00F9310F">
        <w:trPr>
          <w:jc w:val="center"/>
        </w:trPr>
        <w:tc>
          <w:tcPr>
            <w:tcW w:w="9911" w:type="dxa"/>
          </w:tcPr>
          <w:p w14:paraId="51460737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Дата: 24</w:t>
            </w:r>
            <w:r>
              <w:rPr>
                <w:rFonts w:ascii="Times New Roman" w:hAnsi="Times New Roman"/>
                <w:sz w:val="28"/>
                <w:szCs w:val="28"/>
              </w:rPr>
              <w:t>.11.2025</w:t>
            </w:r>
          </w:p>
        </w:tc>
      </w:tr>
      <w:tr w:rsidR="003B5265" w14:paraId="3630EB71" w14:textId="77777777" w:rsidTr="00F9310F">
        <w:trPr>
          <w:jc w:val="center"/>
        </w:trPr>
        <w:tc>
          <w:tcPr>
            <w:tcW w:w="9911" w:type="dxa"/>
          </w:tcPr>
          <w:p w14:paraId="4ED0AAAF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Возрастная группа:  </w:t>
            </w:r>
            <w:r>
              <w:rPr>
                <w:rFonts w:ascii="Times New Roman" w:hAnsi="Times New Roman"/>
                <w:sz w:val="28"/>
                <w:szCs w:val="28"/>
              </w:rPr>
              <w:t>старшая группа (5 – 6 лет)</w:t>
            </w:r>
          </w:p>
        </w:tc>
      </w:tr>
      <w:tr w:rsidR="003B5265" w14:paraId="60AEFAF4" w14:textId="77777777" w:rsidTr="00F9310F">
        <w:trPr>
          <w:jc w:val="center"/>
        </w:trPr>
        <w:tc>
          <w:tcPr>
            <w:tcW w:w="9911" w:type="dxa"/>
          </w:tcPr>
          <w:p w14:paraId="0DC52F29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«Поход в театр»</w:t>
            </w:r>
          </w:p>
        </w:tc>
      </w:tr>
      <w:tr w:rsidR="003B5265" w14:paraId="730786B8" w14:textId="77777777" w:rsidTr="00F9310F">
        <w:trPr>
          <w:jc w:val="center"/>
        </w:trPr>
        <w:tc>
          <w:tcPr>
            <w:tcW w:w="9911" w:type="dxa"/>
          </w:tcPr>
          <w:p w14:paraId="33DE5249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Вид: </w:t>
            </w:r>
            <w:r>
              <w:rPr>
                <w:rFonts w:ascii="Times New Roman" w:hAnsi="Times New Roman"/>
                <w:sz w:val="28"/>
                <w:szCs w:val="28"/>
              </w:rPr>
              <w:t>организованная совместная образовательная деятельность (интегрированная)</w:t>
            </w:r>
          </w:p>
        </w:tc>
      </w:tr>
      <w:tr w:rsidR="003B5265" w14:paraId="55E4AD02" w14:textId="77777777" w:rsidTr="00F9310F">
        <w:trPr>
          <w:jc w:val="center"/>
        </w:trPr>
        <w:tc>
          <w:tcPr>
            <w:tcW w:w="9911" w:type="dxa"/>
          </w:tcPr>
          <w:p w14:paraId="02C836A3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Специфические виды детской деятельности, в которую вовлечены воспитанники: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коммуникативная, конструктивно -модельная, игровая,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познавательно – исследовательская,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продуктивная</w:t>
            </w:r>
          </w:p>
        </w:tc>
      </w:tr>
      <w:tr w:rsidR="003B5265" w14:paraId="3197A58E" w14:textId="77777777" w:rsidTr="00F9310F">
        <w:trPr>
          <w:jc w:val="center"/>
        </w:trPr>
        <w:tc>
          <w:tcPr>
            <w:tcW w:w="9911" w:type="dxa"/>
          </w:tcPr>
          <w:p w14:paraId="299AC581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bookmarkStart w:id="0" w:name="_GoBack"/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sz w:val="28"/>
                <w:szCs w:val="28"/>
              </w:rPr>
              <w:t>ормирование осознанно правильного отношения к соблюдению правил дорожного движения и правил поведения в опасных  ситуациях.</w:t>
            </w:r>
            <w:bookmarkEnd w:id="0"/>
          </w:p>
        </w:tc>
      </w:tr>
      <w:tr w:rsidR="003B5265" w14:paraId="5B38182D" w14:textId="77777777" w:rsidTr="00F9310F">
        <w:trPr>
          <w:jc w:val="center"/>
        </w:trPr>
        <w:tc>
          <w:tcPr>
            <w:tcW w:w="9911" w:type="dxa"/>
          </w:tcPr>
          <w:p w14:paraId="21B6FB33" w14:textId="77777777" w:rsidR="003B5265" w:rsidRDefault="00D418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Задачи: </w:t>
            </w:r>
          </w:p>
          <w:p w14:paraId="03CF995D" w14:textId="77777777" w:rsidR="003B5265" w:rsidRDefault="00D418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Развивающие:</w:t>
            </w:r>
          </w:p>
          <w:p w14:paraId="4E3B435A" w14:textId="77777777" w:rsidR="003B5265" w:rsidRDefault="00D41838">
            <w:pPr>
              <w:pStyle w:val="ab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6"/>
              <w:jc w:val="both"/>
              <w:rPr>
                <w:rStyle w:val="c2"/>
                <w:rFonts w:ascii="Times New Roman" w:hAnsi="Times New Roman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sz w:val="28"/>
                <w:szCs w:val="28"/>
              </w:rPr>
              <w:t>развивать творческое мышление, через театральную деятельность;</w:t>
            </w:r>
          </w:p>
          <w:p w14:paraId="5293A0DF" w14:textId="77777777" w:rsidR="003B5265" w:rsidRDefault="00D41838">
            <w:pPr>
              <w:pStyle w:val="ab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6"/>
              <w:jc w:val="both"/>
              <w:rPr>
                <w:rStyle w:val="c2"/>
                <w:rFonts w:ascii="Times New Roman" w:hAnsi="Times New Roman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sz w:val="28"/>
                <w:szCs w:val="28"/>
              </w:rPr>
              <w:t>развивать и поддерживать детскую инициативность и любознательность;</w:t>
            </w:r>
          </w:p>
          <w:p w14:paraId="048F684D" w14:textId="120CC787" w:rsidR="003B5265" w:rsidRDefault="00D41838">
            <w:pPr>
              <w:pStyle w:val="ab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6"/>
              <w:jc w:val="both"/>
              <w:rPr>
                <w:rStyle w:val="c2"/>
                <w:rFonts w:ascii="Times New Roman" w:hAnsi="Times New Roman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sz w:val="28"/>
                <w:szCs w:val="28"/>
              </w:rPr>
              <w:t>развивать умения самостоятельно распределять роли, понимать воображаемую ситуацию и действовать в соответствии с ней</w:t>
            </w:r>
            <w:r w:rsidR="00F9310F">
              <w:rPr>
                <w:rStyle w:val="c2"/>
                <w:rFonts w:ascii="Times New Roman" w:hAnsi="Times New Roman"/>
                <w:sz w:val="28"/>
                <w:szCs w:val="28"/>
              </w:rPr>
              <w:t>;</w:t>
            </w:r>
          </w:p>
          <w:p w14:paraId="0CA10AEC" w14:textId="77777777" w:rsidR="003B5265" w:rsidRDefault="00D41838">
            <w:pPr>
              <w:pStyle w:val="ab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316"/>
              <w:jc w:val="both"/>
              <w:rPr>
                <w:rStyle w:val="c2"/>
                <w:rFonts w:ascii="Times New Roman" w:hAnsi="Times New Roman"/>
                <w:sz w:val="28"/>
                <w:szCs w:val="28"/>
              </w:rPr>
            </w:pPr>
            <w:r>
              <w:rPr>
                <w:rStyle w:val="c2"/>
                <w:rFonts w:ascii="Times New Roman" w:hAnsi="Times New Roman"/>
                <w:sz w:val="28"/>
                <w:szCs w:val="28"/>
              </w:rPr>
              <w:t>развить память, связную речь.</w:t>
            </w:r>
          </w:p>
          <w:p w14:paraId="192CB503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Образовательные: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6328ED2F" w14:textId="44C12E42" w:rsidR="003B5265" w:rsidRDefault="00F9310F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представления</w:t>
            </w:r>
            <w:r w:rsidR="00D41838">
              <w:rPr>
                <w:rFonts w:ascii="Times New Roman" w:hAnsi="Times New Roman"/>
                <w:sz w:val="28"/>
                <w:szCs w:val="28"/>
              </w:rPr>
              <w:t xml:space="preserve"> детей о знаках дорожного движения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4200DA6" w14:textId="280549D6" w:rsidR="003B5265" w:rsidRDefault="00D41838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закрепить понятие «экстренный случай» и номера телефонов, соответствующие данной службе</w:t>
            </w:r>
            <w:r w:rsidR="00F9310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CB87085" w14:textId="6EA13E77" w:rsidR="003B5265" w:rsidRDefault="00D41838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расширение представлений профессиях, их названии, роде деятельности и предметах их труда</w:t>
            </w:r>
            <w:r w:rsidR="00F9310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AC188A3" w14:textId="2DA2B8DF" w:rsidR="003B5265" w:rsidRDefault="00D41838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познакомить детей со считалкой, учить читать наизусть считалку, отчётливо произносить слова и короткие фразы, обогащать словарь</w:t>
            </w:r>
            <w:r w:rsidR="00F9310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DA3CBC0" w14:textId="51F528BD" w:rsidR="003B5265" w:rsidRDefault="00F9310F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формировать основы</w:t>
            </w:r>
            <w:r w:rsidR="00D41838">
              <w:rPr>
                <w:rFonts w:ascii="Times New Roman" w:hAnsi="Times New Roman"/>
                <w:sz w:val="28"/>
                <w:szCs w:val="28"/>
              </w:rPr>
              <w:t xml:space="preserve"> безопасного поведения детей на дороге, профилактика детского дорожно-транспортного травматизма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FCC6C3A" w14:textId="307CF405" w:rsidR="003B5265" w:rsidRDefault="00D41838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закреплять умение сравнивать группы по количеству предметов</w:t>
            </w:r>
            <w:r w:rsidR="00F9310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060C0FF" w14:textId="77777777" w:rsidR="003B5265" w:rsidRDefault="00D41838">
            <w:pPr>
              <w:pStyle w:val="ab"/>
              <w:numPr>
                <w:ilvl w:val="0"/>
                <w:numId w:val="2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расширять знания о финансах, учить решать проблемные ситуации, аргументировать ответы.</w:t>
            </w:r>
          </w:p>
          <w:p w14:paraId="1AD89489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Воспитательные:</w:t>
            </w:r>
          </w:p>
          <w:p w14:paraId="01C71175" w14:textId="77777777" w:rsidR="003B5265" w:rsidRDefault="00D41838">
            <w:pPr>
              <w:pStyle w:val="ab"/>
              <w:numPr>
                <w:ilvl w:val="0"/>
                <w:numId w:val="3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воспитывать умение слушать, желание делиться своими впечатлениями с воспитателем и сверстниками;</w:t>
            </w:r>
          </w:p>
          <w:p w14:paraId="4CF57485" w14:textId="413C5249" w:rsidR="003B5265" w:rsidRDefault="00D41838">
            <w:pPr>
              <w:pStyle w:val="ab"/>
              <w:numPr>
                <w:ilvl w:val="0"/>
                <w:numId w:val="3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воспитывать уважительного отношения к людям различных профессий</w:t>
            </w:r>
            <w:r w:rsidR="00F9310F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7F83E2F0" w14:textId="6870ACCD" w:rsidR="003B5265" w:rsidRDefault="00D41838">
            <w:pPr>
              <w:pStyle w:val="ab"/>
              <w:numPr>
                <w:ilvl w:val="0"/>
                <w:numId w:val="3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воспитать самостоятельность, быстроту реакции, смекалку</w:t>
            </w:r>
            <w:r w:rsidR="00F9310F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14:paraId="01A6131E" w14:textId="77777777" w:rsidR="003B5265" w:rsidRDefault="00D41838">
            <w:pPr>
              <w:pStyle w:val="ab"/>
              <w:numPr>
                <w:ilvl w:val="0"/>
                <w:numId w:val="3"/>
              </w:numPr>
              <w:spacing w:after="0" w:line="240" w:lineRule="auto"/>
              <w:ind w:left="31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воспитывать нравственные качества, связанные с экономической деятельностью (бережливость, честность).</w:t>
            </w:r>
          </w:p>
        </w:tc>
      </w:tr>
      <w:tr w:rsidR="003B5265" w14:paraId="49D5C676" w14:textId="77777777" w:rsidTr="00F9310F">
        <w:trPr>
          <w:jc w:val="center"/>
        </w:trPr>
        <w:tc>
          <w:tcPr>
            <w:tcW w:w="9911" w:type="dxa"/>
          </w:tcPr>
          <w:p w14:paraId="12044B9F" w14:textId="77777777" w:rsidR="003B5265" w:rsidRDefault="00D41838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Методические приемы, в том числе приемы, стимулирующие детскую инициативу и самостоятельность</w:t>
            </w:r>
            <w:r>
              <w:rPr>
                <w:sz w:val="28"/>
                <w:szCs w:val="28"/>
              </w:rPr>
              <w:t xml:space="preserve">: </w:t>
            </w:r>
            <w:r w:rsidRPr="00F9310F">
              <w:rPr>
                <w:sz w:val="28"/>
                <w:szCs w:val="28"/>
              </w:rPr>
              <w:t>создание образовательной ситуации, беседа, показ способа действия, продуктивные вопросы, выполнение практических заданий (вариативных)</w:t>
            </w:r>
          </w:p>
        </w:tc>
      </w:tr>
      <w:tr w:rsidR="003B5265" w14:paraId="1465B367" w14:textId="77777777" w:rsidTr="00F9310F">
        <w:trPr>
          <w:trHeight w:val="739"/>
          <w:jc w:val="center"/>
        </w:trPr>
        <w:tc>
          <w:tcPr>
            <w:tcW w:w="9911" w:type="dxa"/>
          </w:tcPr>
          <w:p w14:paraId="292B8372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Оборудование и материалы: </w:t>
            </w:r>
          </w:p>
          <w:p w14:paraId="055E7972" w14:textId="065498DB" w:rsidR="003B5265" w:rsidRDefault="00D41838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объявление, колонка Алиса, колонка с фоновым звуком, два мольберта, дорожные знаки 13штук  на тарелке части и образец, заправочная станция, монеты 5 рублей - 12 штук, руль, костюм пожарника, врача, полицейского инспектора ДПС, говорящий фартук и детали, лист и фонарик,  лист бумаги для записи на кастинг и фломастеры,  световозврощающие брелки 12шт, части заданий в уменьшенном виде все по 12 штук.</w:t>
            </w:r>
          </w:p>
        </w:tc>
      </w:tr>
      <w:tr w:rsidR="003B5265" w14:paraId="1DB434AB" w14:textId="77777777" w:rsidTr="00F9310F">
        <w:trPr>
          <w:jc w:val="center"/>
        </w:trPr>
        <w:tc>
          <w:tcPr>
            <w:tcW w:w="9911" w:type="dxa"/>
          </w:tcPr>
          <w:p w14:paraId="1CA0379C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Предварительная работа: </w:t>
            </w:r>
          </w:p>
          <w:p w14:paraId="49821032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/>
                <w:sz w:val="28"/>
                <w:szCs w:val="28"/>
                <w:lang w:val="tt-RU"/>
              </w:rPr>
              <w:t>просмотр изображений с профессиями людей, проговаривание чистоговорки и считалок по правилам дорожного движения, игра в лото "Дорожные знаки", просмотр мультфильма: "Безопасная дорога", беседа на тему основы безопасности жизнидеятельности..</w:t>
            </w:r>
          </w:p>
        </w:tc>
      </w:tr>
      <w:tr w:rsidR="003B5265" w14:paraId="540B9A2E" w14:textId="77777777" w:rsidTr="00F9310F">
        <w:trPr>
          <w:jc w:val="center"/>
        </w:trPr>
        <w:tc>
          <w:tcPr>
            <w:tcW w:w="9911" w:type="dxa"/>
          </w:tcPr>
          <w:p w14:paraId="25554A2E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Структура и примерный хронометраж: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организационный момент – 1 мин., основная часть – 16 мин., заключительная часть – 3 мин</w:t>
            </w:r>
          </w:p>
        </w:tc>
      </w:tr>
      <w:tr w:rsidR="003B5265" w14:paraId="67B5E51E" w14:textId="77777777" w:rsidTr="00F9310F">
        <w:trPr>
          <w:trHeight w:val="409"/>
          <w:jc w:val="center"/>
        </w:trPr>
        <w:tc>
          <w:tcPr>
            <w:tcW w:w="9911" w:type="dxa"/>
          </w:tcPr>
          <w:p w14:paraId="5C26BDE3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Последующая работа: </w:t>
            </w:r>
          </w:p>
          <w:p w14:paraId="554F8BE0" w14:textId="77777777" w:rsidR="003B5265" w:rsidRDefault="00D418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продолжать работу по формированию основ жизнедеятельности детей дошкольного возраста.</w:t>
            </w:r>
          </w:p>
        </w:tc>
      </w:tr>
    </w:tbl>
    <w:p w14:paraId="48239A72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8E8EC7F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3AC578E3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4BB7182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5FE6848" w14:textId="45A21CB3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733CBE7" w14:textId="192244B2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2B22A2B" w14:textId="180894BB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C3E8CFF" w14:textId="26B3DBEB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D089292" w14:textId="2CEBE0D4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01CED2B" w14:textId="20C387C1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083BB7C8" w14:textId="76061DC3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3B0C530" w14:textId="0F89AC51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2FA445CA" w14:textId="4C163039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0A44CC62" w14:textId="0C617EA2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343B4B7" w14:textId="27789C3C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90E75C6" w14:textId="1AC90DD1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2E23B915" w14:textId="2B803046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FC8B881" w14:textId="025B2D38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EE276A9" w14:textId="50EF2FE0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030C864F" w14:textId="128947B0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378FED41" w14:textId="278D9794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DFCCEBF" w14:textId="66946840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6704A9F" w14:textId="7CEB9AC3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59D2558" w14:textId="28AEA093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E52E7C4" w14:textId="5D92252A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AA8A9BA" w14:textId="43842CDF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0BA3ADB" w14:textId="4370C737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589752C9" w14:textId="404FBFA3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E77A927" w14:textId="5FA12E4F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57A712E" w14:textId="0554BB72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1EA7ADB4" w14:textId="21BF8917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BFB01C2" w14:textId="777F5779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B4BC1A7" w14:textId="77777777" w:rsidR="00F9310F" w:rsidRDefault="00F9310F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6BF38D1C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79796E25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2836EC3" w14:textId="77777777" w:rsidR="003B5265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14:paraId="473D0947" w14:textId="77777777" w:rsidR="003B5265" w:rsidRDefault="00D41838">
      <w:pPr>
        <w:pStyle w:val="1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>Ход образовательной деятельности:</w:t>
      </w:r>
    </w:p>
    <w:p w14:paraId="0B99CBDA" w14:textId="77777777" w:rsidR="003B5265" w:rsidRDefault="003B5265">
      <w:pPr>
        <w:pStyle w:val="1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tt-RU"/>
        </w:rPr>
      </w:pP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8"/>
        <w:gridCol w:w="6786"/>
      </w:tblGrid>
      <w:tr w:rsidR="003B5265" w14:paraId="7AB2DD57" w14:textId="77777777">
        <w:trPr>
          <w:jc w:val="center"/>
        </w:trPr>
        <w:tc>
          <w:tcPr>
            <w:tcW w:w="3528" w:type="dxa"/>
          </w:tcPr>
          <w:p w14:paraId="262E229E" w14:textId="77777777" w:rsidR="003B5265" w:rsidRDefault="00D418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Этапы</w:t>
            </w:r>
          </w:p>
        </w:tc>
        <w:tc>
          <w:tcPr>
            <w:tcW w:w="6786" w:type="dxa"/>
          </w:tcPr>
          <w:p w14:paraId="52F2D89F" w14:textId="77777777" w:rsidR="003B5265" w:rsidRDefault="00D418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14:paraId="496D21B4" w14:textId="77777777" w:rsidR="003B5265" w:rsidRDefault="003B526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B5265" w14:paraId="4A201C75" w14:textId="77777777">
        <w:trPr>
          <w:jc w:val="center"/>
        </w:trPr>
        <w:tc>
          <w:tcPr>
            <w:tcW w:w="3528" w:type="dxa"/>
          </w:tcPr>
          <w:p w14:paraId="3AE24279" w14:textId="77777777" w:rsidR="003B5265" w:rsidRDefault="00D418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Вводная часть (введение в образовательную ситуацию)</w:t>
            </w:r>
          </w:p>
          <w:p w14:paraId="151CFD24" w14:textId="77777777" w:rsidR="003B5265" w:rsidRDefault="003B52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14:paraId="1428181C" w14:textId="77777777" w:rsidR="003B5265" w:rsidRPr="00F9310F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bookmarkStart w:id="1" w:name="_Hlk214304097"/>
            <w:r w:rsidRPr="00F9310F">
              <w:rPr>
                <w:rFonts w:ascii="Times New Roman" w:hAnsi="Times New Roman"/>
                <w:iCs/>
                <w:sz w:val="28"/>
                <w:szCs w:val="28"/>
              </w:rPr>
              <w:t>В-ль: Здравствуйте! Я очень рада видеть всех вас сегодня. Давайте встанем в круг и подарим друг другу свое хорошее настроение.</w:t>
            </w:r>
          </w:p>
          <w:p w14:paraId="6131AF54" w14:textId="77777777" w:rsidR="003B5265" w:rsidRPr="00F9310F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F9310F">
              <w:rPr>
                <w:rFonts w:ascii="Times New Roman" w:hAnsi="Times New Roman"/>
                <w:i/>
                <w:sz w:val="28"/>
                <w:szCs w:val="28"/>
              </w:rPr>
              <w:t xml:space="preserve">Педагог вместе с детьми улыбнулись дуг другу. </w:t>
            </w:r>
            <w:r w:rsidRPr="00F931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"/>
          </w:p>
        </w:tc>
      </w:tr>
      <w:tr w:rsidR="00967A3E" w:rsidRPr="00967A3E" w14:paraId="03BC7097" w14:textId="77777777">
        <w:trPr>
          <w:trHeight w:val="1975"/>
          <w:jc w:val="center"/>
        </w:trPr>
        <w:tc>
          <w:tcPr>
            <w:tcW w:w="3528" w:type="dxa"/>
          </w:tcPr>
          <w:p w14:paraId="4CF08068" w14:textId="77777777" w:rsidR="003B5265" w:rsidRPr="00967A3E" w:rsidRDefault="00D418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bookmarkStart w:id="2" w:name="_Hlk214304122"/>
            <w:r w:rsidRPr="00967A3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Основная часть (совместная деятельность в организованной РППС)</w:t>
            </w:r>
          </w:p>
          <w:p w14:paraId="417AEFB2" w14:textId="77777777" w:rsidR="003B5265" w:rsidRPr="00967A3E" w:rsidRDefault="003B52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14:paraId="244A584E" w14:textId="719FB91B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Мне кажется, что вы все любите общаться</w:t>
            </w:r>
            <w:r w:rsidR="00F9310F"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и играть.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="00F9310F"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Предлагаю поиграть в игру «Скажи похожее слово». Ваша задача назвать подходящие по смыслу слова.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Например Дорожный знак…</w:t>
            </w:r>
          </w:p>
          <w:p w14:paraId="532A7D9A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67A3E">
              <w:rPr>
                <w:rFonts w:ascii="Times New Roman" w:hAnsi="Times New Roman"/>
                <w:sz w:val="28"/>
                <w:szCs w:val="28"/>
              </w:rPr>
              <w:t>Дети:</w:t>
            </w:r>
            <w:r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 Инспектор ДПС, светофор, водитель… и т. д.</w:t>
            </w:r>
          </w:p>
          <w:p w14:paraId="202171E9" w14:textId="178D3301" w:rsidR="003B5265" w:rsidRPr="00967A3E" w:rsidRDefault="00D41838">
            <w:pPr>
              <w:spacing w:after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В-ль: Как вы думаете ребята, о чем пойдет речь на нашем занятии? </w:t>
            </w:r>
          </w:p>
          <w:p w14:paraId="3E1BBFE0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Дети: </w:t>
            </w:r>
            <w:r w:rsidRPr="00967A3E">
              <w:rPr>
                <w:rFonts w:ascii="Times New Roman" w:eastAsia="Calibri" w:hAnsi="Times New Roman"/>
                <w:sz w:val="28"/>
                <w:szCs w:val="28"/>
              </w:rPr>
              <w:t>О безопасности людей на дороге.</w:t>
            </w:r>
          </w:p>
          <w:p w14:paraId="499CD21C" w14:textId="77777777" w:rsidR="003B5265" w:rsidRPr="00967A3E" w:rsidRDefault="00D4183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 Да, действительно, сегодня мы с вами будем говорить о правилах безопасного поведения на дорогах!</w:t>
            </w:r>
          </w:p>
          <w:p w14:paraId="20355EEE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eastAsia="Calibri" w:hAnsi="Times New Roman"/>
                <w:sz w:val="28"/>
                <w:szCs w:val="28"/>
              </w:rPr>
              <w:t>А кто, по вашему мнению, должен соблюдать правила безопасного поведения на дорогах?</w:t>
            </w:r>
          </w:p>
          <w:p w14:paraId="3A87935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sz w:val="28"/>
                <w:szCs w:val="28"/>
              </w:rPr>
              <w:t>П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ешеходы, водители, велосипедисты.</w:t>
            </w:r>
          </w:p>
          <w:p w14:paraId="7E2D8537" w14:textId="70BB642F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 А кто следит за </w:t>
            </w:r>
            <w:r w:rsidR="00F9310F"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порядком на дороге? </w:t>
            </w:r>
          </w:p>
          <w:p w14:paraId="335C89CA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Инспектор дорожно-патрульной службы.</w:t>
            </w:r>
          </w:p>
          <w:p w14:paraId="001ED923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Сегодня я буду вместо него и буду следить за вашими ответами.</w:t>
            </w:r>
          </w:p>
          <w:p w14:paraId="3A7CC385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Ребята, когда я шла в детский сад, прочитала одно объявление и хочу зачитать его вам.</w:t>
            </w:r>
          </w:p>
          <w:p w14:paraId="5F659AC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>Педагог разворачивает и читает объявление:</w:t>
            </w:r>
          </w:p>
          <w:p w14:paraId="57F0E91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«Внимание! Сегодня проходит кастинг в театр, по фильму «Безопасное движение» </w:t>
            </w:r>
          </w:p>
          <w:p w14:paraId="502AF4CA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-Ребята, а Вы знаете, что такое Кастинг?</w:t>
            </w:r>
          </w:p>
          <w:p w14:paraId="1AFDD6A1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Нет</w:t>
            </w:r>
          </w:p>
          <w:p w14:paraId="171FB1E3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Давайте, спросим у Алисы.</w:t>
            </w:r>
          </w:p>
          <w:p w14:paraId="35F80B4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Алиса что такое кастинг в театре?</w:t>
            </w:r>
          </w:p>
          <w:p w14:paraId="07D6B83C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Алиса: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Кастинг в театре — это конкурс, где каждый участник может показать свои актёрские способности. Жюри оценивает выступления и выбирает лучших артистов.</w:t>
            </w:r>
          </w:p>
          <w:p w14:paraId="536683CD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Алиса, а как можно добраться до театра?</w:t>
            </w:r>
          </w:p>
          <w:p w14:paraId="1EDB3D8B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Алиса: Маршрут построен. Путь займет 5 минут на автобусе или 15 минут пешком до театра Юного зрителя на площади Лемаева 2</w:t>
            </w:r>
          </w:p>
          <w:p w14:paraId="5BD4D0D1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Алиса: Я бы вам посоветовала ехать на автобусе, так быстрее.</w:t>
            </w:r>
          </w:p>
          <w:p w14:paraId="50D55703" w14:textId="72F50083" w:rsidR="00B0243A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В-ль: </w:t>
            </w:r>
            <w:r w:rsidR="00B0243A" w:rsidRPr="00967A3E">
              <w:rPr>
                <w:rFonts w:ascii="Times New Roman" w:hAnsi="Times New Roman"/>
                <w:iCs/>
                <w:sz w:val="28"/>
                <w:szCs w:val="28"/>
              </w:rPr>
              <w:t>Ребята у нас с вами два выбора: идти пешком или поехать на автобусе.</w:t>
            </w:r>
          </w:p>
          <w:p w14:paraId="702820E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Автобус</w:t>
            </w:r>
          </w:p>
          <w:p w14:paraId="4E835EA3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Но прежде чем мы поедем, нужно вспомнить правила дорожного движения. Какие Вы знаете?</w:t>
            </w:r>
          </w:p>
          <w:p w14:paraId="20D284E2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Переходить по пешеходному переходу, если есть светофор, то смотреть на него и переходить на зеленый сигнал светофора, перед тем как переходить проезжую часть, нужно посмотреть на лево, затем на право, а потом еще раз на лево и только потом переходить проезжую часть по пешеходному переходу.</w:t>
            </w:r>
          </w:p>
          <w:p w14:paraId="47409AA2" w14:textId="52D50E0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Мы можем отправляться в путь,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sz w:val="28"/>
                <w:szCs w:val="28"/>
              </w:rPr>
              <w:t>н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о у нашего  автобуса закончилось топливо. </w:t>
            </w:r>
            <w:r w:rsidR="00A443AD" w:rsidRPr="00967A3E">
              <w:rPr>
                <w:rFonts w:ascii="Times New Roman" w:hAnsi="Times New Roman"/>
                <w:iCs/>
                <w:sz w:val="28"/>
                <w:szCs w:val="28"/>
              </w:rPr>
              <w:t>Вот и заправочная станция.</w:t>
            </w:r>
          </w:p>
          <w:p w14:paraId="02D1ED5B" w14:textId="31680C06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="00A443AD" w:rsidRPr="00967A3E">
              <w:rPr>
                <w:rFonts w:ascii="Times New Roman" w:hAnsi="Times New Roman"/>
                <w:sz w:val="28"/>
                <w:szCs w:val="28"/>
              </w:rPr>
              <w:t xml:space="preserve">Предлагаю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посмотр</w:t>
            </w:r>
            <w:r w:rsidR="00A443AD" w:rsidRPr="00967A3E">
              <w:rPr>
                <w:rFonts w:ascii="Times New Roman" w:hAnsi="Times New Roman"/>
                <w:iCs/>
                <w:sz w:val="28"/>
                <w:szCs w:val="28"/>
              </w:rPr>
              <w:t>еть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сколько стоит  </w:t>
            </w:r>
            <w:r w:rsidR="00A443AD" w:rsidRPr="00967A3E">
              <w:rPr>
                <w:rFonts w:ascii="Times New Roman" w:hAnsi="Times New Roman"/>
                <w:iCs/>
                <w:sz w:val="28"/>
                <w:szCs w:val="28"/>
              </w:rPr>
              <w:t>топливо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?</w:t>
            </w:r>
          </w:p>
          <w:p w14:paraId="4A8B807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5 рублей.</w:t>
            </w:r>
          </w:p>
          <w:p w14:paraId="64CC4F3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Ой ребята, я забыла взять с собой деньги, а как думаете откуда берутся деньги?</w:t>
            </w:r>
          </w:p>
          <w:p w14:paraId="0D07D6BD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За работу.</w:t>
            </w:r>
          </w:p>
          <w:p w14:paraId="00C5B76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Нам срочно нужно заработать деньги.</w:t>
            </w:r>
          </w:p>
          <w:p w14:paraId="3C199A5F" w14:textId="6DB54529" w:rsidR="003B5265" w:rsidRPr="00967A3E" w:rsidRDefault="00D41838">
            <w:pPr>
              <w:spacing w:after="0"/>
              <w:ind w:firstLine="747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Ребята, я нашла место, где можно заработать. </w:t>
            </w:r>
            <w:r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Посмотрите, тут лежат дорожные знаки в разобранном виде. Их нужно </w:t>
            </w:r>
            <w:r w:rsidR="00A443AD" w:rsidRPr="00967A3E">
              <w:rPr>
                <w:rFonts w:ascii="Times New Roman" w:eastAsia="Calibri" w:hAnsi="Times New Roman"/>
                <w:sz w:val="28"/>
                <w:szCs w:val="28"/>
              </w:rPr>
              <w:t>починить</w:t>
            </w:r>
            <w:r w:rsidRPr="00967A3E">
              <w:rPr>
                <w:rFonts w:ascii="Times New Roman" w:eastAsia="Calibri" w:hAnsi="Times New Roman"/>
                <w:sz w:val="28"/>
                <w:szCs w:val="28"/>
              </w:rPr>
              <w:t>, чтобы не было неприятности на дороге.</w:t>
            </w:r>
            <w:r w:rsidR="00A443AD"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 Я предлагаю вам пройти к столу и занять свои места.</w:t>
            </w:r>
          </w:p>
          <w:p w14:paraId="3D4411F1" w14:textId="77777777" w:rsidR="003B5265" w:rsidRPr="00967A3E" w:rsidRDefault="00D41838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8"/>
                <w:szCs w:val="28"/>
              </w:rPr>
            </w:pPr>
            <w:r w:rsidRPr="00967A3E">
              <w:rPr>
                <w:rFonts w:ascii="Times New Roman" w:eastAsia="Calibri" w:hAnsi="Times New Roman"/>
                <w:i/>
                <w:iCs/>
                <w:sz w:val="28"/>
                <w:szCs w:val="28"/>
              </w:rPr>
              <w:t>Дети собирают дорожные знаки по образцу 12 штук</w:t>
            </w:r>
          </w:p>
          <w:p w14:paraId="77713146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eastAsia="Calibri" w:hAnsi="Times New Roman"/>
                <w:sz w:val="28"/>
                <w:szCs w:val="28"/>
              </w:rPr>
              <w:t xml:space="preserve"> В-ль: Объясните, какой дорожный знак вы собрали и для чего он нужен.</w:t>
            </w:r>
          </w:p>
          <w:p w14:paraId="4C7C4BC1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Дорожный знак «Пешеходный переход». Он нужен, чтобы не было аварий на дороге.</w:t>
            </w:r>
          </w:p>
          <w:p w14:paraId="577318BB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Давайте проверим наши знания у Алисы, правильно ли мы собрали.</w:t>
            </w:r>
          </w:p>
          <w:p w14:paraId="7588B42B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Алиса, правильно мы собрали дорожный знак пешеходный переход?</w:t>
            </w:r>
          </w:p>
          <w:p w14:paraId="1874C79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Алиса: Знак «Пешеходный переход» - синий квадрат, в который вписан белый треугольник с силуэтом человека, идущего по черно-белой «зебре».</w:t>
            </w:r>
          </w:p>
          <w:p w14:paraId="5319A9F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Ну вот мы выполнили задание   и можем забрать нашу награду.</w:t>
            </w:r>
          </w:p>
          <w:p w14:paraId="1A9A7F30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Давайте каждый закинет монету, и мы заправим наш автобус.</w:t>
            </w:r>
          </w:p>
          <w:p w14:paraId="340E2416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Вот, наш автобус заправлен, и мы можем поехать. Но у нас нет водителя, мы его выберем по считалке. </w:t>
            </w:r>
          </w:p>
          <w:p w14:paraId="1D8B3D0E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«Ты –шофер, я – пешеход.</w:t>
            </w:r>
          </w:p>
          <w:p w14:paraId="01B20C7E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Перед нами переход,</w:t>
            </w:r>
          </w:p>
          <w:p w14:paraId="2695FF6A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Светофор покажет свет,</w:t>
            </w:r>
          </w:p>
          <w:p w14:paraId="63743D7B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Зеленый- можно</w:t>
            </w:r>
          </w:p>
          <w:p w14:paraId="7D677C75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Красный –нет»</w:t>
            </w:r>
          </w:p>
          <w:p w14:paraId="061EA079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Теперь мы определились с водителем и отправляемся в путь.</w:t>
            </w:r>
          </w:p>
          <w:p w14:paraId="5FFF011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Только я сначала включу навигатор, чтобы начать движения нужно выполнять команды навигатора поворачивая голову.</w:t>
            </w:r>
          </w:p>
          <w:p w14:paraId="54DAE0D2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Навигатор: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Маршрут построен. Путь займет 5 минут на автобусе или 15 минут пешком до театра Юного зрителя на площади Лемаева 2</w:t>
            </w:r>
          </w:p>
          <w:p w14:paraId="6BEFBAF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Начинаем движение, едем прямо.</w:t>
            </w:r>
          </w:p>
          <w:p w14:paraId="66E49E66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Поверните на право.</w:t>
            </w:r>
          </w:p>
          <w:p w14:paraId="6B9D94E1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Прямо держите путь.</w:t>
            </w:r>
          </w:p>
          <w:p w14:paraId="1765762D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Поверните на лево.</w:t>
            </w:r>
          </w:p>
          <w:p w14:paraId="2A734855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Держите путь прямо.</w:t>
            </w:r>
          </w:p>
          <w:p w14:paraId="23AAB042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Вы прибыли в пункт назначения.</w:t>
            </w:r>
          </w:p>
          <w:p w14:paraId="6638A379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Ну вот мы и приехали в театр. Посмотрите сколько здесь костюмов!? Давайте их рассмотрим.</w:t>
            </w:r>
          </w:p>
          <w:p w14:paraId="25E44E72" w14:textId="276676B8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>На вешалках весят  костюм пожарн</w:t>
            </w:r>
            <w:r w:rsidR="00D34107" w:rsidRPr="00967A3E">
              <w:rPr>
                <w:rFonts w:ascii="Times New Roman" w:hAnsi="Times New Roman"/>
                <w:i/>
                <w:sz w:val="28"/>
                <w:szCs w:val="28"/>
              </w:rPr>
              <w:t>ого</w:t>
            </w: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>, врача, полицейского инспектора ДПС</w:t>
            </w:r>
          </w:p>
          <w:p w14:paraId="42A23E0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Ребята, каких профессий вы видите костюмы?</w:t>
            </w:r>
          </w:p>
          <w:p w14:paraId="6533ACB3" w14:textId="429FE9A2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sz w:val="28"/>
                <w:szCs w:val="28"/>
              </w:rPr>
              <w:t>К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остюм пожарн</w:t>
            </w:r>
            <w:r w:rsidR="00D34107" w:rsidRPr="00967A3E">
              <w:rPr>
                <w:rFonts w:ascii="Times New Roman" w:hAnsi="Times New Roman"/>
                <w:iCs/>
                <w:sz w:val="28"/>
                <w:szCs w:val="28"/>
              </w:rPr>
              <w:t>ого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, врача, полицейского инспектора ДПС</w:t>
            </w:r>
          </w:p>
          <w:p w14:paraId="0A753469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А это что-то интересное.</w:t>
            </w:r>
          </w:p>
          <w:p w14:paraId="4D684A6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 xml:space="preserve"> Воспитатель достаёт фартук.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</w:p>
          <w:p w14:paraId="34FB3C5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Необычный фартук. Можно я его одену, чтобы вам было лучше видно.</w:t>
            </w:r>
          </w:p>
          <w:p w14:paraId="2546B72A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Да.</w:t>
            </w:r>
          </w:p>
          <w:p w14:paraId="24ED8CC4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>Педагог одевает фартук и каждый ребенок берет по одной детали из кармана.</w:t>
            </w:r>
          </w:p>
          <w:p w14:paraId="483E121F" w14:textId="4F670F88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В-ль: </w:t>
            </w:r>
            <w:r w:rsidR="00D34107" w:rsidRPr="00967A3E">
              <w:rPr>
                <w:rFonts w:ascii="Times New Roman" w:hAnsi="Times New Roman"/>
                <w:iCs/>
                <w:sz w:val="28"/>
                <w:szCs w:val="28"/>
              </w:rPr>
              <w:t>Посмотрите,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что здесь изображено?</w:t>
            </w:r>
          </w:p>
          <w:p w14:paraId="1049FDB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Улица.</w:t>
            </w:r>
          </w:p>
          <w:p w14:paraId="41DA1A4A" w14:textId="453F6D75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Давайте ребята попробуем </w:t>
            </w:r>
            <w:r w:rsidR="00D34107" w:rsidRPr="00967A3E">
              <w:rPr>
                <w:rFonts w:ascii="Times New Roman" w:hAnsi="Times New Roman"/>
                <w:iCs/>
                <w:sz w:val="28"/>
                <w:szCs w:val="28"/>
              </w:rPr>
              <w:t>разложить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их на свои места.</w:t>
            </w:r>
          </w:p>
          <w:p w14:paraId="672F5E56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>Дети выполняют задание.</w:t>
            </w:r>
          </w:p>
          <w:p w14:paraId="7F3136E7" w14:textId="22D9A2AB" w:rsidR="00D34107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 xml:space="preserve">В-ль: </w:t>
            </w:r>
            <w:r w:rsidR="00D34107" w:rsidRPr="00967A3E">
              <w:rPr>
                <w:rFonts w:ascii="Times New Roman" w:hAnsi="Times New Roman"/>
                <w:iCs/>
                <w:sz w:val="28"/>
                <w:szCs w:val="28"/>
              </w:rPr>
              <w:t>Побывав в театре, нас уже записали на кастинг. А дату и время проведения кастинга нам сообщат по телефону.</w:t>
            </w:r>
          </w:p>
          <w:p w14:paraId="1FE8924D" w14:textId="1E142D36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Теперь мы можем возвращаться в сад. </w:t>
            </w:r>
          </w:p>
          <w:p w14:paraId="384147C0" w14:textId="297B4B65" w:rsidR="003B5265" w:rsidRPr="00967A3E" w:rsidRDefault="00D3410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Проходим в автобус и занимаем места</w:t>
            </w:r>
            <w:r w:rsidR="00D41838" w:rsidRPr="00967A3E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Не забываем, что при этом надо сделать?..</w:t>
            </w:r>
          </w:p>
          <w:p w14:paraId="7A082DD1" w14:textId="12DCA18B" w:rsidR="00D34107" w:rsidRPr="00967A3E" w:rsidRDefault="00D34107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Пристегнуть ремни безопасности.</w:t>
            </w:r>
          </w:p>
          <w:p w14:paraId="3B6A57E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Навигатор: Маршрут построен. Поездка займет 5 минут. Этот путь до нашего детского сада.</w:t>
            </w:r>
          </w:p>
          <w:p w14:paraId="79BC34BA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Начинаем движение, едем прямо.</w:t>
            </w:r>
          </w:p>
          <w:p w14:paraId="443FB9A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Поверните на право.</w:t>
            </w:r>
          </w:p>
          <w:p w14:paraId="5BC2460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Прямо держите путь.</w:t>
            </w:r>
          </w:p>
          <w:p w14:paraId="47069A1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Поверните на лево.</w:t>
            </w:r>
          </w:p>
          <w:p w14:paraId="6352731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Держите путь прямо.</w:t>
            </w:r>
          </w:p>
          <w:p w14:paraId="6D163A88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Вы прибыли в пункт назначения.</w:t>
            </w:r>
          </w:p>
          <w:p w14:paraId="08D052F2" w14:textId="6B36D21E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Вот мы и приехали обратно в детский сад.</w:t>
            </w:r>
            <w:r w:rsidR="00D34107"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Ребята обратите внимание</w:t>
            </w:r>
            <w:r w:rsidR="00211809"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 что у нас лежит на столе. Давайте представим что это проезжая часть.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Что вы там видите?</w:t>
            </w:r>
          </w:p>
          <w:p w14:paraId="3B0AB1CE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Детей.</w:t>
            </w:r>
          </w:p>
          <w:p w14:paraId="245405E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</w:t>
            </w:r>
            <w:r w:rsidRPr="00967A3E">
              <w:t xml:space="preserve"> 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Ребята, а детей хорошо видно на проезжей части?</w:t>
            </w:r>
          </w:p>
          <w:p w14:paraId="46732F22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Дети: Плохо видно их.</w:t>
            </w:r>
          </w:p>
          <w:p w14:paraId="4BE3F861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Вот и нас будет плохо видно, как и этих детей. Поэтому я вам дарю эти светововращающие брелки. Чтобы вас водители видели в темное время суток.</w:t>
            </w:r>
          </w:p>
        </w:tc>
      </w:tr>
      <w:bookmarkEnd w:id="2"/>
      <w:tr w:rsidR="003B5265" w:rsidRPr="00967A3E" w14:paraId="55F73B0A" w14:textId="77777777">
        <w:trPr>
          <w:jc w:val="center"/>
        </w:trPr>
        <w:tc>
          <w:tcPr>
            <w:tcW w:w="3528" w:type="dxa"/>
          </w:tcPr>
          <w:p w14:paraId="6F38120A" w14:textId="77777777" w:rsidR="003B5265" w:rsidRPr="00967A3E" w:rsidRDefault="00D418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Заключительная часть (рефлексия)</w:t>
            </w:r>
          </w:p>
          <w:p w14:paraId="55190AE2" w14:textId="77777777" w:rsidR="003B5265" w:rsidRPr="00967A3E" w:rsidRDefault="00D418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67A3E">
              <w:rPr>
                <w:rFonts w:ascii="Times New Roman" w:hAnsi="Times New Roman"/>
                <w:sz w:val="28"/>
                <w:szCs w:val="28"/>
                <w:lang w:eastAsia="ru-RU"/>
              </w:rPr>
              <w:t>- определение перспективы полученных знаний.</w:t>
            </w:r>
          </w:p>
          <w:p w14:paraId="3CC366AE" w14:textId="77777777" w:rsidR="003B5265" w:rsidRPr="00967A3E" w:rsidRDefault="003B526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14:paraId="2F46EE3D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bookmarkStart w:id="3" w:name="_Hlk214304143"/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Ну что ребятки, вам понравилась поездка в театр?</w:t>
            </w:r>
          </w:p>
          <w:p w14:paraId="4F2E6982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 xml:space="preserve">Дети: Да. </w:t>
            </w:r>
          </w:p>
          <w:p w14:paraId="429287C7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В-ль: Тогда я вам предлагаю сыграть в одну игру. Посмотрите на стол, тут лежат части нашего маршрута и выберите, что вам больше понравилось и прикрепите его к доске.</w:t>
            </w:r>
          </w:p>
          <w:p w14:paraId="0A6FB82F" w14:textId="77777777" w:rsidR="003B5265" w:rsidRPr="00967A3E" w:rsidRDefault="00D41838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/>
                <w:sz w:val="28"/>
                <w:szCs w:val="28"/>
              </w:rPr>
              <w:t>Дети выбирают одну из частей занятий и прикрепляют к доске.</w:t>
            </w:r>
          </w:p>
          <w:p w14:paraId="7AF9A336" w14:textId="5D4108DD" w:rsidR="003B5265" w:rsidRPr="00967A3E" w:rsidRDefault="00D41838">
            <w:pPr>
              <w:spacing w:after="0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В- ль: спасибо ребята, что вы составили мне компани</w:t>
            </w:r>
            <w:r w:rsidR="00211809" w:rsidRPr="00967A3E">
              <w:rPr>
                <w:rFonts w:ascii="Times New Roman" w:hAnsi="Times New Roman"/>
                <w:iCs/>
                <w:sz w:val="28"/>
                <w:szCs w:val="28"/>
              </w:rPr>
              <w:t>ю</w:t>
            </w:r>
            <w:r w:rsidRPr="00967A3E">
              <w:rPr>
                <w:rFonts w:ascii="Times New Roman" w:hAnsi="Times New Roman"/>
                <w:iCs/>
                <w:sz w:val="28"/>
                <w:szCs w:val="28"/>
              </w:rPr>
              <w:t>.</w:t>
            </w:r>
            <w:bookmarkEnd w:id="3"/>
          </w:p>
        </w:tc>
      </w:tr>
    </w:tbl>
    <w:p w14:paraId="08A0C22E" w14:textId="77777777" w:rsidR="003B5265" w:rsidRPr="00967A3E" w:rsidRDefault="003B526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sectPr w:rsidR="003B5265" w:rsidRPr="00967A3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FA2AF" w14:textId="77777777" w:rsidR="003B5265" w:rsidRDefault="00D41838">
      <w:pPr>
        <w:spacing w:line="240" w:lineRule="auto"/>
      </w:pPr>
      <w:r>
        <w:separator/>
      </w:r>
    </w:p>
  </w:endnote>
  <w:endnote w:type="continuationSeparator" w:id="0">
    <w:p w14:paraId="071CCF32" w14:textId="77777777" w:rsidR="003B5265" w:rsidRDefault="00D418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05CEE" w14:textId="77777777" w:rsidR="003B5265" w:rsidRDefault="00D41838">
      <w:pPr>
        <w:spacing w:after="0"/>
      </w:pPr>
      <w:r>
        <w:separator/>
      </w:r>
    </w:p>
  </w:footnote>
  <w:footnote w:type="continuationSeparator" w:id="0">
    <w:p w14:paraId="271E74F6" w14:textId="77777777" w:rsidR="003B5265" w:rsidRDefault="00D4183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D627A"/>
    <w:multiLevelType w:val="multilevel"/>
    <w:tmpl w:val="1A2D62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F6380"/>
    <w:multiLevelType w:val="multilevel"/>
    <w:tmpl w:val="2F1F63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74CB4"/>
    <w:multiLevelType w:val="multilevel"/>
    <w:tmpl w:val="55474CB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C1C"/>
    <w:rsid w:val="000027D4"/>
    <w:rsid w:val="00005363"/>
    <w:rsid w:val="00017472"/>
    <w:rsid w:val="00017CF0"/>
    <w:rsid w:val="00031005"/>
    <w:rsid w:val="00032553"/>
    <w:rsid w:val="00040878"/>
    <w:rsid w:val="00050022"/>
    <w:rsid w:val="00054389"/>
    <w:rsid w:val="000628E1"/>
    <w:rsid w:val="00062F12"/>
    <w:rsid w:val="00072D86"/>
    <w:rsid w:val="000738CC"/>
    <w:rsid w:val="00076957"/>
    <w:rsid w:val="00087262"/>
    <w:rsid w:val="00090A18"/>
    <w:rsid w:val="000A2C8D"/>
    <w:rsid w:val="000B0C64"/>
    <w:rsid w:val="000C1141"/>
    <w:rsid w:val="000E296F"/>
    <w:rsid w:val="000F1228"/>
    <w:rsid w:val="00113A03"/>
    <w:rsid w:val="00114E11"/>
    <w:rsid w:val="00120102"/>
    <w:rsid w:val="0012233B"/>
    <w:rsid w:val="001266F1"/>
    <w:rsid w:val="001300F1"/>
    <w:rsid w:val="00141799"/>
    <w:rsid w:val="00146F2C"/>
    <w:rsid w:val="00151B45"/>
    <w:rsid w:val="0015496F"/>
    <w:rsid w:val="0015555A"/>
    <w:rsid w:val="00156D81"/>
    <w:rsid w:val="001603F3"/>
    <w:rsid w:val="001605EF"/>
    <w:rsid w:val="00161D3E"/>
    <w:rsid w:val="00165162"/>
    <w:rsid w:val="001858A1"/>
    <w:rsid w:val="00193B13"/>
    <w:rsid w:val="001957AB"/>
    <w:rsid w:val="001A708D"/>
    <w:rsid w:val="001B345F"/>
    <w:rsid w:val="001B3485"/>
    <w:rsid w:val="001B4D92"/>
    <w:rsid w:val="001C152E"/>
    <w:rsid w:val="001D2009"/>
    <w:rsid w:val="001D3A6C"/>
    <w:rsid w:val="001D7167"/>
    <w:rsid w:val="001D739B"/>
    <w:rsid w:val="001D7F6A"/>
    <w:rsid w:val="001F23CD"/>
    <w:rsid w:val="001F5A2F"/>
    <w:rsid w:val="002002FD"/>
    <w:rsid w:val="002047FE"/>
    <w:rsid w:val="00211809"/>
    <w:rsid w:val="00212548"/>
    <w:rsid w:val="0021397A"/>
    <w:rsid w:val="00213F42"/>
    <w:rsid w:val="00215E8B"/>
    <w:rsid w:val="00221937"/>
    <w:rsid w:val="00237EF5"/>
    <w:rsid w:val="00240F3E"/>
    <w:rsid w:val="0024356E"/>
    <w:rsid w:val="002456ED"/>
    <w:rsid w:val="00250B5B"/>
    <w:rsid w:val="00251FC5"/>
    <w:rsid w:val="002574D6"/>
    <w:rsid w:val="0027209E"/>
    <w:rsid w:val="00276D8E"/>
    <w:rsid w:val="00286013"/>
    <w:rsid w:val="002B312A"/>
    <w:rsid w:val="002B3EF8"/>
    <w:rsid w:val="002B5089"/>
    <w:rsid w:val="002C2035"/>
    <w:rsid w:val="002E4FD6"/>
    <w:rsid w:val="003103EB"/>
    <w:rsid w:val="003118D3"/>
    <w:rsid w:val="00314096"/>
    <w:rsid w:val="00322B18"/>
    <w:rsid w:val="00326F3C"/>
    <w:rsid w:val="0033315A"/>
    <w:rsid w:val="003351FA"/>
    <w:rsid w:val="00364FDB"/>
    <w:rsid w:val="003671D4"/>
    <w:rsid w:val="00371591"/>
    <w:rsid w:val="00383AC5"/>
    <w:rsid w:val="003903A8"/>
    <w:rsid w:val="00395A38"/>
    <w:rsid w:val="003A05FB"/>
    <w:rsid w:val="003A063F"/>
    <w:rsid w:val="003A20D3"/>
    <w:rsid w:val="003A581D"/>
    <w:rsid w:val="003A5DAF"/>
    <w:rsid w:val="003B1C63"/>
    <w:rsid w:val="003B521F"/>
    <w:rsid w:val="003B5265"/>
    <w:rsid w:val="003B5407"/>
    <w:rsid w:val="003D0750"/>
    <w:rsid w:val="003D177F"/>
    <w:rsid w:val="003D370A"/>
    <w:rsid w:val="003D40C8"/>
    <w:rsid w:val="003D4BB1"/>
    <w:rsid w:val="003D7739"/>
    <w:rsid w:val="003F0C3E"/>
    <w:rsid w:val="00404D6D"/>
    <w:rsid w:val="00415CA3"/>
    <w:rsid w:val="004161A9"/>
    <w:rsid w:val="00417432"/>
    <w:rsid w:val="004229AD"/>
    <w:rsid w:val="00425C87"/>
    <w:rsid w:val="0043328D"/>
    <w:rsid w:val="0043422D"/>
    <w:rsid w:val="0043503A"/>
    <w:rsid w:val="00444E87"/>
    <w:rsid w:val="0045025A"/>
    <w:rsid w:val="00452F01"/>
    <w:rsid w:val="004604DD"/>
    <w:rsid w:val="00464E0C"/>
    <w:rsid w:val="0046566D"/>
    <w:rsid w:val="0048441E"/>
    <w:rsid w:val="00484837"/>
    <w:rsid w:val="00492CEA"/>
    <w:rsid w:val="00495994"/>
    <w:rsid w:val="004A037E"/>
    <w:rsid w:val="004B3710"/>
    <w:rsid w:val="004C34AB"/>
    <w:rsid w:val="004D18D4"/>
    <w:rsid w:val="004D3E49"/>
    <w:rsid w:val="004D4AF3"/>
    <w:rsid w:val="004D5F40"/>
    <w:rsid w:val="004E319F"/>
    <w:rsid w:val="004E3408"/>
    <w:rsid w:val="004E667E"/>
    <w:rsid w:val="004F797C"/>
    <w:rsid w:val="005066EB"/>
    <w:rsid w:val="00507048"/>
    <w:rsid w:val="00512430"/>
    <w:rsid w:val="0052081B"/>
    <w:rsid w:val="0052461C"/>
    <w:rsid w:val="00530DBD"/>
    <w:rsid w:val="00536B85"/>
    <w:rsid w:val="005373BE"/>
    <w:rsid w:val="005421C7"/>
    <w:rsid w:val="005459B1"/>
    <w:rsid w:val="0055646D"/>
    <w:rsid w:val="005827B5"/>
    <w:rsid w:val="00582FDF"/>
    <w:rsid w:val="00585ED5"/>
    <w:rsid w:val="005921FC"/>
    <w:rsid w:val="005933A5"/>
    <w:rsid w:val="00595961"/>
    <w:rsid w:val="00596D94"/>
    <w:rsid w:val="005A1C82"/>
    <w:rsid w:val="005B39BA"/>
    <w:rsid w:val="005B4608"/>
    <w:rsid w:val="005C01E8"/>
    <w:rsid w:val="005C5D0B"/>
    <w:rsid w:val="005C6977"/>
    <w:rsid w:val="005C6B43"/>
    <w:rsid w:val="005D0C97"/>
    <w:rsid w:val="005E51EE"/>
    <w:rsid w:val="005F4ED8"/>
    <w:rsid w:val="006014BA"/>
    <w:rsid w:val="00604248"/>
    <w:rsid w:val="0060729E"/>
    <w:rsid w:val="00611EBD"/>
    <w:rsid w:val="00612D77"/>
    <w:rsid w:val="00620A75"/>
    <w:rsid w:val="006304B2"/>
    <w:rsid w:val="00630FA1"/>
    <w:rsid w:val="00635003"/>
    <w:rsid w:val="00635495"/>
    <w:rsid w:val="00637F9B"/>
    <w:rsid w:val="00644A9D"/>
    <w:rsid w:val="00646B92"/>
    <w:rsid w:val="0066152D"/>
    <w:rsid w:val="00664537"/>
    <w:rsid w:val="006700DE"/>
    <w:rsid w:val="00683E89"/>
    <w:rsid w:val="00693527"/>
    <w:rsid w:val="006936F0"/>
    <w:rsid w:val="006C0CCB"/>
    <w:rsid w:val="006C0DC4"/>
    <w:rsid w:val="006C2DEC"/>
    <w:rsid w:val="006C792D"/>
    <w:rsid w:val="006E2041"/>
    <w:rsid w:val="006F07D5"/>
    <w:rsid w:val="006F2AED"/>
    <w:rsid w:val="006F372A"/>
    <w:rsid w:val="006F72F2"/>
    <w:rsid w:val="006F7B96"/>
    <w:rsid w:val="0073155D"/>
    <w:rsid w:val="00732EF8"/>
    <w:rsid w:val="00743651"/>
    <w:rsid w:val="00747AB9"/>
    <w:rsid w:val="00750470"/>
    <w:rsid w:val="00750F2F"/>
    <w:rsid w:val="00752A4B"/>
    <w:rsid w:val="0076560B"/>
    <w:rsid w:val="00794283"/>
    <w:rsid w:val="00795E5F"/>
    <w:rsid w:val="00796631"/>
    <w:rsid w:val="007A3383"/>
    <w:rsid w:val="007A4BC6"/>
    <w:rsid w:val="007A521A"/>
    <w:rsid w:val="007A532D"/>
    <w:rsid w:val="007B1D0D"/>
    <w:rsid w:val="007B4EB9"/>
    <w:rsid w:val="007B6212"/>
    <w:rsid w:val="007C025F"/>
    <w:rsid w:val="007C2DC2"/>
    <w:rsid w:val="007D449C"/>
    <w:rsid w:val="007D6888"/>
    <w:rsid w:val="007D7F4B"/>
    <w:rsid w:val="007F29C9"/>
    <w:rsid w:val="007F7DB4"/>
    <w:rsid w:val="008001AC"/>
    <w:rsid w:val="00804A1A"/>
    <w:rsid w:val="00805009"/>
    <w:rsid w:val="00812B84"/>
    <w:rsid w:val="00816371"/>
    <w:rsid w:val="00825048"/>
    <w:rsid w:val="0082729F"/>
    <w:rsid w:val="008301F4"/>
    <w:rsid w:val="00837C5F"/>
    <w:rsid w:val="00850A20"/>
    <w:rsid w:val="008571F7"/>
    <w:rsid w:val="00860E52"/>
    <w:rsid w:val="00861DEB"/>
    <w:rsid w:val="00871767"/>
    <w:rsid w:val="0087288E"/>
    <w:rsid w:val="00881A92"/>
    <w:rsid w:val="00881D61"/>
    <w:rsid w:val="00883FAD"/>
    <w:rsid w:val="008A096D"/>
    <w:rsid w:val="008C48E5"/>
    <w:rsid w:val="008C49DE"/>
    <w:rsid w:val="008D1E20"/>
    <w:rsid w:val="008E0BE8"/>
    <w:rsid w:val="008E27CA"/>
    <w:rsid w:val="008E6A3E"/>
    <w:rsid w:val="008E6B0B"/>
    <w:rsid w:val="008F39FA"/>
    <w:rsid w:val="008F4DDD"/>
    <w:rsid w:val="00901C1C"/>
    <w:rsid w:val="00923399"/>
    <w:rsid w:val="0092344B"/>
    <w:rsid w:val="009267DA"/>
    <w:rsid w:val="00930157"/>
    <w:rsid w:val="00940148"/>
    <w:rsid w:val="00951C2A"/>
    <w:rsid w:val="00952FD9"/>
    <w:rsid w:val="00955139"/>
    <w:rsid w:val="00965661"/>
    <w:rsid w:val="00965969"/>
    <w:rsid w:val="00966469"/>
    <w:rsid w:val="009670C3"/>
    <w:rsid w:val="00967A3E"/>
    <w:rsid w:val="00982F26"/>
    <w:rsid w:val="00983FC5"/>
    <w:rsid w:val="009A049E"/>
    <w:rsid w:val="009A3DCB"/>
    <w:rsid w:val="009C55E4"/>
    <w:rsid w:val="009D5ABF"/>
    <w:rsid w:val="009D74DF"/>
    <w:rsid w:val="00A03A2B"/>
    <w:rsid w:val="00A0546A"/>
    <w:rsid w:val="00A07337"/>
    <w:rsid w:val="00A07A31"/>
    <w:rsid w:val="00A1080E"/>
    <w:rsid w:val="00A17225"/>
    <w:rsid w:val="00A23C69"/>
    <w:rsid w:val="00A25470"/>
    <w:rsid w:val="00A32095"/>
    <w:rsid w:val="00A443AD"/>
    <w:rsid w:val="00A44629"/>
    <w:rsid w:val="00A5059F"/>
    <w:rsid w:val="00A5730D"/>
    <w:rsid w:val="00A66CE1"/>
    <w:rsid w:val="00A701C9"/>
    <w:rsid w:val="00A70DD6"/>
    <w:rsid w:val="00A8028B"/>
    <w:rsid w:val="00A87151"/>
    <w:rsid w:val="00AA65B3"/>
    <w:rsid w:val="00AA7156"/>
    <w:rsid w:val="00AB0F60"/>
    <w:rsid w:val="00AB1491"/>
    <w:rsid w:val="00AB71F4"/>
    <w:rsid w:val="00AB78BE"/>
    <w:rsid w:val="00AB7BFA"/>
    <w:rsid w:val="00AC7EC0"/>
    <w:rsid w:val="00AE2EE9"/>
    <w:rsid w:val="00AE6B47"/>
    <w:rsid w:val="00AF19DE"/>
    <w:rsid w:val="00AF2A70"/>
    <w:rsid w:val="00AF599B"/>
    <w:rsid w:val="00B0243A"/>
    <w:rsid w:val="00B077D5"/>
    <w:rsid w:val="00B17D40"/>
    <w:rsid w:val="00B36564"/>
    <w:rsid w:val="00B428FB"/>
    <w:rsid w:val="00B46B85"/>
    <w:rsid w:val="00B473B6"/>
    <w:rsid w:val="00B50AA0"/>
    <w:rsid w:val="00B5200D"/>
    <w:rsid w:val="00B61A90"/>
    <w:rsid w:val="00B64CC4"/>
    <w:rsid w:val="00B81B27"/>
    <w:rsid w:val="00B91CA8"/>
    <w:rsid w:val="00B924ED"/>
    <w:rsid w:val="00BB5324"/>
    <w:rsid w:val="00BC5BF2"/>
    <w:rsid w:val="00BC6E21"/>
    <w:rsid w:val="00BD48AB"/>
    <w:rsid w:val="00BD551E"/>
    <w:rsid w:val="00BE0E57"/>
    <w:rsid w:val="00BF3932"/>
    <w:rsid w:val="00BF4112"/>
    <w:rsid w:val="00C0166C"/>
    <w:rsid w:val="00C06B99"/>
    <w:rsid w:val="00C12EEB"/>
    <w:rsid w:val="00C14E6E"/>
    <w:rsid w:val="00C15813"/>
    <w:rsid w:val="00C17A62"/>
    <w:rsid w:val="00C20CB9"/>
    <w:rsid w:val="00C217EC"/>
    <w:rsid w:val="00C25FDC"/>
    <w:rsid w:val="00C45A3D"/>
    <w:rsid w:val="00C55688"/>
    <w:rsid w:val="00C62A7C"/>
    <w:rsid w:val="00C65BE4"/>
    <w:rsid w:val="00C70372"/>
    <w:rsid w:val="00C75773"/>
    <w:rsid w:val="00C85E29"/>
    <w:rsid w:val="00C87DDC"/>
    <w:rsid w:val="00C956BB"/>
    <w:rsid w:val="00CB2B6B"/>
    <w:rsid w:val="00CB3171"/>
    <w:rsid w:val="00CB7029"/>
    <w:rsid w:val="00CC158F"/>
    <w:rsid w:val="00CD495D"/>
    <w:rsid w:val="00CE5178"/>
    <w:rsid w:val="00CF18D3"/>
    <w:rsid w:val="00CF3820"/>
    <w:rsid w:val="00D0247E"/>
    <w:rsid w:val="00D13E89"/>
    <w:rsid w:val="00D14199"/>
    <w:rsid w:val="00D2507D"/>
    <w:rsid w:val="00D25EB5"/>
    <w:rsid w:val="00D26892"/>
    <w:rsid w:val="00D31FBF"/>
    <w:rsid w:val="00D34033"/>
    <w:rsid w:val="00D34107"/>
    <w:rsid w:val="00D3451F"/>
    <w:rsid w:val="00D41838"/>
    <w:rsid w:val="00D420A9"/>
    <w:rsid w:val="00D42E89"/>
    <w:rsid w:val="00D454AA"/>
    <w:rsid w:val="00D52893"/>
    <w:rsid w:val="00D60E20"/>
    <w:rsid w:val="00D75399"/>
    <w:rsid w:val="00D76275"/>
    <w:rsid w:val="00D76F61"/>
    <w:rsid w:val="00D82A66"/>
    <w:rsid w:val="00D87147"/>
    <w:rsid w:val="00D87E41"/>
    <w:rsid w:val="00D9149A"/>
    <w:rsid w:val="00DB4A39"/>
    <w:rsid w:val="00DC4322"/>
    <w:rsid w:val="00DC51FC"/>
    <w:rsid w:val="00DD340D"/>
    <w:rsid w:val="00DD6D50"/>
    <w:rsid w:val="00DE6930"/>
    <w:rsid w:val="00DF0744"/>
    <w:rsid w:val="00DF3AC4"/>
    <w:rsid w:val="00E02F18"/>
    <w:rsid w:val="00E0558D"/>
    <w:rsid w:val="00E13A8A"/>
    <w:rsid w:val="00E1729B"/>
    <w:rsid w:val="00E406E4"/>
    <w:rsid w:val="00E45BDA"/>
    <w:rsid w:val="00E51E07"/>
    <w:rsid w:val="00E60000"/>
    <w:rsid w:val="00E63AFF"/>
    <w:rsid w:val="00E7322C"/>
    <w:rsid w:val="00E77B36"/>
    <w:rsid w:val="00E8659F"/>
    <w:rsid w:val="00E91749"/>
    <w:rsid w:val="00E96476"/>
    <w:rsid w:val="00EA3B17"/>
    <w:rsid w:val="00EB48D8"/>
    <w:rsid w:val="00EB658B"/>
    <w:rsid w:val="00EC0C52"/>
    <w:rsid w:val="00EC55DE"/>
    <w:rsid w:val="00EC5B8D"/>
    <w:rsid w:val="00EC66BC"/>
    <w:rsid w:val="00EC7A65"/>
    <w:rsid w:val="00ED00B4"/>
    <w:rsid w:val="00EE23AA"/>
    <w:rsid w:val="00EF096C"/>
    <w:rsid w:val="00EF2F73"/>
    <w:rsid w:val="00EF4C83"/>
    <w:rsid w:val="00F01495"/>
    <w:rsid w:val="00F03D9E"/>
    <w:rsid w:val="00F05369"/>
    <w:rsid w:val="00F06B26"/>
    <w:rsid w:val="00F26BC6"/>
    <w:rsid w:val="00F3461B"/>
    <w:rsid w:val="00F34E25"/>
    <w:rsid w:val="00F368D0"/>
    <w:rsid w:val="00F578C1"/>
    <w:rsid w:val="00F6711D"/>
    <w:rsid w:val="00F829F8"/>
    <w:rsid w:val="00F9310F"/>
    <w:rsid w:val="00F935D2"/>
    <w:rsid w:val="00F95AA9"/>
    <w:rsid w:val="00F96755"/>
    <w:rsid w:val="00FA4D3B"/>
    <w:rsid w:val="00FA68A3"/>
    <w:rsid w:val="00FB1D23"/>
    <w:rsid w:val="00FB27E0"/>
    <w:rsid w:val="00FB6913"/>
    <w:rsid w:val="00FB73E4"/>
    <w:rsid w:val="00FE4418"/>
    <w:rsid w:val="00FE5046"/>
    <w:rsid w:val="00FE6D80"/>
    <w:rsid w:val="00FE735E"/>
    <w:rsid w:val="00FF455A"/>
    <w:rsid w:val="00FF72E2"/>
    <w:rsid w:val="1F2A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01BB9E"/>
  <w15:docId w15:val="{4A5B74FA-CCDE-426D-8134-92717A1D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locked="1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pPr>
      <w:spacing w:after="0" w:line="240" w:lineRule="auto"/>
    </w:pPr>
    <w:rPr>
      <w:rFonts w:ascii="Segoe UI" w:eastAsia="Calibri" w:hAnsi="Segoe UI"/>
      <w:sz w:val="18"/>
      <w:szCs w:val="18"/>
    </w:rPr>
  </w:style>
  <w:style w:type="paragraph" w:styleId="a5">
    <w:name w:val="header"/>
    <w:basedOn w:val="a"/>
    <w:link w:val="a6"/>
    <w:uiPriority w:val="99"/>
    <w:semiHidden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lock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uiPriority w:val="99"/>
    <w:pPr>
      <w:ind w:left="720"/>
    </w:pPr>
  </w:style>
  <w:style w:type="character" w:customStyle="1" w:styleId="a4">
    <w:name w:val="Текст выноски Знак"/>
    <w:link w:val="a3"/>
    <w:uiPriority w:val="99"/>
    <w:semiHidden/>
    <w:qFormat/>
    <w:locked/>
    <w:rPr>
      <w:rFonts w:ascii="Segoe UI" w:hAnsi="Segoe UI" w:cs="Segoe UI"/>
      <w:sz w:val="18"/>
      <w:szCs w:val="18"/>
      <w:lang w:eastAsia="en-US"/>
    </w:rPr>
  </w:style>
  <w:style w:type="character" w:customStyle="1" w:styleId="a6">
    <w:name w:val="Верхний колонтитул Знак"/>
    <w:link w:val="a5"/>
    <w:uiPriority w:val="99"/>
    <w:semiHidden/>
    <w:qFormat/>
    <w:locked/>
    <w:rPr>
      <w:rFonts w:eastAsia="Times New Roman" w:cs="Times New Roman"/>
      <w:sz w:val="22"/>
      <w:szCs w:val="22"/>
      <w:lang w:eastAsia="en-US"/>
    </w:rPr>
  </w:style>
  <w:style w:type="character" w:customStyle="1" w:styleId="a8">
    <w:name w:val="Нижний колонтитул Знак"/>
    <w:link w:val="a7"/>
    <w:uiPriority w:val="99"/>
    <w:semiHidden/>
    <w:qFormat/>
    <w:locked/>
    <w:rPr>
      <w:rFonts w:eastAsia="Times New Roman" w:cs="Times New Roman"/>
      <w:sz w:val="22"/>
      <w:szCs w:val="22"/>
      <w:lang w:eastAsia="en-US"/>
    </w:rPr>
  </w:style>
  <w:style w:type="character" w:customStyle="1" w:styleId="c2">
    <w:name w:val="c2"/>
    <w:uiPriority w:val="99"/>
    <w:qFormat/>
    <w:rPr>
      <w:rFonts w:cs="Times New Roman"/>
    </w:rPr>
  </w:style>
  <w:style w:type="paragraph" w:styleId="ab">
    <w:name w:val="List Paragraph"/>
    <w:basedOn w:val="a"/>
    <w:uiPriority w:val="34"/>
    <w:qFormat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7</Pages>
  <Words>1308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непосредственно образовательной деятельности с детьми подготовительной группы</vt:lpstr>
    </vt:vector>
  </TitlesOfParts>
  <Company>SPecialiST RePack</Company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непосредственно образовательной деятельности с детьми подготовительной группы</dc:title>
  <dc:creator>Admin</dc:creator>
  <cp:lastModifiedBy>ILuza</cp:lastModifiedBy>
  <cp:revision>8</cp:revision>
  <cp:lastPrinted>2025-11-19T18:02:00Z</cp:lastPrinted>
  <dcterms:created xsi:type="dcterms:W3CDTF">2025-11-17T07:52:00Z</dcterms:created>
  <dcterms:modified xsi:type="dcterms:W3CDTF">2026-04-07T04:10:00Z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559E6FE891644F12AD784B98C284CD6D_12</vt:lpwstr>
  </property>
</Properties>
</file>