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AE" w:rsidRPr="00E67BAE" w:rsidRDefault="00E67BAE" w:rsidP="00E67BAE">
      <w:pPr>
        <w:ind w:firstLine="4536"/>
        <w:rPr>
          <w:rFonts w:ascii="Times New Roman" w:hAnsi="Times New Roman" w:cs="Times New Roman"/>
          <w:b/>
          <w:sz w:val="24"/>
        </w:rPr>
      </w:pPr>
    </w:p>
    <w:p w:rsidR="00E67BAE" w:rsidRPr="00E67BAE" w:rsidRDefault="00E67BAE" w:rsidP="00E67BAE">
      <w:pPr>
        <w:jc w:val="center"/>
        <w:rPr>
          <w:rFonts w:ascii="Times New Roman" w:hAnsi="Times New Roman" w:cs="Times New Roman"/>
          <w:b/>
          <w:sz w:val="24"/>
        </w:rPr>
      </w:pPr>
      <w:r w:rsidRPr="00E67BAE">
        <w:rPr>
          <w:rFonts w:ascii="Times New Roman" w:hAnsi="Times New Roman" w:cs="Times New Roman"/>
          <w:b/>
          <w:sz w:val="24"/>
        </w:rPr>
        <w:t>Заявка</w:t>
      </w:r>
    </w:p>
    <w:p w:rsidR="00E67BAE" w:rsidRPr="00E67BAE" w:rsidRDefault="00E67BAE" w:rsidP="00E67BAE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3303"/>
        <w:gridCol w:w="4536"/>
      </w:tblGrid>
      <w:tr w:rsidR="002229AA" w:rsidRPr="00E67BAE" w:rsidTr="002229AA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7BAE">
              <w:rPr>
                <w:rFonts w:ascii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7BAE">
              <w:rPr>
                <w:rFonts w:ascii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7BAE">
              <w:rPr>
                <w:rFonts w:ascii="Times New Roman" w:hAnsi="Times New Roman" w:cs="Times New Roman"/>
                <w:b/>
                <w:sz w:val="24"/>
              </w:rPr>
              <w:t xml:space="preserve">Класс, в котором будет </w:t>
            </w:r>
            <w:proofErr w:type="gramStart"/>
            <w:r w:rsidRPr="00E67BAE">
              <w:rPr>
                <w:rFonts w:ascii="Times New Roman" w:hAnsi="Times New Roman" w:cs="Times New Roman"/>
                <w:b/>
                <w:sz w:val="24"/>
              </w:rPr>
              <w:t>проводится</w:t>
            </w:r>
            <w:proofErr w:type="gramEnd"/>
            <w:r w:rsidRPr="00E67BAE">
              <w:rPr>
                <w:rFonts w:ascii="Times New Roman" w:hAnsi="Times New Roman" w:cs="Times New Roman"/>
                <w:b/>
                <w:sz w:val="24"/>
              </w:rPr>
              <w:t xml:space="preserve"> открытый урок или внеклассное мероприятие</w:t>
            </w:r>
          </w:p>
        </w:tc>
      </w:tr>
      <w:tr w:rsidR="002229AA" w:rsidRPr="00E67BAE" w:rsidTr="002229AA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E67BAE">
              <w:rPr>
                <w:rFonts w:ascii="Times New Roman" w:hAnsi="Times New Roman" w:cs="Times New Roman"/>
                <w:b/>
                <w:sz w:val="24"/>
              </w:rPr>
              <w:t>Маласкина</w:t>
            </w:r>
            <w:proofErr w:type="spellEnd"/>
            <w:r w:rsidRPr="00E67BAE">
              <w:rPr>
                <w:rFonts w:ascii="Times New Roman" w:hAnsi="Times New Roman" w:cs="Times New Roman"/>
                <w:b/>
                <w:sz w:val="24"/>
              </w:rPr>
              <w:t xml:space="preserve"> Надежда Егоровна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AA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7BAE">
              <w:rPr>
                <w:rFonts w:ascii="Times New Roman" w:hAnsi="Times New Roman" w:cs="Times New Roman"/>
                <w:b/>
                <w:sz w:val="24"/>
              </w:rPr>
              <w:t>Учитель физики</w:t>
            </w:r>
          </w:p>
          <w:p w:rsidR="002229AA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Егоркинская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СОШ»</w:t>
            </w:r>
          </w:p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Шумерлинский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МО, Чувашская Республика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AA" w:rsidRPr="00E67BAE" w:rsidRDefault="002229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7BAE">
              <w:rPr>
                <w:rFonts w:ascii="Times New Roman" w:hAnsi="Times New Roman" w:cs="Times New Roman"/>
                <w:b/>
                <w:sz w:val="24"/>
              </w:rPr>
              <w:t>7 класс</w:t>
            </w:r>
          </w:p>
        </w:tc>
      </w:tr>
    </w:tbl>
    <w:p w:rsidR="00E67BAE" w:rsidRP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val="en-US" w:eastAsia="ru-RU"/>
        </w:rPr>
      </w:pPr>
    </w:p>
    <w:p w:rsidR="002229AA" w:rsidRPr="002229AA" w:rsidRDefault="002229AA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val="en-US" w:eastAsia="ru-RU"/>
        </w:rPr>
      </w:pPr>
    </w:p>
    <w:p w:rsidR="005D1D13" w:rsidRDefault="005D1D1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E67BAE" w:rsidRDefault="00E67BAE" w:rsidP="00E67BA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9B5183" w:rsidRDefault="009B5183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9B5183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lastRenderedPageBreak/>
        <w:t>Пояснительная записка к методической разработке</w:t>
      </w:r>
    </w:p>
    <w:p w:rsidR="00E67BAE" w:rsidRPr="009B5183" w:rsidRDefault="00E67BAE" w:rsidP="00E67BA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</w:p>
    <w:p w:rsidR="009B5183" w:rsidRPr="009B5183" w:rsidRDefault="009B5183" w:rsidP="009B518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Тема урока: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«Механическое движение. Равномерное и неравномерное движение».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Класс: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7 класс.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Место в учебном плане: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Первый урок в блоке «Движение и силы».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Актуальность: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Тема является фундаментальной для курса физики. Изучение механики начинается с понимания того, как описывать движение. Данный урок закладывает базу для понимания графиков, векторов и законов динамики.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Педагогическая идея: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Реализация системно-</w:t>
      </w:r>
      <w:proofErr w:type="spellStart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деятельностного</w:t>
      </w:r>
      <w:proofErr w:type="spellEnd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подхода через «открытие» физических законов. Вместо трансляции готовых знаний учитель создает условия, в которых ученик выступает в роли исследователя.</w:t>
      </w: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9B518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Методы и технологии:</w:t>
      </w:r>
    </w:p>
    <w:p w:rsidR="009B5183" w:rsidRPr="009B5183" w:rsidRDefault="009B5183" w:rsidP="009B518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Проблемное обучение.</w:t>
      </w:r>
    </w:p>
    <w:p w:rsidR="009B5183" w:rsidRPr="009B5183" w:rsidRDefault="009B5183" w:rsidP="009B518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ИКТ-технологии</w:t>
      </w:r>
      <w:proofErr w:type="gramEnd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(визуализация).</w:t>
      </w:r>
    </w:p>
    <w:p w:rsidR="009B5183" w:rsidRPr="009B5183" w:rsidRDefault="009B5183" w:rsidP="009B518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Технология уровневой дифференциации (карточки</w:t>
      </w:r>
      <w:proofErr w:type="gramStart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А</w:t>
      </w:r>
      <w:proofErr w:type="gramEnd"/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Б, В).</w:t>
      </w:r>
    </w:p>
    <w:p w:rsidR="009B5183" w:rsidRPr="009B5183" w:rsidRDefault="009B5183" w:rsidP="009B518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B51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Приемы рефлексивного обучения.</w:t>
      </w:r>
      <w:bookmarkStart w:id="0" w:name="_GoBack"/>
      <w:bookmarkEnd w:id="0"/>
    </w:p>
    <w:p w:rsidR="003F2EAF" w:rsidRPr="003F2EAF" w:rsidRDefault="003F2EAF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Цели урока</w:t>
      </w:r>
    </w:p>
    <w:p w:rsidR="003F2EAF" w:rsidRPr="003F2EAF" w:rsidRDefault="003F2EAF" w:rsidP="003F2EAF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Образовательная: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ввести понятия «равномерное» и «неравномерное» движение; научить определять вид движения по описанию или графическим данным; закрепить умение вычислять скорость.</w:t>
      </w:r>
    </w:p>
    <w:p w:rsidR="003F2EAF" w:rsidRPr="003F2EAF" w:rsidRDefault="003F2EAF" w:rsidP="003F2EAF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Развивающая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развивать навыки анализа, сравнения и умение устанавливать причинно-следственные связи в ходе эксперимента.</w:t>
      </w:r>
    </w:p>
    <w:p w:rsidR="003F2EAF" w:rsidRPr="003F2EAF" w:rsidRDefault="003F2EAF" w:rsidP="003F2EAF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Воспитательная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формировать культуру научного мышления и интерес к изучению физических явлений в окружающем мире.</w:t>
      </w:r>
    </w:p>
    <w:p w:rsidR="003F2EAF" w:rsidRPr="003F2EAF" w:rsidRDefault="002229AA" w:rsidP="003F2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3F2EAF" w:rsidRPr="003F2EAF" w:rsidRDefault="003F2EAF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Задачи урока</w:t>
      </w:r>
    </w:p>
    <w:p w:rsidR="003F2EAF" w:rsidRPr="003F2EAF" w:rsidRDefault="003F2EAF" w:rsidP="003F2EAF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Выделить основной признак равномерного движения (равные пути за равные промежутки времени).</w:t>
      </w:r>
    </w:p>
    <w:p w:rsidR="003F2EAF" w:rsidRPr="003F2EAF" w:rsidRDefault="003F2EAF" w:rsidP="003F2EAF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Рассмотреть понятие средней скорости для описания неравномерного движения.</w:t>
      </w:r>
    </w:p>
    <w:p w:rsidR="003F2EAF" w:rsidRPr="003F2EAF" w:rsidRDefault="003F2EAF" w:rsidP="003F2EAF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Отработать навык перевода единиц измерения скорости в систему СИ.</w:t>
      </w:r>
    </w:p>
    <w:p w:rsidR="00C138C5" w:rsidRPr="00E67BAE" w:rsidRDefault="00C138C5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E67BAE" w:rsidRPr="00E67BAE" w:rsidRDefault="00E67BAE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8551DE" w:rsidRPr="008551DE" w:rsidRDefault="008551DE" w:rsidP="008551D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8551D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Технологическая карта урока </w:t>
      </w:r>
    </w:p>
    <w:tbl>
      <w:tblPr>
        <w:tblW w:w="10648" w:type="dxa"/>
        <w:tblInd w:w="-56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2693"/>
        <w:gridCol w:w="2834"/>
        <w:gridCol w:w="3419"/>
      </w:tblGrid>
      <w:tr w:rsidR="008551DE" w:rsidRPr="008551DE" w:rsidTr="008551DE">
        <w:tc>
          <w:tcPr>
            <w:tcW w:w="1702" w:type="dxa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Этап урока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8551DE" w:rsidRPr="008551DE" w:rsidTr="008551DE">
        <w:trPr>
          <w:trHeight w:val="1798"/>
        </w:trPr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1. Мотивация</w:t>
            </w:r>
          </w:p>
          <w:p w:rsidR="008551DE" w:rsidRPr="008551DE" w:rsidRDefault="008551DE" w:rsidP="008551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Показ видеофрагмента «Разнообразие движений». Создает эмоциональный настрой.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Наблюдают, формулируют тему и цель урока.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Л: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  <w:proofErr w:type="spellStart"/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 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Р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целеполагание.</w:t>
            </w:r>
          </w:p>
        </w:tc>
      </w:tr>
      <w:tr w:rsidR="008551DE" w:rsidRPr="008551DE" w:rsidTr="008551DE"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2. Актуализация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Проводит игру «Верю — не верю» по базовым понятиям (траектория, путь).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Выбирают ответ «Да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/Н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ет», аргументируют свою позицию.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П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анализ объектов. 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К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выражение своих мыслей.</w:t>
            </w:r>
          </w:p>
        </w:tc>
      </w:tr>
      <w:tr w:rsidR="008551DE" w:rsidRPr="008551DE" w:rsidTr="008551DE"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3. Проблема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Демонстрация опыта: движение пузырька в трубке и шарика по желобу.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Выявляют противоречие: пути пройдены, но характер движения разный.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П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постановка и решение проблемы.</w:t>
            </w:r>
          </w:p>
        </w:tc>
      </w:tr>
      <w:tr w:rsidR="008551DE" w:rsidRPr="008551DE" w:rsidTr="008551DE">
        <w:trPr>
          <w:trHeight w:val="1861"/>
        </w:trPr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4. «Открытие» знаний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Организует мини-исследование с расчетными таблицами. Вводит формулу</w:t>
            </w:r>
            <w:r w:rsidRPr="008551DE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696EBD68" wp14:editId="586540A1">
                      <wp:extent cx="304800" cy="304800"/>
                      <wp:effectExtent l="0" t="0" r="0" b="0"/>
                      <wp:docPr id="18" name="AutoShape 16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6" o:spid="_x0000_s1026" alt="data:image/gif;base64,R0lGODlhAQABAIAAAP///wAAACH5BAEAAAAALAAAAAABAAEAAAICRAEAOw==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6qXnsPUCAAAU&#10;BgAADgAAAAAAAAAAAAAAAAAuAgAAZHJzL2Uyb0RvYy54bWxQSwECLQAUAAYACAAAACEATKDpLNgA&#10;AAADAQAADwAAAAAAAAAAAAAAAABPBQAAZHJzL2Rvd25yZXYueG1sUEsFBgAAAAAEAAQA8wAAAFQG&#10;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Анализируют таблицы, вычисляют скорость. Формулируют определения видов движения.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П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поиск информации, моделирование.</w:t>
            </w:r>
          </w:p>
        </w:tc>
      </w:tr>
      <w:tr w:rsidR="008551DE" w:rsidRPr="008551DE" w:rsidTr="008551DE"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5. Практикум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Инструктаж по технике безопасности. Организует работу с желобами и секундомерами.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Проводят эксперимент, фиксируют результаты, делают вывод о виде движения.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Р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планирование, контроль. 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К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работа в группе.</w:t>
            </w:r>
          </w:p>
        </w:tc>
      </w:tr>
      <w:tr w:rsidR="008551DE" w:rsidRPr="008551DE" w:rsidTr="008551DE">
        <w:tc>
          <w:tcPr>
            <w:tcW w:w="1702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6. Закрепление</w:t>
            </w:r>
          </w:p>
        </w:tc>
        <w:tc>
          <w:tcPr>
            <w:tcW w:w="2693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Выдает дифференцированные карточки (задачи на расчет и перевод единиц).</w:t>
            </w:r>
          </w:p>
        </w:tc>
        <w:tc>
          <w:tcPr>
            <w:tcW w:w="2834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Выполняют задания своего уровня, сверяют с эталоном на экране.</w:t>
            </w:r>
          </w:p>
        </w:tc>
        <w:tc>
          <w:tcPr>
            <w:tcW w:w="3419" w:type="dxa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Р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коррекция, самооценка.</w:t>
            </w:r>
          </w:p>
        </w:tc>
      </w:tr>
      <w:tr w:rsidR="008551DE" w:rsidRPr="008551DE" w:rsidTr="005D1D13">
        <w:tc>
          <w:tcPr>
            <w:tcW w:w="1702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7. Рефлексия</w:t>
            </w:r>
          </w:p>
        </w:tc>
        <w:tc>
          <w:tcPr>
            <w:tcW w:w="2693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Подводит итоги. Анализирует достижение целей.</w:t>
            </w:r>
          </w:p>
        </w:tc>
        <w:tc>
          <w:tcPr>
            <w:tcW w:w="2834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Заполняют Лист самооценки, определяют свой уровень на «Лестнице успеха».</w:t>
            </w:r>
          </w:p>
        </w:tc>
        <w:tc>
          <w:tcPr>
            <w:tcW w:w="3419" w:type="dxa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551DE" w:rsidRPr="008551DE" w:rsidRDefault="008551DE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Л: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самооценка. 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Р</w:t>
            </w:r>
            <w:proofErr w:type="gramEnd"/>
            <w:r w:rsidRPr="008551D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:</w:t>
            </w:r>
            <w:r w:rsidRPr="008551D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оценка результатов.</w:t>
            </w:r>
          </w:p>
        </w:tc>
      </w:tr>
      <w:tr w:rsidR="005D1D13" w:rsidRPr="008551DE" w:rsidTr="008551DE">
        <w:tc>
          <w:tcPr>
            <w:tcW w:w="1702" w:type="dxa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5D1D13" w:rsidRPr="008551DE" w:rsidRDefault="005D1D13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8. Домашнее задание</w:t>
            </w:r>
          </w:p>
        </w:tc>
        <w:tc>
          <w:tcPr>
            <w:tcW w:w="2693" w:type="dxa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5D1D13" w:rsidRPr="008551DE" w:rsidRDefault="005D1D13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Выдает дифференцированные</w:t>
            </w:r>
          </w:p>
        </w:tc>
        <w:tc>
          <w:tcPr>
            <w:tcW w:w="2834" w:type="dxa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5D1D13" w:rsidRPr="008551DE" w:rsidRDefault="005D1D13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Выполняет</w:t>
            </w:r>
          </w:p>
        </w:tc>
        <w:tc>
          <w:tcPr>
            <w:tcW w:w="3419" w:type="dxa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</w:tcPr>
          <w:p w:rsidR="005D1D13" w:rsidRPr="008551DE" w:rsidRDefault="005D1D13" w:rsidP="008551D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</w:p>
        </w:tc>
      </w:tr>
    </w:tbl>
    <w:p w:rsidR="008551DE" w:rsidRPr="008551DE" w:rsidRDefault="002229AA" w:rsidP="00855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pict>
          <v:rect id="_x0000_i1026" style="width:0;height:.75pt" o:hralign="center" o:hrstd="t" o:hr="t" fillcolor="#a0a0a0" stroked="f"/>
        </w:pict>
      </w:r>
    </w:p>
    <w:p w:rsidR="005D1D13" w:rsidRDefault="005D1D13" w:rsidP="00E67BAE">
      <w:pPr>
        <w:shd w:val="clear" w:color="auto" w:fill="FFFFFF"/>
        <w:spacing w:after="0" w:line="42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2EAF" w:rsidRPr="00E67BAE" w:rsidRDefault="008551DE" w:rsidP="00E67BAE">
      <w:pPr>
        <w:shd w:val="clear" w:color="auto" w:fill="FFFFFF"/>
        <w:spacing w:after="0" w:line="42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3F2EAF" w:rsidRPr="00E67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ополнительные материалы</w:t>
      </w:r>
      <w:r w:rsidR="00812ABE" w:rsidRPr="00E67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8620E" w:rsidRPr="00E67BAE" w:rsidRDefault="00D8620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I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Для этапа актуализации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знаний игра </w:t>
      </w: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«Верю — не верю»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 подходит, чтобы быстро «включить» класс и проверить опорные понятия.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Вы читаете утверждение, а ученики поднимают руку (или </w:t>
      </w:r>
      <w:proofErr w:type="gramStart"/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зеленую</w:t>
      </w:r>
      <w:proofErr w:type="gramEnd"/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/красную карточку): </w:t>
      </w: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Да (верю)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или</w:t>
      </w:r>
      <w:proofErr w:type="gramStart"/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ет (не верю)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3F2EAF" w:rsidRPr="003F2EAF" w:rsidRDefault="003F2EAF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Список утверждений для игры:</w:t>
      </w:r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любое движение в физике рассматривается относительно какого-либо тела отсчета?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(Да.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Без тела отсчета невозможно определить, движется предмет или нет).</w:t>
      </w:r>
      <w:proofErr w:type="gramEnd"/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траектория — это длина линии, по которой движется тело?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(Нет.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Траектория — это сама линия, а её длина называется «путь»).</w:t>
      </w:r>
      <w:proofErr w:type="gramEnd"/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если тело за первую секунду прошло 2 метра, а за вторую — еще 2 метра, то оно совершенно точно движется равномерно?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(Нет.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Чтобы движение было равномерным, оно должно проходить равные пути за </w:t>
      </w:r>
      <w:r w:rsidRPr="003F2EAF">
        <w:rPr>
          <w:rFonts w:ascii="Times New Roman" w:eastAsia="Times New Roman" w:hAnsi="Times New Roman" w:cs="Times New Roman"/>
          <w:b/>
          <w:bCs/>
          <w:i/>
          <w:iCs/>
          <w:color w:val="0A0A0A"/>
          <w:sz w:val="28"/>
          <w:szCs w:val="28"/>
          <w:lang w:eastAsia="ru-RU"/>
        </w:rPr>
        <w:t>любые</w:t>
      </w: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 равные промежутки времени, а не только за первые две секунды).</w:t>
      </w:r>
      <w:proofErr w:type="gramEnd"/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Земля движется равномерно вокруг Солнца?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(Почти да, для школьных задач мы считаем так, но строго говоря — нет, скорость Земли на орбите слегка меняется).</w:t>
      </w:r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основная единица скорости в системе СИ — это км/ч?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(Нет.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Основная единица —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м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/с).</w:t>
      </w:r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в пустом пространстве (вакууме) свет всегда движется равномерно?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(Да.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Скорость света в вакууме — константа).</w:t>
      </w:r>
      <w:proofErr w:type="gramEnd"/>
    </w:p>
    <w:p w:rsidR="003F2EAF" w:rsidRPr="003F2EAF" w:rsidRDefault="003F2EAF" w:rsidP="003F2EA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Верите ли вы, что прибор для измерения пути в автомобиле называется спидометр?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(Нет.</w:t>
      </w:r>
      <w:proofErr w:type="gramEnd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Спидометр измеряет скорость, а путь измеряет одометр — счетчик пробега).</w:t>
      </w:r>
      <w:proofErr w:type="gramEnd"/>
    </w:p>
    <w:p w:rsidR="00D8620E" w:rsidRPr="00D8620E" w:rsidRDefault="002229AA" w:rsidP="00D86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.75pt" o:hralign="center" o:hrstd="t" o:hr="t" fillcolor="#a0a0a0" stroked="f"/>
        </w:pict>
      </w:r>
    </w:p>
    <w:p w:rsidR="00E67BAE" w:rsidRDefault="00E67BAE" w:rsidP="00D8620E">
      <w:pPr>
        <w:shd w:val="clear" w:color="auto" w:fill="FFFFFF"/>
        <w:spacing w:before="360" w:after="36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5D1D13" w:rsidRDefault="005D1D13" w:rsidP="00D8620E">
      <w:pPr>
        <w:shd w:val="clear" w:color="auto" w:fill="FFFFFF"/>
        <w:spacing w:before="360" w:after="36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5D1D13" w:rsidRDefault="005D1D13" w:rsidP="00D8620E">
      <w:pPr>
        <w:shd w:val="clear" w:color="auto" w:fill="FFFFFF"/>
        <w:spacing w:before="360" w:after="36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D8620E" w:rsidRPr="00D8620E" w:rsidRDefault="00D8620E" w:rsidP="00D8620E">
      <w:pPr>
        <w:shd w:val="clear" w:color="auto" w:fill="FFFFFF"/>
        <w:spacing w:before="360" w:after="36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val="en-US" w:eastAsia="ru-RU"/>
        </w:rPr>
        <w:t>II</w:t>
      </w:r>
    </w:p>
    <w:p w:rsidR="00C138C5" w:rsidRPr="003F2EAF" w:rsidRDefault="00C138C5" w:rsidP="00C138C5">
      <w:pPr>
        <w:shd w:val="clear" w:color="auto" w:fill="FFFFFF"/>
        <w:spacing w:before="360" w:after="360" w:line="36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Практическая работа (Исследовательский этап)</w:t>
      </w:r>
    </w:p>
    <w:p w:rsidR="00C138C5" w:rsidRPr="003F2EAF" w:rsidRDefault="00C138C5" w:rsidP="00C138C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Тема: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«Экспериментальное определение характера движения тела».</w:t>
      </w:r>
    </w:p>
    <w:p w:rsidR="00C138C5" w:rsidRPr="003F2EAF" w:rsidRDefault="00C138C5" w:rsidP="00C138C5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Оборудование: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Наклонный желоб, металлический шарик, секундомер, измерительная лента.</w:t>
      </w:r>
    </w:p>
    <w:p w:rsidR="00C138C5" w:rsidRPr="003F2EAF" w:rsidRDefault="00C138C5" w:rsidP="00C138C5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Задание для групп:</w:t>
      </w:r>
    </w:p>
    <w:p w:rsidR="00C138C5" w:rsidRPr="003F2EAF" w:rsidRDefault="00C138C5" w:rsidP="00C138C5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Отметьте на желобе три равных участка (например, по 30 см).</w:t>
      </w:r>
    </w:p>
    <w:p w:rsidR="00C138C5" w:rsidRPr="003F2EAF" w:rsidRDefault="00C138C5" w:rsidP="00C138C5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Запустите шарик с верхней точки желоба.</w:t>
      </w:r>
    </w:p>
    <w:p w:rsidR="00C138C5" w:rsidRPr="003F2EAF" w:rsidRDefault="00C138C5" w:rsidP="00C138C5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Измерьте время прохождения каждого из трех участков </w:t>
      </w:r>
    </w:p>
    <w:p w:rsidR="00C138C5" w:rsidRPr="003F2EAF" w:rsidRDefault="00C138C5" w:rsidP="00C138C5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Вопрос ученикам: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Сравните время. Является ли это движение равномерным? Почему?</w:t>
      </w:r>
    </w:p>
    <w:p w:rsidR="00C138C5" w:rsidRPr="003F2EAF" w:rsidRDefault="00C138C5" w:rsidP="00C138C5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Вывод: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Ученики должны зафиксировать, что время уменьшается, значит, скорость растет — движение </w:t>
      </w: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неравномерное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C138C5" w:rsidRPr="00812ABE" w:rsidRDefault="002229AA" w:rsidP="00C138C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.75pt" o:hralign="center" o:hrstd="t" o:hr="t" fillcolor="#a0a0a0" stroked="f"/>
        </w:pict>
      </w:r>
    </w:p>
    <w:p w:rsidR="00D8620E" w:rsidRPr="00E67BAE" w:rsidRDefault="00D8620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III</w:t>
      </w:r>
    </w:p>
    <w:p w:rsidR="00D8620E" w:rsidRPr="00E67BAE" w:rsidRDefault="00D8620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</w:pPr>
    </w:p>
    <w:p w:rsidR="00812ABE" w:rsidRPr="00812ABE" w:rsidRDefault="00812AB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«Открытие» нового знания</w:t>
      </w:r>
      <w:proofErr w:type="gramStart"/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:</w:t>
      </w:r>
      <w:proofErr w:type="gramEnd"/>
      <w:r w:rsidR="00D8620E"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    </w:t>
      </w: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«Мини-исследование»</w:t>
      </w:r>
    </w:p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Действия учителя:</w:t>
      </w:r>
    </w:p>
    <w:p w:rsidR="00812ABE" w:rsidRPr="00812ABE" w:rsidRDefault="00812ABE" w:rsidP="00812ABE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Разделяет класс на группы (пары).</w:t>
      </w:r>
    </w:p>
    <w:p w:rsidR="00812ABE" w:rsidRPr="00812ABE" w:rsidRDefault="00812ABE" w:rsidP="00812ABE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Выдает карточки, на которых представлены результаты «замеров» движения двух объектов (например, катящегося мяча).</w:t>
      </w:r>
    </w:p>
    <w:p w:rsidR="00812ABE" w:rsidRPr="00812ABE" w:rsidRDefault="00812ABE" w:rsidP="00812ABE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Ставит задачу: «Заполните пустые графы в таблицах, вычислив отношение пути ко времени (</w:t>
      </w:r>
      <w:r w:rsidR="00D8620E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S</w:t>
      </w:r>
      <w:r w:rsidR="00D8620E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/</w:t>
      </w:r>
      <w:r w:rsidR="00D8620E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t</w:t>
      </w:r>
      <w:r w:rsidR="00D8620E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для каждого участка».</w:t>
      </w:r>
    </w:p>
    <w:p w:rsidR="00812ABE" w:rsidRPr="00812ABE" w:rsidRDefault="00812ABE" w:rsidP="00812ABE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После заполнения просит сравнить результаты.</w:t>
      </w:r>
    </w:p>
    <w:p w:rsidR="00812ABE" w:rsidRPr="00812ABE" w:rsidRDefault="002229AA" w:rsidP="00812A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="t" fillcolor="#a0a0a0" stroked="f"/>
        </w:pict>
      </w: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5D1D13" w:rsidRDefault="005D1D13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812ABE" w:rsidRPr="00812ABE" w:rsidRDefault="00812AB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Материал для карточек</w:t>
      </w:r>
    </w:p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Карточка №1 (Объект №1)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5"/>
        <w:gridCol w:w="3120"/>
        <w:gridCol w:w="3325"/>
      </w:tblGrid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(</w:t>
            </w: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),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F6D5860" wp14:editId="60E42653">
                      <wp:extent cx="304800" cy="304800"/>
                      <wp:effectExtent l="0" t="0" r="0" b="0"/>
                      <wp:docPr id="14" name="AutoShape 3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data:image/gif;base64,R0lGODlhAQABAIAAAP///wAAACH5BAEAAAAALAAAAAABAAEAAAICRAEAOw==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+d19u9AIAABMG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Путь (</w:t>
            </w: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),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Отношение </w:t>
            </w:r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2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</w:tbl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Карточка №2 (Объект №2)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5"/>
        <w:gridCol w:w="3120"/>
        <w:gridCol w:w="3325"/>
      </w:tblGrid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(</w:t>
            </w: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),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Путь (</w:t>
            </w:r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),</w:t>
            </w:r>
            <w:proofErr w:type="gramStart"/>
            <w:r w:rsidRPr="008551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8AA7A9A" wp14:editId="7F2E40C1">
                      <wp:extent cx="304800" cy="304800"/>
                      <wp:effectExtent l="0" t="0" r="0" b="0"/>
                      <wp:docPr id="10" name="AutoShape 7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7" o:spid="_x0000_s1026" alt="data:image/gif;base64,R0lGODlhAQABAIAAAP///wAAACH5BAEAAAAALAAAAAABAAEAAAICRAEAOw==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XZzdS9AIAABMG&#10;AAAOAAAAAAAAAAAAAAAAAC4CAABkcnMvZTJvRG9jLnhtbFBLAQItABQABgAIAAAAIQBMoOks2AAA&#10;AAMBAAAPAAAAAAAAAAAAAAAAAE4FAABkcnMvZG93bnJldi54bWxQSwUGAAAAAAQABADzAAAAUw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Отношение </w:t>
            </w:r>
          </w:p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2C773203" wp14:editId="73C66757">
                      <wp:extent cx="304800" cy="304800"/>
                      <wp:effectExtent l="0" t="0" r="0" b="0"/>
                      <wp:docPr id="9" name="AutoShape 8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8" o:spid="_x0000_s1026" alt="data:image/gif;base64,R0lGODlhAQABAIAAAP///wAAACH5BAEAAAAALAAAAAABAAEAAAICRAEAOw==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Ed1kqXzAgAAEgYA&#10;AA4AAAAAAAAAAAAAAAAALgIAAGRycy9lMm9Eb2MueG1sUEsBAi0AFAAGAAgAAAAhAEyg6SzYAAAA&#10;AwEAAA8AAAAAAAAAAAAAAAAATQUAAGRycy9kb3ducmV2LnhtbFBLBQYAAAAABAAEAPMAAABSBg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1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  <w:tr w:rsidR="00812ABE" w:rsidRPr="00812ABE" w:rsidTr="00812ABE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812ABE" w:rsidRPr="00812ABE" w:rsidRDefault="00812ABE" w:rsidP="00812ABE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812ABE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?</w:t>
            </w:r>
          </w:p>
        </w:tc>
      </w:tr>
    </w:tbl>
    <w:p w:rsidR="00812ABE" w:rsidRPr="00812ABE" w:rsidRDefault="002229AA" w:rsidP="00812A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.75pt" o:hralign="center" o:hrstd="t" o:hr="t" fillcolor="#a0a0a0" stroked="f"/>
        </w:pict>
      </w:r>
    </w:p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Действия ученика:</w:t>
      </w:r>
    </w:p>
    <w:p w:rsidR="00812ABE" w:rsidRPr="00812ABE" w:rsidRDefault="00812ABE" w:rsidP="00812ABE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Проводят математические расчеты для каждой строки.</w:t>
      </w:r>
    </w:p>
    <w:p w:rsidR="00812ABE" w:rsidRPr="00812ABE" w:rsidRDefault="00812ABE" w:rsidP="00812ABE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Обнаруживают, что в </w:t>
      </w: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Карточке №1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результат деления всегда одинаковый (2), а в </w:t>
      </w: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Карточке №2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он постоянно растет (1, 2, 3, 4...).</w:t>
      </w:r>
    </w:p>
    <w:p w:rsidR="00812ABE" w:rsidRPr="00812ABE" w:rsidRDefault="00812ABE" w:rsidP="00812ABE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Формулируют вывод: «В первом случае физическая величина не меняется — это равномерное движение. Во втором — меняется, это неравномерное движение».</w:t>
      </w:r>
    </w:p>
    <w:p w:rsidR="00812ABE" w:rsidRPr="00812ABE" w:rsidRDefault="002229AA" w:rsidP="00812A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.75pt" o:hralign="center" o:hrstd="t" o:hr="t" fillcolor="#a0a0a0" stroked="f"/>
        </w:pict>
      </w:r>
    </w:p>
    <w:p w:rsidR="00E67BAE" w:rsidRDefault="00E67BA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E67BAE" w:rsidRDefault="00E67BA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5D1D13" w:rsidRDefault="005D1D13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5D1D13" w:rsidRDefault="005D1D13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D8620E" w:rsidRPr="00C70040" w:rsidRDefault="00D8620E" w:rsidP="00D8620E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IV</w:t>
      </w:r>
    </w:p>
    <w:p w:rsidR="00812ABE" w:rsidRPr="00812ABE" w:rsidRDefault="00812ABE" w:rsidP="00812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Введение формулы </w:t>
      </w:r>
    </w:p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Учитель: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«Физическая величина, которую вы только что нашли, называется </w:t>
      </w: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скоростью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При равномерном движении она постоянна </w:t>
      </w:r>
    </w:p>
    <w:p w:rsidR="00812ABE" w:rsidRPr="00812ABE" w:rsidRDefault="00812ABE" w:rsidP="00812AB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Запись в тетрадь:</w:t>
      </w:r>
    </w:p>
    <w:p w:rsidR="00812ABE" w:rsidRPr="00812ABE" w:rsidRDefault="00812ABE" w:rsidP="00812ABE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Скорость 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это физическая в</w:t>
      </w:r>
      <w:r w:rsidR="00C138C5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еличина, равная отношению пути 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ко</w:t>
      </w:r>
      <w:r w:rsidR="00C138C5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времени</w:t>
      </w:r>
      <w:proofErr w:type="gramStart"/>
      <w:r w:rsidR="00C138C5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</w:t>
      </w:r>
      <w:proofErr w:type="gramEnd"/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за которое этот путь пройден.</w:t>
      </w:r>
    </w:p>
    <w:p w:rsidR="00812ABE" w:rsidRPr="00812ABE" w:rsidRDefault="00812ABE" w:rsidP="00812ABE">
      <w:pPr>
        <w:numPr>
          <w:ilvl w:val="0"/>
          <w:numId w:val="16"/>
        </w:numPr>
        <w:shd w:val="clear" w:color="auto" w:fill="FFFFFF"/>
        <w:spacing w:before="60" w:after="6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Формула: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C138C5" w:rsidRPr="00E67B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v=s/t</w:t>
      </w:r>
    </w:p>
    <w:p w:rsidR="00812ABE" w:rsidRPr="00812ABE" w:rsidRDefault="00812ABE" w:rsidP="00D8620E">
      <w:pPr>
        <w:numPr>
          <w:ilvl w:val="0"/>
          <w:numId w:val="16"/>
        </w:numPr>
        <w:shd w:val="clear" w:color="auto" w:fill="FFFFFF"/>
        <w:spacing w:before="60" w:after="6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Единицы в СИ: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8620E" w:rsidRPr="00E6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38C5" w:rsidRPr="00E67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м/</w:t>
      </w:r>
      <w:r w:rsidR="00C138C5" w:rsidRPr="00E67B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 w:rsidR="00D8620E" w:rsidRPr="00E6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(метры в секунду).</w:t>
      </w:r>
    </w:p>
    <w:p w:rsidR="00C138C5" w:rsidRPr="00E67BAE" w:rsidRDefault="00812ABE" w:rsidP="00C138C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Для неравномерного движения: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Вводится понятие </w:t>
      </w:r>
      <w:r w:rsidRPr="00812AB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средней скорости</w:t>
      </w:r>
      <w:proofErr w:type="gramStart"/>
      <w:r w:rsidR="00C138C5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</w:t>
      </w:r>
      <w:proofErr w:type="gramEnd"/>
      <w:r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которая показывает, с какой скоростью тело прошло бы весь путь, если бы двигалось равномерно:</w:t>
      </w:r>
    </w:p>
    <w:p w:rsidR="00D8620E" w:rsidRPr="00C70040" w:rsidRDefault="00C138C5" w:rsidP="00D8620E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V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vertAlign w:val="subscript"/>
          <w:lang w:eastAsia="ru-RU"/>
        </w:rPr>
        <w:t>ср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=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s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vertAlign w:val="subscript"/>
          <w:lang w:eastAsia="ru-RU"/>
        </w:rPr>
        <w:t>весь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/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t</w:t>
      </w:r>
      <w:r w:rsidRPr="00E67BAE">
        <w:rPr>
          <w:rFonts w:ascii="Times New Roman" w:eastAsia="Times New Roman" w:hAnsi="Times New Roman" w:cs="Times New Roman"/>
          <w:color w:val="0A0A0A"/>
          <w:sz w:val="28"/>
          <w:szCs w:val="28"/>
          <w:vertAlign w:val="subscript"/>
          <w:lang w:eastAsia="ru-RU"/>
        </w:rPr>
        <w:t>все</w:t>
      </w:r>
      <w:r w:rsidR="00812ABE" w:rsidRPr="00812AB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</w:p>
    <w:p w:rsidR="00D8620E" w:rsidRPr="00E67BAE" w:rsidRDefault="00D8620E" w:rsidP="00D8620E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V</w:t>
      </w:r>
    </w:p>
    <w:p w:rsidR="003F2EAF" w:rsidRPr="003F2EAF" w:rsidRDefault="003F2EAF" w:rsidP="00D8620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Карточки с заданиями (Этап закрепления)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Ниже представлены три варианта карточек разного уровня сложности для индивидуальной работы.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Карточка №1 (Уровень</w:t>
      </w: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А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— Базовый)</w:t>
      </w:r>
    </w:p>
    <w:p w:rsidR="003F2EAF" w:rsidRPr="003F2EAF" w:rsidRDefault="003F2EAF" w:rsidP="003F2EAF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Определение: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Допишите фразу: «Движение, при котором тело за любые равные промежутки времени проходит равные пути, называется ___________».</w:t>
      </w:r>
    </w:p>
    <w:p w:rsidR="003F2EAF" w:rsidRPr="003F2EAF" w:rsidRDefault="003F2EAF" w:rsidP="003F2EAF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Выбор: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Из предложенного списка подчеркните примеры </w:t>
      </w:r>
      <w:r w:rsidRPr="003F2EAF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>равномерного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движения:</w:t>
      </w:r>
    </w:p>
    <w:p w:rsidR="003F2EAF" w:rsidRPr="003F2EAF" w:rsidRDefault="003F2EAF" w:rsidP="003F2EAF">
      <w:pPr>
        <w:numPr>
          <w:ilvl w:val="1"/>
          <w:numId w:val="8"/>
        </w:numPr>
        <w:shd w:val="clear" w:color="auto" w:fill="FFFFFF"/>
        <w:spacing w:after="180" w:line="360" w:lineRule="atLeast"/>
        <w:ind w:hanging="36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>Падение яблока с ветки.</w:t>
      </w:r>
    </w:p>
    <w:p w:rsidR="003F2EAF" w:rsidRPr="003F2EAF" w:rsidRDefault="003F2EAF" w:rsidP="003F2EAF">
      <w:pPr>
        <w:numPr>
          <w:ilvl w:val="1"/>
          <w:numId w:val="8"/>
        </w:numPr>
        <w:shd w:val="clear" w:color="auto" w:fill="FFFFFF"/>
        <w:spacing w:after="180" w:line="360" w:lineRule="atLeast"/>
        <w:ind w:hanging="36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>Движение минутной стрелки часов.</w:t>
      </w:r>
    </w:p>
    <w:p w:rsidR="003F2EAF" w:rsidRPr="003F2EAF" w:rsidRDefault="003F2EAF" w:rsidP="003F2EAF">
      <w:pPr>
        <w:numPr>
          <w:ilvl w:val="1"/>
          <w:numId w:val="8"/>
        </w:numPr>
        <w:shd w:val="clear" w:color="auto" w:fill="FFFFFF"/>
        <w:spacing w:after="180" w:line="360" w:lineRule="atLeast"/>
        <w:ind w:hanging="36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>Поезд, отходящий от станции.</w:t>
      </w:r>
    </w:p>
    <w:p w:rsidR="003F2EAF" w:rsidRPr="003F2EAF" w:rsidRDefault="003F2EAF" w:rsidP="003F2EAF">
      <w:pPr>
        <w:numPr>
          <w:ilvl w:val="1"/>
          <w:numId w:val="8"/>
        </w:numPr>
        <w:shd w:val="clear" w:color="auto" w:fill="FFFFFF"/>
        <w:spacing w:after="180" w:line="360" w:lineRule="atLeast"/>
        <w:ind w:hanging="36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>Спуск парашютиста при открытом куполе (без ветра).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Карточка №2 (Уровень</w:t>
      </w: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Б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— Алгоритмический)</w:t>
      </w:r>
    </w:p>
    <w:p w:rsidR="003F2EAF" w:rsidRPr="003F2EAF" w:rsidRDefault="003F2EAF" w:rsidP="003F2EAF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Задача: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Велосипедист за первые 10 минут проехал 3 км, а за следующие 20 минут — еще 6 км. Докажите расчетами, является ли его движение равномерным на всем пути.</w:t>
      </w:r>
    </w:p>
    <w:p w:rsidR="003F2EAF" w:rsidRPr="003F2EAF" w:rsidRDefault="003F2EAF" w:rsidP="003F2EAF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Перевод единиц: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Переведите скорости в СИ (м/с): 72 км/ч, 54 км/ч.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Карточка №3 (Уровень</w:t>
      </w:r>
      <w:proofErr w:type="gramStart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В</w:t>
      </w:r>
      <w:proofErr w:type="gramEnd"/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— Творческий/Логический)</w:t>
      </w:r>
    </w:p>
    <w:p w:rsidR="003F2EAF" w:rsidRPr="003F2EAF" w:rsidRDefault="003F2EAF" w:rsidP="003F2EAF">
      <w:pPr>
        <w:numPr>
          <w:ilvl w:val="0"/>
          <w:numId w:val="10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Анализ графика: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Дан график зависимости пути от времени (прямая линия, выходящая из начала координат). О каком виде движения он свидетельствует? Как по крутизне наклона линии понять, у какого тела скорость больше?</w:t>
      </w:r>
    </w:p>
    <w:p w:rsidR="003F2EAF" w:rsidRPr="003F2EAF" w:rsidRDefault="003F2EAF" w:rsidP="003F2EAF">
      <w:pPr>
        <w:numPr>
          <w:ilvl w:val="0"/>
          <w:numId w:val="10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lastRenderedPageBreak/>
        <w:t>Проблемный вопрос: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Автомобиль проехал первую половину пути со скоростью 60 км/ч, а вторую — со скоростью 40 км/ч. Будет ли его средняя скорость равна ровно 50 км/ч? Поясните свой ответ.</w:t>
      </w:r>
    </w:p>
    <w:p w:rsidR="005D1D13" w:rsidRDefault="005D1D13" w:rsidP="00065047">
      <w:pPr>
        <w:pStyle w:val="a3"/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3F2EAF" w:rsidRPr="00C70040" w:rsidRDefault="00065047" w:rsidP="00065047">
      <w:pPr>
        <w:pStyle w:val="a3"/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VI</w:t>
      </w:r>
    </w:p>
    <w:p w:rsidR="003F2EAF" w:rsidRPr="00E67BAE" w:rsidRDefault="003F2EAF" w:rsidP="003F2EAF">
      <w:pPr>
        <w:pStyle w:val="a3"/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Лист самооценки по теме: «Механическое движение»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ФИ ученика: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__________________________________ </w:t>
      </w: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Класс: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7 «__»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3"/>
        <w:gridCol w:w="4431"/>
        <w:gridCol w:w="1906"/>
        <w:gridCol w:w="2250"/>
      </w:tblGrid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(Что я сегодня делал на уроке)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Самооценка (0–2 балла)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(что вызвало трудность?)</w:t>
            </w:r>
          </w:p>
        </w:tc>
      </w:tr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Актуализация:</w:t>
            </w: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Я активно участвовал в игре «Верю — не верю» и не допускал ошибок.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Эксперимент:</w:t>
            </w: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Я правильно провел замеры времени/пути и помог группе сделать вывод.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Понятия:</w:t>
            </w: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Я могу своими словами объяснить разницу между равномерным и неравномерным движением.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Задачи:</w:t>
            </w: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 Я самостоятельно справился с расчетом скорости (в </w:t>
            </w:r>
            <w:proofErr w:type="spellStart"/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т.ч</w:t>
            </w:r>
            <w:proofErr w:type="spellEnd"/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 средней скорости).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  <w:tr w:rsidR="003F2EAF" w:rsidRPr="003F2EAF" w:rsidTr="003F2EAF"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Перевод единиц:</w:t>
            </w:r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Я умею без ошибок переводить км/ч в м/</w:t>
            </w:r>
            <w:proofErr w:type="gramStart"/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с</w:t>
            </w:r>
            <w:proofErr w:type="gramEnd"/>
            <w:r w:rsidRPr="003F2EA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  <w:tr w:rsidR="003F2EAF" w:rsidRPr="003F2EAF" w:rsidTr="003F2EAF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Общий балл за урок: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3F2EA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____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F2EAF" w:rsidRPr="003F2EAF" w:rsidRDefault="003F2EAF" w:rsidP="003F2EAF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</w:p>
        </w:tc>
      </w:tr>
    </w:tbl>
    <w:p w:rsidR="003F2EAF" w:rsidRPr="003F2EAF" w:rsidRDefault="002229AA" w:rsidP="003F2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.75pt" o:hralign="center" o:hrstd="t" o:hr="t" fillcolor="#a0a0a0" stroked="f"/>
        </w:pict>
      </w:r>
    </w:p>
    <w:p w:rsidR="003F2EAF" w:rsidRPr="003F2EAF" w:rsidRDefault="003F2EAF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Инструкция по заполнению (для учителя):</w:t>
      </w:r>
    </w:p>
    <w:p w:rsidR="003F2EAF" w:rsidRPr="003F2EAF" w:rsidRDefault="003F2EAF" w:rsidP="003F2EAF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0 баллов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— совсем не понял, не участвовал.</w:t>
      </w:r>
    </w:p>
    <w:p w:rsidR="003F2EAF" w:rsidRPr="003F2EAF" w:rsidRDefault="003F2EAF" w:rsidP="003F2EAF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1 балл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— понял, но допускал </w:t>
      </w:r>
      <w:proofErr w:type="gramStart"/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ошибки</w:t>
      </w:r>
      <w:proofErr w:type="gramEnd"/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/ требовалась помощь соседа или учителя.</w:t>
      </w:r>
    </w:p>
    <w:p w:rsidR="003F2EAF" w:rsidRPr="003F2EAF" w:rsidRDefault="003F2EAF" w:rsidP="003F2EAF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2 балла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— всё понял, могу объяснить </w:t>
      </w:r>
      <w:proofErr w:type="gramStart"/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другому</w:t>
      </w:r>
      <w:proofErr w:type="gramEnd"/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, работал самостоятельно.</w:t>
      </w:r>
    </w:p>
    <w:p w:rsidR="003F2EAF" w:rsidRPr="003F2EAF" w:rsidRDefault="003F2EAF" w:rsidP="003F2EA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Интерпретация результата («Лестница успеха»):</w:t>
      </w:r>
    </w:p>
    <w:p w:rsidR="003F2EAF" w:rsidRPr="003F2EAF" w:rsidRDefault="003F2EAF" w:rsidP="003F2EAF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9–10 баллов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— «Я — мастер!» (Оценка «5»).</w:t>
      </w:r>
    </w:p>
    <w:p w:rsidR="003F2EAF" w:rsidRPr="003F2EAF" w:rsidRDefault="003F2EAF" w:rsidP="003F2EAF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7–8 баллов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— «Хорошо, но нужно потренироваться в расчетах» (Оценка «4»).</w:t>
      </w:r>
    </w:p>
    <w:p w:rsidR="003F2EAF" w:rsidRPr="003F2EAF" w:rsidRDefault="003F2EAF" w:rsidP="003F2EAF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F2EAF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4–6 баллов</w:t>
      </w:r>
      <w:r w:rsidRPr="003F2EAF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— «Мне нужна помощь, чтобы разобраться в теме» (Оценка «3»).</w:t>
      </w:r>
    </w:p>
    <w:p w:rsidR="003F2EAF" w:rsidRPr="003F2EAF" w:rsidRDefault="002229AA" w:rsidP="003F2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33" style="width:0;height:.75pt" o:hralign="center" o:hrstd="t" o:hr="t" fillcolor="#a0a0a0" stroked="f"/>
        </w:pict>
      </w:r>
    </w:p>
    <w:p w:rsidR="005D1D13" w:rsidRDefault="005D1D13" w:rsidP="0006504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</w:p>
    <w:p w:rsidR="005D1D13" w:rsidRDefault="005D1D13" w:rsidP="0006504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</w:p>
    <w:p w:rsidR="00065047" w:rsidRPr="00C70040" w:rsidRDefault="00065047" w:rsidP="0006504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E67BAE">
        <w:rPr>
          <w:rFonts w:ascii="Times New Roman" w:eastAsia="Times New Roman" w:hAnsi="Times New Roman" w:cs="Times New Roman"/>
          <w:b/>
          <w:color w:val="0A0A0A"/>
          <w:sz w:val="28"/>
          <w:szCs w:val="28"/>
          <w:lang w:val="en-US" w:eastAsia="ru-RU"/>
        </w:rPr>
        <w:t>VII</w:t>
      </w:r>
    </w:p>
    <w:p w:rsidR="003F2EAF" w:rsidRPr="003F2EAF" w:rsidRDefault="003F2EAF" w:rsidP="003F2EA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конце урока</w:t>
      </w:r>
      <w:r w:rsidR="00D8620E" w:rsidRPr="00E67BA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3F2EA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«Мой настрой»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Пусть ученик нарисует смайлик или выберет цвет:</w:t>
      </w:r>
    </w:p>
    <w:p w:rsidR="003F2EAF" w:rsidRPr="003F2EAF" w:rsidRDefault="003F2EAF" w:rsidP="003F2EAF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Зеленый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шел к цели уверенно.</w:t>
      </w:r>
    </w:p>
    <w:p w:rsidR="003F2EAF" w:rsidRPr="003F2EAF" w:rsidRDefault="003F2EAF" w:rsidP="003F2EAF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Желтый</w:t>
      </w:r>
      <w:proofErr w:type="gramEnd"/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были кочки на пути.</w:t>
      </w:r>
    </w:p>
    <w:p w:rsidR="003F2EAF" w:rsidRPr="003F2EAF" w:rsidRDefault="003F2EAF" w:rsidP="003F2EAF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F2EA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Красный</w:t>
      </w:r>
      <w:r w:rsidRPr="003F2EA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застрял на старте.</w:t>
      </w:r>
    </w:p>
    <w:p w:rsidR="003F2EAF" w:rsidRPr="008551DE" w:rsidRDefault="003F2EAF" w:rsidP="003F2EA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D13" w:rsidRPr="005D1D13" w:rsidRDefault="005D1D13" w:rsidP="005D1D13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30"/>
          <w:szCs w:val="30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30"/>
          <w:szCs w:val="30"/>
          <w:lang w:eastAsia="ru-RU"/>
        </w:rPr>
        <w:t>Домашнее задание</w:t>
      </w:r>
    </w:p>
    <w:p w:rsidR="005D1D13" w:rsidRPr="005D1D13" w:rsidRDefault="005D1D13" w:rsidP="005D1D1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1. Теоретическая часть (изучить):</w:t>
      </w:r>
    </w:p>
    <w:p w:rsidR="005D1D13" w:rsidRPr="005D1D13" w:rsidRDefault="005D1D13" w:rsidP="005D1D1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Прочитать параграфы учебника: «Механическое движение», «Равномерное и неравномерное движение».</w:t>
      </w:r>
    </w:p>
    <w:p w:rsidR="005D1D13" w:rsidRPr="005D1D13" w:rsidRDefault="005D1D13" w:rsidP="005D1D1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Ответить на вопросы:</w:t>
      </w:r>
    </w:p>
    <w:p w:rsidR="005D1D13" w:rsidRPr="005D1D13" w:rsidRDefault="005D1D13" w:rsidP="005D1D13">
      <w:pPr>
        <w:numPr>
          <w:ilvl w:val="1"/>
          <w:numId w:val="2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Что такое механическое движение и что называют телом отсчета?</w:t>
      </w:r>
    </w:p>
    <w:p w:rsidR="005D1D13" w:rsidRPr="005D1D13" w:rsidRDefault="005D1D13" w:rsidP="005D1D13">
      <w:pPr>
        <w:numPr>
          <w:ilvl w:val="1"/>
          <w:numId w:val="2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 чем разница между равномерным и неравномерным движением?</w:t>
      </w:r>
    </w:p>
    <w:p w:rsidR="005D1D13" w:rsidRPr="005D1D13" w:rsidRDefault="005D1D13" w:rsidP="005D1D13">
      <w:pPr>
        <w:numPr>
          <w:ilvl w:val="1"/>
          <w:numId w:val="2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Приведите по 2-3 примера равномерного и неравномерного движения из повседневной жизни. </w:t>
      </w:r>
    </w:p>
    <w:p w:rsidR="005D1D13" w:rsidRPr="005D1D13" w:rsidRDefault="005D1D13" w:rsidP="005D1D1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2. Практическая часть (эксперимент):</w:t>
      </w:r>
    </w:p>
    <w:p w:rsidR="005D1D13" w:rsidRPr="005D1D13" w:rsidRDefault="005D1D13" w:rsidP="005D1D13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«Спидометр в руках»:</w:t>
      </w: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Измерьте время, за которое вы проходите 10 шагов обычным шагом. Повторите замер три раза.</w:t>
      </w:r>
    </w:p>
    <w:p w:rsidR="005D1D13" w:rsidRPr="005D1D13" w:rsidRDefault="005D1D13" w:rsidP="005D1D13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Анализ:</w:t>
      </w: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Сравните результаты. В какое время скорость была выше? Было ли ваше движение равномерным? </w:t>
      </w:r>
    </w:p>
    <w:p w:rsidR="005D1D13" w:rsidRPr="005D1D13" w:rsidRDefault="005D1D13" w:rsidP="005D1D1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3. Решение задач (письменно):</w:t>
      </w:r>
    </w:p>
    <w:p w:rsidR="005D1D13" w:rsidRPr="005D1D13" w:rsidRDefault="005D1D13" w:rsidP="005D1D13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Задача №1 (</w:t>
      </w:r>
      <w:proofErr w:type="gramStart"/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равномерное</w:t>
      </w:r>
      <w:proofErr w:type="gramEnd"/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):</w:t>
      </w: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Автомобиль едет по прямой дороге со скоростью 60 </w:t>
      </w:r>
      <w:proofErr w:type="gramStart"/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км</w:t>
      </w:r>
      <w:proofErr w:type="gramEnd"/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/ч. </w:t>
      </w:r>
      <w:proofErr w:type="gramStart"/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Какой</w:t>
      </w:r>
      <w:proofErr w:type="gramEnd"/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путь он пройдет за 30 минут?</w:t>
      </w:r>
    </w:p>
    <w:p w:rsidR="005D1D13" w:rsidRPr="005D1D13" w:rsidRDefault="005D1D13" w:rsidP="005D1D13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Задача №2 (</w:t>
      </w:r>
      <w:proofErr w:type="gramStart"/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неравномерное</w:t>
      </w:r>
      <w:proofErr w:type="gramEnd"/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):</w:t>
      </w: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Велосипедист проехал первые 100 метров за 20 секунд, а следующие 100 метров — за 30 секунд. Какова его средняя скорость на всем пути? </w:t>
      </w:r>
    </w:p>
    <w:p w:rsidR="005D1D13" w:rsidRPr="005D1D13" w:rsidRDefault="005D1D13" w:rsidP="005D1D1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4. Творческое задание:</w:t>
      </w:r>
    </w:p>
    <w:p w:rsidR="005D1D13" w:rsidRPr="005D1D13" w:rsidRDefault="005D1D13" w:rsidP="005D1D1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5D1D1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Нарисуйте график пути для равномерного движения (прямая линия) и примерный график для неравномерного движения.</w:t>
      </w:r>
    </w:p>
    <w:sectPr w:rsidR="005D1D13" w:rsidRPr="005D1D13" w:rsidSect="005D1D13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20FD"/>
    <w:multiLevelType w:val="multilevel"/>
    <w:tmpl w:val="62AA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51D7A"/>
    <w:multiLevelType w:val="multilevel"/>
    <w:tmpl w:val="149C0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8358FA"/>
    <w:multiLevelType w:val="multilevel"/>
    <w:tmpl w:val="71DC8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7F38CC"/>
    <w:multiLevelType w:val="multilevel"/>
    <w:tmpl w:val="3C20E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C627EF"/>
    <w:multiLevelType w:val="multilevel"/>
    <w:tmpl w:val="841A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F328D9"/>
    <w:multiLevelType w:val="multilevel"/>
    <w:tmpl w:val="A7F0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9F0EB1"/>
    <w:multiLevelType w:val="multilevel"/>
    <w:tmpl w:val="84E8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124BD8"/>
    <w:multiLevelType w:val="multilevel"/>
    <w:tmpl w:val="CC7C3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4C0E39"/>
    <w:multiLevelType w:val="multilevel"/>
    <w:tmpl w:val="8054A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8360E1"/>
    <w:multiLevelType w:val="multilevel"/>
    <w:tmpl w:val="DBF61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D460AB"/>
    <w:multiLevelType w:val="multilevel"/>
    <w:tmpl w:val="BBB4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156779"/>
    <w:multiLevelType w:val="multilevel"/>
    <w:tmpl w:val="D6EC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8E6019"/>
    <w:multiLevelType w:val="multilevel"/>
    <w:tmpl w:val="C846A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CD597B"/>
    <w:multiLevelType w:val="multilevel"/>
    <w:tmpl w:val="23C0E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602F6E"/>
    <w:multiLevelType w:val="multilevel"/>
    <w:tmpl w:val="8A6E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E61010"/>
    <w:multiLevelType w:val="multilevel"/>
    <w:tmpl w:val="B768A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746A18"/>
    <w:multiLevelType w:val="multilevel"/>
    <w:tmpl w:val="EF369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4E5232"/>
    <w:multiLevelType w:val="multilevel"/>
    <w:tmpl w:val="16DE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AD7A3C"/>
    <w:multiLevelType w:val="multilevel"/>
    <w:tmpl w:val="3654C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161C43"/>
    <w:multiLevelType w:val="hybridMultilevel"/>
    <w:tmpl w:val="7FDC8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66790B"/>
    <w:multiLevelType w:val="multilevel"/>
    <w:tmpl w:val="DB24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C635C0"/>
    <w:multiLevelType w:val="multilevel"/>
    <w:tmpl w:val="829C0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9"/>
  </w:num>
  <w:num w:numId="5">
    <w:abstractNumId w:val="1"/>
  </w:num>
  <w:num w:numId="6">
    <w:abstractNumId w:val="14"/>
  </w:num>
  <w:num w:numId="7">
    <w:abstractNumId w:val="18"/>
  </w:num>
  <w:num w:numId="8">
    <w:abstractNumId w:val="18"/>
    <w:lvlOverride w:ilvl="1">
      <w:lvl w:ilvl="1">
        <w:numFmt w:val="decimal"/>
        <w:lvlText w:val="%2."/>
        <w:lvlJc w:val="left"/>
      </w:lvl>
    </w:lvlOverride>
  </w:num>
  <w:num w:numId="9">
    <w:abstractNumId w:val="3"/>
  </w:num>
  <w:num w:numId="10">
    <w:abstractNumId w:val="2"/>
  </w:num>
  <w:num w:numId="11">
    <w:abstractNumId w:val="10"/>
  </w:num>
  <w:num w:numId="12">
    <w:abstractNumId w:val="20"/>
  </w:num>
  <w:num w:numId="13">
    <w:abstractNumId w:val="16"/>
  </w:num>
  <w:num w:numId="14">
    <w:abstractNumId w:val="21"/>
  </w:num>
  <w:num w:numId="15">
    <w:abstractNumId w:val="13"/>
  </w:num>
  <w:num w:numId="16">
    <w:abstractNumId w:val="17"/>
  </w:num>
  <w:num w:numId="17">
    <w:abstractNumId w:val="19"/>
  </w:num>
  <w:num w:numId="18">
    <w:abstractNumId w:val="0"/>
  </w:num>
  <w:num w:numId="19">
    <w:abstractNumId w:val="11"/>
  </w:num>
  <w:num w:numId="20">
    <w:abstractNumId w:val="11"/>
    <w:lvlOverride w:ilvl="1">
      <w:lvl w:ilvl="1">
        <w:numFmt w:val="decimal"/>
        <w:lvlText w:val="%2."/>
        <w:lvlJc w:val="left"/>
      </w:lvl>
    </w:lvlOverride>
  </w:num>
  <w:num w:numId="21">
    <w:abstractNumId w:val="6"/>
  </w:num>
  <w:num w:numId="22">
    <w:abstractNumId w:val="8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AF"/>
    <w:rsid w:val="00012884"/>
    <w:rsid w:val="00065047"/>
    <w:rsid w:val="00070BEB"/>
    <w:rsid w:val="002229AA"/>
    <w:rsid w:val="003F2EAF"/>
    <w:rsid w:val="00452E99"/>
    <w:rsid w:val="005D1D13"/>
    <w:rsid w:val="00687CA7"/>
    <w:rsid w:val="00812ABE"/>
    <w:rsid w:val="008551DE"/>
    <w:rsid w:val="009B5183"/>
    <w:rsid w:val="00A34B19"/>
    <w:rsid w:val="00C138C5"/>
    <w:rsid w:val="00C70040"/>
    <w:rsid w:val="00D8620E"/>
    <w:rsid w:val="00E67BAE"/>
    <w:rsid w:val="00FF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3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9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4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75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6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9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8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4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4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8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0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93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37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Маласкина</dc:creator>
  <cp:lastModifiedBy>Надежда Маласкина</cp:lastModifiedBy>
  <cp:revision>4</cp:revision>
  <dcterms:created xsi:type="dcterms:W3CDTF">2026-04-06T08:21:00Z</dcterms:created>
  <dcterms:modified xsi:type="dcterms:W3CDTF">2026-04-06T08:37:00Z</dcterms:modified>
</cp:coreProperties>
</file>