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4D4D9" w14:textId="5CD074E7" w:rsidR="00142985" w:rsidRDefault="00142985" w:rsidP="00142985">
      <w:pPr>
        <w:shd w:val="clear" w:color="auto" w:fill="FFFFFF"/>
        <w:spacing w:after="0"/>
        <w:ind w:left="-993"/>
        <w:jc w:val="center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Проект «</w:t>
      </w:r>
      <w:r w:rsidR="001D1768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Хохломские колокольчики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» для детей с ОВЗ старшего дошкольного возраста</w:t>
      </w:r>
    </w:p>
    <w:p w14:paraId="1A263F62" w14:textId="77777777" w:rsidR="00142985" w:rsidRDefault="00142985" w:rsidP="00142985">
      <w:pPr>
        <w:shd w:val="clear" w:color="auto" w:fill="FFFFFF"/>
        <w:spacing w:after="0"/>
        <w:ind w:left="-993"/>
        <w:jc w:val="center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485A4F12" w14:textId="77777777" w:rsidR="00142985" w:rsidRDefault="00142985" w:rsidP="00142985">
      <w:pPr>
        <w:shd w:val="clear" w:color="auto" w:fill="FFFFFF"/>
        <w:spacing w:after="0"/>
        <w:ind w:left="-993"/>
        <w:jc w:val="center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Актуальность проекта.</w:t>
      </w:r>
    </w:p>
    <w:p w14:paraId="4B983AEB" w14:textId="0F8C25E5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 наше время мало внимания уделяется знакомству детей и с различными видами декоративно-прикладного искусства, и с народными традициями. Недостаточно формируются условия приобщения детей к народному творчеству с использованием, например, народной дымковской, городецкой, жостовской росписи или росписи в технике «Хохлома», а ведь именно занятия декоративным рисованием могут научить детей воспринимать прекрасное и доброе, научат любоваться красотой. Поэтому педагогами старшей 1 группы было принято решение продолжить знакомить воспитанников с народно – прикладными промыслами России и был создан проект «Хохломские колокольчики». Ребята активно поучаствуют в проекте и узнают много нового.</w:t>
      </w:r>
    </w:p>
    <w:p w14:paraId="2A193592" w14:textId="77777777" w:rsidR="00142985" w:rsidRPr="006624FF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624FF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Проблемные вопросы проекта:</w:t>
      </w:r>
    </w:p>
    <w:p w14:paraId="2428E09B" w14:textId="77777777" w:rsidR="00142985" w:rsidRDefault="00142985" w:rsidP="00142985">
      <w:pPr>
        <w:pStyle w:val="a7"/>
        <w:numPr>
          <w:ilvl w:val="0"/>
          <w:numId w:val="1"/>
        </w:numPr>
        <w:shd w:val="clear" w:color="auto" w:fill="FFFFFF"/>
        <w:spacing w:after="0"/>
        <w:ind w:left="-993" w:firstLine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Зачем знать историю и традиции русского народа?</w:t>
      </w:r>
    </w:p>
    <w:p w14:paraId="4F3D677C" w14:textId="52E2B588" w:rsidR="00142985" w:rsidRDefault="00142985" w:rsidP="00142985">
      <w:pPr>
        <w:pStyle w:val="a7"/>
        <w:numPr>
          <w:ilvl w:val="0"/>
          <w:numId w:val="1"/>
        </w:numPr>
        <w:shd w:val="clear" w:color="auto" w:fill="FFFFFF"/>
        <w:spacing w:after="0"/>
        <w:ind w:left="-993" w:firstLine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Откуда пришло название «Хохлома»?</w:t>
      </w:r>
    </w:p>
    <w:p w14:paraId="01B7DD56" w14:textId="77777777" w:rsidR="00142985" w:rsidRDefault="00142985" w:rsidP="00142985">
      <w:pPr>
        <w:pStyle w:val="a7"/>
        <w:numPr>
          <w:ilvl w:val="0"/>
          <w:numId w:val="1"/>
        </w:numPr>
        <w:shd w:val="clear" w:color="auto" w:fill="FFFFFF"/>
        <w:spacing w:after="0"/>
        <w:ind w:left="-993" w:firstLine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Какие цвета используются при создании данной росписи?</w:t>
      </w:r>
    </w:p>
    <w:p w14:paraId="05B2E531" w14:textId="77777777" w:rsidR="00142985" w:rsidRDefault="00142985" w:rsidP="00142985">
      <w:pPr>
        <w:pStyle w:val="a7"/>
        <w:numPr>
          <w:ilvl w:val="0"/>
          <w:numId w:val="1"/>
        </w:numPr>
        <w:shd w:val="clear" w:color="auto" w:fill="FFFFFF"/>
        <w:spacing w:after="0"/>
        <w:ind w:left="-993" w:firstLine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Главные элементы росписи и их название.</w:t>
      </w:r>
    </w:p>
    <w:p w14:paraId="3B0F3E14" w14:textId="77777777" w:rsidR="00142985" w:rsidRDefault="00142985" w:rsidP="00142985">
      <w:pPr>
        <w:pStyle w:val="a7"/>
        <w:numPr>
          <w:ilvl w:val="0"/>
          <w:numId w:val="1"/>
        </w:numPr>
        <w:shd w:val="clear" w:color="auto" w:fill="FFFFFF"/>
        <w:spacing w:after="0"/>
        <w:ind w:left="-993" w:firstLine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Как используются изделия в повседневной жизни?</w:t>
      </w:r>
    </w:p>
    <w:p w14:paraId="52CD555B" w14:textId="41749B59" w:rsidR="00142985" w:rsidRPr="00BA574C" w:rsidRDefault="00142985" w:rsidP="00142985">
      <w:pPr>
        <w:shd w:val="clear" w:color="auto" w:fill="FFFFFF"/>
        <w:spacing w:after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BA574C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Цель проекта: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 формирование у детей познавательно-творческого интереса к русской народной культуре, через ознакомление с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хохломской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игрушкой, и организацию художественно-продуктивной и творческой деятельности. </w:t>
      </w:r>
    </w:p>
    <w:p w14:paraId="2A505548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Задачи проекта:</w:t>
      </w:r>
    </w:p>
    <w:p w14:paraId="66E48119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Образовательные:</w:t>
      </w:r>
    </w:p>
    <w:p w14:paraId="67398308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 познакомить детей с историей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росписи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.</w:t>
      </w:r>
    </w:p>
    <w:p w14:paraId="2464B9C7" w14:textId="428D2D62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 расширять представления о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росписи в технике Хохлома и продуктах народного промысла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, процессе ее изготовления, цветовой гамме и многообразии форм;</w:t>
      </w:r>
    </w:p>
    <w:p w14:paraId="4737C209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Коррекционно – развивающие:</w:t>
      </w:r>
    </w:p>
    <w:p w14:paraId="411BBCB2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 развивать познавательные и творческие способности детей.</w:t>
      </w:r>
    </w:p>
    <w:p w14:paraId="6022C1F1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 развивать умение рисовать простейшие элементы.</w:t>
      </w:r>
    </w:p>
    <w:p w14:paraId="30772D1E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 развивать цветовое восприятие, чувство ритма, творческое воображение.</w:t>
      </w:r>
    </w:p>
    <w:p w14:paraId="670AA752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-формировать умение создавать узоры.</w:t>
      </w:r>
    </w:p>
    <w:p w14:paraId="1EC1E350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Воспитательные:</w:t>
      </w:r>
    </w:p>
    <w:p w14:paraId="0F3A2478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-воспитывать интерес к декоративно-прикладному искусству</w:t>
      </w:r>
    </w:p>
    <w:p w14:paraId="4495D01B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-прививать интерес к культуре русского народа через знакомство с народным искусством, любовь к Родине, воспитывать гордость за свою страну.</w:t>
      </w:r>
    </w:p>
    <w:p w14:paraId="425D84B5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Предполагаемый результат:</w:t>
      </w:r>
    </w:p>
    <w:p w14:paraId="18B8F8FC" w14:textId="42AE6F1B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 дети познакомятся с одним из старинных промыслов Росси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–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Роспись в технике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Хохлома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0B349E3D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 дети познакомятся с разнообразием видов игрушек,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и разнообразных предметах быта и декора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7CA73098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 дети познакомятся с новыми малыми фольклорными формами, пополнят свой словарный запас;</w:t>
      </w:r>
    </w:p>
    <w:p w14:paraId="35003E64" w14:textId="77777777" w:rsidR="00142985" w:rsidRPr="00BA574C" w:rsidRDefault="00142985" w:rsidP="001429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-совместная творческая работа,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будет </w:t>
      </w:r>
      <w:r w:rsidRPr="00BA574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направленная на сближение детского коллектива.</w:t>
      </w:r>
    </w:p>
    <w:p w14:paraId="65664FE0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Тип проекта: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познавательно-творческий</w:t>
      </w:r>
    </w:p>
    <w:p w14:paraId="21134481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Продолжительность: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краткосрочный</w:t>
      </w:r>
    </w:p>
    <w:p w14:paraId="7B37D390" w14:textId="724863EB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Срок реализации: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1 неделя, 30.03.2026 – 03.04.2026</w:t>
      </w:r>
    </w:p>
    <w:p w14:paraId="27BC3F30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lastRenderedPageBreak/>
        <w:t>Участники проекта: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дети старшей 1 группы, воспитатели Зайцева Юлия Владимировна и Анисимова Полина Павловна</w:t>
      </w:r>
    </w:p>
    <w:p w14:paraId="7BD0E249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17860029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cs="Times New Roman"/>
          <w:noProof/>
          <w:szCs w:val="28"/>
        </w:rPr>
        <w:drawing>
          <wp:inline distT="0" distB="0" distL="0" distR="0" wp14:anchorId="5DA6B475" wp14:editId="5F65CF2F">
            <wp:extent cx="5939790" cy="314325"/>
            <wp:effectExtent l="0" t="0" r="0" b="9525"/>
            <wp:docPr id="41930573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0DF44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2441FA4A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1 этап. Подготовительный.</w:t>
      </w:r>
    </w:p>
    <w:p w14:paraId="122BA068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Выбор темы проекта и формы его защиты.</w:t>
      </w:r>
    </w:p>
    <w:p w14:paraId="2EB5801D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Подбор материала и литературы по данной теме. </w:t>
      </w:r>
    </w:p>
    <w:p w14:paraId="04009335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Подбор дидактических игр.</w:t>
      </w:r>
    </w:p>
    <w:p w14:paraId="251C1459" w14:textId="2FC5F720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Рассматривание вместе с детьми иллюстраций, картин, книг, демонстрация детям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хохломских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игрушек.</w:t>
      </w:r>
    </w:p>
    <w:p w14:paraId="414567BC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2 этап. Основной</w:t>
      </w:r>
    </w:p>
    <w:tbl>
      <w:tblPr>
        <w:tblStyle w:val="ac"/>
        <w:tblW w:w="11459" w:type="dxa"/>
        <w:tblInd w:w="-1541" w:type="dxa"/>
        <w:tblLook w:val="04A0" w:firstRow="1" w:lastRow="0" w:firstColumn="1" w:lastColumn="0" w:noHBand="0" w:noVBand="1"/>
      </w:tblPr>
      <w:tblGrid>
        <w:gridCol w:w="1820"/>
        <w:gridCol w:w="3827"/>
        <w:gridCol w:w="3260"/>
        <w:gridCol w:w="2552"/>
      </w:tblGrid>
      <w:tr w:rsidR="00142985" w:rsidRPr="00F6629E" w14:paraId="7B916F44" w14:textId="77777777" w:rsidTr="00142985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96320" w14:textId="77777777" w:rsidR="00142985" w:rsidRPr="00F6629E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3141" w14:textId="77777777" w:rsidR="00B51CCC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Первая </w:t>
            </w:r>
          </w:p>
          <w:p w14:paraId="634C9592" w14:textId="2D1D3684" w:rsidR="00142985" w:rsidRPr="00F6629E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половина дня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0B38" w14:textId="77777777" w:rsidR="00B51CCC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Вторая </w:t>
            </w:r>
          </w:p>
          <w:p w14:paraId="0C12DECE" w14:textId="3D38D181" w:rsidR="00142985" w:rsidRPr="00F6629E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половина дня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5014" w14:textId="77777777" w:rsidR="00B51CCC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Работа</w:t>
            </w:r>
          </w:p>
          <w:p w14:paraId="4AFA335E" w14:textId="3BBBF114" w:rsidR="00142985" w:rsidRPr="00F6629E" w:rsidRDefault="00142985" w:rsidP="004A521E">
            <w:pPr>
              <w:ind w:left="-993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 родителями</w:t>
            </w:r>
          </w:p>
        </w:tc>
      </w:tr>
      <w:tr w:rsidR="00142985" w:rsidRPr="00F6629E" w14:paraId="6C485912" w14:textId="77777777" w:rsidTr="00142985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86E8" w14:textId="05F86CFB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30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.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03.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2026</w:t>
            </w:r>
          </w:p>
          <w:p w14:paraId="195227DC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Понедельник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D186" w14:textId="6FA832E1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Беседа «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Золотая Хохлома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» с использованием презентации </w:t>
            </w:r>
          </w:p>
          <w:p w14:paraId="62A60122" w14:textId="38AABDDF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«История 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росписи Хохлома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»</w:t>
            </w:r>
          </w:p>
          <w:p w14:paraId="15864E25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9E48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За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гадки о народных </w:t>
            </w:r>
          </w:p>
          <w:p w14:paraId="67751CE0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промыслах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1ACB9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Информирование</w:t>
            </w:r>
          </w:p>
          <w:p w14:paraId="76ABE588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родителей</w:t>
            </w:r>
          </w:p>
          <w:p w14:paraId="3B9198AE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по теме проектной </w:t>
            </w:r>
          </w:p>
          <w:p w14:paraId="5B9B11DE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деятельности</w:t>
            </w:r>
          </w:p>
          <w:p w14:paraId="67095680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142985" w:rsidRPr="00F6629E" w14:paraId="2727E0A5" w14:textId="77777777" w:rsidTr="00142985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E8F2" w14:textId="0B58D6EA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31.03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.2026</w:t>
            </w:r>
          </w:p>
          <w:p w14:paraId="152E6ADA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Вторник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E5FE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Творческая мастерская</w:t>
            </w:r>
          </w:p>
          <w:p w14:paraId="33150EFA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Лепка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из </w:t>
            </w:r>
          </w:p>
          <w:p w14:paraId="49EC4E28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пластилина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</w:p>
          <w:p w14:paraId="097F3D5C" w14:textId="678C4A39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«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Хохломские колокольчики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»</w:t>
            </w:r>
          </w:p>
          <w:p w14:paraId="7161AA51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(подгот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овительный </w:t>
            </w:r>
          </w:p>
          <w:p w14:paraId="4ACFD299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этап 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 лепке из глины)</w:t>
            </w:r>
          </w:p>
          <w:p w14:paraId="21CF0416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C84EE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З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аучивани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е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</w:p>
          <w:p w14:paraId="2FE45622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четверостиший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 </w:t>
            </w:r>
          </w:p>
          <w:p w14:paraId="65C92E9D" w14:textId="2B8C697D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о росписи Хохлома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41CC" w14:textId="77777777" w:rsidR="00B51CCC" w:rsidRDefault="00B51CCC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Просить родителей принести </w:t>
            </w:r>
          </w:p>
          <w:p w14:paraId="59A0E3BF" w14:textId="77777777" w:rsidR="00B51CCC" w:rsidRDefault="00B51CCC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предметы быта расписанные </w:t>
            </w:r>
          </w:p>
          <w:p w14:paraId="720E3C30" w14:textId="7B251B9A" w:rsidR="00142985" w:rsidRPr="00F6629E" w:rsidRDefault="00B51CCC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в стиле «Хохломской росписи»</w:t>
            </w:r>
          </w:p>
        </w:tc>
      </w:tr>
      <w:tr w:rsidR="00142985" w:rsidRPr="00F6629E" w14:paraId="6F761032" w14:textId="77777777" w:rsidTr="00142985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E04D" w14:textId="44BB01A2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01.04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.2026</w:t>
            </w:r>
          </w:p>
          <w:p w14:paraId="5766B2F4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Среда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C1156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Творческая мастерская</w:t>
            </w:r>
          </w:p>
          <w:p w14:paraId="1061C9CA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Лепка из глины </w:t>
            </w:r>
          </w:p>
          <w:p w14:paraId="25B435C6" w14:textId="77777777" w:rsidR="00B51CCC" w:rsidRDefault="00142985" w:rsidP="00B51CCC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«</w:t>
            </w:r>
            <w:r w:rsid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Хохломские </w:t>
            </w:r>
          </w:p>
          <w:p w14:paraId="62A5917C" w14:textId="29365DAB" w:rsidR="00142985" w:rsidRPr="00F6629E" w:rsidRDefault="00B51CCC" w:rsidP="00B51CCC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колокольчики</w:t>
            </w:r>
            <w:r w:rsidR="00142985"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» (первый этап)</w:t>
            </w:r>
          </w:p>
          <w:p w14:paraId="04CB2E9F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844CF" w14:textId="330DF1A6" w:rsidR="00142985" w:rsidRPr="00B51CCC" w:rsidRDefault="00142985" w:rsidP="00142985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Интерактивная игра –</w:t>
            </w:r>
          </w:p>
          <w:p w14:paraId="1FA0D73A" w14:textId="27E5AC68" w:rsidR="00142985" w:rsidRPr="00B51CCC" w:rsidRDefault="00142985" w:rsidP="00142985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викторина.</w:t>
            </w:r>
          </w:p>
          <w:p w14:paraId="1CCE4382" w14:textId="77777777" w:rsidR="00142985" w:rsidRPr="00B51CCC" w:rsidRDefault="00142985" w:rsidP="00142985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Роспись </w:t>
            </w:r>
          </w:p>
          <w:p w14:paraId="68C31251" w14:textId="5D991CF3" w:rsidR="00B51CCC" w:rsidRDefault="00142985" w:rsidP="00142985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Хохлома </w:t>
            </w:r>
            <w:r w:rsid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–</w:t>
            </w: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</w:p>
          <w:p w14:paraId="38EEC9AE" w14:textId="77777777" w:rsidR="00B51CCC" w:rsidRDefault="00142985" w:rsidP="00142985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как вид народного</w:t>
            </w:r>
          </w:p>
          <w:p w14:paraId="748D71BA" w14:textId="55F87D61" w:rsidR="00142985" w:rsidRPr="00F6629E" w:rsidRDefault="00142985" w:rsidP="00142985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искусства»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3013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Книжки – малышки </w:t>
            </w:r>
          </w:p>
          <w:p w14:paraId="36081763" w14:textId="6073D73D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«Виды народных промыслов»</w:t>
            </w:r>
          </w:p>
        </w:tc>
      </w:tr>
      <w:tr w:rsidR="00142985" w:rsidRPr="00F6629E" w14:paraId="2F1B7CF1" w14:textId="77777777" w:rsidTr="00142985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4933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15.01.2026</w:t>
            </w:r>
          </w:p>
          <w:p w14:paraId="18FCE6E5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Четверг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AFF7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Творческая мастерская.</w:t>
            </w:r>
          </w:p>
          <w:p w14:paraId="68956939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Рисование – покрытие </w:t>
            </w:r>
          </w:p>
          <w:p w14:paraId="46F2AF62" w14:textId="2F8C6958" w:rsidR="00142985" w:rsidRDefault="001D1768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черной</w:t>
            </w:r>
            <w:r w:rsidR="00142985"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</w:p>
          <w:p w14:paraId="673F3038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глазурью </w:t>
            </w:r>
          </w:p>
          <w:p w14:paraId="7E29CA94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(второй этап)</w:t>
            </w:r>
          </w:p>
          <w:p w14:paraId="244D81BC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C769" w14:textId="0AA997E0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</w:t>
            </w:r>
            <w:r w:rsid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а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лейдоскоп игр.</w:t>
            </w:r>
          </w:p>
          <w:p w14:paraId="03CCF73E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Дидактические игры </w:t>
            </w:r>
          </w:p>
          <w:p w14:paraId="6935AECF" w14:textId="30ACAA08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«</w:t>
            </w:r>
            <w:r w:rsid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Пазлы - хохлома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»,</w:t>
            </w:r>
          </w:p>
          <w:p w14:paraId="4B801843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лото </w:t>
            </w:r>
          </w:p>
          <w:p w14:paraId="0C2F8CBF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«Народные промыслы </w:t>
            </w:r>
          </w:p>
          <w:p w14:paraId="17373D07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России», </w:t>
            </w:r>
          </w:p>
          <w:p w14:paraId="3D2CED84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«Составь узор»</w:t>
            </w:r>
          </w:p>
          <w:p w14:paraId="7FA0AEBA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1007" w14:textId="77777777" w:rsidR="00B51CCC" w:rsidRDefault="00B51CCC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Раздать </w:t>
            </w:r>
          </w:p>
          <w:p w14:paraId="632AF542" w14:textId="065D0499" w:rsidR="00B51CCC" w:rsidRDefault="00B51CCC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родителям буклеты </w:t>
            </w:r>
          </w:p>
          <w:p w14:paraId="525C043D" w14:textId="5A5AA9A5" w:rsidR="00142985" w:rsidRPr="00F6629E" w:rsidRDefault="00B51CCC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о видах народных промыслов России</w:t>
            </w:r>
          </w:p>
        </w:tc>
      </w:tr>
      <w:tr w:rsidR="00142985" w:rsidRPr="00F6629E" w14:paraId="143D6003" w14:textId="77777777" w:rsidTr="00142985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E8CA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16.01.2026</w:t>
            </w:r>
          </w:p>
          <w:p w14:paraId="07B372EA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Пятница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3335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Творческая мастерская.</w:t>
            </w:r>
          </w:p>
          <w:p w14:paraId="28553493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Рисование</w:t>
            </w:r>
          </w:p>
          <w:p w14:paraId="67CEA758" w14:textId="0E461C6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«</w:t>
            </w:r>
            <w:r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Роспись - </w:t>
            </w:r>
            <w:r w:rsid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Хохлома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» </w:t>
            </w:r>
          </w:p>
          <w:p w14:paraId="7DF6C0CB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(третий этап)</w:t>
            </w:r>
          </w:p>
          <w:p w14:paraId="7E4F262D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850F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Беседа с детьми «Русские</w:t>
            </w:r>
          </w:p>
          <w:p w14:paraId="53955BE7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народные росписи» с использованием </w:t>
            </w:r>
          </w:p>
          <w:p w14:paraId="23F38363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альбома «Народные </w:t>
            </w:r>
          </w:p>
          <w:p w14:paraId="500437F8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промыслы России»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F81D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Выставка </w:t>
            </w:r>
          </w:p>
          <w:p w14:paraId="60B25443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творческих</w:t>
            </w:r>
          </w:p>
          <w:p w14:paraId="3457857A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работ детей </w:t>
            </w:r>
          </w:p>
          <w:p w14:paraId="1CA86BD2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-сюжетная </w:t>
            </w:r>
          </w:p>
          <w:p w14:paraId="043D0A3F" w14:textId="77777777" w:rsidR="00142985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композиция </w:t>
            </w:r>
          </w:p>
          <w:p w14:paraId="34BEB3C8" w14:textId="188EDD0F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«</w:t>
            </w:r>
            <w:r w:rsidR="00B51CCC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Хохломские колокольчики</w:t>
            </w:r>
            <w:r w:rsidRPr="00F6629E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»</w:t>
            </w:r>
          </w:p>
          <w:p w14:paraId="1303CF88" w14:textId="77777777" w:rsidR="00142985" w:rsidRPr="00F6629E" w:rsidRDefault="00142985" w:rsidP="004A521E">
            <w:pPr>
              <w:ind w:left="-993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</w:tbl>
    <w:p w14:paraId="11991122" w14:textId="77777777" w:rsidR="00142985" w:rsidRPr="00F6240A" w:rsidRDefault="00142985" w:rsidP="00142985">
      <w:pPr>
        <w:shd w:val="clear" w:color="auto" w:fill="FFFFFF"/>
        <w:spacing w:after="0"/>
        <w:ind w:left="-993"/>
        <w:jc w:val="center"/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3833081D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3 этап. Заключительный.</w:t>
      </w:r>
    </w:p>
    <w:p w14:paraId="18CB144F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Информационный обзор о реализации данного проекта на официальном сайте детского сада, в социальных сетях в группе детского сада.</w:t>
      </w:r>
    </w:p>
    <w:p w14:paraId="41D6D106" w14:textId="350B8B6B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Сюжетная композиция «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Хохломские колокольчики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».</w:t>
      </w:r>
    </w:p>
    <w:p w14:paraId="691DA11A" w14:textId="77777777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Результат проекта:</w:t>
      </w:r>
    </w:p>
    <w:p w14:paraId="30BA5F0D" w14:textId="2AE808E4" w:rsidR="00142985" w:rsidRDefault="00142985" w:rsidP="00142985">
      <w:pPr>
        <w:shd w:val="clear" w:color="auto" w:fill="FFFFFF"/>
        <w:spacing w:after="0"/>
        <w:ind w:left="-993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lastRenderedPageBreak/>
        <w:t xml:space="preserve">В результате реализации проекта у детей появился устойчивый интерес к росписи в технике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Хохлома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, дети усвоили цвета данной росписи, могут назвать все элементы, познакомились с новой техникой лепки, научились составлять узоры на различных формах. Также у детей сформировались знания об истории происхождения народного промысла, могут отличить ранее изученную дымковскую роспись</w:t>
      </w:r>
      <w:r w:rsidR="001D1768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городецкую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роспись </w:t>
      </w:r>
      <w:r w:rsidR="001D1768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и роспись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 технике «Гжель» от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B51CCC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хохломской росписи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.</w:t>
      </w:r>
    </w:p>
    <w:p w14:paraId="78DD522E" w14:textId="77777777" w:rsidR="00142985" w:rsidRDefault="00142985" w:rsidP="00142985">
      <w:pPr>
        <w:spacing w:after="0"/>
        <w:ind w:left="-993" w:right="-569"/>
        <w:jc w:val="both"/>
        <w:rPr>
          <w:rFonts w:cs="Times New Roman"/>
          <w:szCs w:val="28"/>
        </w:rPr>
      </w:pPr>
    </w:p>
    <w:p w14:paraId="35664180" w14:textId="77777777" w:rsidR="00F12C76" w:rsidRDefault="00F12C76" w:rsidP="00142985">
      <w:pPr>
        <w:spacing w:after="0"/>
        <w:ind w:left="-1560" w:right="-711"/>
        <w:jc w:val="both"/>
      </w:pPr>
    </w:p>
    <w:sectPr w:rsidR="00F12C76" w:rsidSect="00142985">
      <w:pgSz w:w="11906" w:h="16838" w:code="9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6525"/>
    <w:multiLevelType w:val="hybridMultilevel"/>
    <w:tmpl w:val="A1220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824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85"/>
    <w:rsid w:val="00035DF0"/>
    <w:rsid w:val="00142985"/>
    <w:rsid w:val="001D1768"/>
    <w:rsid w:val="006C0B77"/>
    <w:rsid w:val="006F0FE2"/>
    <w:rsid w:val="008242FF"/>
    <w:rsid w:val="00870751"/>
    <w:rsid w:val="00922C48"/>
    <w:rsid w:val="00B51CCC"/>
    <w:rsid w:val="00B915B7"/>
    <w:rsid w:val="00EA59DF"/>
    <w:rsid w:val="00EE4070"/>
    <w:rsid w:val="00F12C76"/>
    <w:rsid w:val="00FF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25383"/>
  <w15:chartTrackingRefBased/>
  <w15:docId w15:val="{0C5A402E-50F7-49C5-88C7-45E6DED5D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2985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42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2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298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29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9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9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9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9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9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298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429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4298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4298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4298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4298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4298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4298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4298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429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42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29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2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429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4298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429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4298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4298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4298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42985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1429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Yulija</dc:creator>
  <cp:keywords/>
  <dc:description/>
  <cp:lastModifiedBy>Yulija</cp:lastModifiedBy>
  <cp:revision>3</cp:revision>
  <dcterms:created xsi:type="dcterms:W3CDTF">2026-03-27T09:44:00Z</dcterms:created>
  <dcterms:modified xsi:type="dcterms:W3CDTF">2026-04-05T04:35:00Z</dcterms:modified>
</cp:coreProperties>
</file>