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СЦЕНАРИЙ ВЫПУСКНОГО УТРЕННИКА </w:t>
      </w:r>
    </w:p>
    <w:p w14:paraId="02000000">
      <w:pPr>
        <w:spacing w:after="225" w:line="240" w:lineRule="auto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Ведущая :</w:t>
      </w:r>
    </w:p>
    <w:p w14:paraId="03000000">
      <w:pPr>
        <w:spacing w:after="225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Звучите фанфары, и трубы трубите!</w:t>
      </w:r>
    </w:p>
    <w:p w14:paraId="04000000">
      <w:pPr>
        <w:spacing w:after="225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 праздник веселый спешит детвора,</w:t>
      </w:r>
    </w:p>
    <w:p w14:paraId="05000000">
      <w:pPr>
        <w:spacing w:after="225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Сегодня мы в школу ребят провожаем,</w:t>
      </w:r>
    </w:p>
    <w:p w14:paraId="06000000">
      <w:pPr>
        <w:spacing w:after="225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Пришла с детским садом прощаться пора.</w:t>
      </w:r>
      <w:r>
        <w:rPr>
          <w:rFonts w:ascii="Times New Roman" w:hAnsi="Times New Roman"/>
          <w:color w:val="000000"/>
          <w:sz w:val="28"/>
        </w:rPr>
        <w:t>!</w:t>
      </w:r>
    </w:p>
    <w:p w14:paraId="07000000">
      <w:pPr>
        <w:spacing w:after="225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Наступает торжественный момент, </w:t>
      </w:r>
    </w:p>
    <w:p w14:paraId="08000000">
      <w:pPr>
        <w:spacing w:after="225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Встречайте выпускников 2023 года!</w:t>
      </w:r>
    </w:p>
    <w:p w14:paraId="09000000">
      <w:pPr>
        <w:spacing w:after="0" w:line="240" w:lineRule="auto"/>
        <w:ind/>
        <w:jc w:val="both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i w:val="1"/>
          <w:color w:val="000000"/>
          <w:sz w:val="24"/>
        </w:rPr>
        <w:t>Дети входят парами</w:t>
      </w:r>
      <w:r>
        <w:rPr>
          <w:rFonts w:ascii="Times New Roman" w:hAnsi="Times New Roman"/>
          <w:b w:val="1"/>
          <w:i w:val="1"/>
          <w:color w:val="000000"/>
          <w:sz w:val="24"/>
        </w:rPr>
        <w:t xml:space="preserve"> </w:t>
      </w:r>
      <w:r>
        <w:rPr>
          <w:rFonts w:ascii="Times New Roman" w:hAnsi="Times New Roman"/>
          <w:b w:val="1"/>
          <w:i w:val="1"/>
          <w:color w:val="000000"/>
          <w:sz w:val="24"/>
        </w:rPr>
        <w:t>под музыку, становятся полукругом.</w:t>
      </w:r>
    </w:p>
    <w:p w14:paraId="0A000000">
      <w:pPr>
        <w:spacing w:after="0" w:line="240" w:lineRule="auto"/>
        <w:ind/>
        <w:jc w:val="both"/>
        <w:rPr>
          <w:rFonts w:ascii="Times New Roman" w:hAnsi="Times New Roman"/>
          <w:b w:val="1"/>
          <w:color w:val="000000"/>
          <w:sz w:val="24"/>
        </w:rPr>
      </w:pPr>
    </w:p>
    <w:p w14:paraId="0B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1-ый ребенок:</w:t>
      </w:r>
    </w:p>
    <w:p w14:paraId="0C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Сегодня день такой прекрасный.</w:t>
      </w:r>
    </w:p>
    <w:p w14:paraId="0D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Такой волнующий для нас!</w:t>
      </w:r>
    </w:p>
    <w:p w14:paraId="0E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Промчится лето незаметно,</w:t>
      </w:r>
    </w:p>
    <w:p w14:paraId="0F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Нас встретит школа, первый класс!</w:t>
      </w:r>
    </w:p>
    <w:p w14:paraId="10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2-ой ребенок:</w:t>
      </w:r>
    </w:p>
    <w:p w14:paraId="11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 нежной грустью: «До свиданья»</w:t>
      </w:r>
    </w:p>
    <w:p w14:paraId="12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Скажем группе мы родной,</w:t>
      </w:r>
    </w:p>
    <w:p w14:paraId="13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Мы с тобой не расставались,</w:t>
      </w:r>
    </w:p>
    <w:p w14:paraId="14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Разве только в выходной.</w:t>
      </w:r>
    </w:p>
    <w:p w14:paraId="15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         </w:t>
      </w:r>
      <w:r>
        <w:rPr>
          <w:rFonts w:ascii="Times New Roman" w:hAnsi="Times New Roman"/>
          <w:b w:val="1"/>
          <w:color w:val="000000"/>
          <w:sz w:val="28"/>
          <w:u w:val="single"/>
        </w:rPr>
        <w:t>3-ий ребенок:</w:t>
      </w:r>
    </w:p>
    <w:p w14:paraId="16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Накрывали стол к обеду,</w:t>
      </w:r>
    </w:p>
    <w:p w14:paraId="17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Познавая этикет,</w:t>
      </w:r>
    </w:p>
    <w:p w14:paraId="18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 в альбомах рисовали</w:t>
      </w:r>
    </w:p>
    <w:p w14:paraId="19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Дом, деревья и рассвет!</w:t>
      </w:r>
    </w:p>
    <w:p w14:paraId="1A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4-ый ребенок:</w:t>
      </w:r>
    </w:p>
    <w:p w14:paraId="1B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 не раз в часы досуга,</w:t>
      </w:r>
    </w:p>
    <w:p w14:paraId="1C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Сидя тихо на ковре,</w:t>
      </w:r>
    </w:p>
    <w:p w14:paraId="1D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Вместе с книгой мы бывали</w:t>
      </w:r>
    </w:p>
    <w:p w14:paraId="1E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доброй, сказочной стране!</w:t>
      </w:r>
    </w:p>
    <w:p w14:paraId="1F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6-ой ребенок:</w:t>
      </w:r>
    </w:p>
    <w:p w14:paraId="20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Ты нас принял малышами,</w:t>
      </w:r>
    </w:p>
    <w:p w14:paraId="21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Детский сад наш дорогой!</w:t>
      </w:r>
    </w:p>
    <w:p w14:paraId="22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Мы теперь большими стали</w:t>
      </w:r>
    </w:p>
    <w:p w14:paraId="23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 прощаемся с тобой!</w:t>
      </w:r>
    </w:p>
    <w:p w14:paraId="24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7-ой ребенок:</w:t>
      </w:r>
    </w:p>
    <w:p w14:paraId="25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Самый грустный и весёлый</w:t>
      </w:r>
    </w:p>
    <w:p w14:paraId="26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Этот праздник у ребят.</w:t>
      </w:r>
    </w:p>
    <w:p w14:paraId="27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Говорим мы:</w:t>
      </w:r>
    </w:p>
    <w:p w14:paraId="28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Все дети:</w:t>
      </w:r>
    </w:p>
    <w:p w14:paraId="29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«Здравствуй, школа!</w:t>
      </w:r>
    </w:p>
    <w:p w14:paraId="2A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До свиданья, Детский сад!»</w:t>
      </w:r>
    </w:p>
    <w:p w14:paraId="2B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</w:p>
    <w:p w14:paraId="2C000000">
      <w:pPr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2D000000">
      <w:pPr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ПЕСНЯ «Наш любимый детский сад»</w:t>
      </w:r>
    </w:p>
    <w:p w14:paraId="2E000000">
      <w:pPr>
        <w:spacing w:after="0" w:line="240" w:lineRule="auto"/>
        <w:ind/>
        <w:jc w:val="center"/>
        <w:rPr>
          <w:rFonts w:ascii="Times New Roman" w:hAnsi="Times New Roman"/>
          <w:i w:val="1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Дети садятся на стульчики</w:t>
      </w:r>
    </w:p>
    <w:p w14:paraId="2F000000">
      <w:pPr>
        <w:spacing w:after="0" w:line="240" w:lineRule="auto"/>
        <w:ind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b w:val="1"/>
          <w:sz w:val="28"/>
          <w:highlight w:val="white"/>
        </w:rPr>
        <w:t>Ведущая </w:t>
      </w:r>
      <w:r>
        <w:rPr>
          <w:rFonts w:ascii="Times New Roman" w:hAnsi="Times New Roman"/>
          <w:sz w:val="28"/>
          <w:highlight w:val="white"/>
        </w:rPr>
        <w:t>Мы таких ребят хороших провожаем в первый класс!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  <w:highlight w:val="white"/>
        </w:rPr>
        <w:t>На прощанье приглашаем станцевать дошкольный вальс.</w:t>
      </w:r>
    </w:p>
    <w:p w14:paraId="30000000">
      <w:pPr>
        <w:spacing w:after="0" w:line="240" w:lineRule="auto"/>
        <w:ind/>
        <w:rPr>
          <w:rFonts w:ascii="Times New Roman" w:hAnsi="Times New Roman"/>
          <w:b w:val="1"/>
          <w:color w:val="3E3E3E"/>
          <w:sz w:val="28"/>
          <w:highlight w:val="white"/>
        </w:rPr>
      </w:pPr>
      <w:r>
        <w:rPr>
          <w:rFonts w:ascii="Times New Roman" w:hAnsi="Times New Roman"/>
          <w:b w:val="1"/>
          <w:color w:val="3E3E3E"/>
          <w:sz w:val="28"/>
          <w:highlight w:val="white"/>
        </w:rPr>
        <w:t>Стихи перед Вальсом</w:t>
      </w:r>
    </w:p>
    <w:p w14:paraId="31000000">
      <w:pPr>
        <w:spacing w:after="0" w:line="240" w:lineRule="auto"/>
        <w:ind/>
        <w:rPr>
          <w:rFonts w:ascii="Times New Roman" w:hAnsi="Times New Roman"/>
          <w:color w:val="3E3E3E"/>
          <w:sz w:val="28"/>
          <w:highlight w:val="white"/>
        </w:rPr>
      </w:pPr>
      <w:r>
        <w:rPr>
          <w:rFonts w:ascii="Times New Roman" w:hAnsi="Times New Roman"/>
          <w:color w:val="3E3E3E"/>
          <w:sz w:val="28"/>
          <w:highlight w:val="white"/>
        </w:rPr>
        <w:t>Мы выросли большими,</w:t>
      </w:r>
      <w:r>
        <w:rPr>
          <w:rFonts w:ascii="Times New Roman" w:hAnsi="Times New Roman"/>
          <w:color w:val="3E3E3E"/>
          <w:sz w:val="28"/>
        </w:rPr>
        <w:br/>
      </w:r>
      <w:r>
        <w:rPr>
          <w:rFonts w:ascii="Times New Roman" w:hAnsi="Times New Roman"/>
          <w:color w:val="3E3E3E"/>
          <w:sz w:val="28"/>
          <w:highlight w:val="white"/>
        </w:rPr>
        <w:t>Уходим в первый класс!</w:t>
      </w:r>
      <w:r>
        <w:rPr>
          <w:rFonts w:ascii="Times New Roman" w:hAnsi="Times New Roman"/>
          <w:color w:val="3E3E3E"/>
          <w:sz w:val="28"/>
        </w:rPr>
        <w:br/>
      </w:r>
      <w:r>
        <w:rPr>
          <w:rFonts w:ascii="Times New Roman" w:hAnsi="Times New Roman"/>
          <w:color w:val="3E3E3E"/>
          <w:sz w:val="28"/>
          <w:highlight w:val="white"/>
        </w:rPr>
        <w:t>Сегодня на прощанье,</w:t>
      </w:r>
      <w:r>
        <w:rPr>
          <w:rFonts w:ascii="Times New Roman" w:hAnsi="Times New Roman"/>
          <w:color w:val="3E3E3E"/>
          <w:sz w:val="28"/>
        </w:rPr>
        <w:br/>
      </w:r>
      <w:r>
        <w:rPr>
          <w:rFonts w:ascii="Times New Roman" w:hAnsi="Times New Roman"/>
          <w:color w:val="3E3E3E"/>
          <w:sz w:val="28"/>
          <w:highlight w:val="white"/>
        </w:rPr>
        <w:t>Танцуем выпускной наш вальс!</w:t>
      </w:r>
    </w:p>
    <w:p w14:paraId="32000000">
      <w:pPr>
        <w:spacing w:after="0" w:line="240" w:lineRule="auto"/>
        <w:ind/>
        <w:rPr>
          <w:rFonts w:ascii="Times New Roman" w:hAnsi="Times New Roman"/>
          <w:color w:val="3E3E3E"/>
          <w:sz w:val="28"/>
          <w:highlight w:val="white"/>
        </w:rPr>
      </w:pPr>
    </w:p>
    <w:p w14:paraId="33000000">
      <w:pPr>
        <w:spacing w:after="0" w:line="240" w:lineRule="auto"/>
        <w:ind/>
        <w:rPr>
          <w:rFonts w:ascii="Times New Roman" w:hAnsi="Times New Roman"/>
          <w:color w:val="3E3E3E"/>
          <w:sz w:val="28"/>
          <w:highlight w:val="white"/>
        </w:rPr>
      </w:pPr>
      <w:r>
        <w:rPr>
          <w:rFonts w:ascii="Times New Roman" w:hAnsi="Times New Roman"/>
          <w:b w:val="1"/>
          <w:color w:val="3E3E3E"/>
          <w:sz w:val="28"/>
          <w:highlight w:val="white"/>
        </w:rPr>
        <w:t>Ведущая</w:t>
      </w:r>
      <w:r>
        <w:rPr>
          <w:rFonts w:ascii="Times New Roman" w:hAnsi="Times New Roman"/>
          <w:color w:val="3E3E3E"/>
          <w:sz w:val="28"/>
          <w:highlight w:val="white"/>
        </w:rPr>
        <w:t>.Девочки приглашают свою пару на вальс.</w:t>
      </w:r>
    </w:p>
    <w:p w14:paraId="34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  <w:highlight w:val="white"/>
        </w:rPr>
      </w:pPr>
      <w:r>
        <w:rPr>
          <w:rFonts w:ascii="Times New Roman" w:hAnsi="Times New Roman"/>
          <w:b w:val="1"/>
          <w:sz w:val="28"/>
          <w:highlight w:val="white"/>
        </w:rPr>
        <w:t>Вальс</w:t>
      </w:r>
      <w:r>
        <w:rPr>
          <w:rFonts w:ascii="Times New Roman" w:hAnsi="Times New Roman"/>
          <w:b w:val="1"/>
          <w:sz w:val="28"/>
          <w:highlight w:val="white"/>
        </w:rPr>
        <w:t xml:space="preserve"> </w:t>
      </w:r>
    </w:p>
    <w:p w14:paraId="35000000">
      <w:pPr>
        <w:spacing w:after="0" w:line="240" w:lineRule="auto"/>
        <w:ind/>
        <w:jc w:val="center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i w:val="1"/>
          <w:sz w:val="28"/>
          <w:highlight w:val="white"/>
        </w:rPr>
        <w:t>Пары танцуют. После танца садятся</w:t>
      </w:r>
      <w:r>
        <w:rPr>
          <w:rFonts w:ascii="Times New Roman" w:hAnsi="Times New Roman"/>
          <w:b w:val="1"/>
          <w:sz w:val="28"/>
          <w:highlight w:val="white"/>
        </w:rPr>
        <w:t>.</w:t>
      </w:r>
    </w:p>
    <w:p w14:paraId="36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Ведущий.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А теперь давайте вспомним, какими малышами вы пришли в детский</w:t>
      </w:r>
      <w:r>
        <w:rPr>
          <w:rFonts w:ascii="Times New Roman" w:hAnsi="Times New Roman"/>
          <w:color w:val="000000"/>
          <w:sz w:val="28"/>
        </w:rPr>
        <w:t xml:space="preserve"> с</w:t>
      </w:r>
      <w:r>
        <w:rPr>
          <w:rFonts w:ascii="Times New Roman" w:hAnsi="Times New Roman"/>
          <w:color w:val="000000"/>
          <w:sz w:val="28"/>
        </w:rPr>
        <w:t xml:space="preserve">ад. </w:t>
      </w:r>
    </w:p>
    <w:p w14:paraId="37000000">
      <w:pPr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Номер малышей.</w:t>
      </w:r>
      <w:r>
        <w:rPr>
          <w:rFonts w:ascii="Times New Roman" w:hAnsi="Times New Roman"/>
          <w:b w:val="1"/>
          <w:color w:val="000000"/>
          <w:sz w:val="28"/>
        </w:rPr>
        <w:t>1группа (стихи, танец)</w:t>
      </w:r>
    </w:p>
    <w:p w14:paraId="38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С</w:t>
      </w:r>
      <w:r>
        <w:rPr>
          <w:rFonts w:ascii="Times New Roman" w:hAnsi="Times New Roman"/>
          <w:b w:val="1"/>
          <w:color w:val="000000"/>
          <w:sz w:val="28"/>
        </w:rPr>
        <w:t>тих.</w:t>
      </w:r>
      <w:r>
        <w:rPr>
          <w:rFonts w:ascii="Times New Roman" w:hAnsi="Times New Roman"/>
          <w:color w:val="000000"/>
          <w:sz w:val="28"/>
        </w:rPr>
        <w:t>Вам спасибо малыши,говорим мы от души!</w:t>
      </w:r>
    </w:p>
    <w:p w14:paraId="39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садике играйте,скорее подрастайте!</w:t>
      </w:r>
    </w:p>
    <w:p w14:paraId="3A000000">
      <w:pPr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Вручение подарков малышам.</w:t>
      </w:r>
    </w:p>
    <w:p w14:paraId="3B000000">
      <w:pPr>
        <w:spacing w:after="0" w:line="240" w:lineRule="auto"/>
        <w:ind/>
        <w:jc w:val="center"/>
        <w:rPr>
          <w:rFonts w:ascii="Times New Roman" w:hAnsi="Times New Roman"/>
          <w:i w:val="1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Малыши прощаются,уходят.</w:t>
      </w:r>
    </w:p>
    <w:p w14:paraId="3C000000">
      <w:pPr>
        <w:spacing w:after="0" w:line="240" w:lineRule="auto"/>
        <w:ind/>
        <w:rPr>
          <w:rFonts w:ascii="Times New Roman" w:hAnsi="Times New Roman"/>
          <w:i w:val="1"/>
          <w:color w:val="000000"/>
          <w:sz w:val="28"/>
        </w:rPr>
      </w:pPr>
    </w:p>
    <w:p w14:paraId="3D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</w:t>
      </w:r>
      <w:r>
        <w:rPr>
          <w:rFonts w:ascii="Times New Roman" w:hAnsi="Times New Roman"/>
          <w:sz w:val="28"/>
        </w:rPr>
        <w:t xml:space="preserve">. Да, когда – то с опаской вы в садик пришли. И были совсем как эти малыши… </w:t>
      </w:r>
      <w:r>
        <w:rPr>
          <w:rFonts w:ascii="Times New Roman" w:hAnsi="Times New Roman"/>
          <w:sz w:val="28"/>
        </w:rPr>
        <w:t>А теперь вы п</w:t>
      </w:r>
      <w:r>
        <w:rPr>
          <w:rFonts w:ascii="Times New Roman" w:hAnsi="Times New Roman"/>
          <w:sz w:val="28"/>
        </w:rPr>
        <w:t xml:space="preserve">одросли, стали совсем взрослые, самостоятельные. </w:t>
      </w:r>
      <w:r>
        <w:rPr>
          <w:rFonts w:ascii="Times New Roman" w:hAnsi="Times New Roman"/>
          <w:sz w:val="28"/>
        </w:rPr>
        <w:t>Давайт</w:t>
      </w:r>
      <w:r>
        <w:rPr>
          <w:rFonts w:ascii="Times New Roman" w:hAnsi="Times New Roman"/>
          <w:sz w:val="28"/>
        </w:rPr>
        <w:t xml:space="preserve">е покажем </w:t>
      </w:r>
      <w:r>
        <w:rPr>
          <w:rFonts w:ascii="Times New Roman" w:hAnsi="Times New Roman"/>
          <w:sz w:val="28"/>
        </w:rPr>
        <w:t>небольшой фрагмент нашего дошкольного дня -</w:t>
      </w:r>
      <w:r>
        <w:rPr>
          <w:rFonts w:ascii="Times New Roman" w:hAnsi="Times New Roman"/>
          <w:sz w:val="28"/>
        </w:rPr>
        <w:t xml:space="preserve"> «тихий час»</w:t>
      </w:r>
      <w:r>
        <w:rPr>
          <w:rFonts w:ascii="Times New Roman" w:hAnsi="Times New Roman"/>
          <w:sz w:val="28"/>
        </w:rPr>
        <w:t>.</w:t>
      </w:r>
    </w:p>
    <w:p w14:paraId="3E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(вначале танца дети как бы спят, воспитатель говорит, «дети спят, пойду подготовлюсь к занятию»....</w:t>
      </w:r>
    </w:p>
    <w:p w14:paraId="3F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конце В.приходит назад и говорит: «какие замечательные детки, так хорошо поспали, никому не мешали, просыпайтесь и садитесь на стульчики»)</w:t>
      </w:r>
    </w:p>
    <w:p w14:paraId="40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41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Танец «Баюшки-баю»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42000000">
      <w:pPr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 xml:space="preserve">Дети послетанца </w:t>
      </w:r>
      <w:r>
        <w:rPr>
          <w:rFonts w:ascii="Times New Roman" w:hAnsi="Times New Roman"/>
          <w:i w:val="1"/>
          <w:sz w:val="28"/>
        </w:rPr>
        <w:t>садятся на стульчики.</w:t>
      </w:r>
    </w:p>
    <w:p w14:paraId="43000000">
      <w:pPr>
        <w:spacing w:after="0" w:line="240" w:lineRule="auto"/>
        <w:ind/>
        <w:jc w:val="both"/>
        <w:rPr>
          <w:i w:val="1"/>
        </w:rPr>
      </w:pPr>
    </w:p>
    <w:p w14:paraId="44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Выходит один ребенок  и говорит:</w:t>
      </w:r>
      <w:r>
        <w:rPr>
          <w:rFonts w:ascii="Times New Roman" w:hAnsi="Times New Roman"/>
          <w:color w:val="000000"/>
          <w:sz w:val="28"/>
        </w:rPr>
        <w:t>Ну что? Ну ч</w:t>
      </w:r>
      <w:r>
        <w:rPr>
          <w:rFonts w:ascii="Times New Roman" w:hAnsi="Times New Roman"/>
          <w:color w:val="000000"/>
          <w:sz w:val="28"/>
        </w:rPr>
        <w:t>его</w:t>
      </w:r>
      <w:r>
        <w:rPr>
          <w:rFonts w:ascii="Times New Roman" w:hAnsi="Times New Roman"/>
          <w:color w:val="000000"/>
          <w:sz w:val="28"/>
        </w:rPr>
        <w:t xml:space="preserve"> в этой школе хорошего? Так хочется на велосипеде покататься, в футбол поиграть, голубей погонять. А тут – уроки надо делать. То ли дело в сказках! Там вечно кто-то за тебя все делает – то Конек-Горбунок, то Золотая рыбка. Эх, вот бы мне в сказку попасть! Хочу в сказку!</w:t>
      </w:r>
    </w:p>
    <w:p w14:paraId="45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Дети </w:t>
      </w:r>
      <w:r>
        <w:rPr>
          <w:rFonts w:ascii="Times New Roman" w:hAnsi="Times New Roman"/>
          <w:i w:val="1"/>
          <w:color w:val="000000"/>
          <w:sz w:val="28"/>
          <w:u w:val="single"/>
        </w:rPr>
        <w:t>(подхватывают)</w:t>
      </w:r>
      <w:r>
        <w:rPr>
          <w:rFonts w:ascii="Times New Roman" w:hAnsi="Times New Roman"/>
          <w:b w:val="1"/>
          <w:color w:val="000000"/>
          <w:sz w:val="28"/>
        </w:rPr>
        <w:t>:</w:t>
      </w:r>
      <w:r>
        <w:rPr>
          <w:rFonts w:ascii="Times New Roman" w:hAnsi="Times New Roman"/>
          <w:color w:val="000000"/>
          <w:sz w:val="28"/>
        </w:rPr>
        <w:t> И мы! Хотим в сказку! Хотим в сказку!</w:t>
      </w:r>
    </w:p>
    <w:p w14:paraId="46000000">
      <w:pPr>
        <w:spacing w:after="0" w:line="240" w:lineRule="auto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Ведуший:</w:t>
      </w:r>
      <w:r>
        <w:rPr>
          <w:rFonts w:ascii="Times New Roman" w:hAnsi="Times New Roman"/>
          <w:color w:val="000000"/>
          <w:sz w:val="28"/>
        </w:rPr>
        <w:t> Но ведь я не волшебница! Я не могу исполнить ваше желание!</w:t>
      </w:r>
      <w:r>
        <w:rPr>
          <w:rFonts w:ascii="Times New Roman" w:hAnsi="Times New Roman"/>
          <w:color w:val="000000"/>
          <w:sz w:val="28"/>
        </w:rPr>
        <w:t>Погодите, знаю кто может нам помочь!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</w:p>
    <w:p w14:paraId="47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Ребенок</w:t>
      </w:r>
      <w:r>
        <w:rPr>
          <w:rFonts w:ascii="Times New Roman" w:hAnsi="Times New Roman"/>
          <w:b w:val="1"/>
          <w:color w:val="000000"/>
          <w:sz w:val="28"/>
        </w:rPr>
        <w:t xml:space="preserve"> 1</w:t>
      </w:r>
    </w:p>
    <w:p w14:paraId="48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В замечательной стране.</w:t>
      </w:r>
    </w:p>
    <w:p w14:paraId="49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На Земле, иль на Луне</w:t>
      </w:r>
    </w:p>
    <w:p w14:paraId="4A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Поселилась чудо-птица </w:t>
      </w:r>
      <w:r>
        <w:rPr>
          <w:rFonts w:ascii="Times New Roman" w:hAnsi="Times New Roman"/>
          <w:color w:val="000000"/>
          <w:sz w:val="28"/>
        </w:rPr>
        <w:t>–</w:t>
      </w:r>
    </w:p>
    <w:p w14:paraId="4B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Настоящая царица.</w:t>
      </w:r>
    </w:p>
    <w:p w14:paraId="4C000000">
      <w:pPr>
        <w:spacing w:after="0" w:line="240" w:lineRule="auto"/>
        <w:ind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 </w:t>
      </w:r>
      <w:r>
        <w:rPr>
          <w:rFonts w:ascii="Times New Roman" w:hAnsi="Times New Roman"/>
          <w:b w:val="1"/>
          <w:color w:val="000000"/>
          <w:sz w:val="28"/>
        </w:rPr>
        <w:t>Ребенок 2</w:t>
      </w:r>
    </w:p>
    <w:p w14:paraId="4D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Удивляют красотой</w:t>
      </w:r>
    </w:p>
    <w:p w14:paraId="4E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Перья, хвостик золотой.</w:t>
      </w:r>
    </w:p>
    <w:p w14:paraId="4F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Светом радужным искрится...</w:t>
      </w:r>
    </w:p>
    <w:p w14:paraId="50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А зовут ее </w:t>
      </w:r>
      <w:r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 xml:space="preserve"> Жар-птица.</w:t>
      </w:r>
    </w:p>
    <w:p w14:paraId="51000000">
      <w:pPr>
        <w:spacing w:after="0" w:line="240" w:lineRule="auto"/>
        <w:ind/>
        <w:jc w:val="both"/>
        <w:rPr>
          <w:rFonts w:ascii="Times New Roman" w:hAnsi="Times New Roman"/>
          <w:b w:val="1"/>
          <w:color w:val="000000"/>
          <w:sz w:val="28"/>
        </w:rPr>
      </w:pPr>
    </w:p>
    <w:p w14:paraId="52000000">
      <w:pPr>
        <w:spacing w:after="0" w:line="240" w:lineRule="auto"/>
        <w:ind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Ребенок 3</w:t>
      </w:r>
    </w:p>
    <w:p w14:paraId="53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Книга сказок есть у Жаро-птицы,</w:t>
      </w:r>
    </w:p>
    <w:p w14:paraId="54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Лишь </w:t>
      </w:r>
      <w:r>
        <w:rPr>
          <w:rFonts w:ascii="Times New Roman" w:hAnsi="Times New Roman"/>
          <w:color w:val="000000"/>
          <w:sz w:val="28"/>
        </w:rPr>
        <w:t>коснешься</w:t>
      </w:r>
      <w:r>
        <w:rPr>
          <w:rFonts w:ascii="Times New Roman" w:hAnsi="Times New Roman"/>
          <w:color w:val="000000"/>
          <w:sz w:val="28"/>
        </w:rPr>
        <w:t xml:space="preserve"> – оживет.</w:t>
      </w:r>
    </w:p>
    <w:p w14:paraId="55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 тогда вы сможете увидеть,</w:t>
      </w:r>
    </w:p>
    <w:p w14:paraId="56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Что же дальше с ней произойдет.</w:t>
      </w:r>
    </w:p>
    <w:p w14:paraId="57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</w:p>
    <w:p w14:paraId="58000000">
      <w:pPr>
        <w:spacing w:after="0" w:line="240" w:lineRule="auto"/>
        <w:ind/>
        <w:jc w:val="both"/>
        <w:rPr>
          <w:rFonts w:ascii="Times New Roman" w:hAnsi="Times New Roman"/>
          <w:i w:val="1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(Звучит музыка. Влетает Жар-Птица. </w:t>
      </w:r>
      <w:r>
        <w:rPr>
          <w:rFonts w:ascii="Times New Roman" w:hAnsi="Times New Roman"/>
          <w:i w:val="1"/>
          <w:color w:val="000000"/>
          <w:sz w:val="28"/>
        </w:rPr>
        <w:t>Кружится</w:t>
      </w:r>
      <w:r>
        <w:rPr>
          <w:rFonts w:ascii="Times New Roman" w:hAnsi="Times New Roman"/>
          <w:i w:val="1"/>
          <w:color w:val="000000"/>
          <w:sz w:val="28"/>
        </w:rPr>
        <w:t>.)</w:t>
      </w:r>
    </w:p>
    <w:p w14:paraId="59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 </w:t>
      </w:r>
    </w:p>
    <w:p w14:paraId="5A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Жар-птица.</w:t>
      </w:r>
    </w:p>
    <w:p w14:paraId="5B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Я Жар-птицею зовусь,</w:t>
      </w:r>
    </w:p>
    <w:p w14:paraId="5C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Знают все об этом,</w:t>
      </w:r>
    </w:p>
    <w:p w14:paraId="5D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Я летаю над землей, озаряю светом.</w:t>
      </w:r>
    </w:p>
    <w:p w14:paraId="5E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У меня есть книга не простая, очень ею дорожу</w:t>
      </w:r>
    </w:p>
    <w:p w14:paraId="5F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Ведь она в себе скрывает силу всю волшебную мою.</w:t>
      </w:r>
    </w:p>
    <w:p w14:paraId="60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i w:val="1"/>
          <w:color w:val="000000"/>
          <w:sz w:val="28"/>
        </w:rPr>
        <w:t xml:space="preserve"> </w:t>
      </w:r>
      <w:r>
        <w:rPr>
          <w:rFonts w:ascii="Times New Roman" w:hAnsi="Times New Roman"/>
          <w:i w:val="1"/>
          <w:color w:val="000000"/>
          <w:sz w:val="28"/>
        </w:rPr>
        <w:t>(Открывает большой макет книги, перелистывает страницу).</w:t>
      </w:r>
    </w:p>
    <w:p w14:paraId="61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Жар-птица:</w:t>
      </w:r>
    </w:p>
    <w:p w14:paraId="62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Своё крыло я поднимаю,</w:t>
      </w:r>
    </w:p>
    <w:p w14:paraId="63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Тихонько книгу открываю.</w:t>
      </w:r>
    </w:p>
    <w:p w14:paraId="64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Волшебство – скорей начнись…</w:t>
      </w:r>
    </w:p>
    <w:p w14:paraId="65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Сказка первая, явись!</w:t>
      </w:r>
    </w:p>
    <w:p w14:paraId="66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Ведущая:</w:t>
      </w:r>
      <w:r>
        <w:rPr>
          <w:rFonts w:ascii="Times New Roman" w:hAnsi="Times New Roman"/>
          <w:color w:val="000000"/>
          <w:sz w:val="28"/>
        </w:rPr>
        <w:t> Ребята, повторяйте!</w:t>
      </w:r>
    </w:p>
    <w:p w14:paraId="67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(Вместе с детьми)</w:t>
      </w:r>
      <w:r>
        <w:rPr>
          <w:rFonts w:ascii="Times New Roman" w:hAnsi="Times New Roman"/>
          <w:color w:val="000000"/>
          <w:sz w:val="28"/>
        </w:rPr>
        <w:t> Сказка первая, явись!</w:t>
      </w:r>
    </w:p>
    <w:p w14:paraId="68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(Звучит музыка из мультфильма «Вовка в тридевятом царстве». Входит Вовка, тащит за собой огромный портфель.)</w:t>
      </w:r>
    </w:p>
    <w:p w14:paraId="69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Вовка: </w:t>
      </w:r>
      <w:r>
        <w:rPr>
          <w:rFonts w:ascii="Times New Roman" w:hAnsi="Times New Roman"/>
          <w:color w:val="000000"/>
          <w:sz w:val="28"/>
        </w:rPr>
        <w:t>Ой, ну помогите же кто – нибудь… видите, ребёнок надрывается… ну, помогите</w:t>
      </w:r>
      <w:r>
        <w:rPr>
          <w:rFonts w:ascii="Times New Roman" w:hAnsi="Times New Roman"/>
          <w:i w:val="1"/>
          <w:color w:val="000000"/>
          <w:sz w:val="28"/>
        </w:rPr>
        <w:t>…(обращает внимание на детей)</w:t>
      </w:r>
      <w:r>
        <w:rPr>
          <w:rFonts w:ascii="Times New Roman" w:hAnsi="Times New Roman"/>
          <w:b w:val="1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>Вот это да! Куда же это я попал!?</w:t>
      </w:r>
    </w:p>
    <w:p w14:paraId="6A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Ведущая:</w:t>
      </w:r>
      <w:r>
        <w:rPr>
          <w:rFonts w:ascii="Times New Roman" w:hAnsi="Times New Roman"/>
          <w:color w:val="000000"/>
          <w:sz w:val="28"/>
        </w:rPr>
        <w:t> Мальчик, а ты кто?</w:t>
      </w:r>
    </w:p>
    <w:p w14:paraId="6B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Вовка:</w:t>
      </w:r>
      <w:r>
        <w:rPr>
          <w:rFonts w:ascii="Times New Roman" w:hAnsi="Times New Roman"/>
          <w:color w:val="000000"/>
          <w:sz w:val="28"/>
        </w:rPr>
        <w:t> Я – Вовка, видите, со школы возвращаюсь. Нам столько уроков задали! Вот сейчас я вам свой дневничок покажу, там все записано!</w:t>
      </w:r>
    </w:p>
    <w:p w14:paraId="6C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(Открывает дневник, оттуда высыпаются двойки и единицы.)</w:t>
      </w:r>
    </w:p>
    <w:p w14:paraId="6D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Ведущая:</w:t>
      </w:r>
      <w:r>
        <w:rPr>
          <w:rFonts w:ascii="Times New Roman" w:hAnsi="Times New Roman"/>
          <w:color w:val="000000"/>
          <w:sz w:val="28"/>
        </w:rPr>
        <w:t> Ой, ребята, что это?... Да это же оценки Вовы выпали! Двойки, единицы!..</w:t>
      </w:r>
    </w:p>
    <w:p w14:paraId="6E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(Витя, засмущавшись, собирает оценки обратно в дневник.)</w:t>
      </w:r>
    </w:p>
    <w:p w14:paraId="6F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Ведущая:</w:t>
      </w:r>
      <w:r>
        <w:rPr>
          <w:rFonts w:ascii="Times New Roman" w:hAnsi="Times New Roman"/>
          <w:color w:val="000000"/>
          <w:sz w:val="28"/>
        </w:rPr>
        <w:t> Вот это ученик!</w:t>
      </w:r>
    </w:p>
    <w:p w14:paraId="70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Вовка</w:t>
      </w:r>
      <w:r>
        <w:rPr>
          <w:rFonts w:ascii="Times New Roman" w:hAnsi="Times New Roman"/>
          <w:b w:val="1"/>
          <w:color w:val="000000"/>
          <w:sz w:val="28"/>
        </w:rPr>
        <w:t>: </w:t>
      </w:r>
      <w:r>
        <w:rPr>
          <w:rFonts w:ascii="Times New Roman" w:hAnsi="Times New Roman"/>
          <w:color w:val="000000"/>
          <w:sz w:val="28"/>
        </w:rPr>
        <w:t>Да ну ее, эту учебу, надоели мне эти уроки. И вообще, я, когда вырасту, путешественником стану. Разные страны там всякие!</w:t>
      </w:r>
    </w:p>
    <w:p w14:paraId="71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Ведущая:</w:t>
      </w:r>
      <w:r>
        <w:rPr>
          <w:rFonts w:ascii="Times New Roman" w:hAnsi="Times New Roman"/>
          <w:color w:val="000000"/>
          <w:sz w:val="28"/>
        </w:rPr>
        <w:t> Путешественник должен уметь и читать и писать</w:t>
      </w:r>
      <w:r>
        <w:rPr>
          <w:rFonts w:ascii="Times New Roman" w:hAnsi="Times New Roman"/>
          <w:color w:val="000000"/>
          <w:sz w:val="28"/>
        </w:rPr>
        <w:t>,</w:t>
      </w:r>
      <w:r>
        <w:rPr>
          <w:rFonts w:ascii="Times New Roman" w:hAnsi="Times New Roman"/>
          <w:color w:val="000000"/>
          <w:sz w:val="28"/>
        </w:rPr>
        <w:t xml:space="preserve"> да и много еще всего!</w:t>
      </w:r>
      <w:r>
        <w:rPr>
          <w:rFonts w:ascii="Times New Roman" w:hAnsi="Times New Roman"/>
          <w:color w:val="000000"/>
          <w:sz w:val="28"/>
        </w:rPr>
        <w:t xml:space="preserve"> А ты?</w:t>
      </w:r>
    </w:p>
    <w:p w14:paraId="72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Вовка: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>Ну,я постараюсь...А вы,ребята тоже в школу собираетесь?(Ответы детей)</w:t>
      </w:r>
      <w:r>
        <w:rPr>
          <w:rFonts w:ascii="Times New Roman" w:hAnsi="Times New Roman"/>
          <w:color w:val="000000"/>
          <w:sz w:val="28"/>
        </w:rPr>
        <w:t xml:space="preserve">.  </w:t>
      </w:r>
      <w:r>
        <w:rPr>
          <w:rFonts w:ascii="Times New Roman" w:hAnsi="Times New Roman"/>
          <w:color w:val="000000"/>
          <w:sz w:val="28"/>
        </w:rPr>
        <w:t>Ну в таком случае я</w:t>
      </w:r>
      <w:r>
        <w:rPr>
          <w:rFonts w:ascii="Times New Roman" w:hAnsi="Times New Roman"/>
          <w:color w:val="000000"/>
          <w:sz w:val="28"/>
        </w:rPr>
        <w:t xml:space="preserve"> тоже хочу сделать что-нибудь для ребят… Только что?.. Придумал! Я научу ребят, как собирать портфель в школу!</w:t>
      </w:r>
      <w:r>
        <w:rPr>
          <w:rFonts w:ascii="Times New Roman" w:hAnsi="Times New Roman"/>
          <w:color w:val="000000"/>
          <w:sz w:val="28"/>
        </w:rPr>
        <w:t xml:space="preserve"> Это уж я умею!</w:t>
      </w:r>
      <w:r>
        <w:rPr>
          <w:rFonts w:ascii="Times New Roman" w:hAnsi="Times New Roman"/>
          <w:color w:val="000000"/>
          <w:sz w:val="28"/>
        </w:rPr>
        <w:t xml:space="preserve"> Для этого надо сыграть в игру «Собери портфель».</w:t>
      </w:r>
    </w:p>
    <w:p w14:paraId="73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Ведущий: </w:t>
      </w:r>
      <w:r>
        <w:rPr>
          <w:rFonts w:ascii="Times New Roman" w:hAnsi="Times New Roman"/>
          <w:color w:val="000000"/>
          <w:sz w:val="28"/>
        </w:rPr>
        <w:t>Вот это было бы очень полезно ребятам! Ребята, становитесь в две команды.</w:t>
      </w:r>
    </w:p>
    <w:p w14:paraId="74000000">
      <w:pPr>
        <w:spacing w:after="0" w:line="240" w:lineRule="auto"/>
        <w:ind/>
        <w:jc w:val="center"/>
        <w:rPr>
          <w:rFonts w:ascii="Times New Roman" w:hAnsi="Times New Roman"/>
          <w:color w:val="000000"/>
          <w:sz w:val="28"/>
        </w:rPr>
      </w:pPr>
    </w:p>
    <w:p w14:paraId="75000000">
      <w:pPr>
        <w:spacing w:after="0" w:line="240" w:lineRule="auto"/>
        <w:ind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ИГРА-ЭСТАФЕТА «СОБЕРИ ПОРТФЕЛЬ»</w:t>
      </w:r>
    </w:p>
    <w:p w14:paraId="76000000">
      <w:pPr>
        <w:spacing w:after="0" w:line="240" w:lineRule="auto"/>
        <w:ind/>
        <w:jc w:val="both"/>
        <w:rPr>
          <w:rFonts w:ascii="Times New Roman" w:hAnsi="Times New Roman"/>
          <w:i w:val="1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 xml:space="preserve">(Команды выстраиваются друг за другом. Вовка играет вместе со всеми. Цель каждого – схватить ранец, добежать до </w:t>
      </w:r>
      <w:r>
        <w:rPr>
          <w:rFonts w:ascii="Times New Roman" w:hAnsi="Times New Roman"/>
          <w:i w:val="1"/>
          <w:color w:val="000000"/>
          <w:sz w:val="28"/>
        </w:rPr>
        <w:t>столика, на</w:t>
      </w:r>
      <w:r>
        <w:rPr>
          <w:rFonts w:ascii="Times New Roman" w:hAnsi="Times New Roman"/>
          <w:i w:val="1"/>
          <w:color w:val="000000"/>
          <w:sz w:val="28"/>
        </w:rPr>
        <w:t xml:space="preserve"> котором вместе со школьными предметами перепутаны иного рода предметы, выбрать школьный предмет, положить в ранец, вернуться к команде и передать другому.)</w:t>
      </w:r>
    </w:p>
    <w:p w14:paraId="77000000">
      <w:pPr>
        <w:spacing w:after="0" w:line="240" w:lineRule="auto"/>
        <w:ind/>
        <w:jc w:val="both"/>
        <w:rPr>
          <w:rFonts w:ascii="Times New Roman" w:hAnsi="Times New Roman"/>
          <w:i w:val="1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После проведения эстафеты рассматриваем, что получилось у команд, что собрали в школу.</w:t>
      </w:r>
    </w:p>
    <w:p w14:paraId="78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Вовка:</w:t>
      </w:r>
      <w:r>
        <w:rPr>
          <w:rFonts w:ascii="Times New Roman" w:hAnsi="Times New Roman"/>
          <w:color w:val="000000"/>
          <w:sz w:val="28"/>
        </w:rPr>
        <w:t> Мне пора прощаться с вами,</w:t>
      </w:r>
      <w:r>
        <w:rPr>
          <w:rFonts w:ascii="Times New Roman" w:hAnsi="Times New Roman"/>
          <w:color w:val="000000"/>
          <w:sz w:val="28"/>
        </w:rPr>
        <w:t xml:space="preserve"> обещаю учится лучше,стараться.</w:t>
      </w:r>
    </w:p>
    <w:p w14:paraId="79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Скоро в школу, до свиданья!</w:t>
      </w:r>
      <w:r>
        <w:rPr>
          <w:rFonts w:ascii="Times New Roman" w:hAnsi="Times New Roman"/>
          <w:i w:val="1"/>
          <w:color w:val="000000"/>
          <w:sz w:val="28"/>
        </w:rPr>
        <w:t> (уходит)</w:t>
      </w:r>
      <w:r>
        <w:rPr>
          <w:rFonts w:ascii="Times New Roman" w:hAnsi="Times New Roman"/>
          <w:color w:val="000000"/>
          <w:sz w:val="28"/>
        </w:rPr>
        <w:t> </w:t>
      </w:r>
    </w:p>
    <w:p w14:paraId="7A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(Звучит музыка Жар-птицы. Она перелистывает новую страницу.)</w:t>
      </w:r>
    </w:p>
    <w:p w14:paraId="7B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Жар-птица:</w:t>
      </w:r>
    </w:p>
    <w:p w14:paraId="7C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Свое крыло я поднимаю,</w:t>
      </w:r>
    </w:p>
    <w:p w14:paraId="7D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Тихонько книгу открываю.</w:t>
      </w:r>
    </w:p>
    <w:p w14:paraId="7E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Что же ждет нас впереди?</w:t>
      </w:r>
    </w:p>
    <w:p w14:paraId="7F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Сказка новая, приди!</w:t>
      </w:r>
    </w:p>
    <w:p w14:paraId="80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Ведущая: </w:t>
      </w:r>
      <w:r>
        <w:rPr>
          <w:rFonts w:ascii="Times New Roman" w:hAnsi="Times New Roman"/>
          <w:color w:val="000000"/>
          <w:sz w:val="28"/>
        </w:rPr>
        <w:t>Ребята, скажем вместе:</w:t>
      </w:r>
    </w:p>
    <w:p w14:paraId="81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(Вместе)</w:t>
      </w:r>
      <w:r>
        <w:rPr>
          <w:rFonts w:ascii="Times New Roman" w:hAnsi="Times New Roman"/>
          <w:color w:val="000000"/>
          <w:sz w:val="28"/>
        </w:rPr>
        <w:t> Сказка новая, приди!</w:t>
      </w:r>
    </w:p>
    <w:p w14:paraId="82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(Звучит музыка из мультфильма «Двенадцать месяцев». Входят Принцесса и Профессор (из мультфильма «Двенадцать месяцев»).) Перед царевной доска для письма.</w:t>
      </w:r>
    </w:p>
    <w:p w14:paraId="83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Принцесса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i w:val="1"/>
          <w:color w:val="000000"/>
          <w:sz w:val="28"/>
        </w:rPr>
        <w:t>(дописывает мелом)</w:t>
      </w:r>
      <w:r>
        <w:rPr>
          <w:rFonts w:ascii="Times New Roman" w:hAnsi="Times New Roman"/>
          <w:color w:val="000000"/>
          <w:sz w:val="28"/>
        </w:rPr>
        <w:t>: Ма-я Ка-ро-на!</w:t>
      </w:r>
    </w:p>
    <w:p w14:paraId="84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Профессор:</w:t>
      </w:r>
      <w:r>
        <w:rPr>
          <w:rFonts w:ascii="Times New Roman" w:hAnsi="Times New Roman"/>
          <w:color w:val="000000"/>
          <w:sz w:val="28"/>
        </w:rPr>
        <w:t> Осмелюсь доложить, Ваше величество, что вы сделали две ошибки!</w:t>
      </w:r>
    </w:p>
    <w:p w14:paraId="85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Принцесса:</w:t>
      </w:r>
      <w:r>
        <w:rPr>
          <w:rFonts w:ascii="Times New Roman" w:hAnsi="Times New Roman"/>
          <w:color w:val="000000"/>
          <w:sz w:val="28"/>
        </w:rPr>
        <w:t> Подумаешь! </w:t>
      </w:r>
      <w:r>
        <w:rPr>
          <w:rFonts w:ascii="Times New Roman" w:hAnsi="Times New Roman"/>
          <w:i w:val="1"/>
          <w:color w:val="000000"/>
          <w:sz w:val="28"/>
        </w:rPr>
        <w:t>(Смеется)</w:t>
      </w:r>
      <w:r>
        <w:rPr>
          <w:rFonts w:ascii="Times New Roman" w:hAnsi="Times New Roman"/>
          <w:color w:val="000000"/>
          <w:sz w:val="28"/>
        </w:rPr>
        <w:t> Сейчас их не будет. Смотрите! </w:t>
      </w:r>
      <w:r>
        <w:rPr>
          <w:rFonts w:ascii="Times New Roman" w:hAnsi="Times New Roman"/>
          <w:i w:val="1"/>
          <w:color w:val="000000"/>
          <w:sz w:val="28"/>
        </w:rPr>
        <w:t>(Стирает.)</w:t>
      </w:r>
      <w:r>
        <w:rPr>
          <w:rFonts w:ascii="Times New Roman" w:hAnsi="Times New Roman"/>
          <w:color w:val="000000"/>
          <w:sz w:val="28"/>
        </w:rPr>
        <w:t> Вот и нет ни одной ошибки! Терпеть не могу писать!</w:t>
      </w:r>
    </w:p>
    <w:p w14:paraId="86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Профессор разводит руками.</w:t>
      </w:r>
    </w:p>
    <w:p w14:paraId="87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Профессор: </w:t>
      </w:r>
      <w:r>
        <w:rPr>
          <w:rFonts w:ascii="Times New Roman" w:hAnsi="Times New Roman"/>
          <w:color w:val="000000"/>
          <w:sz w:val="28"/>
        </w:rPr>
        <w:t> Ну, давайте посчитаем, Ваше величество! Сколько будет два плюс два?</w:t>
      </w:r>
    </w:p>
    <w:p w14:paraId="88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Принцесса: </w:t>
      </w:r>
      <w:r>
        <w:rPr>
          <w:rFonts w:ascii="Times New Roman" w:hAnsi="Times New Roman"/>
          <w:color w:val="000000"/>
          <w:sz w:val="28"/>
        </w:rPr>
        <w:t>Пять!</w:t>
      </w:r>
    </w:p>
    <w:p w14:paraId="89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Профессор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i w:val="1"/>
          <w:color w:val="000000"/>
          <w:sz w:val="28"/>
        </w:rPr>
        <w:t>(хватается за голову)</w:t>
      </w:r>
      <w:r>
        <w:rPr>
          <w:rFonts w:ascii="Times New Roman" w:hAnsi="Times New Roman"/>
          <w:color w:val="000000"/>
          <w:sz w:val="28"/>
        </w:rPr>
        <w:t>: А сколько будет три плюс три?</w:t>
      </w:r>
    </w:p>
    <w:p w14:paraId="8A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Принцесса:</w:t>
      </w:r>
      <w:r>
        <w:rPr>
          <w:rFonts w:ascii="Times New Roman" w:hAnsi="Times New Roman"/>
          <w:color w:val="000000"/>
          <w:sz w:val="28"/>
        </w:rPr>
        <w:t> Восемь!</w:t>
      </w:r>
    </w:p>
    <w:p w14:paraId="8B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Профессор:</w:t>
      </w:r>
      <w:r>
        <w:rPr>
          <w:rFonts w:ascii="Times New Roman" w:hAnsi="Times New Roman"/>
          <w:color w:val="000000"/>
          <w:sz w:val="28"/>
        </w:rPr>
        <w:t> Не может быть! А сколько будет…?</w:t>
      </w:r>
    </w:p>
    <w:p w14:paraId="8C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Принцесса:</w:t>
      </w:r>
      <w:r>
        <w:rPr>
          <w:rFonts w:ascii="Times New Roman" w:hAnsi="Times New Roman"/>
          <w:color w:val="000000"/>
          <w:sz w:val="28"/>
        </w:rPr>
        <w:t> Сколько да сколько! Какой любопытный! Спрашивает, спрашивает! А вы знаете, что я могу приказать вас казнить? И даже сегодня, если захочу? </w:t>
      </w:r>
      <w:r>
        <w:rPr>
          <w:rFonts w:ascii="Times New Roman" w:hAnsi="Times New Roman"/>
          <w:i w:val="1"/>
          <w:color w:val="000000"/>
          <w:sz w:val="28"/>
        </w:rPr>
        <w:t>(замечает детей)</w:t>
      </w:r>
      <w:r>
        <w:rPr>
          <w:rFonts w:ascii="Times New Roman" w:hAnsi="Times New Roman"/>
          <w:color w:val="000000"/>
          <w:sz w:val="28"/>
        </w:rPr>
        <w:t> А это еще кто такие? Откуда вы появились в моем дворце?</w:t>
      </w:r>
    </w:p>
    <w:p w14:paraId="8D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Ведущая: </w:t>
      </w:r>
      <w:r>
        <w:rPr>
          <w:rFonts w:ascii="Times New Roman" w:hAnsi="Times New Roman"/>
          <w:color w:val="000000"/>
          <w:sz w:val="28"/>
        </w:rPr>
        <w:t>Это, Ваше Величество, ребята из детского сада. Очутились в вашей сказке по волшебству, в школу собираемся, хотим научиться мудрости да разуму. Только как же Вы, Ваше Величество, с учителем вашим разговариваете? Послушайте, что наши дети о своих воспитателях скажут.</w:t>
      </w:r>
      <w:r>
        <w:rPr>
          <w:rFonts w:ascii="Times New Roman" w:hAnsi="Times New Roman"/>
          <w:color w:val="000000"/>
          <w:sz w:val="28"/>
        </w:rPr>
        <w:t xml:space="preserve"> Приглашаю ребят на танец «Спасибо большое». Девочки берут свою пару.</w:t>
      </w:r>
    </w:p>
    <w:p w14:paraId="8E000000">
      <w:pPr>
        <w:spacing w:after="0" w:line="240" w:lineRule="auto"/>
        <w:ind/>
        <w:jc w:val="both"/>
        <w:rPr>
          <w:rFonts w:ascii="Times New Roman" w:hAnsi="Times New Roman"/>
          <w:b w:val="1"/>
          <w:color w:val="000000"/>
          <w:sz w:val="28"/>
        </w:rPr>
      </w:pPr>
    </w:p>
    <w:p w14:paraId="8F000000">
      <w:pPr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ПЕСНЯ «</w:t>
      </w:r>
      <w:r>
        <w:rPr>
          <w:rFonts w:ascii="Times New Roman" w:hAnsi="Times New Roman"/>
          <w:b w:val="1"/>
          <w:color w:val="000000"/>
          <w:sz w:val="28"/>
        </w:rPr>
        <w:t>Спасибо большое</w:t>
      </w:r>
      <w:r>
        <w:rPr>
          <w:rFonts w:ascii="Times New Roman" w:hAnsi="Times New Roman"/>
          <w:b w:val="1"/>
          <w:color w:val="000000"/>
          <w:sz w:val="28"/>
        </w:rPr>
        <w:t>»</w:t>
      </w:r>
    </w:p>
    <w:p w14:paraId="90000000">
      <w:pPr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91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Принцесса:</w:t>
      </w:r>
      <w:r>
        <w:rPr>
          <w:rFonts w:ascii="Times New Roman" w:hAnsi="Times New Roman"/>
          <w:b w:val="1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 xml:space="preserve">Теперь я все-все поняла! Милый учитель, простите меня, обещаю исправиться. </w:t>
      </w:r>
      <w:r>
        <w:rPr>
          <w:rFonts w:ascii="Times New Roman" w:hAnsi="Times New Roman"/>
          <w:color w:val="000000"/>
          <w:sz w:val="28"/>
        </w:rPr>
        <w:t>Прощаются и уходят.</w:t>
      </w:r>
    </w:p>
    <w:p w14:paraId="92000000">
      <w:pPr>
        <w:pStyle w:val="Style_1"/>
        <w:rPr>
          <w:b w:val="1"/>
          <w:color w:val="000000"/>
          <w:sz w:val="28"/>
        </w:rPr>
      </w:pPr>
      <w:r>
        <w:rPr>
          <w:b w:val="1"/>
          <w:color w:val="333333"/>
          <w:sz w:val="28"/>
          <w:highlight w:val="white"/>
        </w:rPr>
        <w:t>Ведущая:</w:t>
      </w:r>
      <w:r>
        <w:rPr>
          <w:color w:val="333333"/>
          <w:sz w:val="28"/>
          <w:highlight w:val="white"/>
        </w:rPr>
        <w:t>Давайте помечтаем.....</w:t>
      </w:r>
      <w:r>
        <w:rPr>
          <w:color w:val="333333"/>
          <w:sz w:val="28"/>
        </w:rPr>
        <w:br/>
      </w:r>
      <w:r>
        <w:rPr>
          <w:color w:val="333333"/>
          <w:sz w:val="28"/>
          <w:highlight w:val="white"/>
        </w:rPr>
        <w:t>Мечтателей и фантазеров</w:t>
      </w:r>
      <w:r>
        <w:rPr>
          <w:color w:val="333333"/>
          <w:sz w:val="28"/>
        </w:rPr>
        <w:br/>
      </w:r>
      <w:r>
        <w:rPr>
          <w:color w:val="333333"/>
          <w:sz w:val="28"/>
          <w:highlight w:val="white"/>
        </w:rPr>
        <w:t>Всегда школа с радостью ждет,</w:t>
      </w:r>
      <w:r>
        <w:rPr>
          <w:color w:val="333333"/>
          <w:sz w:val="28"/>
        </w:rPr>
        <w:br/>
      </w:r>
      <w:r>
        <w:rPr>
          <w:color w:val="333333"/>
          <w:sz w:val="28"/>
          <w:highlight w:val="white"/>
        </w:rPr>
        <w:t>Мы видим, что каждый к мечте своей скоро</w:t>
      </w:r>
      <w:r>
        <w:rPr>
          <w:color w:val="333333"/>
          <w:sz w:val="28"/>
        </w:rPr>
        <w:br/>
      </w:r>
      <w:r>
        <w:rPr>
          <w:color w:val="333333"/>
          <w:sz w:val="28"/>
          <w:highlight w:val="white"/>
        </w:rPr>
        <w:t>Тропинками знаний придет!</w:t>
      </w:r>
      <w:r>
        <w:rPr>
          <w:b w:val="1"/>
          <w:color w:val="000000"/>
          <w:sz w:val="28"/>
        </w:rPr>
        <w:t>     </w:t>
      </w:r>
    </w:p>
    <w:p w14:paraId="93000000">
      <w:pPr>
        <w:pStyle w:val="Style_1"/>
        <w:rPr>
          <w:i w:val="1"/>
          <w:color w:val="000000"/>
          <w:sz w:val="28"/>
        </w:rPr>
      </w:pPr>
      <w:r>
        <w:rPr>
          <w:b w:val="1"/>
          <w:color w:val="000000"/>
          <w:sz w:val="28"/>
        </w:rPr>
        <w:t>Сценка «</w:t>
      </w:r>
      <w:r>
        <w:rPr>
          <w:b w:val="1"/>
          <w:color w:val="000000"/>
          <w:sz w:val="28"/>
        </w:rPr>
        <w:t>П</w:t>
      </w:r>
      <w:r>
        <w:rPr>
          <w:b w:val="1"/>
          <w:color w:val="000000"/>
          <w:sz w:val="28"/>
        </w:rPr>
        <w:t>омечтаем»</w:t>
      </w:r>
      <w:r>
        <w:rPr>
          <w:b w:val="1"/>
          <w:color w:val="000000"/>
          <w:sz w:val="28"/>
        </w:rPr>
        <w:t xml:space="preserve">  </w:t>
      </w:r>
      <w:r>
        <w:rPr>
          <w:i w:val="1"/>
          <w:color w:val="000000"/>
          <w:sz w:val="28"/>
        </w:rPr>
        <w:t>Перед ковром столик с атрибутами.</w:t>
      </w:r>
    </w:p>
    <w:p w14:paraId="94000000">
      <w:pPr>
        <w:pStyle w:val="Style_1"/>
        <w:rPr>
          <w:color w:val="000000"/>
        </w:rPr>
      </w:pPr>
      <w:r>
        <w:rPr>
          <w:b w:val="1"/>
          <w:color w:val="000000"/>
          <w:sz w:val="28"/>
        </w:rPr>
        <w:t xml:space="preserve"> Реб</w:t>
      </w:r>
      <w:r>
        <w:rPr>
          <w:color w:val="000000"/>
          <w:sz w:val="28"/>
        </w:rPr>
        <w:t xml:space="preserve">. </w:t>
      </w:r>
      <w:r>
        <w:rPr>
          <w:color w:val="000000"/>
        </w:rPr>
        <w:t>Годы быстро пролетят, вот окончен детский сад,</w:t>
      </w:r>
    </w:p>
    <w:p w14:paraId="95000000">
      <w:pPr>
        <w:pStyle w:val="Style_1"/>
        <w:rPr>
          <w:color w:val="000000"/>
        </w:rPr>
      </w:pPr>
      <w:r>
        <w:rPr>
          <w:color w:val="000000"/>
        </w:rPr>
        <w:t>Потом закончим школу, станет жизнь весёлой.</w:t>
      </w:r>
    </w:p>
    <w:p w14:paraId="96000000">
      <w:pPr>
        <w:pStyle w:val="Style_1"/>
        <w:rPr>
          <w:color w:val="000000"/>
        </w:rPr>
      </w:pPr>
      <w:r>
        <w:rPr>
          <w:color w:val="000000"/>
        </w:rPr>
        <w:t>Сегодня будем мы мечтать,</w:t>
      </w:r>
    </w:p>
    <w:p w14:paraId="97000000">
      <w:pPr>
        <w:pStyle w:val="Style_1"/>
        <w:rPr>
          <w:color w:val="000000"/>
        </w:rPr>
      </w:pPr>
      <w:r>
        <w:rPr>
          <w:color w:val="000000"/>
        </w:rPr>
        <w:t>Себе работу выбирать.</w:t>
      </w:r>
      <w:r>
        <w:rPr>
          <w:color w:val="333333"/>
          <w:highlight w:val="white"/>
        </w:rPr>
        <w:t xml:space="preserve"> </w:t>
      </w:r>
    </w:p>
    <w:p w14:paraId="98000000">
      <w:pPr>
        <w:pStyle w:val="Style_1"/>
        <w:rPr>
          <w:color w:val="000000"/>
        </w:rPr>
      </w:pPr>
      <w:r>
        <w:rPr>
          <w:b w:val="1"/>
          <w:color w:val="000000"/>
        </w:rPr>
        <w:t>1 Ребенок</w:t>
      </w:r>
      <w:r>
        <w:rPr>
          <w:color w:val="000000"/>
        </w:rPr>
        <w:t>: Мечтаю стать генетиком великим,</w:t>
      </w:r>
    </w:p>
    <w:p w14:paraId="99000000">
      <w:pPr>
        <w:pStyle w:val="Style_1"/>
        <w:rPr>
          <w:color w:val="000000"/>
        </w:rPr>
      </w:pPr>
      <w:r>
        <w:rPr>
          <w:color w:val="000000"/>
        </w:rPr>
        <w:t>чтобы проблемы старости решить.</w:t>
      </w:r>
    </w:p>
    <w:p w14:paraId="9A000000">
      <w:pPr>
        <w:pStyle w:val="Style_1"/>
        <w:rPr>
          <w:color w:val="000000"/>
        </w:rPr>
      </w:pPr>
      <w:r>
        <w:rPr>
          <w:color w:val="000000"/>
        </w:rPr>
        <w:t>И бессмертие в этом веке человеку  подарить.</w:t>
      </w:r>
    </w:p>
    <w:p w14:paraId="9B000000">
      <w:pPr>
        <w:pStyle w:val="Style_1"/>
        <w:rPr>
          <w:color w:val="000000"/>
        </w:rPr>
      </w:pPr>
      <w:r>
        <w:rPr>
          <w:b w:val="1"/>
          <w:color w:val="000000"/>
        </w:rPr>
        <w:t>2 ребенок:</w:t>
      </w:r>
      <w:r>
        <w:rPr>
          <w:color w:val="000000"/>
        </w:rPr>
        <w:t> </w:t>
      </w:r>
    </w:p>
    <w:p w14:paraId="9C000000">
      <w:pPr>
        <w:pStyle w:val="Style_1"/>
        <w:spacing w:before="0"/>
        <w:ind/>
        <w:rPr>
          <w:color w:val="000000"/>
        </w:rPr>
      </w:pPr>
      <w:r>
        <w:rPr>
          <w:color w:val="000000"/>
        </w:rPr>
        <w:t>Спасатель там,где есть беда,</w:t>
      </w:r>
    </w:p>
    <w:p w14:paraId="9D000000">
      <w:pPr>
        <w:pStyle w:val="Style_1"/>
        <w:spacing w:before="0"/>
        <w:ind/>
        <w:rPr>
          <w:color w:val="000000"/>
        </w:rPr>
      </w:pPr>
      <w:r>
        <w:rPr>
          <w:color w:val="000000"/>
        </w:rPr>
        <w:t>придет на помощь он всегда.</w:t>
      </w:r>
    </w:p>
    <w:p w14:paraId="9E000000">
      <w:pPr>
        <w:pStyle w:val="Style_1"/>
        <w:spacing w:before="0"/>
        <w:ind/>
        <w:rPr>
          <w:color w:val="000000"/>
        </w:rPr>
      </w:pPr>
      <w:r>
        <w:rPr>
          <w:color w:val="000000"/>
        </w:rPr>
        <w:t xml:space="preserve"> И сомневаться нет причин:</w:t>
      </w:r>
    </w:p>
    <w:p w14:paraId="9F000000">
      <w:pPr>
        <w:pStyle w:val="Style_1"/>
        <w:rPr>
          <w:color w:val="000000"/>
        </w:rPr>
      </w:pPr>
      <w:r>
        <w:rPr>
          <w:color w:val="000000"/>
        </w:rPr>
        <w:t>Спасать – работа для мужчин.</w:t>
      </w:r>
    </w:p>
    <w:p w14:paraId="A0000000">
      <w:pPr>
        <w:pStyle w:val="Style_1"/>
        <w:rPr>
          <w:b w:val="1"/>
          <w:color w:val="000000"/>
        </w:rPr>
      </w:pPr>
      <w:r>
        <w:rPr>
          <w:b w:val="1"/>
          <w:color w:val="000000"/>
        </w:rPr>
        <w:t>3 ребенок: </w:t>
      </w:r>
    </w:p>
    <w:p w14:paraId="A1000000">
      <w:pPr>
        <w:pStyle w:val="Style_1"/>
        <w:rPr>
          <w:color w:val="000000"/>
        </w:rPr>
      </w:pPr>
      <w:r>
        <w:rPr>
          <w:color w:val="000000"/>
        </w:rPr>
        <w:t>Видный я специалист, потому что программист</w:t>
      </w:r>
    </w:p>
    <w:p w14:paraId="A2000000">
      <w:pPr>
        <w:pStyle w:val="Style_1"/>
        <w:rPr>
          <w:color w:val="000000"/>
        </w:rPr>
      </w:pPr>
      <w:r>
        <w:rPr>
          <w:color w:val="000000"/>
        </w:rPr>
        <w:t>И профессия моя очень современная.</w:t>
      </w:r>
    </w:p>
    <w:p w14:paraId="A3000000">
      <w:pPr>
        <w:pStyle w:val="Style_1"/>
        <w:rPr>
          <w:color w:val="000000"/>
        </w:rPr>
      </w:pPr>
      <w:r>
        <w:rPr>
          <w:color w:val="000000"/>
        </w:rPr>
        <w:t>Я с компьютером на «ты», знания мои нужны</w:t>
      </w:r>
    </w:p>
    <w:p w14:paraId="A4000000">
      <w:pPr>
        <w:pStyle w:val="Style_1"/>
        <w:rPr>
          <w:color w:val="000000"/>
        </w:rPr>
      </w:pPr>
      <w:r>
        <w:rPr>
          <w:color w:val="000000"/>
        </w:rPr>
        <w:t>Инженеру и танкисту,летчику и машинисту,</w:t>
      </w:r>
    </w:p>
    <w:p w14:paraId="A5000000">
      <w:pPr>
        <w:pStyle w:val="Style_1"/>
        <w:rPr>
          <w:color w:val="000000"/>
        </w:rPr>
      </w:pPr>
      <w:r>
        <w:rPr>
          <w:color w:val="000000"/>
        </w:rPr>
        <w:t>Почтальону и врачу – всех чему-то я учу.</w:t>
      </w:r>
    </w:p>
    <w:p w14:paraId="A6000000">
      <w:pPr>
        <w:pStyle w:val="Style_1"/>
        <w:rPr>
          <w:color w:val="000000"/>
        </w:rPr>
      </w:pPr>
      <w:r>
        <w:rPr>
          <w:color w:val="000000"/>
        </w:rPr>
        <w:t>Ведь могучий Интернет вам на все найдет ответ!</w:t>
      </w:r>
    </w:p>
    <w:p w14:paraId="A7000000">
      <w:pPr>
        <w:pStyle w:val="Style_1"/>
        <w:rPr>
          <w:b w:val="1"/>
          <w:color w:val="000000"/>
        </w:rPr>
      </w:pPr>
      <w:r>
        <w:rPr>
          <w:b w:val="1"/>
          <w:color w:val="000000"/>
        </w:rPr>
        <w:t xml:space="preserve">4ребенок </w:t>
      </w:r>
    </w:p>
    <w:p w14:paraId="A8000000">
      <w:pPr>
        <w:pStyle w:val="Style_1"/>
        <w:rPr>
          <w:color w:val="000000"/>
        </w:rPr>
      </w:pPr>
      <w:r>
        <w:rPr>
          <w:color w:val="000000"/>
        </w:rPr>
        <w:t>Профессия эколог важна и современна.</w:t>
      </w:r>
    </w:p>
    <w:p w14:paraId="A9000000">
      <w:pPr>
        <w:pStyle w:val="Style_1"/>
        <w:rPr>
          <w:color w:val="000000"/>
        </w:rPr>
      </w:pPr>
      <w:r>
        <w:rPr>
          <w:color w:val="000000"/>
        </w:rPr>
        <w:t>Его предназначение – природу сохранить.</w:t>
      </w:r>
    </w:p>
    <w:p w14:paraId="AA000000">
      <w:pPr>
        <w:pStyle w:val="Style_1"/>
        <w:rPr>
          <w:color w:val="000000"/>
        </w:rPr>
      </w:pPr>
      <w:r>
        <w:rPr>
          <w:color w:val="000000"/>
        </w:rPr>
        <w:t>Вода, земля и воздух для всех людей бесценны</w:t>
      </w:r>
    </w:p>
    <w:p w14:paraId="AB000000">
      <w:pPr>
        <w:pStyle w:val="Style_1"/>
        <w:rPr>
          <w:color w:val="000000"/>
        </w:rPr>
      </w:pPr>
      <w:r>
        <w:rPr>
          <w:color w:val="000000"/>
        </w:rPr>
        <w:t>И на планете нашей без них нельзя прожить.</w:t>
      </w:r>
    </w:p>
    <w:p w14:paraId="AC000000">
      <w:pPr>
        <w:pStyle w:val="Style_1"/>
        <w:rPr>
          <w:b w:val="1"/>
          <w:color w:val="333333"/>
          <w:highlight w:val="white"/>
        </w:rPr>
      </w:pPr>
      <w:r>
        <w:rPr>
          <w:b w:val="1"/>
          <w:color w:val="333333"/>
          <w:highlight w:val="white"/>
        </w:rPr>
        <w:t>5 ребенок</w:t>
      </w:r>
    </w:p>
    <w:p w14:paraId="AD000000">
      <w:pPr>
        <w:pStyle w:val="Style_1"/>
        <w:rPr>
          <w:color w:val="333333"/>
          <w:highlight w:val="white"/>
        </w:rPr>
      </w:pPr>
      <w:r>
        <w:rPr>
          <w:color w:val="333333"/>
          <w:highlight w:val="white"/>
        </w:rPr>
        <w:t xml:space="preserve"> Я врачом, наверно, буду,</w:t>
      </w:r>
      <w:r>
        <w:rPr>
          <w:color w:val="333333"/>
        </w:rPr>
        <w:br/>
      </w:r>
      <w:r>
        <w:rPr>
          <w:color w:val="333333"/>
          <w:highlight w:val="white"/>
        </w:rPr>
        <w:t>Стану я лечить людей!</w:t>
      </w:r>
      <w:r>
        <w:rPr>
          <w:color w:val="333333"/>
        </w:rPr>
        <w:br/>
      </w:r>
      <w:r>
        <w:rPr>
          <w:color w:val="333333"/>
          <w:highlight w:val="white"/>
        </w:rPr>
        <w:t>Буду ездить я повсюду</w:t>
      </w:r>
      <w:r>
        <w:rPr>
          <w:color w:val="333333"/>
        </w:rPr>
        <w:br/>
      </w:r>
      <w:r>
        <w:rPr>
          <w:color w:val="333333"/>
          <w:highlight w:val="white"/>
        </w:rPr>
        <w:t>И спасать больных детей!</w:t>
      </w:r>
    </w:p>
    <w:p w14:paraId="AE000000">
      <w:pPr>
        <w:pStyle w:val="Style_1"/>
        <w:rPr>
          <w:b w:val="1"/>
          <w:color w:val="333333"/>
          <w:highlight w:val="white"/>
        </w:rPr>
      </w:pPr>
      <w:r>
        <w:rPr>
          <w:b w:val="1"/>
          <w:color w:val="333333"/>
          <w:highlight w:val="white"/>
        </w:rPr>
        <w:t>6</w:t>
      </w:r>
      <w:r>
        <w:rPr>
          <w:b w:val="1"/>
          <w:color w:val="333333"/>
          <w:highlight w:val="white"/>
        </w:rPr>
        <w:t xml:space="preserve"> </w:t>
      </w:r>
      <w:r>
        <w:rPr>
          <w:b w:val="1"/>
          <w:color w:val="333333"/>
          <w:highlight w:val="white"/>
        </w:rPr>
        <w:t xml:space="preserve">ребенок </w:t>
      </w:r>
    </w:p>
    <w:p w14:paraId="AF000000">
      <w:pPr>
        <w:pStyle w:val="Style_1"/>
        <w:rPr>
          <w:color w:val="333333"/>
          <w:highlight w:val="white"/>
        </w:rPr>
      </w:pPr>
      <w:r>
        <w:rPr>
          <w:color w:val="333333"/>
          <w:highlight w:val="white"/>
        </w:rPr>
        <w:t>Я хочу стать визажистом,</w:t>
      </w:r>
    </w:p>
    <w:p w14:paraId="B0000000">
      <w:pPr>
        <w:pStyle w:val="Style_1"/>
        <w:rPr>
          <w:color w:val="333333"/>
          <w:highlight w:val="white"/>
        </w:rPr>
      </w:pPr>
      <w:r>
        <w:rPr>
          <w:color w:val="333333"/>
          <w:highlight w:val="white"/>
        </w:rPr>
        <w:t>Чтобы женщин украшать!</w:t>
      </w:r>
    </w:p>
    <w:p w14:paraId="B1000000">
      <w:pPr>
        <w:pStyle w:val="Style_1"/>
        <w:rPr>
          <w:color w:val="333333"/>
          <w:highlight w:val="white"/>
        </w:rPr>
      </w:pPr>
      <w:r>
        <w:rPr>
          <w:color w:val="333333"/>
          <w:highlight w:val="white"/>
        </w:rPr>
        <w:t>Буду делать им прически</w:t>
      </w:r>
    </w:p>
    <w:p w14:paraId="B2000000">
      <w:pPr>
        <w:pStyle w:val="Style_1"/>
        <w:rPr>
          <w:color w:val="000000"/>
        </w:rPr>
      </w:pPr>
      <w:r>
        <w:rPr>
          <w:color w:val="333333"/>
          <w:highlight w:val="white"/>
        </w:rPr>
        <w:t>И ресницы удлиннять!</w:t>
      </w:r>
    </w:p>
    <w:p w14:paraId="B3000000">
      <w:pPr>
        <w:pStyle w:val="Style_1"/>
        <w:rPr>
          <w:color w:val="000000"/>
        </w:rPr>
      </w:pPr>
      <w:r>
        <w:rPr>
          <w:b w:val="1"/>
          <w:color w:val="000000"/>
        </w:rPr>
        <w:t xml:space="preserve"> </w:t>
      </w:r>
      <w:r>
        <w:rPr>
          <w:b w:val="1"/>
          <w:color w:val="000000"/>
        </w:rPr>
        <w:t>7</w:t>
      </w:r>
      <w:r>
        <w:rPr>
          <w:b w:val="1"/>
          <w:color w:val="000000"/>
        </w:rPr>
        <w:t xml:space="preserve"> </w:t>
      </w:r>
      <w:r>
        <w:rPr>
          <w:b w:val="1"/>
          <w:color w:val="000000"/>
        </w:rPr>
        <w:t>ребенок</w:t>
      </w:r>
      <w:r>
        <w:rPr>
          <w:color w:val="000000"/>
        </w:rPr>
        <w:t xml:space="preserve">: </w:t>
      </w:r>
    </w:p>
    <w:p w14:paraId="B4000000">
      <w:pPr>
        <w:pStyle w:val="Style_1"/>
        <w:rPr>
          <w:color w:val="000000"/>
        </w:rPr>
      </w:pPr>
      <w:r>
        <w:rPr>
          <w:color w:val="000000"/>
        </w:rPr>
        <w:t>Я в полицию работать,</w:t>
      </w:r>
    </w:p>
    <w:p w14:paraId="B5000000">
      <w:pPr>
        <w:pStyle w:val="Style_1"/>
        <w:rPr>
          <w:color w:val="000000"/>
        </w:rPr>
      </w:pPr>
      <w:r>
        <w:rPr>
          <w:color w:val="000000"/>
        </w:rPr>
        <w:t>когда вырасту, пойду,</w:t>
      </w:r>
    </w:p>
    <w:p w14:paraId="B6000000">
      <w:pPr>
        <w:pStyle w:val="Style_1"/>
        <w:rPr>
          <w:color w:val="000000"/>
        </w:rPr>
      </w:pPr>
      <w:r>
        <w:rPr>
          <w:color w:val="000000"/>
        </w:rPr>
        <w:t>Наведу везде порядок,</w:t>
      </w:r>
    </w:p>
    <w:p w14:paraId="B7000000">
      <w:pPr>
        <w:pStyle w:val="Style_1"/>
        <w:rPr>
          <w:color w:val="000000"/>
        </w:rPr>
      </w:pPr>
      <w:r>
        <w:rPr>
          <w:color w:val="000000"/>
        </w:rPr>
        <w:t>всех преступников найду!</w:t>
      </w:r>
    </w:p>
    <w:p w14:paraId="B8000000">
      <w:pPr>
        <w:pStyle w:val="Style_1"/>
        <w:rPr>
          <w:color w:val="000000"/>
        </w:rPr>
      </w:pPr>
      <w:r>
        <w:rPr>
          <w:b w:val="1"/>
          <w:color w:val="333333"/>
          <w:highlight w:val="white"/>
        </w:rPr>
        <w:t>8</w:t>
      </w:r>
      <w:r>
        <w:rPr>
          <w:b w:val="1"/>
          <w:color w:val="333333"/>
          <w:highlight w:val="white"/>
        </w:rPr>
        <w:t xml:space="preserve"> </w:t>
      </w:r>
      <w:r>
        <w:rPr>
          <w:b w:val="1"/>
          <w:color w:val="333333"/>
          <w:highlight w:val="white"/>
        </w:rPr>
        <w:t>ребенок</w:t>
      </w:r>
      <w:r>
        <w:rPr>
          <w:color w:val="333333"/>
          <w:highlight w:val="white"/>
        </w:rPr>
        <w:t>. Я художником известным</w:t>
      </w:r>
      <w:r>
        <w:rPr>
          <w:color w:val="333333"/>
        </w:rPr>
        <w:br/>
      </w:r>
      <w:r>
        <w:rPr>
          <w:color w:val="333333"/>
          <w:highlight w:val="white"/>
        </w:rPr>
        <w:t>Стану обязательно.</w:t>
      </w:r>
      <w:r>
        <w:rPr>
          <w:color w:val="333333"/>
        </w:rPr>
        <w:br/>
      </w:r>
      <w:r>
        <w:rPr>
          <w:color w:val="333333"/>
          <w:highlight w:val="white"/>
        </w:rPr>
        <w:t>Рисовать мне интересно,</w:t>
      </w:r>
      <w:r>
        <w:rPr>
          <w:color w:val="333333"/>
        </w:rPr>
        <w:br/>
      </w:r>
      <w:r>
        <w:rPr>
          <w:color w:val="333333"/>
          <w:highlight w:val="white"/>
        </w:rPr>
        <w:t>Очень увлекательно!</w:t>
      </w:r>
    </w:p>
    <w:p w14:paraId="B9000000">
      <w:pPr>
        <w:pStyle w:val="Style_1"/>
        <w:rPr>
          <w:color w:val="000000"/>
        </w:rPr>
      </w:pPr>
      <w:r>
        <w:rPr>
          <w:b w:val="1"/>
          <w:color w:val="000000"/>
        </w:rPr>
        <w:t>1 ребенок:</w:t>
      </w:r>
      <w:r>
        <w:rPr>
          <w:color w:val="000000"/>
        </w:rPr>
        <w:t> Мечты меняются, друзья,</w:t>
      </w:r>
    </w:p>
    <w:p w14:paraId="BA000000">
      <w:pPr>
        <w:pStyle w:val="Style_1"/>
        <w:rPr>
          <w:color w:val="000000"/>
        </w:rPr>
      </w:pPr>
      <w:r>
        <w:rPr>
          <w:color w:val="000000"/>
        </w:rPr>
        <w:t>Но забывать о них нельзя!</w:t>
      </w:r>
    </w:p>
    <w:p w14:paraId="BB000000">
      <w:pPr>
        <w:pStyle w:val="Style_1"/>
        <w:rPr>
          <w:color w:val="000000"/>
        </w:rPr>
      </w:pPr>
      <w:r>
        <w:rPr>
          <w:color w:val="000000"/>
        </w:rPr>
        <w:t>Конечно, это была шутка,</w:t>
      </w:r>
    </w:p>
    <w:p w14:paraId="BC000000">
      <w:pPr>
        <w:pStyle w:val="Style_1"/>
        <w:rPr>
          <w:color w:val="000000"/>
        </w:rPr>
      </w:pPr>
      <w:r>
        <w:rPr>
          <w:color w:val="000000"/>
        </w:rPr>
        <w:t>Так улыбнитесь на минутку!</w:t>
      </w:r>
    </w:p>
    <w:p w14:paraId="BD000000">
      <w:pPr>
        <w:spacing w:after="0" w:line="240" w:lineRule="auto"/>
        <w:ind/>
        <w:jc w:val="both"/>
        <w:rPr>
          <w:rFonts w:ascii="Times New Roman" w:hAnsi="Times New Roman"/>
          <w:i w:val="1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 xml:space="preserve"> </w:t>
      </w:r>
      <w:r>
        <w:rPr>
          <w:rFonts w:ascii="Times New Roman" w:hAnsi="Times New Roman"/>
          <w:i w:val="1"/>
          <w:color w:val="000000"/>
          <w:sz w:val="28"/>
        </w:rPr>
        <w:t>(Звучит музыка Жар-птицы. Она перелистывает новую страницу.)</w:t>
      </w:r>
    </w:p>
    <w:p w14:paraId="BE000000">
      <w:pPr>
        <w:pStyle w:val="Style_1"/>
        <w:rPr>
          <w:b w:val="1"/>
          <w:color w:val="333333"/>
          <w:sz w:val="28"/>
          <w:highlight w:val="white"/>
        </w:rPr>
      </w:pPr>
      <w:r>
        <w:rPr>
          <w:b w:val="1"/>
          <w:color w:val="333333"/>
          <w:sz w:val="28"/>
          <w:highlight w:val="white"/>
        </w:rPr>
        <w:t xml:space="preserve">Жар-птица . </w:t>
      </w:r>
    </w:p>
    <w:p w14:paraId="BF000000">
      <w:pPr>
        <w:pStyle w:val="Style_1"/>
        <w:rPr>
          <w:b w:val="1"/>
          <w:color w:val="333333"/>
          <w:sz w:val="28"/>
          <w:highlight w:val="white"/>
        </w:rPr>
      </w:pPr>
      <w:r>
        <w:rPr>
          <w:color w:val="333333"/>
          <w:sz w:val="28"/>
          <w:highlight w:val="white"/>
        </w:rPr>
        <w:t>Эта страничка из моей сказки.</w:t>
      </w:r>
      <w:r>
        <w:rPr>
          <w:color w:val="333333"/>
          <w:sz w:val="28"/>
          <w:highlight w:val="white"/>
        </w:rPr>
        <w:t xml:space="preserve"> Свое крыло я поднимаю и девочек на танец приглашаю.</w:t>
      </w:r>
      <w:r>
        <w:rPr>
          <w:b w:val="1"/>
          <w:color w:val="333333"/>
          <w:sz w:val="28"/>
          <w:highlight w:val="white"/>
        </w:rPr>
        <w:t xml:space="preserve"> </w:t>
      </w:r>
    </w:p>
    <w:p w14:paraId="C0000000">
      <w:pPr>
        <w:pStyle w:val="Style_1"/>
        <w:ind/>
        <w:jc w:val="center"/>
        <w:rPr>
          <w:b w:val="1"/>
          <w:color w:val="333333"/>
          <w:sz w:val="28"/>
          <w:highlight w:val="white"/>
        </w:rPr>
      </w:pPr>
      <w:r>
        <w:rPr>
          <w:b w:val="1"/>
          <w:color w:val="333333"/>
          <w:sz w:val="28"/>
          <w:highlight w:val="white"/>
        </w:rPr>
        <w:t>Танец ЖАР-птицы и девочек</w:t>
      </w:r>
    </w:p>
    <w:p w14:paraId="C1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Жар-птица:</w:t>
      </w:r>
    </w:p>
    <w:p w14:paraId="C2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Свое крыло я поднимаю,</w:t>
      </w:r>
    </w:p>
    <w:p w14:paraId="C3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Тихонько книгу открываю.</w:t>
      </w:r>
    </w:p>
    <w:p w14:paraId="C4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Что же ждет нас впереди?</w:t>
      </w:r>
    </w:p>
    <w:p w14:paraId="C5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Сказка новая, приди!</w:t>
      </w:r>
    </w:p>
    <w:p w14:paraId="C6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u w:val="single"/>
        </w:rPr>
        <w:t>Ведущая: </w:t>
      </w:r>
      <w:r>
        <w:rPr>
          <w:rFonts w:ascii="Times New Roman" w:hAnsi="Times New Roman"/>
          <w:color w:val="000000"/>
          <w:sz w:val="28"/>
        </w:rPr>
        <w:t>Все вместе:</w:t>
      </w:r>
    </w:p>
    <w:p w14:paraId="C7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(Вместе)</w:t>
      </w:r>
      <w:r>
        <w:rPr>
          <w:rFonts w:ascii="Times New Roman" w:hAnsi="Times New Roman"/>
          <w:color w:val="000000"/>
          <w:sz w:val="28"/>
        </w:rPr>
        <w:t> Сказка новая, приди!</w:t>
      </w:r>
    </w:p>
    <w:p w14:paraId="C8000000">
      <w:pPr>
        <w:spacing w:after="0" w:line="240" w:lineRule="auto"/>
        <w:ind/>
        <w:jc w:val="both"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b w:val="1"/>
          <w:color w:val="111111"/>
          <w:sz w:val="28"/>
          <w:highlight w:val="white"/>
          <w:u w:val="single"/>
        </w:rPr>
        <w:t>ШАПОКЛЯК</w:t>
      </w:r>
      <w:r>
        <w:rPr>
          <w:rFonts w:ascii="Times New Roman" w:hAnsi="Times New Roman"/>
          <w:color w:val="111111"/>
          <w:sz w:val="28"/>
          <w:highlight w:val="white"/>
        </w:rPr>
        <w:t>: </w:t>
      </w:r>
      <w:r>
        <w:rPr>
          <w:rFonts w:ascii="Times New Roman" w:hAnsi="Times New Roman"/>
          <w:color w:val="111111"/>
          <w:sz w:val="28"/>
          <w:highlight w:val="white"/>
        </w:rPr>
        <w:t>(Забегает)</w:t>
      </w:r>
      <w:r>
        <w:rPr>
          <w:rFonts w:ascii="Times New Roman" w:hAnsi="Times New Roman"/>
          <w:color w:val="111111"/>
          <w:sz w:val="28"/>
          <w:highlight w:val="white"/>
        </w:rPr>
        <w:t>А вот и я, ждали меня друзья!? Скалько я детей здесь вижу,вот сейчас как всех обижу!!!</w:t>
      </w:r>
    </w:p>
    <w:p w14:paraId="C9000000">
      <w:pPr>
        <w:spacing w:after="0" w:line="240" w:lineRule="auto"/>
        <w:ind/>
        <w:jc w:val="both"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b w:val="1"/>
          <w:color w:val="111111"/>
          <w:sz w:val="28"/>
          <w:highlight w:val="white"/>
        </w:rPr>
        <w:t>Ведущая:</w:t>
      </w:r>
      <w:r>
        <w:rPr>
          <w:rFonts w:ascii="Times New Roman" w:hAnsi="Times New Roman"/>
          <w:color w:val="111111"/>
          <w:sz w:val="28"/>
          <w:highlight w:val="white"/>
        </w:rPr>
        <w:t xml:space="preserve"> Ну какже можно, ведь у нас сегодня праздник, ребята собираются в школу,выпускной.</w:t>
      </w:r>
      <w:r>
        <w:rPr>
          <w:rFonts w:ascii="Times New Roman" w:hAnsi="Times New Roman"/>
          <w:color w:val="111111"/>
          <w:sz w:val="28"/>
          <w:highlight w:val="white"/>
        </w:rPr>
        <w:t xml:space="preserve"> Здравствуйте. </w:t>
      </w:r>
    </w:p>
    <w:p w14:paraId="CA000000">
      <w:pPr>
        <w:spacing w:after="0" w:line="240" w:lineRule="auto"/>
        <w:ind/>
        <w:jc w:val="both"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b w:val="1"/>
          <w:color w:val="111111"/>
          <w:sz w:val="28"/>
          <w:highlight w:val="white"/>
        </w:rPr>
        <w:t>Шапокляк</w:t>
      </w:r>
      <w:r>
        <w:rPr>
          <w:rFonts w:ascii="Wingdings" w:hAnsi="Wingdings"/>
          <w:i w:val="1"/>
          <w:color w:val="111111"/>
          <w:sz w:val="28"/>
          <w:highlight w:val="white"/>
        </w:rPr>
        <w:t>L</w:t>
      </w:r>
      <w:r>
        <w:rPr>
          <w:rFonts w:ascii="Times New Roman" w:hAnsi="Times New Roman"/>
          <w:i w:val="1"/>
          <w:color w:val="111111"/>
          <w:sz w:val="28"/>
          <w:highlight w:val="white"/>
        </w:rPr>
        <w:t>УДИВЛЁННО)</w:t>
      </w:r>
      <w:r>
        <w:rPr>
          <w:rFonts w:ascii="Times New Roman" w:hAnsi="Times New Roman"/>
          <w:color w:val="111111"/>
          <w:sz w:val="28"/>
          <w:highlight w:val="white"/>
        </w:rPr>
        <w:t> </w:t>
      </w:r>
      <w:r>
        <w:rPr>
          <w:rStyle w:val="Style_2_ch"/>
          <w:rFonts w:ascii="Times New Roman" w:hAnsi="Times New Roman"/>
          <w:color w:val="111111"/>
          <w:sz w:val="28"/>
          <w:highlight w:val="white"/>
        </w:rPr>
        <w:t>Выпускной</w:t>
      </w:r>
      <w:r>
        <w:rPr>
          <w:rFonts w:ascii="Times New Roman" w:hAnsi="Times New Roman"/>
          <w:color w:val="111111"/>
          <w:sz w:val="28"/>
          <w:highlight w:val="white"/>
        </w:rPr>
        <w:t>? А что так скромно празднуете? Надо праздновать так, чтобы все вокруг знали, Например вот так… А ну-ка все дружно и громко крикнули </w:t>
      </w:r>
      <w:r>
        <w:rPr>
          <w:rFonts w:ascii="Times New Roman" w:hAnsi="Times New Roman"/>
          <w:i w:val="1"/>
          <w:color w:val="111111"/>
          <w:sz w:val="28"/>
          <w:highlight w:val="white"/>
        </w:rPr>
        <w:t>«Ура!»</w:t>
      </w:r>
      <w:r>
        <w:rPr>
          <w:rFonts w:ascii="Times New Roman" w:hAnsi="Times New Roman"/>
          <w:color w:val="111111"/>
          <w:sz w:val="28"/>
          <w:highlight w:val="white"/>
        </w:rPr>
        <w:t> и захлопали в ладоши. </w:t>
      </w:r>
      <w:r>
        <w:rPr>
          <w:rFonts w:ascii="Times New Roman" w:hAnsi="Times New Roman"/>
          <w:i w:val="1"/>
          <w:color w:val="111111"/>
          <w:sz w:val="28"/>
          <w:highlight w:val="white"/>
        </w:rPr>
        <w:t>(</w:t>
      </w:r>
      <w:r>
        <w:rPr>
          <w:rStyle w:val="Style_2_ch"/>
          <w:rFonts w:ascii="Times New Roman" w:hAnsi="Times New Roman"/>
          <w:i w:val="1"/>
          <w:color w:val="111111"/>
          <w:sz w:val="28"/>
        </w:rPr>
        <w:t>ДЕТИ ВЫПОЛНЯЮТ</w:t>
      </w:r>
      <w:r>
        <w:rPr>
          <w:rFonts w:ascii="Times New Roman" w:hAnsi="Times New Roman"/>
          <w:i w:val="1"/>
          <w:color w:val="111111"/>
          <w:sz w:val="28"/>
          <w:highlight w:val="white"/>
        </w:rPr>
        <w:t>)</w:t>
      </w:r>
      <w:r>
        <w:rPr>
          <w:rFonts w:ascii="Times New Roman" w:hAnsi="Times New Roman"/>
          <w:color w:val="111111"/>
          <w:sz w:val="28"/>
          <w:highlight w:val="white"/>
        </w:rPr>
        <w:t xml:space="preserve"> Вот так –то лучше, молодцы! </w:t>
      </w:r>
      <w:r>
        <w:rPr>
          <w:rFonts w:ascii="Times New Roman" w:hAnsi="Times New Roman"/>
          <w:color w:val="111111"/>
          <w:sz w:val="28"/>
          <w:highlight w:val="white"/>
        </w:rPr>
        <w:t xml:space="preserve"> </w:t>
      </w:r>
    </w:p>
    <w:p w14:paraId="CB000000">
      <w:pPr>
        <w:spacing w:after="0" w:line="240" w:lineRule="auto"/>
        <w:ind/>
        <w:jc w:val="both"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color w:val="111111"/>
          <w:sz w:val="28"/>
          <w:highlight w:val="white"/>
        </w:rPr>
        <w:t>А как это вы собрались в школу,вы наверноедаже буквы не знаете?</w:t>
      </w:r>
    </w:p>
    <w:p w14:paraId="CC000000">
      <w:pPr>
        <w:spacing w:after="0" w:line="240" w:lineRule="auto"/>
        <w:ind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b w:val="1"/>
          <w:color w:val="111111"/>
          <w:sz w:val="28"/>
          <w:highlight w:val="white"/>
        </w:rPr>
        <w:t xml:space="preserve">Жар-птица </w:t>
      </w:r>
      <w:r>
        <w:rPr>
          <w:rFonts w:ascii="Times New Roman" w:hAnsi="Times New Roman"/>
          <w:color w:val="111111"/>
          <w:sz w:val="28"/>
          <w:highlight w:val="white"/>
        </w:rPr>
        <w:t>: А мы тебе докажем Шапокляк, что наши детки очень хорошо подготовлены к школе.</w:t>
      </w:r>
    </w:p>
    <w:p w14:paraId="CD000000">
      <w:pPr>
        <w:spacing w:after="0" w:line="240" w:lineRule="auto"/>
        <w:ind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color w:val="111111"/>
          <w:sz w:val="28"/>
          <w:highlight w:val="white"/>
        </w:rPr>
        <w:t>Смогут на все твои вопросы ответить.</w:t>
      </w:r>
    </w:p>
    <w:p w14:paraId="CE000000">
      <w:pPr>
        <w:spacing w:after="0" w:line="240" w:lineRule="auto"/>
        <w:ind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color w:val="111111"/>
          <w:sz w:val="28"/>
          <w:highlight w:val="white"/>
        </w:rPr>
        <w:t>Шапокляк. Ну это мы посмотрим. Вот вы считать умеете? А читать?. (ответы)</w:t>
      </w:r>
    </w:p>
    <w:p w14:paraId="CF000000">
      <w:pPr>
        <w:spacing w:after="0" w:line="240" w:lineRule="auto"/>
        <w:ind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color w:val="111111"/>
          <w:sz w:val="28"/>
          <w:highlight w:val="white"/>
        </w:rPr>
        <w:t>Ну тогда я вам задам изсказок загадки, может у васс вашейподготовкой к школе времени на сказки и нету.</w:t>
      </w:r>
    </w:p>
    <w:p w14:paraId="D0000000">
      <w:pPr>
        <w:spacing w:after="0" w:line="240" w:lineRule="auto"/>
        <w:ind/>
        <w:rPr>
          <w:rFonts w:ascii="Times New Roman" w:hAnsi="Times New Roman"/>
          <w:color w:val="111111"/>
          <w:sz w:val="28"/>
          <w:highlight w:val="white"/>
        </w:rPr>
      </w:pPr>
    </w:p>
    <w:p w14:paraId="D1000000">
      <w:pPr>
        <w:spacing w:after="0" w:line="240" w:lineRule="auto"/>
        <w:ind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Шапокляк загадывает загадки</w:t>
      </w:r>
    </w:p>
    <w:p w14:paraId="D2000000">
      <w:pPr>
        <w:spacing w:after="0" w:line="240" w:lineRule="auto"/>
        <w:ind/>
        <w:jc w:val="both"/>
        <w:rPr>
          <w:rFonts w:ascii="Times New Roman" w:hAnsi="Times New Roman"/>
          <w:b w:val="1"/>
          <w:color w:val="111111"/>
          <w:sz w:val="28"/>
          <w:highlight w:val="white"/>
          <w:u w:val="single"/>
        </w:rPr>
      </w:pPr>
    </w:p>
    <w:p w14:paraId="D3000000">
      <w:pPr>
        <w:spacing w:after="0" w:line="240" w:lineRule="auto"/>
        <w:ind/>
        <w:jc w:val="both"/>
        <w:rPr>
          <w:rFonts w:ascii="Times New Roman" w:hAnsi="Times New Roman"/>
          <w:color w:val="171718"/>
          <w:sz w:val="28"/>
          <w:highlight w:val="white"/>
        </w:rPr>
      </w:pPr>
      <w:r>
        <w:rPr>
          <w:rFonts w:ascii="Times New Roman" w:hAnsi="Times New Roman"/>
          <w:color w:val="171718"/>
          <w:sz w:val="28"/>
          <w:highlight w:val="white"/>
        </w:rPr>
        <w:t>Давайте назовите мне сказочных героев:</w:t>
      </w:r>
    </w:p>
    <w:p w14:paraId="D4000000">
      <w:pPr>
        <w:spacing w:after="0" w:line="240" w:lineRule="auto"/>
        <w:ind/>
        <w:jc w:val="both"/>
        <w:rPr>
          <w:rFonts w:ascii="Times New Roman" w:hAnsi="Times New Roman"/>
          <w:color w:val="171718"/>
          <w:sz w:val="28"/>
          <w:highlight w:val="white"/>
        </w:rPr>
      </w:pPr>
      <w:r>
        <w:rPr>
          <w:rFonts w:ascii="Times New Roman" w:hAnsi="Times New Roman"/>
          <w:color w:val="171718"/>
          <w:sz w:val="28"/>
          <w:highlight w:val="white"/>
        </w:rPr>
        <w:t>Кощей……… (Бессмертный)</w:t>
      </w:r>
    </w:p>
    <w:p w14:paraId="D5000000">
      <w:pPr>
        <w:spacing w:after="0" w:line="240" w:lineRule="auto"/>
        <w:ind/>
        <w:jc w:val="both"/>
        <w:rPr>
          <w:rFonts w:ascii="Times New Roman" w:hAnsi="Times New Roman"/>
          <w:color w:val="171718"/>
          <w:sz w:val="28"/>
          <w:highlight w:val="white"/>
        </w:rPr>
      </w:pPr>
      <w:r>
        <w:rPr>
          <w:rFonts w:ascii="Times New Roman" w:hAnsi="Times New Roman"/>
          <w:color w:val="171718"/>
          <w:sz w:val="28"/>
          <w:highlight w:val="white"/>
        </w:rPr>
        <w:t>Змей……….. (Горыныч)</w:t>
      </w:r>
    </w:p>
    <w:p w14:paraId="D6000000">
      <w:pPr>
        <w:spacing w:after="0" w:line="240" w:lineRule="auto"/>
        <w:ind/>
        <w:jc w:val="both"/>
        <w:rPr>
          <w:rFonts w:ascii="Times New Roman" w:hAnsi="Times New Roman"/>
          <w:color w:val="171718"/>
          <w:sz w:val="28"/>
          <w:highlight w:val="white"/>
        </w:rPr>
      </w:pPr>
      <w:r>
        <w:rPr>
          <w:rFonts w:ascii="Times New Roman" w:hAnsi="Times New Roman"/>
          <w:color w:val="171718"/>
          <w:sz w:val="28"/>
          <w:highlight w:val="white"/>
        </w:rPr>
        <w:t>Конек…….. (Горбунок)</w:t>
      </w:r>
    </w:p>
    <w:p w14:paraId="D7000000">
      <w:pPr>
        <w:spacing w:after="0" w:line="240" w:lineRule="auto"/>
        <w:ind/>
        <w:jc w:val="both"/>
        <w:rPr>
          <w:rFonts w:ascii="Times New Roman" w:hAnsi="Times New Roman"/>
          <w:color w:val="171718"/>
          <w:sz w:val="28"/>
          <w:highlight w:val="white"/>
        </w:rPr>
      </w:pPr>
      <w:r>
        <w:rPr>
          <w:rFonts w:ascii="Times New Roman" w:hAnsi="Times New Roman"/>
          <w:color w:val="171718"/>
          <w:sz w:val="28"/>
          <w:highlight w:val="white"/>
        </w:rPr>
        <w:t>Крошечка……. (Хаврошечка)</w:t>
      </w:r>
    </w:p>
    <w:p w14:paraId="D8000000">
      <w:pPr>
        <w:spacing w:after="0" w:line="240" w:lineRule="auto"/>
        <w:ind/>
        <w:jc w:val="both"/>
        <w:rPr>
          <w:rFonts w:ascii="Times New Roman" w:hAnsi="Times New Roman"/>
          <w:color w:val="171718"/>
          <w:sz w:val="28"/>
          <w:highlight w:val="white"/>
        </w:rPr>
      </w:pPr>
      <w:r>
        <w:rPr>
          <w:rFonts w:ascii="Times New Roman" w:hAnsi="Times New Roman"/>
          <w:color w:val="171718"/>
          <w:sz w:val="28"/>
          <w:highlight w:val="white"/>
        </w:rPr>
        <w:t>Мальчик……. (С пальчик)</w:t>
      </w:r>
    </w:p>
    <w:p w14:paraId="D9000000">
      <w:pPr>
        <w:spacing w:after="0" w:line="240" w:lineRule="auto"/>
        <w:ind/>
        <w:jc w:val="both"/>
        <w:rPr>
          <w:rFonts w:ascii="Times New Roman" w:hAnsi="Times New Roman"/>
          <w:color w:val="171718"/>
          <w:sz w:val="28"/>
          <w:highlight w:val="white"/>
        </w:rPr>
      </w:pPr>
      <w:r>
        <w:rPr>
          <w:rFonts w:ascii="Times New Roman" w:hAnsi="Times New Roman"/>
          <w:color w:val="171718"/>
          <w:sz w:val="28"/>
          <w:highlight w:val="white"/>
        </w:rPr>
        <w:t>Курочка…….. (Ряба)</w:t>
      </w:r>
    </w:p>
    <w:p w14:paraId="DA000000">
      <w:pPr>
        <w:spacing w:after="0" w:line="240" w:lineRule="auto"/>
        <w:ind/>
        <w:jc w:val="both"/>
        <w:rPr>
          <w:rFonts w:ascii="Times New Roman" w:hAnsi="Times New Roman"/>
          <w:color w:val="171718"/>
          <w:sz w:val="28"/>
          <w:highlight w:val="white"/>
        </w:rPr>
      </w:pPr>
      <w:r>
        <w:rPr>
          <w:rFonts w:ascii="Times New Roman" w:hAnsi="Times New Roman"/>
          <w:color w:val="171718"/>
          <w:sz w:val="28"/>
          <w:highlight w:val="white"/>
        </w:rPr>
        <w:t>Иван……….. (Дурак)</w:t>
      </w:r>
    </w:p>
    <w:p w14:paraId="DB000000">
      <w:pPr>
        <w:spacing w:after="0" w:line="240" w:lineRule="auto"/>
        <w:ind/>
        <w:jc w:val="both"/>
        <w:rPr>
          <w:rFonts w:ascii="Times New Roman" w:hAnsi="Times New Roman"/>
          <w:b w:val="1"/>
          <w:color w:val="111111"/>
          <w:sz w:val="28"/>
          <w:highlight w:val="white"/>
          <w:u w:val="single"/>
        </w:rPr>
      </w:pPr>
      <w:r>
        <w:rPr>
          <w:rFonts w:ascii="Times New Roman" w:hAnsi="Times New Roman"/>
          <w:color w:val="171718"/>
          <w:sz w:val="28"/>
          <w:highlight w:val="white"/>
        </w:rPr>
        <w:t>Баба……….. (Яга)</w:t>
      </w:r>
    </w:p>
    <w:p w14:paraId="DC000000">
      <w:pPr>
        <w:spacing w:after="0" w:line="240" w:lineRule="auto"/>
        <w:ind/>
        <w:jc w:val="both"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b w:val="1"/>
          <w:color w:val="111111"/>
          <w:sz w:val="28"/>
          <w:highlight w:val="white"/>
          <w:u w:val="single"/>
        </w:rPr>
        <w:t>ШАПОКЛЯК</w:t>
      </w:r>
      <w:r>
        <w:rPr>
          <w:rFonts w:ascii="Times New Roman" w:hAnsi="Times New Roman"/>
          <w:b w:val="1"/>
          <w:color w:val="111111"/>
          <w:sz w:val="28"/>
          <w:highlight w:val="white"/>
        </w:rPr>
        <w:t>:</w:t>
      </w:r>
      <w:r>
        <w:rPr>
          <w:rFonts w:ascii="Times New Roman" w:hAnsi="Times New Roman"/>
          <w:color w:val="111111"/>
          <w:sz w:val="28"/>
          <w:highlight w:val="white"/>
        </w:rPr>
        <w:t xml:space="preserve"> Ну что ж меня вы удивили. Не напрасно вас учили. Но это </w:t>
      </w:r>
      <w:r>
        <w:rPr>
          <w:rFonts w:ascii="Times New Roman" w:hAnsi="Times New Roman"/>
          <w:color w:val="111111"/>
          <w:sz w:val="28"/>
          <w:highlight w:val="white"/>
        </w:rPr>
        <w:t xml:space="preserve">все </w:t>
      </w:r>
      <w:r>
        <w:rPr>
          <w:rFonts w:ascii="Times New Roman" w:hAnsi="Times New Roman"/>
          <w:color w:val="111111"/>
          <w:sz w:val="28"/>
          <w:highlight w:val="white"/>
        </w:rPr>
        <w:t>ещё не самое главное для школы. А знаете, что самое главное в школе? Это пе-ре-ме-на! Времени мало, </w:t>
      </w:r>
      <w:r>
        <w:rPr>
          <w:rFonts w:ascii="Times New Roman" w:hAnsi="Times New Roman"/>
          <w:color w:val="111111"/>
          <w:sz w:val="28"/>
          <w:highlight w:val="white"/>
          <w:u w:val="single"/>
        </w:rPr>
        <w:t>а успеть надо много</w:t>
      </w:r>
      <w:r>
        <w:rPr>
          <w:rFonts w:ascii="Times New Roman" w:hAnsi="Times New Roman"/>
          <w:color w:val="111111"/>
          <w:sz w:val="28"/>
          <w:highlight w:val="white"/>
        </w:rPr>
        <w:t>: побегать, попрыгать, поскакать</w:t>
      </w:r>
      <w:r>
        <w:rPr>
          <w:rFonts w:ascii="Times New Roman" w:hAnsi="Times New Roman"/>
          <w:color w:val="111111"/>
          <w:sz w:val="28"/>
          <w:highlight w:val="white"/>
        </w:rPr>
        <w:t>.</w:t>
      </w:r>
      <w:r>
        <w:rPr>
          <w:rFonts w:ascii="Times New Roman" w:hAnsi="Times New Roman"/>
          <w:color w:val="111111"/>
          <w:sz w:val="28"/>
          <w:highlight w:val="white"/>
        </w:rPr>
        <w:t xml:space="preserve"> Поэтому надо делать всё быстро, нельзя терять ни минуты!</w:t>
      </w:r>
    </w:p>
    <w:p w14:paraId="DD000000">
      <w:pPr>
        <w:spacing w:after="0" w:line="240" w:lineRule="auto"/>
        <w:ind/>
        <w:jc w:val="both"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color w:val="111111"/>
          <w:sz w:val="28"/>
          <w:highlight w:val="white"/>
        </w:rPr>
        <w:t>Ведущий. Наши ребята не будут скучать, потому что умеют веселиться. Приглашаю мальчиков на танец.</w:t>
      </w:r>
    </w:p>
    <w:p w14:paraId="DE000000">
      <w:pPr>
        <w:spacing w:after="0" w:line="240" w:lineRule="auto"/>
        <w:ind/>
        <w:jc w:val="both"/>
        <w:rPr>
          <w:rFonts w:ascii="Times New Roman" w:hAnsi="Times New Roman"/>
          <w:color w:val="111111"/>
          <w:sz w:val="28"/>
          <w:highlight w:val="white"/>
        </w:rPr>
      </w:pPr>
    </w:p>
    <w:p w14:paraId="DF000000">
      <w:pPr>
        <w:spacing w:after="0" w:line="240" w:lineRule="auto"/>
        <w:ind/>
        <w:jc w:val="center"/>
        <w:rPr>
          <w:rFonts w:ascii="Times New Roman" w:hAnsi="Times New Roman"/>
          <w:b w:val="1"/>
          <w:color w:val="111111"/>
          <w:sz w:val="28"/>
          <w:highlight w:val="white"/>
        </w:rPr>
      </w:pPr>
      <w:r>
        <w:rPr>
          <w:rFonts w:ascii="Times New Roman" w:hAnsi="Times New Roman"/>
          <w:b w:val="1"/>
          <w:color w:val="111111"/>
          <w:sz w:val="28"/>
          <w:highlight w:val="white"/>
        </w:rPr>
        <w:t>Танец «Нам хочется гулять!»</w:t>
      </w:r>
      <w:r>
        <w:rPr>
          <w:rFonts w:ascii="Times New Roman" w:hAnsi="Times New Roman"/>
          <w:b w:val="1"/>
          <w:color w:val="111111"/>
          <w:sz w:val="28"/>
          <w:highlight w:val="white"/>
        </w:rPr>
        <w:t>(садятся после танца)</w:t>
      </w:r>
    </w:p>
    <w:p w14:paraId="E0000000">
      <w:pPr>
        <w:spacing w:after="0" w:line="240" w:lineRule="auto"/>
        <w:ind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b w:val="1"/>
          <w:color w:val="111111"/>
          <w:sz w:val="28"/>
          <w:highlight w:val="white"/>
        </w:rPr>
        <w:t xml:space="preserve">Шапокляк: </w:t>
      </w:r>
      <w:r>
        <w:rPr>
          <w:rFonts w:ascii="Times New Roman" w:hAnsi="Times New Roman"/>
          <w:color w:val="111111"/>
          <w:sz w:val="28"/>
          <w:highlight w:val="white"/>
        </w:rPr>
        <w:t>Ну теперь знаю,что в школе вам будет также весело, как и сейчас!</w:t>
      </w:r>
      <w:r>
        <w:rPr>
          <w:rFonts w:ascii="Times New Roman" w:hAnsi="Times New Roman"/>
          <w:color w:val="111111"/>
          <w:sz w:val="28"/>
          <w:highlight w:val="white"/>
        </w:rPr>
        <w:t xml:space="preserve"> Так держать!( Прощается и уходит).</w:t>
      </w:r>
    </w:p>
    <w:p w14:paraId="E1000000">
      <w:pPr>
        <w:spacing w:after="0" w:line="240" w:lineRule="auto"/>
        <w:ind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b w:val="1"/>
          <w:color w:val="111111"/>
          <w:sz w:val="28"/>
          <w:highlight w:val="white"/>
        </w:rPr>
        <w:t xml:space="preserve">Ведущий. </w:t>
      </w:r>
      <w:r>
        <w:rPr>
          <w:rFonts w:ascii="Times New Roman" w:hAnsi="Times New Roman"/>
          <w:color w:val="111111"/>
          <w:sz w:val="28"/>
          <w:highlight w:val="white"/>
        </w:rPr>
        <w:t>Видишь,Жар-птица, наши как наши дети умею веселится, давай теперь поиграем и с родителями.</w:t>
      </w:r>
    </w:p>
    <w:p w14:paraId="E2000000">
      <w:pPr>
        <w:spacing w:after="0" w:line="240" w:lineRule="auto"/>
        <w:ind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b w:val="1"/>
          <w:color w:val="111111"/>
          <w:sz w:val="28"/>
          <w:highlight w:val="white"/>
        </w:rPr>
        <w:t>Жар-птица</w:t>
      </w:r>
      <w:r>
        <w:rPr>
          <w:rFonts w:ascii="Times New Roman" w:hAnsi="Times New Roman"/>
          <w:color w:val="111111"/>
          <w:sz w:val="28"/>
          <w:highlight w:val="white"/>
        </w:rPr>
        <w:t>. Давайте проверим.</w:t>
      </w:r>
    </w:p>
    <w:p w14:paraId="E3000000">
      <w:pPr>
        <w:spacing w:after="0" w:line="240" w:lineRule="auto"/>
        <w:ind/>
        <w:jc w:val="center"/>
        <w:rPr>
          <w:rFonts w:ascii="Times New Roman" w:hAnsi="Times New Roman"/>
          <w:b w:val="1"/>
          <w:color w:val="111111"/>
          <w:sz w:val="28"/>
          <w:highlight w:val="white"/>
        </w:rPr>
      </w:pPr>
    </w:p>
    <w:p w14:paraId="E4000000">
      <w:pPr>
        <w:pStyle w:val="Style_1"/>
        <w:spacing w:after="0" w:before="0"/>
        <w:ind w:firstLine="360" w:left="0"/>
        <w:jc w:val="center"/>
        <w:rPr>
          <w:color w:val="111111"/>
          <w:sz w:val="28"/>
        </w:rPr>
      </w:pPr>
      <w:r>
        <w:rPr>
          <w:b w:val="1"/>
          <w:color w:val="111111"/>
          <w:sz w:val="28"/>
        </w:rPr>
        <w:t>ИГРА </w:t>
      </w:r>
    </w:p>
    <w:p w14:paraId="E5000000">
      <w:pPr>
        <w:spacing w:after="0" w:line="240" w:lineRule="auto"/>
        <w:ind/>
        <w:rPr>
          <w:rFonts w:ascii="Times New Roman" w:hAnsi="Times New Roman"/>
          <w:color w:val="111111"/>
          <w:sz w:val="28"/>
          <w:highlight w:val="white"/>
        </w:rPr>
      </w:pPr>
      <w:r>
        <w:rPr>
          <w:rFonts w:ascii="Times New Roman" w:hAnsi="Times New Roman"/>
          <w:b w:val="1"/>
          <w:color w:val="111111"/>
          <w:sz w:val="28"/>
          <w:highlight w:val="white"/>
        </w:rPr>
        <w:t xml:space="preserve">Ведущий. </w:t>
      </w:r>
    </w:p>
    <w:p w14:paraId="E6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Жар-птица:</w:t>
      </w:r>
      <w:r>
        <w:rPr>
          <w:rFonts w:ascii="Times New Roman" w:hAnsi="Times New Roman"/>
          <w:color w:val="000000"/>
          <w:sz w:val="28"/>
        </w:rPr>
        <w:t> Вот и перевернута</w:t>
      </w:r>
    </w:p>
    <w:p w14:paraId="E7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                     Главная страница:</w:t>
      </w:r>
    </w:p>
    <w:p w14:paraId="E8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                     В будущее вы летите</w:t>
      </w:r>
    </w:p>
    <w:p w14:paraId="E9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                     Златокрылой птицей!</w:t>
      </w:r>
    </w:p>
    <w:p w14:paraId="EA000000">
      <w:pPr>
        <w:spacing w:after="0" w:line="240" w:lineRule="auto"/>
        <w:ind/>
        <w:rPr>
          <w:rFonts w:ascii="Times New Roman" w:hAnsi="Times New Roman"/>
          <w:i w:val="1"/>
          <w:color w:val="000000"/>
          <w:sz w:val="28"/>
          <w:highlight w:val="white"/>
        </w:rPr>
      </w:pPr>
      <w:r>
        <w:rPr>
          <w:rFonts w:ascii="Times New Roman" w:hAnsi="Times New Roman"/>
          <w:i w:val="1"/>
          <w:color w:val="000000"/>
          <w:sz w:val="28"/>
          <w:highlight w:val="white"/>
        </w:rPr>
        <w:t>Переворачивает последнюю страницу.</w:t>
      </w:r>
    </w:p>
    <w:p w14:paraId="EB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highlight w:val="whit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highlight w:val="white"/>
        </w:rPr>
        <w:t>Ребёнок:</w:t>
      </w:r>
      <w:r>
        <w:rPr>
          <w:rFonts w:ascii="Times New Roman" w:hAnsi="Times New Roman"/>
          <w:b w:val="1"/>
          <w:color w:val="000000"/>
          <w:sz w:val="28"/>
        </w:rPr>
        <w:t> 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Улетаем мы сегодня,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Словно птицы из гнезда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Жаль приходится прощаться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С детским садом навсегда!</w:t>
      </w:r>
      <w:r>
        <w:rPr>
          <w:rFonts w:ascii="Times New Roman" w:hAnsi="Times New Roman"/>
          <w:color w:val="000000"/>
          <w:sz w:val="28"/>
        </w:rPr>
        <w:t> </w:t>
      </w:r>
    </w:p>
    <w:p w14:paraId="EC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Ребёнок:</w:t>
      </w:r>
    </w:p>
    <w:p w14:paraId="ED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  <w:r>
        <w:rPr>
          <w:rFonts w:ascii="Times New Roman" w:hAnsi="Times New Roman"/>
          <w:color w:val="000000"/>
          <w:sz w:val="28"/>
        </w:rPr>
        <w:t>Детский сад наш, до свиданья,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Мы уходим в первый класс.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Хоть и грустно расставанье,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Не волнуйся, ты, за нас.</w:t>
      </w:r>
    </w:p>
    <w:p w14:paraId="EE000000">
      <w:pPr>
        <w:spacing w:after="0"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 прощание для сада,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Песню мы сейчас споем.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Никогда, нигде, ребята,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Не забудем мы о нем.</w:t>
      </w:r>
    </w:p>
    <w:p w14:paraId="EF000000">
      <w:pPr>
        <w:spacing w:after="0" w:line="240" w:lineRule="auto"/>
        <w:ind/>
        <w:jc w:val="center"/>
        <w:rPr>
          <w:rFonts w:ascii="Times New Roman" w:hAnsi="Times New Roman"/>
          <w:b w:val="1"/>
          <w:color w:val="181818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Песня «Жаль расставаться»</w:t>
      </w:r>
    </w:p>
    <w:p w14:paraId="F0000000">
      <w:pPr>
        <w:spacing w:after="0" w:line="240" w:lineRule="auto"/>
        <w:ind/>
        <w:rPr>
          <w:rFonts w:ascii="Times New Roman" w:hAnsi="Times New Roman"/>
          <w:color w:val="181818"/>
          <w:sz w:val="28"/>
        </w:rPr>
      </w:pPr>
    </w:p>
    <w:p w14:paraId="F1000000">
      <w:pPr>
        <w:spacing w:after="0" w:line="240" w:lineRule="auto"/>
        <w:ind/>
        <w:jc w:val="center"/>
        <w:rPr>
          <w:rFonts w:ascii="Times New Roman" w:hAnsi="Times New Roman"/>
          <w:b w:val="1"/>
          <w:color w:val="111111"/>
          <w:sz w:val="28"/>
          <w:highlight w:val="white"/>
        </w:rPr>
      </w:pPr>
    </w:p>
    <w:p w14:paraId="F2000000">
      <w:pPr>
        <w:spacing w:after="0" w:line="240" w:lineRule="auto"/>
        <w:ind/>
        <w:rPr>
          <w:rFonts w:ascii="Times New Roman" w:hAnsi="Times New Roman"/>
          <w:b w:val="1"/>
          <w:color w:val="111111"/>
          <w:sz w:val="28"/>
          <w:highlight w:val="white"/>
        </w:rPr>
      </w:pPr>
      <w:r>
        <w:rPr>
          <w:rStyle w:val="Style_2_ch"/>
          <w:rFonts w:ascii="Times New Roman" w:hAnsi="Times New Roman"/>
          <w:color w:val="000000"/>
          <w:sz w:val="28"/>
          <w:highlight w:val="white"/>
        </w:rPr>
        <w:t>Ведущий:</w:t>
      </w:r>
      <w:r>
        <w:rPr>
          <w:rFonts w:ascii="Times New Roman" w:hAnsi="Times New Roman"/>
          <w:color w:val="000000"/>
          <w:sz w:val="28"/>
          <w:highlight w:val="white"/>
        </w:rPr>
        <w:t> Ну что ж, пришла пора прощаться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Нам жалко с вами расставаться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Мы вас всех очень полюбили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Хотим, чтоб вы нас не забыли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  <w:highlight w:val="white"/>
        </w:rPr>
        <w:t>Жар-птица</w:t>
      </w:r>
      <w:r>
        <w:rPr>
          <w:rFonts w:ascii="Times New Roman" w:hAnsi="Times New Roman"/>
          <w:color w:val="000000"/>
          <w:sz w:val="28"/>
          <w:highlight w:val="white"/>
        </w:rPr>
        <w:t>.Так каждый год уходят дети,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И, кажется, всех лучше эти.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А вас из сада провожая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Мы что-то ценное теряем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Пред вами школьная дорога,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Идти по ней вам долго-долго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Желаем вам на всём пути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  <w:highlight w:val="white"/>
        </w:rPr>
        <w:t>Легко и радостно идти!</w:t>
      </w:r>
    </w:p>
    <w:p w14:paraId="F3000000">
      <w:pPr>
        <w:spacing w:after="0" w:line="240" w:lineRule="auto"/>
        <w:ind/>
        <w:rPr>
          <w:rFonts w:ascii="Times New Roman" w:hAnsi="Times New Roman"/>
          <w:b w:val="1"/>
          <w:color w:val="111111"/>
          <w:sz w:val="28"/>
          <w:highlight w:val="white"/>
        </w:rPr>
      </w:pPr>
    </w:p>
    <w:p w14:paraId="F4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</w:p>
    <w:p w14:paraId="F5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Благодарности родителей.</w:t>
      </w:r>
    </w:p>
    <w:p w14:paraId="F6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Слово заведующей,  вручение дипломов.</w:t>
      </w:r>
    </w:p>
    <w:p w14:paraId="F7000000">
      <w:pPr>
        <w:rPr>
          <w:rFonts w:ascii="Times New Roman" w:hAnsi="Times New Roman"/>
          <w:sz w:val="28"/>
        </w:rPr>
      </w:pPr>
    </w:p>
    <w:sectPr>
      <w:pgSz w:h="16838" w:orient="portrait" w:w="11906"/>
      <w:pgMar w:bottom="567" w:footer="708" w:gutter="0" w:header="708" w:left="567" w:right="567" w:top="39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heading 3"/>
    <w:next w:val="Style_3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c4"/>
    <w:basedOn w:val="Style_10"/>
    <w:link w:val="Style_9_ch"/>
  </w:style>
  <w:style w:styleId="Style_9_ch" w:type="character">
    <w:name w:val="c4"/>
    <w:basedOn w:val="Style_10_ch"/>
    <w:link w:val="Style_9"/>
  </w:style>
  <w:style w:styleId="Style_11" w:type="paragraph">
    <w:name w:val="c18"/>
    <w:basedOn w:val="Style_3"/>
    <w:link w:val="Style_1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c18"/>
    <w:basedOn w:val="Style_3_ch"/>
    <w:link w:val="Style_11"/>
    <w:rPr>
      <w:rFonts w:ascii="Times New Roman" w:hAnsi="Times New Roman"/>
      <w:sz w:val="24"/>
    </w:rPr>
  </w:style>
  <w:style w:styleId="Style_12" w:type="paragraph">
    <w:name w:val="toc 3"/>
    <w:next w:val="Style_3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c9"/>
    <w:basedOn w:val="Style_10"/>
    <w:link w:val="Style_13_ch"/>
  </w:style>
  <w:style w:styleId="Style_13_ch" w:type="character">
    <w:name w:val="c9"/>
    <w:basedOn w:val="Style_10_ch"/>
    <w:link w:val="Style_13"/>
  </w:style>
  <w:style w:styleId="Style_14" w:type="paragraph">
    <w:name w:val="c7"/>
    <w:basedOn w:val="Style_10"/>
    <w:link w:val="Style_14_ch"/>
  </w:style>
  <w:style w:styleId="Style_14_ch" w:type="character">
    <w:name w:val="c7"/>
    <w:basedOn w:val="Style_10_ch"/>
    <w:link w:val="Style_14"/>
  </w:style>
  <w:style w:styleId="Style_2" w:type="paragraph">
    <w:name w:val="Strong"/>
    <w:basedOn w:val="Style_10"/>
    <w:link w:val="Style_2_ch"/>
    <w:rPr>
      <w:b w:val="1"/>
    </w:rPr>
  </w:style>
  <w:style w:styleId="Style_2_ch" w:type="character">
    <w:name w:val="Strong"/>
    <w:basedOn w:val="Style_10_ch"/>
    <w:link w:val="Style_2"/>
    <w:rPr>
      <w:b w:val="1"/>
    </w:rPr>
  </w:style>
  <w:style w:styleId="Style_15" w:type="paragraph">
    <w:name w:val="c14"/>
    <w:basedOn w:val="Style_3"/>
    <w:link w:val="Style_15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5_ch" w:type="character">
    <w:name w:val="c14"/>
    <w:basedOn w:val="Style_3_ch"/>
    <w:link w:val="Style_15"/>
    <w:rPr>
      <w:rFonts w:ascii="Times New Roman" w:hAnsi="Times New Roman"/>
      <w:sz w:val="24"/>
    </w:rPr>
  </w:style>
  <w:style w:styleId="Style_1" w:type="paragraph">
    <w:name w:val="Normal (Web)"/>
    <w:basedOn w:val="Style_3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3_ch"/>
    <w:link w:val="Style_1"/>
    <w:rPr>
      <w:rFonts w:ascii="Times New Roman" w:hAnsi="Times New Roman"/>
      <w:sz w:val="24"/>
    </w:rPr>
  </w:style>
  <w:style w:styleId="Style_16" w:type="paragraph">
    <w:name w:val="heading 5"/>
    <w:next w:val="Style_3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3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3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c1"/>
    <w:basedOn w:val="Style_10"/>
    <w:link w:val="Style_21_ch"/>
  </w:style>
  <w:style w:styleId="Style_21_ch" w:type="character">
    <w:name w:val="c1"/>
    <w:basedOn w:val="Style_10_ch"/>
    <w:link w:val="Style_21"/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0"/>
    </w:rPr>
  </w:style>
  <w:style w:styleId="Style_22_ch" w:type="character">
    <w:name w:val="Header and Footer"/>
    <w:link w:val="Style_22"/>
    <w:rPr>
      <w:rFonts w:ascii="XO Thames" w:hAnsi="XO Thames"/>
      <w:sz w:val="20"/>
    </w:rPr>
  </w:style>
  <w:style w:styleId="Style_23" w:type="paragraph">
    <w:name w:val="toc 9"/>
    <w:next w:val="Style_3"/>
    <w:link w:val="Style_2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toc 8"/>
    <w:next w:val="Style_3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c0"/>
    <w:basedOn w:val="Style_10"/>
    <w:link w:val="Style_25_ch"/>
  </w:style>
  <w:style w:styleId="Style_25_ch" w:type="character">
    <w:name w:val="c0"/>
    <w:basedOn w:val="Style_10_ch"/>
    <w:link w:val="Style_25"/>
  </w:style>
  <w:style w:styleId="Style_26" w:type="paragraph">
    <w:name w:val="toc 5"/>
    <w:next w:val="Style_3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Subtitle"/>
    <w:next w:val="Style_3"/>
    <w:link w:val="Style_2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28" w:type="paragraph">
    <w:name w:val="c5"/>
    <w:basedOn w:val="Style_10"/>
    <w:link w:val="Style_28_ch"/>
  </w:style>
  <w:style w:styleId="Style_28_ch" w:type="character">
    <w:name w:val="c5"/>
    <w:basedOn w:val="Style_10_ch"/>
    <w:link w:val="Style_28"/>
  </w:style>
  <w:style w:styleId="Style_29" w:type="paragraph">
    <w:name w:val="c2"/>
    <w:basedOn w:val="Style_3"/>
    <w:link w:val="Style_29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9_ch" w:type="character">
    <w:name w:val="c2"/>
    <w:basedOn w:val="Style_3_ch"/>
    <w:link w:val="Style_29"/>
    <w:rPr>
      <w:rFonts w:ascii="Times New Roman" w:hAnsi="Times New Roman"/>
      <w:sz w:val="24"/>
    </w:rPr>
  </w:style>
  <w:style w:styleId="Style_30" w:type="paragraph">
    <w:name w:val="Title"/>
    <w:next w:val="Style_3"/>
    <w:link w:val="Style_3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3"/>
    <w:link w:val="Style_3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c6"/>
    <w:basedOn w:val="Style_10"/>
    <w:link w:val="Style_32_ch"/>
  </w:style>
  <w:style w:styleId="Style_32_ch" w:type="character">
    <w:name w:val="c6"/>
    <w:basedOn w:val="Style_10_ch"/>
    <w:link w:val="Style_32"/>
  </w:style>
  <w:style w:styleId="Style_33" w:type="paragraph">
    <w:name w:val="heading 2"/>
    <w:next w:val="Style_3"/>
    <w:link w:val="Style_3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3_ch" w:type="character">
    <w:name w:val="heading 2"/>
    <w:link w:val="Style_33"/>
    <w:rPr>
      <w:rFonts w:ascii="XO Thames" w:hAnsi="XO Thames"/>
      <w:b w:val="1"/>
      <w:sz w:val="28"/>
    </w:r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2026-04-03T04:10:14Z</dcterms:modified>
</cp:coreProperties>
</file>