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05" w:rsidRPr="00B7224C" w:rsidRDefault="00B7224C" w:rsidP="00B7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24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7224C">
        <w:rPr>
          <w:rFonts w:ascii="Times New Roman" w:hAnsi="Times New Roman" w:cs="Times New Roman"/>
          <w:b/>
          <w:sz w:val="28"/>
          <w:szCs w:val="28"/>
        </w:rPr>
        <w:t xml:space="preserve"> всероссийский дистанционный конкурс</w:t>
      </w:r>
    </w:p>
    <w:p w:rsidR="00B7224C" w:rsidRDefault="00B7224C" w:rsidP="00B7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24C">
        <w:rPr>
          <w:rFonts w:ascii="Times New Roman" w:hAnsi="Times New Roman" w:cs="Times New Roman"/>
          <w:b/>
          <w:sz w:val="28"/>
          <w:szCs w:val="28"/>
        </w:rPr>
        <w:t>Среди классных руководителей на лучшие методические разработки воспитательных мероприятий</w:t>
      </w:r>
    </w:p>
    <w:p w:rsidR="0050452D" w:rsidRDefault="0050452D" w:rsidP="00B72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52D" w:rsidRDefault="0050452D" w:rsidP="00B72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52D" w:rsidRDefault="0050452D" w:rsidP="00B72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52D" w:rsidRDefault="0050452D" w:rsidP="00B72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24C" w:rsidRPr="0050452D" w:rsidRDefault="00B17EB8" w:rsidP="005045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Гражданское и патриотическое воспитание </w:t>
      </w:r>
    </w:p>
    <w:p w:rsidR="0057414B" w:rsidRDefault="0057414B" w:rsidP="002157F6">
      <w:pPr>
        <w:pStyle w:val="1"/>
        <w:jc w:val="center"/>
        <w:rPr>
          <w:b w:val="0"/>
          <w:bCs w:val="0"/>
          <w:color w:val="000000"/>
          <w:sz w:val="27"/>
          <w:szCs w:val="27"/>
        </w:rPr>
      </w:pPr>
      <w:r>
        <w:rPr>
          <w:b w:val="0"/>
          <w:bCs w:val="0"/>
          <w:color w:val="000000"/>
          <w:sz w:val="27"/>
          <w:szCs w:val="27"/>
        </w:rPr>
        <w:t>«Солдат войны не выбирает» (Афганская война)</w:t>
      </w:r>
    </w:p>
    <w:p w:rsidR="002157F6" w:rsidRDefault="002157F6" w:rsidP="002157F6">
      <w:pPr>
        <w:pStyle w:val="1"/>
        <w:jc w:val="center"/>
        <w:rPr>
          <w:rFonts w:ascii="Times New Roman" w:hAnsi="Times New Roman" w:cs="Times New Roman"/>
          <w:i/>
          <w:color w:val="A6A6A6" w:themeColor="background1" w:themeShade="A6"/>
          <w:sz w:val="24"/>
          <w:szCs w:val="24"/>
        </w:rPr>
      </w:pPr>
      <w:r w:rsidRPr="005F6AE2">
        <w:rPr>
          <w:rFonts w:ascii="Times New Roman" w:hAnsi="Times New Roman" w:cs="Times New Roman"/>
          <w:b w:val="0"/>
          <w:i/>
          <w:color w:val="auto"/>
        </w:rPr>
        <w:t>Встреча с ветераном афганцем</w:t>
      </w:r>
      <w:r>
        <w:rPr>
          <w:rFonts w:ascii="Times New Roman" w:hAnsi="Times New Roman" w:cs="Times New Roman"/>
          <w:b w:val="0"/>
          <w:i/>
          <w:color w:val="auto"/>
        </w:rPr>
        <w:t>.</w:t>
      </w:r>
      <w:r w:rsidRPr="005F6AE2">
        <w:rPr>
          <w:rFonts w:ascii="Times New Roman" w:hAnsi="Times New Roman" w:cs="Times New Roman"/>
          <w:b w:val="0"/>
          <w:i/>
          <w:color w:val="auto"/>
        </w:rPr>
        <w:t xml:space="preserve"> </w:t>
      </w:r>
    </w:p>
    <w:p w:rsidR="0050452D" w:rsidRDefault="0050452D" w:rsidP="0050452D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52D" w:rsidRDefault="0050452D" w:rsidP="0050452D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157F6" w:rsidRDefault="002157F6" w:rsidP="002157F6">
      <w:pPr>
        <w:spacing w:after="0"/>
        <w:jc w:val="both"/>
        <w:rPr>
          <w:rFonts w:ascii="Times New Roman" w:hAnsi="Times New Roman" w:cs="Times New Roman"/>
          <w:i/>
          <w:color w:val="A6A6A6" w:themeColor="background1" w:themeShade="A6"/>
          <w:sz w:val="24"/>
          <w:szCs w:val="24"/>
        </w:rPr>
      </w:pPr>
    </w:p>
    <w:p w:rsidR="002157F6" w:rsidRPr="005F6AE2" w:rsidRDefault="002157F6" w:rsidP="002157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F6AE2">
        <w:rPr>
          <w:rFonts w:ascii="Times New Roman" w:hAnsi="Times New Roman" w:cs="Times New Roman"/>
          <w:sz w:val="24"/>
          <w:szCs w:val="24"/>
        </w:rPr>
        <w:t>Денисова Татьяна Евгеньевна, преподаватель</w:t>
      </w:r>
    </w:p>
    <w:p w:rsidR="002157F6" w:rsidRPr="005F6AE2" w:rsidRDefault="002157F6" w:rsidP="002157F6">
      <w:pPr>
        <w:tabs>
          <w:tab w:val="left" w:pos="525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6AE2">
        <w:rPr>
          <w:rFonts w:ascii="Times New Roman" w:hAnsi="Times New Roman" w:cs="Times New Roman"/>
          <w:sz w:val="24"/>
          <w:szCs w:val="24"/>
        </w:rPr>
        <w:t xml:space="preserve"> </w:t>
      </w:r>
      <w:r w:rsidRPr="005F6AE2">
        <w:rPr>
          <w:rFonts w:ascii="Times New Roman" w:eastAsia="Times New Roman" w:hAnsi="Times New Roman" w:cs="Times New Roman"/>
          <w:sz w:val="24"/>
          <w:szCs w:val="24"/>
        </w:rPr>
        <w:t xml:space="preserve">Областное государственное бюджетное профессиональное образовательное </w:t>
      </w:r>
    </w:p>
    <w:p w:rsidR="002157F6" w:rsidRPr="005F6AE2" w:rsidRDefault="002157F6" w:rsidP="002157F6">
      <w:pPr>
        <w:tabs>
          <w:tab w:val="left" w:pos="525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6AE2">
        <w:rPr>
          <w:rFonts w:ascii="Times New Roman" w:eastAsia="Times New Roman" w:hAnsi="Times New Roman" w:cs="Times New Roman"/>
          <w:sz w:val="24"/>
          <w:szCs w:val="24"/>
        </w:rPr>
        <w:t>учреждение«Касимовский нефтегазовый колледж»</w:t>
      </w:r>
    </w:p>
    <w:p w:rsidR="0050452D" w:rsidRDefault="0050452D" w:rsidP="0050452D">
      <w:pPr>
        <w:rPr>
          <w:rFonts w:ascii="Times New Roman" w:hAnsi="Times New Roman" w:cs="Times New Roman"/>
          <w:sz w:val="28"/>
          <w:szCs w:val="28"/>
        </w:rPr>
      </w:pPr>
    </w:p>
    <w:p w:rsidR="002157F6" w:rsidRDefault="002157F6" w:rsidP="0050452D">
      <w:pPr>
        <w:rPr>
          <w:rFonts w:ascii="Times New Roman" w:hAnsi="Times New Roman" w:cs="Times New Roman"/>
          <w:sz w:val="28"/>
          <w:szCs w:val="28"/>
        </w:rPr>
      </w:pPr>
    </w:p>
    <w:p w:rsidR="002157F6" w:rsidRPr="0050452D" w:rsidRDefault="002157F6" w:rsidP="0050452D">
      <w:pPr>
        <w:rPr>
          <w:rFonts w:ascii="Times New Roman" w:hAnsi="Times New Roman" w:cs="Times New Roman"/>
          <w:sz w:val="28"/>
          <w:szCs w:val="28"/>
        </w:rPr>
      </w:pPr>
    </w:p>
    <w:p w:rsidR="00B7224C" w:rsidRDefault="001F02CD" w:rsidP="0050452D">
      <w:pPr>
        <w:tabs>
          <w:tab w:val="left" w:pos="39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2026</w:t>
      </w:r>
    </w:p>
    <w:p w:rsidR="002157F6" w:rsidRP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lastRenderedPageBreak/>
        <w:t>1.Пояснительная записка</w:t>
      </w:r>
    </w:p>
    <w:p w:rsid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>1.1 Гражданское и патриотическое воспитание</w:t>
      </w:r>
    </w:p>
    <w:p w:rsid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 xml:space="preserve"> 1.2  </w:t>
      </w:r>
      <w:r w:rsidR="0057414B" w:rsidRPr="00B051BB">
        <w:rPr>
          <w:rFonts w:ascii="Times New Roman" w:hAnsi="Times New Roman" w:cs="Times New Roman"/>
          <w:bCs/>
          <w:color w:val="000000"/>
          <w:sz w:val="28"/>
          <w:szCs w:val="28"/>
        </w:rPr>
        <w:t>«Солдат войны не выбирает» (Афганская война)</w:t>
      </w:r>
      <w:r w:rsidR="00B051BB" w:rsidRPr="00B051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7414B" w:rsidRPr="00B051BB">
        <w:rPr>
          <w:rFonts w:ascii="Times New Roman" w:hAnsi="Times New Roman" w:cs="Times New Roman"/>
          <w:sz w:val="28"/>
          <w:szCs w:val="28"/>
        </w:rPr>
        <w:t xml:space="preserve">Встреча с ветераном афганцем. </w:t>
      </w:r>
    </w:p>
    <w:p w:rsidR="002157F6" w:rsidRPr="00B051BB" w:rsidRDefault="009C2D47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>1.3.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 </w:t>
      </w:r>
      <w:r w:rsidR="002157F6" w:rsidRPr="00B0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Ежегодно, в рамках празднования Дней воинской славы России уделяют особое внимание воспитанию у студентов патриотизма, гордости за своих отцов, выстоявших в этом тяжелейшем испытании. Обращение к тому времени не ограничивается прохождением фактического материала на занятиях истории России.</w:t>
      </w:r>
      <w:r w:rsidR="002157F6" w:rsidRPr="00B051BB">
        <w:rPr>
          <w:rFonts w:ascii="Times New Roman" w:hAnsi="Times New Roman" w:cs="Times New Roman"/>
          <w:color w:val="000000"/>
          <w:sz w:val="28"/>
          <w:szCs w:val="28"/>
        </w:rPr>
        <w:t xml:space="preserve"> Встречи с воинами интернационалистами позволят взглянуть по-другому на события тех дней, студентам хочется сравнить сведения с воспоминаниями очевидцев, узнать, что именно чувствовали солдаты на войне, было ли им страшно, как мирное население относилось к солдатам, как был обустроен солдатский быт.</w:t>
      </w:r>
    </w:p>
    <w:p w:rsidR="0057414B" w:rsidRPr="00B051BB" w:rsidRDefault="0057414B" w:rsidP="00B051BB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051BB">
        <w:rPr>
          <w:rFonts w:ascii="Times New Roman" w:hAnsi="Times New Roman" w:cs="Times New Roman"/>
          <w:color w:val="000000" w:themeColor="text1"/>
          <w:sz w:val="28"/>
          <w:szCs w:val="28"/>
        </w:rPr>
        <w:t>1.4</w:t>
      </w:r>
      <w:r w:rsidR="00B65558" w:rsidRPr="00B051BB">
        <w:rPr>
          <w:rFonts w:ascii="Times New Roman" w:hAnsi="Times New Roman" w:cs="Times New Roman"/>
          <w:color w:val="000000" w:themeColor="text1"/>
          <w:sz w:val="28"/>
          <w:szCs w:val="28"/>
        </w:rPr>
        <w:t>. П</w:t>
      </w:r>
      <w:r w:rsidRPr="00B051B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ризывая</w:t>
      </w:r>
      <w:r w:rsidRPr="00B051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любить Отечество, необходимо осознавать, что студент - это не объект воспитания, а сама ценность. И потому возникает необходимость овладения каждым педагогом личностным подходом. Это означает признание в каждом студенте уникальность, неповторимой личности от которой зависит будущее Отечества. В рамках этого направления в военно-патриотическое воспитание закладывается также формирование гордости и уважения к Российским Вооруженным Силам, их боевым традициям, ратному труду, военной профессии.</w:t>
      </w:r>
    </w:p>
    <w:p w:rsidR="002157F6" w:rsidRPr="00B051BB" w:rsidRDefault="0057414B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>1.5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 Студенты ОГБПОУ Касимовского нефтегазового колледжа</w:t>
      </w:r>
    </w:p>
    <w:p w:rsidR="002157F6" w:rsidRPr="00B051BB" w:rsidRDefault="0057414B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1BB">
        <w:rPr>
          <w:rFonts w:ascii="Times New Roman" w:hAnsi="Times New Roman" w:cs="Times New Roman"/>
          <w:sz w:val="28"/>
          <w:szCs w:val="28"/>
        </w:rPr>
        <w:t xml:space="preserve">1.6 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 Цель </w:t>
      </w:r>
      <w:r w:rsidR="002157F6" w:rsidRPr="00B051BB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формированию знаний об истории Афганской войне, о роли ограниченного контингента советских войск в Афганистане. Воспитанию патриотизма, любви к Родине, уважения к старшему поколению, развитию кругозора, ответственности за будущее.</w:t>
      </w:r>
    </w:p>
    <w:p w:rsidR="00B051BB" w:rsidRDefault="00B051BB" w:rsidP="00B051B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051BB" w:rsidRDefault="0057414B" w:rsidP="00B051B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51B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1.7 </w:t>
      </w:r>
      <w:r w:rsidR="002157F6" w:rsidRPr="00B051BB">
        <w:rPr>
          <w:rFonts w:ascii="Times New Roman" w:hAnsi="Times New Roman" w:cs="Times New Roman"/>
          <w:bCs/>
          <w:sz w:val="28"/>
          <w:szCs w:val="28"/>
        </w:rPr>
        <w:t>Задачи</w:t>
      </w:r>
    </w:p>
    <w:p w:rsidR="00B051BB" w:rsidRPr="00B051BB" w:rsidRDefault="002157F6" w:rsidP="00B051B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>Воспитать внимательное отношение к воинам</w:t>
      </w:r>
      <w:r w:rsidR="008336BD" w:rsidRPr="00B051BB">
        <w:rPr>
          <w:rFonts w:ascii="Times New Roman" w:hAnsi="Times New Roman" w:cs="Times New Roman"/>
          <w:sz w:val="28"/>
          <w:szCs w:val="28"/>
        </w:rPr>
        <w:t xml:space="preserve"> </w:t>
      </w:r>
      <w:r w:rsidRPr="00B051BB">
        <w:rPr>
          <w:rFonts w:ascii="Times New Roman" w:hAnsi="Times New Roman" w:cs="Times New Roman"/>
          <w:sz w:val="28"/>
          <w:szCs w:val="28"/>
        </w:rPr>
        <w:t>-</w:t>
      </w:r>
      <w:r w:rsidRPr="00B051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051BB">
        <w:rPr>
          <w:rFonts w:ascii="Times New Roman" w:hAnsi="Times New Roman" w:cs="Times New Roman"/>
          <w:color w:val="000000"/>
          <w:sz w:val="28"/>
          <w:szCs w:val="28"/>
        </w:rPr>
        <w:t>интернационалистами</w:t>
      </w:r>
      <w:r w:rsidRPr="00B051BB">
        <w:rPr>
          <w:rFonts w:ascii="Times New Roman" w:hAnsi="Times New Roman" w:cs="Times New Roman"/>
          <w:sz w:val="28"/>
          <w:szCs w:val="28"/>
        </w:rPr>
        <w:t>, желание заботиться о них;</w:t>
      </w:r>
    </w:p>
    <w:p w:rsidR="008336BD" w:rsidRPr="00B051BB" w:rsidRDefault="008336BD" w:rsidP="00B051B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Создать условия для воспитания гражданственности и патриотических чувств у студентов через взаимодействие  с ветеранами </w:t>
      </w:r>
      <w:r w:rsidRPr="00B051BB">
        <w:rPr>
          <w:rFonts w:ascii="Times New Roman" w:hAnsi="Times New Roman" w:cs="Times New Roman"/>
          <w:sz w:val="28"/>
          <w:szCs w:val="28"/>
          <w:shd w:val="clear" w:color="auto" w:fill="FFFFFF"/>
        </w:rPr>
        <w:t>Афганской войны</w:t>
      </w:r>
    </w:p>
    <w:p w:rsidR="008336BD" w:rsidRPr="00B051BB" w:rsidRDefault="008336BD" w:rsidP="00B051BB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51BB">
        <w:rPr>
          <w:rStyle w:val="c2"/>
          <w:color w:val="000000"/>
          <w:sz w:val="28"/>
          <w:szCs w:val="28"/>
        </w:rPr>
        <w:t>Приобщать студентов к культурному наследию своей малой Родины.</w:t>
      </w:r>
    </w:p>
    <w:p w:rsidR="00B65558" w:rsidRPr="00B051BB" w:rsidRDefault="008336BD" w:rsidP="00B65558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51BB">
        <w:rPr>
          <w:sz w:val="28"/>
          <w:szCs w:val="28"/>
        </w:rPr>
        <w:t xml:space="preserve">1.8. </w:t>
      </w:r>
      <w:r w:rsidR="00B65558" w:rsidRPr="00B051BB">
        <w:rPr>
          <w:rStyle w:val="c2"/>
          <w:color w:val="000000"/>
          <w:sz w:val="28"/>
          <w:szCs w:val="28"/>
        </w:rPr>
        <w:t>Приобщать студентов к культурному наследию своей малой Родины.</w:t>
      </w:r>
    </w:p>
    <w:p w:rsidR="002157F6" w:rsidRPr="00B051BB" w:rsidRDefault="008336BD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1BB">
        <w:rPr>
          <w:rFonts w:ascii="Times New Roman" w:hAnsi="Times New Roman" w:cs="Times New Roman"/>
          <w:sz w:val="28"/>
          <w:szCs w:val="28"/>
        </w:rPr>
        <w:t xml:space="preserve">1.9 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Форма проведения классный час </w:t>
      </w:r>
      <w:r w:rsidRPr="00B051BB">
        <w:rPr>
          <w:rFonts w:ascii="Times New Roman" w:hAnsi="Times New Roman" w:cs="Times New Roman"/>
          <w:sz w:val="28"/>
          <w:szCs w:val="28"/>
        </w:rPr>
        <w:t xml:space="preserve">в виде диалога 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для </w:t>
      </w:r>
      <w:r w:rsidR="002157F6" w:rsidRPr="00B051BB">
        <w:rPr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2157F6" w:rsidRPr="00B051BB">
        <w:rPr>
          <w:rFonts w:ascii="Times New Roman" w:hAnsi="Times New Roman" w:cs="Times New Roman"/>
          <w:sz w:val="28"/>
          <w:szCs w:val="28"/>
        </w:rPr>
        <w:t>воспитания у студентов патриотизма и интернационализма, любви к своему Отечеству, умения сочувствовать, сопереживать, выработать у студентов культуру общения, поведения, культуру речи.</w:t>
      </w:r>
    </w:p>
    <w:p w:rsidR="002157F6" w:rsidRPr="00B051BB" w:rsidRDefault="008336BD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1BB">
        <w:rPr>
          <w:rFonts w:ascii="Times New Roman" w:hAnsi="Times New Roman" w:cs="Times New Roman"/>
          <w:sz w:val="28"/>
          <w:szCs w:val="28"/>
        </w:rPr>
        <w:t xml:space="preserve">1.10 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2157F6" w:rsidRPr="00B051BB">
        <w:rPr>
          <w:rFonts w:ascii="Times New Roman" w:hAnsi="Times New Roman" w:cs="Times New Roman"/>
          <w:sz w:val="28"/>
          <w:szCs w:val="28"/>
          <w:shd w:val="clear" w:color="auto" w:fill="FFFFFF"/>
        </w:rPr>
        <w:t>сообщение классного руководителя, рассказ Афганца, просмотр презентации и видеоролика.</w:t>
      </w:r>
    </w:p>
    <w:p w:rsidR="002157F6" w:rsidRPr="00B051BB" w:rsidRDefault="008336BD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 xml:space="preserve">1.11 </w:t>
      </w:r>
      <w:r w:rsidR="002157F6" w:rsidRPr="00B051BB">
        <w:rPr>
          <w:rFonts w:ascii="Times New Roman" w:hAnsi="Times New Roman" w:cs="Times New Roman"/>
          <w:sz w:val="28"/>
          <w:szCs w:val="28"/>
        </w:rPr>
        <w:t xml:space="preserve">. Компьютер, мультимедиа проектор, экран, презентации </w:t>
      </w:r>
    </w:p>
    <w:p w:rsidR="008336BD" w:rsidRPr="00B051BB" w:rsidRDefault="00B051BB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</w:t>
      </w:r>
      <w:r w:rsidR="008336BD" w:rsidRPr="00B051BB">
        <w:rPr>
          <w:rFonts w:ascii="Times New Roman" w:hAnsi="Times New Roman" w:cs="Times New Roman"/>
          <w:sz w:val="28"/>
          <w:szCs w:val="28"/>
        </w:rPr>
        <w:t>Для проведения мероприятия были использованы личные ресурсы приглашенного гостя (фотографии, газеты и выписки из книг)</w:t>
      </w:r>
    </w:p>
    <w:p w:rsidR="00B051BB" w:rsidRDefault="002157F6" w:rsidP="00B05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051BB">
        <w:rPr>
          <w:sz w:val="28"/>
          <w:szCs w:val="28"/>
        </w:rPr>
        <w:t xml:space="preserve">2. </w:t>
      </w:r>
      <w:r w:rsidR="00B051BB">
        <w:rPr>
          <w:sz w:val="28"/>
          <w:szCs w:val="28"/>
        </w:rPr>
        <w:t xml:space="preserve">Основная часть </w:t>
      </w:r>
    </w:p>
    <w:p w:rsidR="00D9307E" w:rsidRPr="001F02CD" w:rsidRDefault="00B051BB" w:rsidP="00D9307E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02C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2.1. </w:t>
      </w:r>
      <w:r w:rsidR="00D9307E" w:rsidRPr="001F02C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Подготовка к мероприятию заключалась в заблаговременном разговоре с ветераном о времен</w:t>
      </w:r>
      <w:r w:rsidR="00B65558" w:rsidRPr="001F02C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и проведения встречи с группой. Взяты фото и публикации для показа их студентам из архива ветерана. </w:t>
      </w:r>
      <w:r w:rsidR="00D9307E" w:rsidRPr="001F02C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За день до встречи с ветераном, после пар со студентами была проведена краткая беседа о плане мероприятия, о нормах поведения и о том, как общаться с гостем. Так же был проведен маленький опрос об основных моментах из истории Афганской войны</w:t>
      </w:r>
    </w:p>
    <w:p w:rsidR="002157F6" w:rsidRPr="00D9307E" w:rsidRDefault="00D9307E" w:rsidP="00B051B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FF0000"/>
          <w:sz w:val="28"/>
          <w:szCs w:val="28"/>
        </w:rPr>
      </w:pPr>
      <w:r w:rsidRPr="00D9307E">
        <w:rPr>
          <w:color w:val="FF0000"/>
          <w:sz w:val="28"/>
          <w:szCs w:val="28"/>
          <w:shd w:val="clear" w:color="auto" w:fill="FFFFFF"/>
        </w:rPr>
        <w:t xml:space="preserve">. </w:t>
      </w:r>
    </w:p>
    <w:p w:rsidR="002157F6" w:rsidRP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57F6" w:rsidRPr="00B051BB" w:rsidRDefault="002157F6" w:rsidP="00B051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lastRenderedPageBreak/>
        <w:t>Сценарий мероприятия</w:t>
      </w:r>
      <w:r w:rsidRPr="00B051BB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 xml:space="preserve">  «</w:t>
      </w:r>
      <w:r w:rsidRPr="00B051BB">
        <w:rPr>
          <w:rFonts w:ascii="Times New Roman" w:hAnsi="Times New Roman" w:cs="Times New Roman"/>
          <w:sz w:val="28"/>
          <w:szCs w:val="28"/>
        </w:rPr>
        <w:t>Встреча с ветераном афганцем»</w:t>
      </w:r>
    </w:p>
    <w:p w:rsidR="002157F6" w:rsidRPr="00B051BB" w:rsidRDefault="002157F6" w:rsidP="00B051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1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мероприятия:</w:t>
      </w:r>
      <w:r w:rsidRPr="00B051BB">
        <w:rPr>
          <w:rFonts w:ascii="Times New Roman" w:hAnsi="Times New Roman" w:cs="Times New Roman"/>
          <w:sz w:val="28"/>
          <w:szCs w:val="28"/>
        </w:rPr>
        <w:t xml:space="preserve"> </w:t>
      </w:r>
      <w:r w:rsidRPr="00B051BB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формированию знаний об истории Афганской войне, о роли ограниченного контингента советских войск в Афганистане. Воспитанию патриотизма, любви к Родине, уважения к старшему поколению, развитию кругозора, ответственности за будущее.</w:t>
      </w:r>
    </w:p>
    <w:p w:rsidR="002157F6" w:rsidRP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51BB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:rsidR="002157F6" w:rsidRP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>1. Воспитать внимательное отношение к воинам -</w:t>
      </w:r>
      <w:r w:rsidRPr="00B051BB">
        <w:rPr>
          <w:b/>
          <w:color w:val="000000"/>
          <w:sz w:val="28"/>
          <w:szCs w:val="28"/>
        </w:rPr>
        <w:t xml:space="preserve"> </w:t>
      </w:r>
      <w:r w:rsidRPr="00B051BB">
        <w:rPr>
          <w:rFonts w:ascii="Times New Roman" w:hAnsi="Times New Roman" w:cs="Times New Roman"/>
          <w:color w:val="000000"/>
          <w:sz w:val="28"/>
          <w:szCs w:val="28"/>
        </w:rPr>
        <w:t>интернационалистами</w:t>
      </w:r>
      <w:r w:rsidRPr="00B051BB">
        <w:rPr>
          <w:rFonts w:ascii="Times New Roman" w:hAnsi="Times New Roman" w:cs="Times New Roman"/>
          <w:sz w:val="28"/>
          <w:szCs w:val="28"/>
        </w:rPr>
        <w:t>, желание заботиться о них,</w:t>
      </w:r>
    </w:p>
    <w:p w:rsidR="002157F6" w:rsidRPr="00B051BB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1BB">
        <w:rPr>
          <w:rFonts w:ascii="Times New Roman" w:hAnsi="Times New Roman" w:cs="Times New Roman"/>
          <w:sz w:val="28"/>
          <w:szCs w:val="28"/>
        </w:rPr>
        <w:t>2. Приобщить обучающихся к культурному наследию</w:t>
      </w:r>
      <w:r w:rsidR="008336BD" w:rsidRPr="00B051BB">
        <w:rPr>
          <w:rFonts w:ascii="Times New Roman" w:hAnsi="Times New Roman" w:cs="Times New Roman"/>
          <w:sz w:val="28"/>
          <w:szCs w:val="28"/>
        </w:rPr>
        <w:t xml:space="preserve"> своей малой родины</w:t>
      </w:r>
      <w:r w:rsidR="00B65558" w:rsidRPr="00B051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57F6" w:rsidRPr="00B65558" w:rsidRDefault="002157F6" w:rsidP="00B051BB">
      <w:pPr>
        <w:pStyle w:val="1"/>
        <w:spacing w:line="360" w:lineRule="auto"/>
        <w:jc w:val="both"/>
        <w:rPr>
          <w:rFonts w:ascii="Times New Roman" w:hAnsi="Times New Roman" w:cs="Times New Roman"/>
          <w:b w:val="0"/>
          <w:color w:val="000000"/>
          <w:shd w:val="clear" w:color="auto" w:fill="FFFFFF"/>
        </w:rPr>
      </w:pPr>
      <w:r w:rsidRPr="00B65558">
        <w:rPr>
          <w:rFonts w:ascii="Times New Roman" w:hAnsi="Times New Roman" w:cs="Times New Roman"/>
          <w:color w:val="000000"/>
          <w:shd w:val="clear" w:color="auto" w:fill="FFFFFF"/>
        </w:rPr>
        <w:t>Актуальность.</w:t>
      </w:r>
      <w:r w:rsidRPr="00B65558">
        <w:rPr>
          <w:rFonts w:ascii="Times New Roman" w:hAnsi="Times New Roman" w:cs="Times New Roman"/>
          <w:b w:val="0"/>
          <w:color w:val="000000"/>
          <w:shd w:val="clear" w:color="auto" w:fill="FFFFFF"/>
        </w:rPr>
        <w:t xml:space="preserve"> </w:t>
      </w:r>
      <w:r w:rsidR="00B051BB" w:rsidRPr="00B65558">
        <w:rPr>
          <w:rFonts w:ascii="Times New Roman" w:hAnsi="Times New Roman" w:cs="Times New Roman"/>
          <w:b w:val="0"/>
          <w:color w:val="000000"/>
          <w:shd w:val="clear" w:color="auto" w:fill="FFFFFF"/>
        </w:rPr>
        <w:t xml:space="preserve"> </w:t>
      </w:r>
      <w:r w:rsidRPr="00B65558">
        <w:rPr>
          <w:rFonts w:ascii="Times New Roman" w:hAnsi="Times New Roman" w:cs="Times New Roman"/>
          <w:b w:val="0"/>
          <w:color w:val="000000"/>
          <w:shd w:val="clear" w:color="auto" w:fill="FFFFFF"/>
        </w:rPr>
        <w:t>Ежегодно, в рамках празднования Дней воинской славы России уделяют особое внимание воспитанию у студентов патриотизма, гордости за своих отцов, выстоявших в этом тяжелейшем испытании. Обращение к тому времени не ограничивается прохождением фактического материала на занятиях истории России.</w:t>
      </w:r>
      <w:r w:rsidRPr="00B65558">
        <w:rPr>
          <w:rFonts w:ascii="Times New Roman" w:hAnsi="Times New Roman" w:cs="Times New Roman"/>
          <w:b w:val="0"/>
          <w:color w:val="000000"/>
        </w:rPr>
        <w:t xml:space="preserve"> Встречи с воинами интернационалистами позволят взглянуть по-другому на события тех дней, студентам хочется сравнить сведения с воспоминаниями очевидцев, узнать, что именно чувствовали солдаты на войне, было ли им страшно, как мирное население относилось к солдатам, как был обустроен солдатский быт.</w:t>
      </w:r>
    </w:p>
    <w:p w:rsidR="002157F6" w:rsidRPr="00B65558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B65558">
        <w:rPr>
          <w:rFonts w:ascii="Times New Roman" w:hAnsi="Times New Roman" w:cs="Times New Roman"/>
          <w:sz w:val="28"/>
          <w:szCs w:val="28"/>
        </w:rPr>
        <w:t xml:space="preserve"> классный час </w:t>
      </w:r>
    </w:p>
    <w:p w:rsidR="002157F6" w:rsidRPr="00B65558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558">
        <w:rPr>
          <w:rFonts w:ascii="Times New Roman" w:hAnsi="Times New Roman" w:cs="Times New Roman"/>
          <w:b/>
          <w:bCs/>
          <w:sz w:val="28"/>
          <w:szCs w:val="28"/>
        </w:rPr>
        <w:t>Время мероприятия:</w:t>
      </w:r>
      <w:r w:rsidRPr="00B6555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65558">
        <w:rPr>
          <w:rFonts w:ascii="Times New Roman" w:hAnsi="Times New Roman" w:cs="Times New Roman"/>
          <w:sz w:val="28"/>
          <w:szCs w:val="28"/>
        </w:rPr>
        <w:t>60 минут.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5558">
        <w:rPr>
          <w:b/>
          <w:bCs/>
          <w:sz w:val="28"/>
          <w:szCs w:val="28"/>
        </w:rPr>
        <w:t>Место проведения:</w:t>
      </w:r>
      <w:r w:rsidRPr="00B65558">
        <w:rPr>
          <w:rStyle w:val="apple-converted-space"/>
          <w:rFonts w:eastAsiaTheme="majorEastAsia"/>
          <w:sz w:val="28"/>
          <w:szCs w:val="28"/>
        </w:rPr>
        <w:t> </w:t>
      </w:r>
      <w:r w:rsidRPr="00B65558">
        <w:rPr>
          <w:sz w:val="28"/>
          <w:szCs w:val="28"/>
        </w:rPr>
        <w:t>актовый зал.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5558">
        <w:rPr>
          <w:b/>
          <w:bCs/>
          <w:sz w:val="28"/>
          <w:szCs w:val="28"/>
        </w:rPr>
        <w:t>Участники:</w:t>
      </w:r>
      <w:r w:rsidRPr="00B65558">
        <w:rPr>
          <w:rStyle w:val="apple-converted-space"/>
          <w:rFonts w:eastAsiaTheme="majorEastAsia"/>
          <w:sz w:val="28"/>
          <w:szCs w:val="28"/>
        </w:rPr>
        <w:t> </w:t>
      </w:r>
      <w:r w:rsidRPr="00B65558">
        <w:rPr>
          <w:sz w:val="28"/>
          <w:szCs w:val="28"/>
        </w:rPr>
        <w:t>студенты  КНГК.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5558">
        <w:rPr>
          <w:b/>
          <w:bCs/>
          <w:sz w:val="28"/>
          <w:szCs w:val="28"/>
        </w:rPr>
        <w:t>Приглашённые гости:</w:t>
      </w:r>
      <w:r w:rsidRPr="00B65558">
        <w:rPr>
          <w:rStyle w:val="apple-converted-space"/>
          <w:rFonts w:eastAsiaTheme="majorEastAsia"/>
          <w:sz w:val="28"/>
          <w:szCs w:val="28"/>
        </w:rPr>
        <w:t> </w:t>
      </w:r>
      <w:r w:rsidRPr="00B65558">
        <w:rPr>
          <w:sz w:val="28"/>
          <w:szCs w:val="28"/>
        </w:rPr>
        <w:t xml:space="preserve">воин-афганец, учебная часть 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5558">
        <w:rPr>
          <w:b/>
          <w:bCs/>
          <w:sz w:val="28"/>
          <w:szCs w:val="28"/>
        </w:rPr>
        <w:t>Методы:</w:t>
      </w:r>
      <w:r w:rsidRPr="00B65558">
        <w:rPr>
          <w:rStyle w:val="apple-converted-space"/>
          <w:rFonts w:eastAsiaTheme="majorEastAsia"/>
          <w:sz w:val="28"/>
          <w:szCs w:val="28"/>
        </w:rPr>
        <w:t xml:space="preserve"> мультимедийный, круглый стол, </w:t>
      </w:r>
      <w:r w:rsidRPr="00B65558">
        <w:rPr>
          <w:sz w:val="28"/>
          <w:szCs w:val="28"/>
        </w:rPr>
        <w:t>рассказ-беседа.</w:t>
      </w:r>
    </w:p>
    <w:p w:rsidR="002157F6" w:rsidRPr="00B65558" w:rsidRDefault="002157F6" w:rsidP="00B051BB">
      <w:pPr>
        <w:spacing w:after="27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 xml:space="preserve">Педагог </w:t>
      </w:r>
      <w:r w:rsidRPr="00B65558">
        <w:rPr>
          <w:rFonts w:ascii="Times New Roman" w:hAnsi="Times New Roman" w:cs="Times New Roman"/>
          <w:sz w:val="28"/>
          <w:szCs w:val="28"/>
        </w:rPr>
        <w:t xml:space="preserve">Здравствуйте ребята! Сегодня мы с вами поговорим о </w:t>
      </w:r>
      <w:r w:rsidRPr="00B65558">
        <w:rPr>
          <w:rFonts w:ascii="Times New Roman" w:eastAsia="Times New Roman" w:hAnsi="Times New Roman" w:cs="Times New Roman"/>
          <w:bCs/>
          <w:sz w:val="28"/>
          <w:szCs w:val="28"/>
        </w:rPr>
        <w:t xml:space="preserve">15 феврале, день вывода войск из Афганистана, а для этого нам поможет ветеран Афганской войны Денисов Игорь Борисович. Прежде чем мы начнем беседу </w:t>
      </w:r>
      <w:r w:rsidRPr="00B6555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я мы расскажем  вам об этой войне и какой урон она принесла нашей с вами Родине</w:t>
      </w:r>
    </w:p>
    <w:p w:rsidR="002157F6" w:rsidRPr="00B65558" w:rsidRDefault="002157F6" w:rsidP="00B051BB">
      <w:pPr>
        <w:spacing w:after="27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b/>
          <w:sz w:val="28"/>
          <w:szCs w:val="28"/>
        </w:rPr>
        <w:t>Студент 1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t>. В России каждый год отмечают эту дату — </w:t>
      </w:r>
      <w:r w:rsidRPr="00B65558">
        <w:rPr>
          <w:rFonts w:ascii="Times New Roman" w:eastAsia="Times New Roman" w:hAnsi="Times New Roman" w:cs="Times New Roman"/>
          <w:bCs/>
          <w:sz w:val="28"/>
          <w:szCs w:val="28"/>
        </w:rPr>
        <w:t>15 февраля, день вывода войск из Афганистана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t>. В 1989 году правительством Советского Союза был окончательно выведен ограниченный контингент войск с территории данного государства. Эта страшная война, о которой вначале молчали, принесла горе и боль во многие семьи. </w:t>
      </w:r>
    </w:p>
    <w:p w:rsidR="002157F6" w:rsidRPr="00B65558" w:rsidRDefault="002157F6" w:rsidP="00B051BB">
      <w:pPr>
        <w:spacing w:after="27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sz w:val="28"/>
          <w:szCs w:val="28"/>
        </w:rPr>
        <w:t>Афганская война для советского народа длилась десять лет. Для наших  военных она началась в 1979 году, 25 декабря, когда первые солдаты были заброшены в Афган. Тогда об этом не писали газеты, и солдатам, проходившим службу в Афганистане, было запрещено сообщать родным, где они находятся и чем занимаются. И только в 1989 году, 15 февраля, территорию этой восточной страны окончательно покинули советские войска.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tab/>
        <w:t>Мировая прогрессивная общественность призывала Советский Союз вывести своих военных из Афганистана. Такие требования стали раздаваться и внутри самой страны. Переговоры длились долго и упорно. В апреле 1988 года была достигнута определенная ясность. В этот день в Швейцарии при непосредственном участии представителей Организации Объединенных Наций министры иностранных дел Пакистана и Афганистана подписали так называемые Женевские соглашения.</w:t>
      </w:r>
    </w:p>
    <w:p w:rsidR="002157F6" w:rsidRPr="00B65558" w:rsidRDefault="002157F6" w:rsidP="00B051B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Речь в них шла о том, чтобы окончательно урегулировать нестабильную ситуацию в Афганистане.</w:t>
      </w:r>
    </w:p>
    <w:p w:rsidR="002157F6" w:rsidRPr="00B65558" w:rsidRDefault="002157F6" w:rsidP="00B051BB">
      <w:pPr>
        <w:spacing w:after="27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sz w:val="28"/>
          <w:szCs w:val="28"/>
        </w:rPr>
        <w:t>По этим договоренностям Советскому Союзу предписывалось вывести ограниченный контингент своих войск в течение 9 месяцев.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br/>
        <w:t xml:space="preserve">Сам вывод войск начался в мае 1988 года. А окончательная дата завершения афганской войны наступила в 1989 году. 15 февраля — день вывода войск из 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lastRenderedPageBreak/>
        <w:t>Афганистана, день, когда последний советский солдат покинул территорию данной страны. Это знаменательная дата в истории нашего государства.</w:t>
      </w:r>
    </w:p>
    <w:p w:rsidR="002157F6" w:rsidRPr="00B65558" w:rsidRDefault="002157F6" w:rsidP="00B051BB">
      <w:pPr>
        <w:spacing w:after="27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sz w:val="28"/>
          <w:szCs w:val="28"/>
        </w:rPr>
        <w:t>Со своей стороны, Соединенные Штаты Америки и Пакистан, согласно Женевским договоренностям, должны были прекратить оказывать любую поддержку моджахедам. Правда, это условие все время нарушалось.</w:t>
      </w:r>
    </w:p>
    <w:p w:rsidR="002157F6" w:rsidRPr="00B65558" w:rsidRDefault="002157F6" w:rsidP="00B051BB">
      <w:pPr>
        <w:spacing w:after="27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b/>
          <w:sz w:val="28"/>
          <w:szCs w:val="28"/>
        </w:rPr>
        <w:t xml:space="preserve">Студент 2. 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t>С тех пор ежегодно 15 февраля - День памяти воинов, погибших в афганской войне, отмечается на государственном уровне во всех республиках бывшего Советского Союза, граждане которых погибли в Афгане. А потери в этой бессмысленной битве были немалыми. Более 15 тысяч наших ребят в самом расцвете сил погибли в Афганистане. При этом наибольшие потери понесла Советская Армия. Погибли на фронтах и пропали без вести 14 427 человек. Также числятся погибшими 576 человек, которые служили в Комитете государственной безопасности и 28 сотрудников Министерства внутренних дел. 15 февраля — День памяти об этих ребятах, о тех, кто встретил свой последний час на далекой афганской земле, кто так и не успел попрощаться со своими матерями и любимыми.</w:t>
      </w:r>
    </w:p>
    <w:p w:rsidR="002157F6" w:rsidRPr="00B65558" w:rsidRDefault="002157F6" w:rsidP="00B051BB">
      <w:pPr>
        <w:spacing w:after="27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sz w:val="28"/>
          <w:szCs w:val="28"/>
        </w:rPr>
        <w:t>Многие военнослужащие вернулись с той войны с подорванным здоровьем. Как говорит официальная статистика, ранения, контузии и различные травмы получили более 53 тысяч человек. Они каждый год отмечают 15 февраля. День воина-интернационалиста — это возможность встретиться со своими однополчанами, с теми, с кем делили солдатский паек и укрывались от шквального огня в ущельях, с кем ходили в разведку и сражались против «духов».</w:t>
      </w:r>
    </w:p>
    <w:p w:rsidR="00B65558" w:rsidRDefault="002157F6" w:rsidP="00B65558">
      <w:pPr>
        <w:spacing w:after="27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eastAsia="Times New Roman" w:hAnsi="Times New Roman" w:cs="Times New Roman"/>
          <w:b/>
          <w:sz w:val="28"/>
          <w:szCs w:val="28"/>
        </w:rPr>
        <w:t xml:space="preserve">Студент 3. 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t>15 февраля, День афганца - торжественный и печальный, он всегда проходит со слезами на глазах и с болью в сердце. Живы еще матери тех, кто не вернулся с афганской войны. Стоят в парадном строю мужчины, которые в те годы были мальчишками.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br/>
        <w:t xml:space="preserve">Наш народ свято чтит подвиг тех, кто выполнял государственный приказ, 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lastRenderedPageBreak/>
        <w:t>рискуя своей жизнью и здоровьем.</w:t>
      </w:r>
      <w:r w:rsidRPr="00B65558">
        <w:rPr>
          <w:rFonts w:ascii="Times New Roman" w:eastAsia="Times New Roman" w:hAnsi="Times New Roman" w:cs="Times New Roman"/>
          <w:sz w:val="28"/>
          <w:szCs w:val="28"/>
        </w:rPr>
        <w:br/>
        <w:t>Ежегодно 15 февраля — день памяти о тех, кто отдал свой воинский долг, не предав присягу.</w:t>
      </w:r>
    </w:p>
    <w:p w:rsidR="002157F6" w:rsidRPr="00B65558" w:rsidRDefault="002157F6" w:rsidP="00B65558">
      <w:pPr>
        <w:spacing w:after="27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</w:t>
      </w:r>
      <w:r w:rsidRPr="00B65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.Сегодня у нас в  гостях участник той войны Денисов Игорь Борисович, сейчас мы посмотрим презентацию о жизни Игоря Борисовича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343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B65558">
        <w:rPr>
          <w:color w:val="000000" w:themeColor="text1"/>
          <w:sz w:val="28"/>
          <w:szCs w:val="28"/>
        </w:rPr>
        <w:t>Родился 13 июня 1962 г. в р.п. Сынтул Касимовского района. После окончания школы уехал в Москву учиться в строительное училище. В октябре 1981 года из столицы был призван в армию. 6 месяцев в учебном подразделении в Алма–Ате  осваивал специальность танкиста. 27 апреля 1982 года на вертолете «Ми-82 был доставлен в город Кундуз на севере Афганистана. Там и началась служба в должности командира танка.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343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B65558">
        <w:rPr>
          <w:color w:val="000000" w:themeColor="text1"/>
          <w:sz w:val="28"/>
          <w:szCs w:val="28"/>
        </w:rPr>
        <w:t>Домой вернулся 17 ноября 1983 года. 20 лет проработал  плотником в МПМК-1. Был депутатом в городской Думе. Женат, имеет 3-х сыновей</w:t>
      </w:r>
    </w:p>
    <w:p w:rsidR="002157F6" w:rsidRPr="00B65558" w:rsidRDefault="002157F6" w:rsidP="00B051BB">
      <w:pPr>
        <w:pStyle w:val="a3"/>
        <w:shd w:val="clear" w:color="auto" w:fill="FFFFFF"/>
        <w:spacing w:before="0" w:beforeAutospacing="0" w:after="343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B65558">
        <w:rPr>
          <w:color w:val="000000" w:themeColor="text1"/>
          <w:sz w:val="28"/>
          <w:szCs w:val="28"/>
        </w:rPr>
        <w:t>Вопросы задают студенты: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Игорь Борисович, откуда Вас призвали?</w:t>
      </w:r>
    </w:p>
    <w:p w:rsidR="00B65558" w:rsidRPr="00B65558" w:rsidRDefault="00B65558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tabs>
          <w:tab w:val="center" w:pos="4677"/>
          <w:tab w:val="left" w:pos="6580"/>
        </w:tabs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Первый бой помните?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А что значит для вас 15 февраля?</w:t>
      </w:r>
    </w:p>
    <w:p w:rsidR="00B65558" w:rsidRPr="00B65558" w:rsidRDefault="00B65558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Что было самым сложным во время вывода войск?</w:t>
      </w:r>
    </w:p>
    <w:p w:rsidR="00B65558" w:rsidRPr="00B65558" w:rsidRDefault="00B65558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Какая основная задача вашей команды в Афганистане?</w:t>
      </w:r>
    </w:p>
    <w:p w:rsidR="00B65558" w:rsidRPr="00B65558" w:rsidRDefault="00B65558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Друзей теряли на войне?</w:t>
      </w:r>
    </w:p>
    <w:p w:rsidR="00B65558" w:rsidRPr="00B65558" w:rsidRDefault="00B65558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-Помните тот день, когда вывернулись домой?</w:t>
      </w:r>
    </w:p>
    <w:p w:rsidR="00B65558" w:rsidRPr="00B65558" w:rsidRDefault="00B65558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Кто то из ваших родных служил в Афганистане?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Игорь Борисович, сейчас вы входите в ветеранскую организацию «Боевое братство». Она объединяет тех, кто воевал в Афганистане?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-Как сложилась ваша жизнь после службы и в настоящее время?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>-Как вы думаете, гладя на наше поколение, способны ли мы на подвиги?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>-Что бы Вы пожелали современной молодежи?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>-А как Вы рассматривайте службу в армии представительницами прекрасной половины человечества?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2157F6" w:rsidRPr="00B65558" w:rsidRDefault="002157F6" w:rsidP="00B051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>-А какие песни Вам напоминают о боевом братстве, об энной нелегкой службе в Афганистане?</w:t>
      </w:r>
    </w:p>
    <w:p w:rsidR="00B65558" w:rsidRPr="00B65558" w:rsidRDefault="00B65558" w:rsidP="00B65558">
      <w:pPr>
        <w:spacing w:line="36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6555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 </w:t>
      </w:r>
    </w:p>
    <w:p w:rsidR="00B65558" w:rsidRPr="00B65558" w:rsidRDefault="00B65558" w:rsidP="00B051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57F6" w:rsidRDefault="002157F6" w:rsidP="00B051BB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65558" w:rsidRPr="00B65558" w:rsidRDefault="00B65558" w:rsidP="00B051BB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066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Педагог</w:t>
      </w:r>
      <w:r w:rsidR="009066AA" w:rsidRPr="009066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066AA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Уважаемый ветеран!</w:t>
      </w:r>
      <w:r w:rsidR="009066AA" w:rsidRPr="00906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6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Студенты </w:t>
      </w:r>
      <w:r w:rsidR="009066AA" w:rsidRPr="009066AA">
        <w:rPr>
          <w:rFonts w:ascii="Times New Roman" w:hAnsi="Times New Roman" w:cs="Times New Roman"/>
          <w:color w:val="000000" w:themeColor="text1"/>
          <w:sz w:val="28"/>
          <w:szCs w:val="28"/>
        </w:rPr>
        <w:t>приготовили</w:t>
      </w:r>
      <w:r w:rsidRPr="00906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презентацию </w:t>
      </w:r>
      <w:r w:rsidR="009066AA" w:rsidRPr="009066AA">
        <w:rPr>
          <w:rFonts w:ascii="Times New Roman" w:hAnsi="Times New Roman" w:cs="Times New Roman"/>
          <w:color w:val="000000" w:themeColor="text1"/>
          <w:sz w:val="28"/>
          <w:szCs w:val="28"/>
        </w:rPr>
        <w:t>с вашими личными фотографиями и с архивными фотографиями наших студентов с вами с прошлых лет.</w:t>
      </w:r>
      <w:r w:rsidR="00396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(Приложение 1)</w:t>
      </w:r>
    </w:p>
    <w:p w:rsidR="002157F6" w:rsidRPr="00B65558" w:rsidRDefault="002157F6" w:rsidP="00B051BB">
      <w:pPr>
        <w:spacing w:line="360" w:lineRule="auto"/>
        <w:jc w:val="both"/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B65558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 xml:space="preserve"> Студент 1.</w:t>
      </w:r>
      <w:r w:rsidRPr="00B65558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Надеемся, что  сегодняшняя встреча была для вас продуктивной, пусть она останется в ваших сердцах напоминанием того, что </w:t>
      </w:r>
      <w:r w:rsidRPr="00B65558"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>пока жива человеческая память, жив и сам Человек.</w:t>
      </w:r>
    </w:p>
    <w:p w:rsidR="002157F6" w:rsidRPr="00B65558" w:rsidRDefault="002157F6" w:rsidP="00B051BB">
      <w:pPr>
        <w:spacing w:line="360" w:lineRule="auto"/>
        <w:jc w:val="both"/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B65558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Студент 2.</w:t>
      </w:r>
      <w:r w:rsidRPr="00B65558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5558"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>Мы благодарим нашего гостя и желаем ему успехов во всех его начинаниях.</w:t>
      </w:r>
    </w:p>
    <w:p w:rsidR="002157F6" w:rsidRPr="00B65558" w:rsidRDefault="002157F6" w:rsidP="00B051B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5558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Студент 3</w:t>
      </w:r>
      <w:r w:rsidRPr="00B65558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  <w:r w:rsidRPr="00B65558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всем участникам и гостям мероприятия! Спасибо за Ваше настроение, за Вашу искренность и теплоту! И хотим вам пожелать здоровья, радости и мирного неба над головой!</w:t>
      </w:r>
    </w:p>
    <w:p w:rsidR="00B051BB" w:rsidRPr="00B65558" w:rsidRDefault="00B051BB" w:rsidP="00B051B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65558">
        <w:rPr>
          <w:sz w:val="28"/>
          <w:szCs w:val="28"/>
          <w:shd w:val="clear" w:color="auto" w:fill="FFFFFF"/>
        </w:rPr>
        <w:t>3.  Методическая разработка может быть внедрена в образовательный процесс колледжа и использована педагогическими работниками как эффективная форма воспитательного воздействия. Реализация методической разработки возможна в форме внеклассного мероприятия.</w:t>
      </w:r>
    </w:p>
    <w:p w:rsidR="00B051BB" w:rsidRPr="00B65558" w:rsidRDefault="00B051BB" w:rsidP="00B051B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65558">
        <w:rPr>
          <w:sz w:val="28"/>
          <w:szCs w:val="28"/>
        </w:rPr>
        <w:t>Мероприятие такой формы отражают основные цели нравственного воспитания обучающихся, чувство ответственности за свою Родину.</w:t>
      </w:r>
    </w:p>
    <w:p w:rsidR="00B051BB" w:rsidRPr="00B65558" w:rsidRDefault="00B051BB" w:rsidP="00B051B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65558">
        <w:rPr>
          <w:sz w:val="28"/>
          <w:szCs w:val="28"/>
        </w:rPr>
        <w:t>Несмотря на войны, авиакатастрофы, ядерные потенциалы всех сверхдержав, будем живы пока будем помнить…</w:t>
      </w:r>
    </w:p>
    <w:p w:rsidR="00B051BB" w:rsidRPr="00B65558" w:rsidRDefault="00B051BB" w:rsidP="00B051B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51BB" w:rsidRPr="00B65558" w:rsidRDefault="00B051BB" w:rsidP="00B051B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51BB" w:rsidRPr="00B65558" w:rsidRDefault="00B051BB" w:rsidP="00B051B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51BB" w:rsidRPr="00B65558" w:rsidRDefault="00B051BB" w:rsidP="00B051B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66AA" w:rsidRDefault="009066AA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6AA" w:rsidRDefault="009066AA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6AA" w:rsidRDefault="009066AA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6AA" w:rsidRDefault="009066AA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6AA" w:rsidRDefault="009066AA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57F6" w:rsidRPr="00B65558" w:rsidRDefault="002157F6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558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2157F6" w:rsidRPr="00B65558" w:rsidRDefault="002157F6" w:rsidP="00B051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F6" w:rsidRPr="00B65558" w:rsidRDefault="002157F6" w:rsidP="00B051B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558">
        <w:rPr>
          <w:rFonts w:ascii="Times New Roman" w:hAnsi="Times New Roman" w:cs="Times New Roman"/>
          <w:sz w:val="28"/>
          <w:szCs w:val="28"/>
        </w:rPr>
        <w:t>Галицкий С.Г. Они защищали Отечество. – М.: Град Духовный, 2017. – 128 с.</w:t>
      </w:r>
    </w:p>
    <w:p w:rsidR="002157F6" w:rsidRPr="00B65558" w:rsidRDefault="002157F6" w:rsidP="00B051B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558">
        <w:rPr>
          <w:rFonts w:ascii="Times New Roman" w:hAnsi="Times New Roman" w:cs="Times New Roman"/>
          <w:sz w:val="28"/>
          <w:szCs w:val="28"/>
        </w:rPr>
        <w:t>Гвоздюк Н.В. Основные требования к составлению и оформлению методической разработки: методические рекомендации. – Ульяновск.: ОГАУ «ИРО», 2019. – 36 с.</w:t>
      </w:r>
    </w:p>
    <w:p w:rsidR="002157F6" w:rsidRPr="00B65558" w:rsidRDefault="002157F6" w:rsidP="00B051B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558">
        <w:rPr>
          <w:rFonts w:ascii="Times New Roman" w:hAnsi="Times New Roman" w:cs="Times New Roman"/>
          <w:sz w:val="28"/>
          <w:szCs w:val="28"/>
        </w:rPr>
        <w:t>Дынин И.М. Звёзды подвига: на земле Афганистана. – М.: Арт, 2015. – 207 с.</w:t>
      </w:r>
    </w:p>
    <w:p w:rsidR="002157F6" w:rsidRPr="00B65558" w:rsidRDefault="002157F6" w:rsidP="00B05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57F6" w:rsidRPr="00B65558" w:rsidRDefault="002157F6" w:rsidP="00B051BB">
      <w:pPr>
        <w:tabs>
          <w:tab w:val="left" w:pos="391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57F6" w:rsidRPr="00B65558" w:rsidSect="00D96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E0F" w:rsidRDefault="00F54E0F" w:rsidP="008336BD">
      <w:pPr>
        <w:spacing w:after="0" w:line="240" w:lineRule="auto"/>
      </w:pPr>
      <w:r>
        <w:separator/>
      </w:r>
    </w:p>
  </w:endnote>
  <w:endnote w:type="continuationSeparator" w:id="1">
    <w:p w:rsidR="00F54E0F" w:rsidRDefault="00F54E0F" w:rsidP="00833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E0F" w:rsidRDefault="00F54E0F" w:rsidP="008336BD">
      <w:pPr>
        <w:spacing w:after="0" w:line="240" w:lineRule="auto"/>
      </w:pPr>
      <w:r>
        <w:separator/>
      </w:r>
    </w:p>
  </w:footnote>
  <w:footnote w:type="continuationSeparator" w:id="1">
    <w:p w:rsidR="00F54E0F" w:rsidRDefault="00F54E0F" w:rsidP="00833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01783"/>
    <w:multiLevelType w:val="hybridMultilevel"/>
    <w:tmpl w:val="85C8D6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5603CA"/>
    <w:multiLevelType w:val="hybridMultilevel"/>
    <w:tmpl w:val="D9D67682"/>
    <w:lvl w:ilvl="0" w:tplc="2B3627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224C"/>
    <w:rsid w:val="000A0B3E"/>
    <w:rsid w:val="001F02CD"/>
    <w:rsid w:val="002157F6"/>
    <w:rsid w:val="00372835"/>
    <w:rsid w:val="00396504"/>
    <w:rsid w:val="0050452D"/>
    <w:rsid w:val="0057414B"/>
    <w:rsid w:val="008336BD"/>
    <w:rsid w:val="009066AA"/>
    <w:rsid w:val="009B0882"/>
    <w:rsid w:val="009C2D47"/>
    <w:rsid w:val="009F3F3B"/>
    <w:rsid w:val="00B051BB"/>
    <w:rsid w:val="00B17EB8"/>
    <w:rsid w:val="00B65558"/>
    <w:rsid w:val="00B7224C"/>
    <w:rsid w:val="00D41275"/>
    <w:rsid w:val="00D9307E"/>
    <w:rsid w:val="00D96305"/>
    <w:rsid w:val="00F54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05"/>
  </w:style>
  <w:style w:type="paragraph" w:styleId="1">
    <w:name w:val="heading 1"/>
    <w:basedOn w:val="a"/>
    <w:next w:val="a"/>
    <w:link w:val="10"/>
    <w:uiPriority w:val="9"/>
    <w:qFormat/>
    <w:rsid w:val="002157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7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21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157F6"/>
  </w:style>
  <w:style w:type="character" w:styleId="a4">
    <w:name w:val="Strong"/>
    <w:basedOn w:val="a0"/>
    <w:uiPriority w:val="22"/>
    <w:qFormat/>
    <w:rsid w:val="002157F6"/>
    <w:rPr>
      <w:b/>
      <w:bCs/>
    </w:rPr>
  </w:style>
  <w:style w:type="character" w:customStyle="1" w:styleId="c3">
    <w:name w:val="c3"/>
    <w:basedOn w:val="a0"/>
    <w:rsid w:val="002157F6"/>
  </w:style>
  <w:style w:type="character" w:customStyle="1" w:styleId="c8">
    <w:name w:val="c8"/>
    <w:basedOn w:val="a0"/>
    <w:rsid w:val="002157F6"/>
  </w:style>
  <w:style w:type="paragraph" w:styleId="a5">
    <w:name w:val="List Paragraph"/>
    <w:basedOn w:val="a"/>
    <w:uiPriority w:val="34"/>
    <w:qFormat/>
    <w:rsid w:val="002157F6"/>
    <w:pPr>
      <w:ind w:left="720"/>
      <w:contextualSpacing/>
    </w:pPr>
    <w:rPr>
      <w:rFonts w:eastAsiaTheme="minorHAnsi"/>
      <w:lang w:eastAsia="en-US"/>
    </w:rPr>
  </w:style>
  <w:style w:type="paragraph" w:customStyle="1" w:styleId="c4">
    <w:name w:val="c4"/>
    <w:basedOn w:val="a"/>
    <w:rsid w:val="00833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336BD"/>
  </w:style>
  <w:style w:type="paragraph" w:styleId="a6">
    <w:name w:val="header"/>
    <w:basedOn w:val="a"/>
    <w:link w:val="a7"/>
    <w:uiPriority w:val="99"/>
    <w:semiHidden/>
    <w:unhideWhenUsed/>
    <w:rsid w:val="00833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336BD"/>
  </w:style>
  <w:style w:type="paragraph" w:styleId="a8">
    <w:name w:val="footer"/>
    <w:basedOn w:val="a"/>
    <w:link w:val="a9"/>
    <w:uiPriority w:val="99"/>
    <w:semiHidden/>
    <w:unhideWhenUsed/>
    <w:rsid w:val="00833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336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7F2BE-AEE5-4A18-B430-F50E977C6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1712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2023-04-05T07:26:00Z</dcterms:created>
  <dcterms:modified xsi:type="dcterms:W3CDTF">2026-04-02T10:24:00Z</dcterms:modified>
</cp:coreProperties>
</file>