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F34" w:rsidRDefault="008F7F34" w:rsidP="008F7F34">
      <w:pPr>
        <w:ind w:left="20" w:hanging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F34">
        <w:rPr>
          <w:rFonts w:ascii="Times New Roman" w:hAnsi="Times New Roman" w:cs="Times New Roman"/>
          <w:b/>
          <w:sz w:val="28"/>
          <w:szCs w:val="28"/>
        </w:rPr>
        <w:t xml:space="preserve">Элементы патриотического воспитания в преподавании </w:t>
      </w:r>
    </w:p>
    <w:p w:rsidR="008F7F34" w:rsidRDefault="008F7F34" w:rsidP="008F7F34">
      <w:pPr>
        <w:ind w:left="20" w:hanging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F34">
        <w:rPr>
          <w:rFonts w:ascii="Times New Roman" w:hAnsi="Times New Roman" w:cs="Times New Roman"/>
          <w:b/>
          <w:sz w:val="28"/>
          <w:szCs w:val="28"/>
        </w:rPr>
        <w:t>учебной дисциплины «Физика»</w:t>
      </w:r>
    </w:p>
    <w:p w:rsidR="008F7F34" w:rsidRPr="008F7F34" w:rsidRDefault="008F7F34" w:rsidP="008F7F34">
      <w:pPr>
        <w:ind w:left="20" w:hanging="2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F7F34">
        <w:rPr>
          <w:rFonts w:ascii="Times New Roman" w:hAnsi="Times New Roman" w:cs="Times New Roman"/>
          <w:i/>
          <w:sz w:val="28"/>
          <w:szCs w:val="28"/>
        </w:rPr>
        <w:t>Серегина И.В.,</w:t>
      </w:r>
    </w:p>
    <w:p w:rsidR="008F7F34" w:rsidRPr="008F7F34" w:rsidRDefault="008F7F34" w:rsidP="008F7F34">
      <w:pPr>
        <w:ind w:left="20" w:hanging="2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F7F34">
        <w:rPr>
          <w:rFonts w:ascii="Times New Roman" w:hAnsi="Times New Roman" w:cs="Times New Roman"/>
          <w:i/>
          <w:sz w:val="28"/>
          <w:szCs w:val="28"/>
        </w:rPr>
        <w:t>преподаватель ГБПОУ ИО «ААТТ»</w:t>
      </w:r>
    </w:p>
    <w:p w:rsidR="008F7F34" w:rsidRDefault="008F7F34" w:rsidP="008F7F34">
      <w:pPr>
        <w:ind w:left="20" w:hanging="20"/>
        <w:jc w:val="both"/>
        <w:rPr>
          <w:rFonts w:ascii="Times New Roman" w:hAnsi="Times New Roman" w:cs="Times New Roman"/>
          <w:i/>
        </w:rPr>
      </w:pPr>
    </w:p>
    <w:p w:rsidR="003454AD" w:rsidRDefault="008F7F34" w:rsidP="008F7F34">
      <w:pPr>
        <w:spacing w:line="360" w:lineRule="auto"/>
        <w:ind w:left="23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8F7F34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7F34">
        <w:rPr>
          <w:rFonts w:ascii="Times New Roman" w:hAnsi="Times New Roman" w:cs="Times New Roman"/>
          <w:sz w:val="28"/>
          <w:szCs w:val="28"/>
        </w:rPr>
        <w:t>в статье рассматривается роль физики в развитии патриотического воспитания подрастающего поколения</w:t>
      </w:r>
      <w:r w:rsidR="003454AD" w:rsidRPr="008F7F34">
        <w:rPr>
          <w:rFonts w:ascii="Times New Roman" w:hAnsi="Times New Roman" w:cs="Times New Roman"/>
          <w:sz w:val="28"/>
          <w:szCs w:val="28"/>
        </w:rPr>
        <w:t xml:space="preserve">. </w:t>
      </w:r>
      <w:r w:rsidR="003454AD">
        <w:rPr>
          <w:rFonts w:ascii="Times New Roman" w:hAnsi="Times New Roman" w:cs="Times New Roman"/>
          <w:sz w:val="28"/>
          <w:szCs w:val="28"/>
        </w:rPr>
        <w:t>И</w:t>
      </w:r>
      <w:r w:rsidR="003454AD" w:rsidRPr="008F7F34">
        <w:rPr>
          <w:rFonts w:ascii="Times New Roman" w:hAnsi="Times New Roman" w:cs="Times New Roman"/>
          <w:sz w:val="28"/>
          <w:szCs w:val="28"/>
        </w:rPr>
        <w:t>зучение физических явлений и процессов, связанных с военной техникой, достижениями советских и российских учё</w:t>
      </w:r>
      <w:r w:rsidR="003454AD" w:rsidRPr="008F7F34">
        <w:rPr>
          <w:rFonts w:ascii="Times New Roman" w:hAnsi="Times New Roman" w:cs="Times New Roman"/>
          <w:sz w:val="28"/>
          <w:szCs w:val="28"/>
        </w:rPr>
        <w:softHyphen/>
        <w:t>ных, играет системообразующую роль в образовании, развивая познавательные способно</w:t>
      </w:r>
      <w:r w:rsidR="003454AD" w:rsidRPr="008F7F34">
        <w:rPr>
          <w:rFonts w:ascii="Times New Roman" w:hAnsi="Times New Roman" w:cs="Times New Roman"/>
          <w:sz w:val="28"/>
          <w:szCs w:val="28"/>
        </w:rPr>
        <w:softHyphen/>
        <w:t>сти человека, формирует патриотические чувства.</w:t>
      </w:r>
    </w:p>
    <w:p w:rsidR="003454AD" w:rsidRDefault="003454AD" w:rsidP="008F7F34">
      <w:pPr>
        <w:spacing w:line="360" w:lineRule="auto"/>
        <w:ind w:left="23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0C584F" w:rsidRDefault="001B5E05" w:rsidP="007236C1">
      <w:pPr>
        <w:spacing w:line="360" w:lineRule="auto"/>
        <w:ind w:firstLine="709"/>
        <w:jc w:val="both"/>
        <w:rPr>
          <w:rStyle w:val="0pt"/>
          <w:rFonts w:eastAsia="Courier New"/>
          <w:sz w:val="28"/>
          <w:szCs w:val="28"/>
        </w:rPr>
      </w:pPr>
      <w:r w:rsidRPr="00EB6397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воспитание гражданственности и любви к Родине определяется Законом РФ об образовании в качестве одного из принципов государственной политики в области образования. </w:t>
      </w:r>
      <w:r w:rsidR="000C584F" w:rsidRPr="00EB6397">
        <w:rPr>
          <w:rStyle w:val="0pt"/>
          <w:rFonts w:eastAsia="Courier New"/>
          <w:sz w:val="28"/>
          <w:szCs w:val="28"/>
        </w:rPr>
        <w:t>В условиях внедрения ФГОС и с учетом требований сегодняшнего дня патриотическое воспитание на уроках физики является одним из ключевых направлений работы со студентами в системе духовно-нравственного развития личности гражданина России, готового и способного отстаивать е</w:t>
      </w:r>
      <w:r w:rsidR="000C584F">
        <w:rPr>
          <w:rStyle w:val="0pt"/>
          <w:rFonts w:eastAsia="Courier New"/>
          <w:sz w:val="28"/>
          <w:szCs w:val="28"/>
        </w:rPr>
        <w:t>ё</w:t>
      </w:r>
      <w:r w:rsidR="000C584F" w:rsidRPr="00EB6397">
        <w:rPr>
          <w:rStyle w:val="0pt"/>
          <w:rFonts w:eastAsia="Courier New"/>
          <w:sz w:val="28"/>
          <w:szCs w:val="28"/>
        </w:rPr>
        <w:t xml:space="preserve"> интересы.</w:t>
      </w:r>
    </w:p>
    <w:p w:rsidR="005F099A" w:rsidRDefault="005F099A" w:rsidP="005F09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397">
        <w:rPr>
          <w:rStyle w:val="0pt"/>
          <w:rFonts w:eastAsia="Courier New"/>
          <w:sz w:val="28"/>
          <w:szCs w:val="28"/>
        </w:rPr>
        <w:t>Существуют разнообразные приёмы озна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комления </w:t>
      </w:r>
      <w:r>
        <w:rPr>
          <w:rStyle w:val="0pt"/>
          <w:rFonts w:eastAsia="Courier New"/>
          <w:sz w:val="28"/>
          <w:szCs w:val="28"/>
        </w:rPr>
        <w:t>студентов</w:t>
      </w:r>
      <w:r w:rsidRPr="00EB6397">
        <w:rPr>
          <w:rStyle w:val="0pt"/>
          <w:rFonts w:eastAsia="Courier New"/>
          <w:sz w:val="28"/>
          <w:szCs w:val="28"/>
        </w:rPr>
        <w:t xml:space="preserve"> с материалом военно</w:t>
      </w:r>
      <w:r>
        <w:rPr>
          <w:rStyle w:val="0pt"/>
          <w:rFonts w:eastAsia="Courier New"/>
          <w:sz w:val="28"/>
          <w:szCs w:val="28"/>
        </w:rPr>
        <w:t>-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патриотического содержания в рамках </w:t>
      </w:r>
      <w:r>
        <w:rPr>
          <w:rStyle w:val="0pt"/>
          <w:rFonts w:eastAsia="Courier New"/>
          <w:sz w:val="28"/>
          <w:szCs w:val="28"/>
        </w:rPr>
        <w:t xml:space="preserve">преподавания </w:t>
      </w:r>
      <w:r w:rsidRPr="00EB6397">
        <w:rPr>
          <w:rStyle w:val="0pt"/>
          <w:rFonts w:eastAsia="Courier New"/>
          <w:sz w:val="28"/>
          <w:szCs w:val="28"/>
        </w:rPr>
        <w:t>курса физики.</w:t>
      </w:r>
    </w:p>
    <w:p w:rsidR="005F099A" w:rsidRPr="007C2D15" w:rsidRDefault="005F099A" w:rsidP="005F099A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Style w:val="0pt"/>
          <w:rFonts w:eastAsia="Courier New"/>
          <w:sz w:val="28"/>
          <w:szCs w:val="28"/>
        </w:rPr>
      </w:pPr>
      <w:r w:rsidRPr="007C2D15">
        <w:rPr>
          <w:rStyle w:val="9pt0pt"/>
          <w:rFonts w:ascii="Times New Roman" w:eastAsia="Courier New" w:hAnsi="Times New Roman" w:cs="Times New Roman"/>
          <w:sz w:val="28"/>
          <w:szCs w:val="28"/>
        </w:rPr>
        <w:t xml:space="preserve">Сообщение сведений </w:t>
      </w:r>
      <w:r>
        <w:rPr>
          <w:rStyle w:val="9pt0pt"/>
          <w:rFonts w:ascii="Times New Roman" w:eastAsia="Courier New" w:hAnsi="Times New Roman" w:cs="Times New Roman"/>
          <w:sz w:val="28"/>
          <w:szCs w:val="28"/>
        </w:rPr>
        <w:t>преподавателем</w:t>
      </w:r>
      <w:r w:rsidRPr="007C2D15">
        <w:rPr>
          <w:rStyle w:val="9pt0pt"/>
          <w:rFonts w:ascii="Times New Roman" w:eastAsia="Courier New" w:hAnsi="Times New Roman" w:cs="Times New Roman"/>
          <w:sz w:val="28"/>
          <w:szCs w:val="28"/>
        </w:rPr>
        <w:t xml:space="preserve"> при изу</w:t>
      </w:r>
      <w:r w:rsidRPr="007C2D15">
        <w:rPr>
          <w:rStyle w:val="9pt0pt"/>
          <w:rFonts w:ascii="Times New Roman" w:eastAsia="Courier New" w:hAnsi="Times New Roman" w:cs="Times New Roman"/>
          <w:sz w:val="28"/>
          <w:szCs w:val="28"/>
        </w:rPr>
        <w:softHyphen/>
        <w:t>чении нового материала.</w:t>
      </w:r>
      <w:r w:rsidRPr="007C2D15">
        <w:rPr>
          <w:rStyle w:val="0pt"/>
          <w:rFonts w:eastAsia="Courier New"/>
          <w:sz w:val="28"/>
          <w:szCs w:val="28"/>
        </w:rPr>
        <w:t xml:space="preserve"> При объяснении нового материала </w:t>
      </w:r>
      <w:r>
        <w:rPr>
          <w:rStyle w:val="0pt"/>
          <w:rFonts w:eastAsia="Courier New"/>
          <w:sz w:val="28"/>
          <w:szCs w:val="28"/>
        </w:rPr>
        <w:t>преподаватель</w:t>
      </w:r>
      <w:r w:rsidRPr="007C2D15">
        <w:rPr>
          <w:rStyle w:val="0pt"/>
          <w:rFonts w:eastAsia="Courier New"/>
          <w:sz w:val="28"/>
          <w:szCs w:val="28"/>
        </w:rPr>
        <w:t xml:space="preserve"> может использо</w:t>
      </w:r>
      <w:r w:rsidRPr="007C2D15">
        <w:rPr>
          <w:rStyle w:val="0pt"/>
          <w:rFonts w:eastAsia="Courier New"/>
          <w:sz w:val="28"/>
          <w:szCs w:val="28"/>
        </w:rPr>
        <w:softHyphen/>
        <w:t>вать в качестве примера применение той или иной физической закономерности в объяснении различных явлений или про</w:t>
      </w:r>
      <w:r w:rsidRPr="007C2D15">
        <w:rPr>
          <w:rStyle w:val="0pt"/>
          <w:rFonts w:eastAsia="Courier New"/>
          <w:sz w:val="28"/>
          <w:szCs w:val="28"/>
        </w:rPr>
        <w:softHyphen/>
        <w:t>цессов. Так, при изучении зако</w:t>
      </w:r>
      <w:r w:rsidRPr="007C2D15">
        <w:rPr>
          <w:rStyle w:val="0pt"/>
          <w:rFonts w:eastAsia="Courier New"/>
          <w:sz w:val="28"/>
          <w:szCs w:val="28"/>
        </w:rPr>
        <w:softHyphen/>
        <w:t xml:space="preserve">на сохранения импульса </w:t>
      </w:r>
      <w:r w:rsidR="003454AD">
        <w:rPr>
          <w:rStyle w:val="0pt"/>
          <w:rFonts w:eastAsia="Courier New"/>
          <w:sz w:val="28"/>
          <w:szCs w:val="28"/>
        </w:rPr>
        <w:t>студентов</w:t>
      </w:r>
      <w:r w:rsidRPr="007C2D15">
        <w:rPr>
          <w:rStyle w:val="0pt"/>
          <w:rFonts w:eastAsia="Courier New"/>
          <w:sz w:val="28"/>
          <w:szCs w:val="28"/>
        </w:rPr>
        <w:t xml:space="preserve"> можно познакомить с откатом орудий, отдачей оружия при выстреле.</w:t>
      </w:r>
    </w:p>
    <w:p w:rsidR="005F099A" w:rsidRDefault="005F099A" w:rsidP="005F09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397">
        <w:rPr>
          <w:rStyle w:val="0pt"/>
          <w:rFonts w:eastAsia="Courier New"/>
          <w:sz w:val="28"/>
          <w:szCs w:val="28"/>
        </w:rPr>
        <w:t>Другим направлением является раскрытие содержания и значения работ отечествен</w:t>
      </w:r>
      <w:r w:rsidRPr="00EB6397">
        <w:rPr>
          <w:rStyle w:val="0pt"/>
          <w:rFonts w:eastAsia="Courier New"/>
          <w:sz w:val="28"/>
          <w:szCs w:val="28"/>
        </w:rPr>
        <w:softHyphen/>
        <w:t>ных учёных-физиков. Например, при изуче</w:t>
      </w:r>
      <w:r w:rsidRPr="00EB6397">
        <w:rPr>
          <w:rStyle w:val="0pt"/>
          <w:rFonts w:eastAsia="Courier New"/>
          <w:sz w:val="28"/>
          <w:szCs w:val="28"/>
        </w:rPr>
        <w:softHyphen/>
        <w:t>нии реактивного движения следует особо подчеркнуть роль К.Э. Циолковского в раз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витии реактивной техники, познакомить </w:t>
      </w:r>
      <w:r w:rsidR="00421715">
        <w:rPr>
          <w:rStyle w:val="0pt"/>
          <w:rFonts w:eastAsia="Courier New"/>
          <w:sz w:val="28"/>
          <w:szCs w:val="28"/>
        </w:rPr>
        <w:t>обучающихся</w:t>
      </w:r>
      <w:r w:rsidRPr="00EB6397">
        <w:rPr>
          <w:rStyle w:val="0pt"/>
          <w:rFonts w:eastAsia="Courier New"/>
          <w:sz w:val="28"/>
          <w:szCs w:val="28"/>
        </w:rPr>
        <w:t xml:space="preserve"> с его работами, в которых он из</w:t>
      </w:r>
      <w:r w:rsidRPr="00EB6397">
        <w:rPr>
          <w:rStyle w:val="0pt"/>
          <w:rFonts w:eastAsia="Courier New"/>
          <w:sz w:val="28"/>
          <w:szCs w:val="28"/>
        </w:rPr>
        <w:softHyphen/>
        <w:t>ложил реализацию освоения космоса как в техническом, так и в биологическом ас</w:t>
      </w:r>
      <w:r w:rsidRPr="00EB6397">
        <w:rPr>
          <w:rStyle w:val="0pt"/>
          <w:rFonts w:eastAsia="Courier New"/>
          <w:sz w:val="28"/>
          <w:szCs w:val="28"/>
        </w:rPr>
        <w:softHyphen/>
        <w:t>пекте.</w:t>
      </w:r>
    </w:p>
    <w:p w:rsidR="003454AD" w:rsidRPr="003454AD" w:rsidRDefault="005F099A" w:rsidP="003454AD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Style w:val="0pt"/>
          <w:rFonts w:eastAsia="Courier New"/>
          <w:spacing w:val="0"/>
          <w:sz w:val="28"/>
          <w:szCs w:val="28"/>
        </w:rPr>
      </w:pPr>
      <w:r w:rsidRPr="003454AD">
        <w:rPr>
          <w:rFonts w:ascii="Times New Roman" w:hAnsi="Times New Roman" w:cs="Times New Roman"/>
          <w:i/>
          <w:sz w:val="28"/>
          <w:szCs w:val="28"/>
        </w:rPr>
        <w:t>Работа с задачами военно-технического содержания.</w:t>
      </w:r>
      <w:r w:rsidRPr="003454AD">
        <w:rPr>
          <w:rFonts w:ascii="Times New Roman" w:hAnsi="Times New Roman" w:cs="Times New Roman"/>
          <w:sz w:val="28"/>
          <w:szCs w:val="28"/>
        </w:rPr>
        <w:t xml:space="preserve"> </w:t>
      </w:r>
      <w:r w:rsidRPr="003454AD">
        <w:rPr>
          <w:rStyle w:val="0pt"/>
          <w:rFonts w:eastAsia="Courier New"/>
          <w:sz w:val="28"/>
          <w:szCs w:val="28"/>
        </w:rPr>
        <w:t xml:space="preserve">Под </w:t>
      </w:r>
      <w:r w:rsidRPr="003454AD">
        <w:rPr>
          <w:rStyle w:val="9pt0pt"/>
          <w:rFonts w:ascii="Times New Roman" w:eastAsia="Courier New" w:hAnsi="Times New Roman" w:cs="Times New Roman"/>
          <w:i w:val="0"/>
          <w:sz w:val="28"/>
          <w:szCs w:val="28"/>
        </w:rPr>
        <w:t xml:space="preserve">задачей с </w:t>
      </w:r>
      <w:r w:rsidRPr="003454AD">
        <w:rPr>
          <w:rStyle w:val="9pt0pt"/>
          <w:rFonts w:ascii="Times New Roman" w:eastAsia="Courier New" w:hAnsi="Times New Roman" w:cs="Times New Roman"/>
          <w:i w:val="0"/>
          <w:sz w:val="28"/>
          <w:szCs w:val="28"/>
        </w:rPr>
        <w:lastRenderedPageBreak/>
        <w:t>военно-техническим содер</w:t>
      </w:r>
      <w:r w:rsidRPr="003454AD">
        <w:rPr>
          <w:rStyle w:val="9pt0pt"/>
          <w:rFonts w:ascii="Times New Roman" w:eastAsia="Courier New" w:hAnsi="Times New Roman" w:cs="Times New Roman"/>
          <w:i w:val="0"/>
          <w:sz w:val="28"/>
          <w:szCs w:val="28"/>
        </w:rPr>
        <w:softHyphen/>
        <w:t>жанием</w:t>
      </w:r>
      <w:r w:rsidRPr="003454AD">
        <w:rPr>
          <w:rStyle w:val="0pt"/>
          <w:rFonts w:eastAsia="Courier New"/>
          <w:i/>
          <w:sz w:val="28"/>
          <w:szCs w:val="28"/>
        </w:rPr>
        <w:t xml:space="preserve"> </w:t>
      </w:r>
      <w:r w:rsidRPr="003454AD">
        <w:rPr>
          <w:rStyle w:val="0pt"/>
          <w:rFonts w:eastAsia="Courier New"/>
          <w:sz w:val="28"/>
          <w:szCs w:val="28"/>
        </w:rPr>
        <w:t>будем понимать задачу,</w:t>
      </w:r>
      <w:r w:rsidRPr="003454AD">
        <w:rPr>
          <w:rStyle w:val="0pt"/>
          <w:rFonts w:eastAsia="Courier New"/>
          <w:i/>
          <w:sz w:val="28"/>
          <w:szCs w:val="28"/>
        </w:rPr>
        <w:t xml:space="preserve"> </w:t>
      </w:r>
      <w:r w:rsidRPr="003454AD">
        <w:rPr>
          <w:rStyle w:val="0pt"/>
          <w:rFonts w:eastAsia="Courier New"/>
          <w:sz w:val="28"/>
          <w:szCs w:val="28"/>
        </w:rPr>
        <w:t>сформули</w:t>
      </w:r>
      <w:r w:rsidRPr="003454AD">
        <w:rPr>
          <w:rStyle w:val="0pt"/>
          <w:rFonts w:eastAsia="Courier New"/>
          <w:sz w:val="28"/>
          <w:szCs w:val="28"/>
        </w:rPr>
        <w:softHyphen/>
        <w:t>рованную в области военной техники, исто</w:t>
      </w:r>
      <w:r w:rsidRPr="003454AD">
        <w:rPr>
          <w:rStyle w:val="0pt"/>
          <w:rFonts w:eastAsia="Courier New"/>
          <w:sz w:val="28"/>
          <w:szCs w:val="28"/>
        </w:rPr>
        <w:softHyphen/>
        <w:t>рии военной техники, решение которой требует использования физического, мате</w:t>
      </w:r>
      <w:r w:rsidRPr="003454AD">
        <w:rPr>
          <w:rStyle w:val="0pt"/>
          <w:rFonts w:eastAsia="Courier New"/>
          <w:sz w:val="28"/>
          <w:szCs w:val="28"/>
        </w:rPr>
        <w:softHyphen/>
        <w:t>матического аппарата.</w:t>
      </w:r>
      <w:r w:rsidR="007236C1">
        <w:rPr>
          <w:rStyle w:val="0pt"/>
          <w:rFonts w:eastAsia="Courier New"/>
          <w:sz w:val="28"/>
          <w:szCs w:val="28"/>
        </w:rPr>
        <w:t xml:space="preserve"> </w:t>
      </w:r>
      <w:r w:rsidRPr="003454AD">
        <w:rPr>
          <w:rStyle w:val="0pt"/>
          <w:rFonts w:eastAsia="Courier New"/>
          <w:sz w:val="28"/>
          <w:szCs w:val="28"/>
        </w:rPr>
        <w:t>Например, Каково водоизмещение торпедного кате</w:t>
      </w:r>
      <w:r w:rsidRPr="003454AD">
        <w:rPr>
          <w:rStyle w:val="0pt"/>
          <w:rFonts w:eastAsia="Courier New"/>
          <w:sz w:val="28"/>
          <w:szCs w:val="28"/>
        </w:rPr>
        <w:softHyphen/>
        <w:t>ра Г-5, сражавшегося с немцами на «го</w:t>
      </w:r>
      <w:r w:rsidRPr="003454AD">
        <w:rPr>
          <w:rStyle w:val="0pt"/>
          <w:rFonts w:eastAsia="Courier New"/>
          <w:sz w:val="28"/>
          <w:szCs w:val="28"/>
        </w:rPr>
        <w:softHyphen/>
        <w:t xml:space="preserve">лубых дорогах» Великой Отечественной войны, если его длина — 20 м, ширина — 3,5 м, осадка — 0,6 м? </w:t>
      </w:r>
    </w:p>
    <w:p w:rsidR="005F099A" w:rsidRPr="003454AD" w:rsidRDefault="003454AD" w:rsidP="003454AD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ab/>
      </w:r>
      <w:r w:rsidR="005F099A" w:rsidRPr="003454AD">
        <w:rPr>
          <w:rStyle w:val="0pt"/>
          <w:rFonts w:eastAsia="Courier New"/>
          <w:sz w:val="28"/>
          <w:szCs w:val="28"/>
        </w:rPr>
        <w:t>Задачи с военно-техническим содержанием помогают получить первоначальные сведе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ния о военной технике, усвоить физические принципы и законы, лежащие в основе уст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ройства и действия боевого оружия, пред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ставить важность и необходимость физи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ческих знаний. При этом в условия задач следует включать мате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риалы, рассказывающие об использова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нии Советской армией оружия в годы Великой Отечественной войны; условия и процесс решения задач долж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ны раскрывать роль физики в военном деле, показы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вать приоритет наших учёных, конс</w:t>
      </w:r>
      <w:r w:rsidR="005F099A" w:rsidRPr="003454AD">
        <w:rPr>
          <w:rStyle w:val="0pt"/>
          <w:rFonts w:eastAsia="Courier New"/>
          <w:sz w:val="28"/>
          <w:szCs w:val="28"/>
        </w:rPr>
        <w:softHyphen/>
        <w:t>трукторов в создании современного вооружения.</w:t>
      </w:r>
    </w:p>
    <w:p w:rsidR="005F099A" w:rsidRPr="005F099A" w:rsidRDefault="005F099A" w:rsidP="003454AD">
      <w:pPr>
        <w:pStyle w:val="a5"/>
        <w:numPr>
          <w:ilvl w:val="0"/>
          <w:numId w:val="8"/>
        </w:numPr>
        <w:tabs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099A">
        <w:rPr>
          <w:rStyle w:val="0pt"/>
          <w:rFonts w:eastAsia="Courier New"/>
          <w:i/>
          <w:sz w:val="28"/>
          <w:szCs w:val="28"/>
        </w:rPr>
        <w:t>При повторении и закреплении физиче</w:t>
      </w:r>
      <w:r w:rsidRPr="005F099A">
        <w:rPr>
          <w:rStyle w:val="0pt"/>
          <w:rFonts w:eastAsia="Courier New"/>
          <w:i/>
          <w:sz w:val="28"/>
          <w:szCs w:val="28"/>
        </w:rPr>
        <w:softHyphen/>
        <w:t>ского материала, несомненно, можно ис</w:t>
      </w:r>
      <w:r w:rsidRPr="005F099A">
        <w:rPr>
          <w:rStyle w:val="0pt"/>
          <w:rFonts w:eastAsia="Courier New"/>
          <w:i/>
          <w:sz w:val="28"/>
          <w:szCs w:val="28"/>
        </w:rPr>
        <w:softHyphen/>
        <w:t>пользовать военно-патриотические сведе</w:t>
      </w:r>
      <w:r w:rsidRPr="005F099A">
        <w:rPr>
          <w:rStyle w:val="0pt"/>
          <w:rFonts w:eastAsia="Courier New"/>
          <w:i/>
          <w:sz w:val="28"/>
          <w:szCs w:val="28"/>
        </w:rPr>
        <w:softHyphen/>
        <w:t>ния и подборки из литературы, Интернета, газет и т.п.</w:t>
      </w:r>
    </w:p>
    <w:p w:rsidR="005F099A" w:rsidRPr="00EB6397" w:rsidRDefault="005F099A" w:rsidP="005F09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397">
        <w:rPr>
          <w:rStyle w:val="0pt"/>
          <w:rFonts w:eastAsia="Courier New"/>
          <w:sz w:val="28"/>
          <w:szCs w:val="28"/>
        </w:rPr>
        <w:t>В процессе обучения есть возможность по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казать </w:t>
      </w:r>
      <w:r w:rsidR="003454AD">
        <w:rPr>
          <w:rStyle w:val="0pt"/>
          <w:rFonts w:eastAsia="Courier New"/>
          <w:sz w:val="28"/>
          <w:szCs w:val="28"/>
        </w:rPr>
        <w:t>студентам</w:t>
      </w:r>
      <w:r w:rsidRPr="00EB6397">
        <w:rPr>
          <w:rStyle w:val="0pt"/>
          <w:rFonts w:eastAsia="Courier New"/>
          <w:sz w:val="28"/>
          <w:szCs w:val="28"/>
        </w:rPr>
        <w:t xml:space="preserve"> на конкретных приме</w:t>
      </w:r>
      <w:r w:rsidRPr="00EB6397">
        <w:rPr>
          <w:rStyle w:val="0pt"/>
          <w:rFonts w:eastAsia="Courier New"/>
          <w:sz w:val="28"/>
          <w:szCs w:val="28"/>
        </w:rPr>
        <w:softHyphen/>
        <w:t>рах, как знания физики и техники помогли отдельным людям совершить подвиги в го</w:t>
      </w:r>
      <w:r w:rsidRPr="00EB6397">
        <w:rPr>
          <w:rStyle w:val="0pt"/>
          <w:rFonts w:eastAsia="Courier New"/>
          <w:sz w:val="28"/>
          <w:szCs w:val="28"/>
        </w:rPr>
        <w:softHyphen/>
        <w:t>ды Великой Отечественной войны.</w:t>
      </w:r>
      <w:r w:rsidR="007236C1">
        <w:rPr>
          <w:rStyle w:val="0pt"/>
          <w:rFonts w:eastAsia="Courier New"/>
          <w:sz w:val="28"/>
          <w:szCs w:val="28"/>
        </w:rPr>
        <w:t xml:space="preserve"> </w:t>
      </w:r>
      <w:r w:rsidRPr="00EB6397">
        <w:rPr>
          <w:rStyle w:val="0pt"/>
          <w:rFonts w:eastAsia="Courier New"/>
          <w:sz w:val="28"/>
          <w:szCs w:val="28"/>
        </w:rPr>
        <w:t>В декабре 1941 г. на захваченном врагом Минском железнодорожном узле рабочие единственной водокачки сумели убедить фашистов в необходимости усилить подачу воды для паровозов, которой всегда не хва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тало. Расчёт был прост. Когда установили мощный дополнительный насос, Ф. </w:t>
      </w:r>
      <w:proofErr w:type="spellStart"/>
      <w:r w:rsidRPr="00EB6397">
        <w:rPr>
          <w:rStyle w:val="0pt"/>
          <w:rFonts w:eastAsia="Courier New"/>
          <w:sz w:val="28"/>
          <w:szCs w:val="28"/>
        </w:rPr>
        <w:t>Живалев</w:t>
      </w:r>
      <w:proofErr w:type="spellEnd"/>
      <w:r w:rsidRPr="00EB6397">
        <w:rPr>
          <w:rStyle w:val="0pt"/>
          <w:rFonts w:eastAsia="Courier New"/>
          <w:sz w:val="28"/>
          <w:szCs w:val="28"/>
        </w:rPr>
        <w:t xml:space="preserve"> и М. Бури-</w:t>
      </w:r>
      <w:proofErr w:type="spellStart"/>
      <w:r w:rsidRPr="00EB6397">
        <w:rPr>
          <w:rStyle w:val="0pt"/>
          <w:rFonts w:eastAsia="Courier New"/>
          <w:sz w:val="28"/>
          <w:szCs w:val="28"/>
        </w:rPr>
        <w:t>Буримский</w:t>
      </w:r>
      <w:proofErr w:type="spellEnd"/>
      <w:r w:rsidRPr="00EB6397">
        <w:rPr>
          <w:rStyle w:val="0pt"/>
          <w:rFonts w:eastAsia="Courier New"/>
          <w:sz w:val="28"/>
          <w:szCs w:val="28"/>
        </w:rPr>
        <w:t xml:space="preserve"> запустили его на полную мощность, зная, что трубопрово</w:t>
      </w:r>
      <w:r w:rsidRPr="00EB6397">
        <w:rPr>
          <w:rStyle w:val="0pt"/>
          <w:rFonts w:eastAsia="Courier New"/>
          <w:sz w:val="28"/>
          <w:szCs w:val="28"/>
        </w:rPr>
        <w:softHyphen/>
        <w:t>ды не выдержат напора воды и полопаются, что и случилось. В результате Минский же</w:t>
      </w:r>
      <w:r w:rsidRPr="00EB6397">
        <w:rPr>
          <w:rStyle w:val="0pt"/>
          <w:rFonts w:eastAsia="Courier New"/>
          <w:sz w:val="28"/>
          <w:szCs w:val="28"/>
        </w:rPr>
        <w:softHyphen/>
        <w:t>лезнодорожный узел 12 дней бездейство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вал и вместо 90-100 эшелонов на восток уходило 5-6. И это в то время, когда под Москвой шли ожесточённые бои! </w:t>
      </w:r>
    </w:p>
    <w:p w:rsidR="004F7BDD" w:rsidRDefault="005F099A" w:rsidP="004F7BDD">
      <w:pPr>
        <w:spacing w:line="360" w:lineRule="auto"/>
        <w:ind w:firstLine="709"/>
        <w:jc w:val="both"/>
        <w:rPr>
          <w:rStyle w:val="0pt"/>
          <w:rFonts w:eastAsia="Courier New"/>
          <w:sz w:val="28"/>
          <w:szCs w:val="28"/>
        </w:rPr>
      </w:pPr>
      <w:r w:rsidRPr="00EB6397">
        <w:rPr>
          <w:rStyle w:val="0pt"/>
          <w:rFonts w:eastAsia="Courier New"/>
          <w:sz w:val="28"/>
          <w:szCs w:val="28"/>
        </w:rPr>
        <w:t xml:space="preserve">Рассматривая строение термопар, можно предложить вниманию </w:t>
      </w:r>
      <w:r w:rsidR="003454AD">
        <w:rPr>
          <w:rStyle w:val="0pt"/>
          <w:rFonts w:eastAsia="Courier New"/>
          <w:sz w:val="28"/>
          <w:szCs w:val="28"/>
        </w:rPr>
        <w:t xml:space="preserve">студентов </w:t>
      </w:r>
      <w:r w:rsidRPr="00EB6397">
        <w:rPr>
          <w:rStyle w:val="0pt"/>
          <w:rFonts w:eastAsia="Courier New"/>
          <w:sz w:val="28"/>
          <w:szCs w:val="28"/>
        </w:rPr>
        <w:t>устрой</w:t>
      </w:r>
      <w:r w:rsidRPr="00EB6397">
        <w:rPr>
          <w:rStyle w:val="0pt"/>
          <w:rFonts w:eastAsia="Courier New"/>
          <w:sz w:val="28"/>
          <w:szCs w:val="28"/>
        </w:rPr>
        <w:softHyphen/>
        <w:t>ство «партизанского котелка». Он был со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здан в разгар войны А.Ф. </w:t>
      </w:r>
      <w:r w:rsidRPr="00EB6397">
        <w:rPr>
          <w:rStyle w:val="0pt"/>
          <w:rFonts w:eastAsia="Courier New"/>
          <w:sz w:val="28"/>
          <w:szCs w:val="28"/>
        </w:rPr>
        <w:lastRenderedPageBreak/>
        <w:t>Иоффе. В этом котелке особой конструкции был смонтиро</w:t>
      </w:r>
      <w:r w:rsidRPr="00EB6397">
        <w:rPr>
          <w:rStyle w:val="0pt"/>
          <w:rFonts w:eastAsia="Courier New"/>
          <w:sz w:val="28"/>
          <w:szCs w:val="28"/>
        </w:rPr>
        <w:softHyphen/>
        <w:t xml:space="preserve">ван простейший </w:t>
      </w:r>
      <w:proofErr w:type="spellStart"/>
      <w:r w:rsidR="004F7BDD" w:rsidRPr="00EB6397">
        <w:rPr>
          <w:rStyle w:val="0pt"/>
          <w:rFonts w:eastAsia="Courier New"/>
          <w:sz w:val="28"/>
          <w:szCs w:val="28"/>
        </w:rPr>
        <w:t>термогенератор</w:t>
      </w:r>
      <w:proofErr w:type="spellEnd"/>
      <w:r w:rsidR="004F7BDD" w:rsidRPr="00EB6397">
        <w:rPr>
          <w:rStyle w:val="0pt"/>
          <w:rFonts w:eastAsia="Courier New"/>
          <w:sz w:val="28"/>
          <w:szCs w:val="28"/>
        </w:rPr>
        <w:t xml:space="preserve">, </w:t>
      </w:r>
      <w:r w:rsidR="004F7BDD">
        <w:rPr>
          <w:rStyle w:val="0pt"/>
          <w:rFonts w:eastAsia="Courier New"/>
          <w:sz w:val="28"/>
          <w:szCs w:val="28"/>
        </w:rPr>
        <w:t xml:space="preserve">для </w:t>
      </w:r>
      <w:r w:rsidR="004F7BDD">
        <w:rPr>
          <w:rStyle w:val="0pt"/>
          <w:rFonts w:eastAsia="Courier New"/>
          <w:sz w:val="28"/>
          <w:szCs w:val="28"/>
        </w:rPr>
        <w:t>выраб</w:t>
      </w:r>
      <w:r w:rsidR="004F7BDD">
        <w:rPr>
          <w:rStyle w:val="0pt"/>
          <w:rFonts w:eastAsia="Courier New"/>
          <w:sz w:val="28"/>
          <w:szCs w:val="28"/>
        </w:rPr>
        <w:t>отки</w:t>
      </w:r>
      <w:r w:rsidR="004F7BDD">
        <w:rPr>
          <w:rStyle w:val="0pt"/>
          <w:rFonts w:eastAsia="Courier New"/>
          <w:sz w:val="28"/>
          <w:szCs w:val="28"/>
        </w:rPr>
        <w:t xml:space="preserve"> </w:t>
      </w:r>
      <w:r w:rsidR="004F7BDD" w:rsidRPr="00EB6397">
        <w:rPr>
          <w:rStyle w:val="0pt"/>
          <w:rFonts w:eastAsia="Courier New"/>
          <w:sz w:val="28"/>
          <w:szCs w:val="28"/>
        </w:rPr>
        <w:t>электроэнерги</w:t>
      </w:r>
      <w:r w:rsidR="004F7BDD">
        <w:rPr>
          <w:rStyle w:val="0pt"/>
          <w:rFonts w:eastAsia="Courier New"/>
          <w:sz w:val="28"/>
          <w:szCs w:val="28"/>
        </w:rPr>
        <w:t>я</w:t>
      </w:r>
      <w:r w:rsidR="004F7BDD" w:rsidRPr="00EB6397">
        <w:rPr>
          <w:rStyle w:val="0pt"/>
          <w:rFonts w:eastAsia="Courier New"/>
          <w:sz w:val="28"/>
          <w:szCs w:val="28"/>
        </w:rPr>
        <w:t xml:space="preserve"> для пита</w:t>
      </w:r>
      <w:r w:rsidR="004F7BDD" w:rsidRPr="00EB6397">
        <w:rPr>
          <w:rStyle w:val="0pt"/>
          <w:rFonts w:eastAsia="Courier New"/>
          <w:sz w:val="28"/>
          <w:szCs w:val="28"/>
        </w:rPr>
        <w:softHyphen/>
        <w:t>ния радиопередатчиков и радиоприёмников. «</w:t>
      </w:r>
      <w:r w:rsidR="004F7BDD">
        <w:rPr>
          <w:rStyle w:val="0pt"/>
          <w:rFonts w:eastAsia="Courier New"/>
          <w:sz w:val="28"/>
          <w:szCs w:val="28"/>
        </w:rPr>
        <w:t>К</w:t>
      </w:r>
      <w:r w:rsidR="004F7BDD" w:rsidRPr="00EB6397">
        <w:rPr>
          <w:rStyle w:val="0pt"/>
          <w:rFonts w:eastAsia="Courier New"/>
          <w:sz w:val="28"/>
          <w:szCs w:val="28"/>
        </w:rPr>
        <w:t>отелки» помогали обеспечить партизанам радиосвязь.</w:t>
      </w:r>
    </w:p>
    <w:p w:rsidR="005F099A" w:rsidRPr="00EB6397" w:rsidRDefault="005F099A" w:rsidP="005F099A">
      <w:pPr>
        <w:pStyle w:val="2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454AD">
        <w:rPr>
          <w:rStyle w:val="0pt"/>
          <w:sz w:val="28"/>
          <w:szCs w:val="28"/>
        </w:rPr>
        <w:t>Использование исторического материала в преподавании физики как раз и позволяет решать такие важные воспитательные задачи, как формирование научного мировоззрения, патриотизма, любви к науке.</w:t>
      </w:r>
    </w:p>
    <w:p w:rsidR="005F099A" w:rsidRPr="00EB6397" w:rsidRDefault="005F099A" w:rsidP="005F09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DD">
        <w:rPr>
          <w:rFonts w:ascii="Times New Roman" w:hAnsi="Times New Roman" w:cs="Times New Roman"/>
          <w:i/>
          <w:sz w:val="28"/>
          <w:szCs w:val="28"/>
        </w:rPr>
        <w:t>4. Одним из достаточно эффективных при</w:t>
      </w:r>
      <w:r w:rsidRPr="004F7BDD">
        <w:rPr>
          <w:rFonts w:ascii="Times New Roman" w:hAnsi="Times New Roman" w:cs="Times New Roman"/>
          <w:i/>
          <w:sz w:val="28"/>
          <w:szCs w:val="28"/>
        </w:rPr>
        <w:softHyphen/>
        <w:t>ёмов воспитания являются исследователь</w:t>
      </w:r>
      <w:r w:rsidRPr="004F7BDD">
        <w:rPr>
          <w:rFonts w:ascii="Times New Roman" w:hAnsi="Times New Roman" w:cs="Times New Roman"/>
          <w:i/>
          <w:sz w:val="28"/>
          <w:szCs w:val="28"/>
        </w:rPr>
        <w:softHyphen/>
        <w:t>ские проекты студентов.</w:t>
      </w:r>
      <w:r w:rsidRPr="00EB6397">
        <w:rPr>
          <w:rFonts w:ascii="Times New Roman" w:hAnsi="Times New Roman" w:cs="Times New Roman"/>
          <w:sz w:val="28"/>
          <w:szCs w:val="28"/>
        </w:rPr>
        <w:t xml:space="preserve"> </w:t>
      </w:r>
      <w:r w:rsidR="00554B88">
        <w:rPr>
          <w:rFonts w:ascii="Times New Roman" w:hAnsi="Times New Roman" w:cs="Times New Roman"/>
          <w:sz w:val="28"/>
          <w:szCs w:val="28"/>
        </w:rPr>
        <w:t>П</w:t>
      </w:r>
      <w:r w:rsidRPr="00EB6397">
        <w:rPr>
          <w:rFonts w:ascii="Times New Roman" w:hAnsi="Times New Roman" w:cs="Times New Roman"/>
          <w:sz w:val="28"/>
          <w:szCs w:val="28"/>
        </w:rPr>
        <w:t>риведём несколько тем: Физика Победы; Физика артиллерии; Физика и танк; Физика в бою; Учёные-физики в годы Великой Оте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чественной войны; Победная поступь советской военной техники; Физические основы плавания под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водных лодок.</w:t>
      </w:r>
    </w:p>
    <w:p w:rsidR="005F099A" w:rsidRPr="00EB6397" w:rsidRDefault="005F099A" w:rsidP="005F09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397">
        <w:rPr>
          <w:rFonts w:ascii="Times New Roman" w:hAnsi="Times New Roman" w:cs="Times New Roman"/>
          <w:sz w:val="28"/>
          <w:szCs w:val="28"/>
        </w:rPr>
        <w:t xml:space="preserve">При работе над проектами </w:t>
      </w:r>
      <w:r w:rsidR="00083501">
        <w:rPr>
          <w:rFonts w:ascii="Times New Roman" w:hAnsi="Times New Roman" w:cs="Times New Roman"/>
          <w:sz w:val="28"/>
          <w:szCs w:val="28"/>
        </w:rPr>
        <w:t>студенты</w:t>
      </w:r>
      <w:bookmarkStart w:id="0" w:name="_GoBack"/>
      <w:bookmarkEnd w:id="0"/>
      <w:r w:rsidRPr="00EB6397">
        <w:rPr>
          <w:rFonts w:ascii="Times New Roman" w:hAnsi="Times New Roman" w:cs="Times New Roman"/>
          <w:sz w:val="28"/>
          <w:szCs w:val="28"/>
        </w:rPr>
        <w:t xml:space="preserve"> выполня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ют различные виды заданий: знакомятся с научно-популярной, специальной, справоч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ной, мемуарной, художественной литерату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рой; готовят доклады и сообщения из исто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рии развития военного дела, о современном оружии, о выдающихся физиках-конструкто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рах боевой техники; проводят опыты, реша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ют и составляют задачи военно-техническо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го содержания, приобретают недостающие знания из различных источников информа</w:t>
      </w:r>
      <w:r w:rsidRPr="00EB6397">
        <w:rPr>
          <w:rFonts w:ascii="Times New Roman" w:hAnsi="Times New Roman" w:cs="Times New Roman"/>
          <w:sz w:val="28"/>
          <w:szCs w:val="28"/>
        </w:rPr>
        <w:softHyphen/>
        <w:t>ции, развивают исследовательские умения.</w:t>
      </w:r>
    </w:p>
    <w:p w:rsidR="00971352" w:rsidRPr="007236C1" w:rsidRDefault="00554B88" w:rsidP="005F099A">
      <w:pPr>
        <w:pStyle w:val="2"/>
        <w:shd w:val="clear" w:color="auto" w:fill="auto"/>
        <w:spacing w:line="360" w:lineRule="auto"/>
        <w:ind w:firstLine="709"/>
        <w:rPr>
          <w:rStyle w:val="0pt"/>
          <w:sz w:val="28"/>
          <w:szCs w:val="28"/>
        </w:rPr>
      </w:pPr>
      <w:r w:rsidRPr="007236C1">
        <w:rPr>
          <w:rStyle w:val="0pt"/>
          <w:sz w:val="28"/>
          <w:szCs w:val="28"/>
        </w:rPr>
        <w:t>Таким образом,</w:t>
      </w:r>
      <w:r w:rsidR="00910E2C" w:rsidRPr="007236C1">
        <w:rPr>
          <w:rStyle w:val="0pt"/>
          <w:sz w:val="28"/>
          <w:szCs w:val="28"/>
        </w:rPr>
        <w:t xml:space="preserve"> </w:t>
      </w:r>
      <w:r w:rsidRPr="007236C1">
        <w:rPr>
          <w:rStyle w:val="0pt"/>
          <w:sz w:val="28"/>
          <w:szCs w:val="28"/>
        </w:rPr>
        <w:t>преподаватель физики</w:t>
      </w:r>
      <w:r w:rsidR="00910E2C" w:rsidRPr="007236C1">
        <w:rPr>
          <w:rStyle w:val="0pt"/>
          <w:sz w:val="28"/>
          <w:szCs w:val="28"/>
        </w:rPr>
        <w:t xml:space="preserve"> имеет большие возможности для воспитания у обучающихся любви к своему Отечеству, гордости за русскую и советскую науку и технику глубокого уважения к тем, кто своим умом, знаниями, трудом приумножил славу нашей Родины, кто в тяжелой схватке с врагом отдал за нее свою жизнь. Воспитание патриотизма, прежде всего, связано с воспитанием благодарной памяти к героическому прошлому нашего народа. </w:t>
      </w:r>
    </w:p>
    <w:p w:rsidR="00554B88" w:rsidRPr="00554B88" w:rsidRDefault="00554B88" w:rsidP="00554B88">
      <w:pPr>
        <w:spacing w:line="360" w:lineRule="auto"/>
        <w:ind w:right="3" w:firstLine="708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54B88">
        <w:rPr>
          <w:rFonts w:ascii="Times New Roman" w:hAnsi="Times New Roman" w:cs="Times New Roman"/>
          <w:b/>
          <w:sz w:val="28"/>
          <w:szCs w:val="28"/>
        </w:rPr>
        <w:t>Библиографический список:</w:t>
      </w:r>
    </w:p>
    <w:p w:rsidR="0021312E" w:rsidRPr="004F7BDD" w:rsidRDefault="0021312E" w:rsidP="004F7BDD">
      <w:pPr>
        <w:spacing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DD">
        <w:rPr>
          <w:rStyle w:val="0pt0"/>
          <w:rFonts w:ascii="Times New Roman" w:hAnsi="Times New Roman" w:cs="Times New Roman"/>
          <w:sz w:val="28"/>
          <w:szCs w:val="28"/>
        </w:rPr>
        <w:t xml:space="preserve">Ермакова, Е.В., </w:t>
      </w:r>
      <w:proofErr w:type="spellStart"/>
      <w:r w:rsidRPr="004F7BDD">
        <w:rPr>
          <w:rStyle w:val="0pt0"/>
          <w:rFonts w:ascii="Times New Roman" w:hAnsi="Times New Roman" w:cs="Times New Roman"/>
          <w:sz w:val="28"/>
          <w:szCs w:val="28"/>
        </w:rPr>
        <w:t>Бердюгина</w:t>
      </w:r>
      <w:proofErr w:type="spellEnd"/>
      <w:r w:rsidRPr="004F7BDD">
        <w:rPr>
          <w:rStyle w:val="0pt0"/>
          <w:rFonts w:ascii="Times New Roman" w:hAnsi="Times New Roman" w:cs="Times New Roman"/>
          <w:sz w:val="28"/>
          <w:szCs w:val="28"/>
        </w:rPr>
        <w:t xml:space="preserve"> О.Н.</w:t>
      </w:r>
      <w:r w:rsidRPr="004F7BDD">
        <w:rPr>
          <w:rStyle w:val="0pt"/>
          <w:rFonts w:eastAsia="Courier New"/>
          <w:sz w:val="28"/>
          <w:szCs w:val="28"/>
        </w:rPr>
        <w:t xml:space="preserve"> Ис</w:t>
      </w:r>
      <w:r w:rsidRPr="004F7BDD">
        <w:rPr>
          <w:rStyle w:val="0pt"/>
          <w:rFonts w:eastAsia="Courier New"/>
          <w:sz w:val="28"/>
          <w:szCs w:val="28"/>
        </w:rPr>
        <w:softHyphen/>
        <w:t>пользование исторических задач в про</w:t>
      </w:r>
      <w:r w:rsidRPr="004F7BDD">
        <w:rPr>
          <w:rStyle w:val="0pt"/>
          <w:rFonts w:eastAsia="Courier New"/>
          <w:sz w:val="28"/>
          <w:szCs w:val="28"/>
        </w:rPr>
        <w:softHyphen/>
        <w:t xml:space="preserve">цессе обучения математике и физике студентов вуза // Инновации в науке: материалы XVI международной заочной научно-практической конференции. Часть 2, Новосибирск: Изд. </w:t>
      </w:r>
      <w:proofErr w:type="spellStart"/>
      <w:r w:rsidRPr="004F7BDD">
        <w:rPr>
          <w:rStyle w:val="0pt"/>
          <w:rFonts w:eastAsia="Courier New"/>
          <w:sz w:val="28"/>
          <w:szCs w:val="28"/>
        </w:rPr>
        <w:t>СибАК</w:t>
      </w:r>
      <w:proofErr w:type="spellEnd"/>
      <w:proofErr w:type="gramStart"/>
      <w:r w:rsidRPr="004F7BDD">
        <w:rPr>
          <w:rStyle w:val="0pt"/>
          <w:rFonts w:eastAsia="Courier New"/>
          <w:sz w:val="28"/>
          <w:szCs w:val="28"/>
        </w:rPr>
        <w:t>»,</w:t>
      </w:r>
      <w:r w:rsidRPr="004F7BDD">
        <w:rPr>
          <w:rStyle w:val="1pt"/>
          <w:rFonts w:ascii="Times New Roman" w:eastAsia="Courier New" w:hAnsi="Times New Roman" w:cs="Times New Roman"/>
          <w:sz w:val="28"/>
          <w:szCs w:val="28"/>
        </w:rPr>
        <w:t>—</w:t>
      </w:r>
      <w:proofErr w:type="gramEnd"/>
      <w:r w:rsidRPr="004F7BDD">
        <w:rPr>
          <w:rStyle w:val="0pt"/>
          <w:rFonts w:eastAsia="Courier New"/>
          <w:sz w:val="28"/>
          <w:szCs w:val="28"/>
        </w:rPr>
        <w:t xml:space="preserve"> С. 46-50.</w:t>
      </w:r>
    </w:p>
    <w:sectPr w:rsidR="0021312E" w:rsidRPr="004F7BDD" w:rsidSect="005F099A">
      <w:pgSz w:w="11909" w:h="16838"/>
      <w:pgMar w:top="1134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91E" w:rsidRDefault="00A4291E">
      <w:r>
        <w:separator/>
      </w:r>
    </w:p>
  </w:endnote>
  <w:endnote w:type="continuationSeparator" w:id="0">
    <w:p w:rsidR="00A4291E" w:rsidRDefault="00A42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91E" w:rsidRDefault="00A4291E"/>
  </w:footnote>
  <w:footnote w:type="continuationSeparator" w:id="0">
    <w:p w:rsidR="00A4291E" w:rsidRDefault="00A429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2850"/>
    <w:multiLevelType w:val="multilevel"/>
    <w:tmpl w:val="7A742BD8"/>
    <w:lvl w:ilvl="0">
      <w:start w:val="20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29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D3769"/>
    <w:multiLevelType w:val="hybridMultilevel"/>
    <w:tmpl w:val="DB6420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775EE"/>
    <w:multiLevelType w:val="hybridMultilevel"/>
    <w:tmpl w:val="B8948D38"/>
    <w:lvl w:ilvl="0" w:tplc="86C81876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0A663A"/>
    <w:multiLevelType w:val="multilevel"/>
    <w:tmpl w:val="2FA66EC8"/>
    <w:lvl w:ilvl="0">
      <w:start w:val="1"/>
      <w:numFmt w:val="bullet"/>
      <w:lvlText w:val="•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1D0316"/>
    <w:multiLevelType w:val="hybridMultilevel"/>
    <w:tmpl w:val="4D507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E36A7"/>
    <w:multiLevelType w:val="multilevel"/>
    <w:tmpl w:val="BB0A1D46"/>
    <w:lvl w:ilvl="0">
      <w:start w:val="23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AA693D"/>
    <w:multiLevelType w:val="multilevel"/>
    <w:tmpl w:val="1B784A98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A877A8"/>
    <w:multiLevelType w:val="multilevel"/>
    <w:tmpl w:val="993E664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FA1E6F"/>
    <w:multiLevelType w:val="multilevel"/>
    <w:tmpl w:val="7624A6F6"/>
    <w:lvl w:ilvl="0">
      <w:start w:val="1"/>
      <w:numFmt w:val="decimal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026278"/>
    <w:multiLevelType w:val="hybridMultilevel"/>
    <w:tmpl w:val="E416E4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4FE69C7"/>
    <w:multiLevelType w:val="multilevel"/>
    <w:tmpl w:val="87FC617C"/>
    <w:lvl w:ilvl="0">
      <w:start w:val="1"/>
      <w:numFmt w:val="bullet"/>
      <w:lvlText w:val="•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E4B3F6B"/>
    <w:multiLevelType w:val="hybridMultilevel"/>
    <w:tmpl w:val="34BEB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233CA"/>
    <w:multiLevelType w:val="multilevel"/>
    <w:tmpl w:val="333E19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6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11"/>
  </w:num>
  <w:num w:numId="8">
    <w:abstractNumId w:val="2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autoHyphenation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352"/>
    <w:rsid w:val="00083501"/>
    <w:rsid w:val="000C584F"/>
    <w:rsid w:val="000C70BA"/>
    <w:rsid w:val="001B5E05"/>
    <w:rsid w:val="0021312E"/>
    <w:rsid w:val="003454AD"/>
    <w:rsid w:val="00421715"/>
    <w:rsid w:val="004F7BDD"/>
    <w:rsid w:val="00554B88"/>
    <w:rsid w:val="005F099A"/>
    <w:rsid w:val="007236C1"/>
    <w:rsid w:val="007C2D15"/>
    <w:rsid w:val="008F7F34"/>
    <w:rsid w:val="00910E2C"/>
    <w:rsid w:val="00971352"/>
    <w:rsid w:val="00A4291E"/>
    <w:rsid w:val="00B31F8E"/>
    <w:rsid w:val="00EB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D578B"/>
  <w15:docId w15:val="{94B11918-6DB0-46AF-BBF8-D448A29E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3"/>
      <w:szCs w:val="23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8pt0pt">
    <w:name w:val="Основной текст + 8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Georgia8pt0pt">
    <w:name w:val="Основной текст + Georgia;8 pt;Интервал 0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22">
    <w:name w:val="Основной текст (2)"/>
    <w:basedOn w:val="2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spacing w:val="-1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780" w:line="293" w:lineRule="exact"/>
      <w:ind w:firstLine="520"/>
      <w:jc w:val="both"/>
    </w:pPr>
    <w:rPr>
      <w:rFonts w:ascii="Segoe UI" w:eastAsia="Segoe UI" w:hAnsi="Segoe UI" w:cs="Segoe UI"/>
      <w:spacing w:val="1"/>
    </w:rPr>
  </w:style>
  <w:style w:type="character" w:customStyle="1" w:styleId="9pt0pt">
    <w:name w:val="Основной текст + 9 pt;Курсив;Интервал 0 pt"/>
    <w:basedOn w:val="a4"/>
    <w:rsid w:val="00EB639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9"/>
      <w:w w:val="100"/>
      <w:position w:val="0"/>
      <w:sz w:val="18"/>
      <w:szCs w:val="18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7C2D15"/>
    <w:pPr>
      <w:ind w:left="720"/>
      <w:contextualSpacing/>
    </w:pPr>
  </w:style>
  <w:style w:type="character" w:customStyle="1" w:styleId="0pt0">
    <w:name w:val="Основной текст + Курсив;Интервал 0 pt"/>
    <w:basedOn w:val="a4"/>
    <w:rsid w:val="0021312E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7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pt">
    <w:name w:val="Основной текст + Интервал 1 pt"/>
    <w:basedOn w:val="a4"/>
    <w:rsid w:val="0021312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9"/>
      <w:w w:val="100"/>
      <w:position w:val="0"/>
      <w:sz w:val="16"/>
      <w:szCs w:val="1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Andreyxan4ik 777</cp:lastModifiedBy>
  <cp:revision>4</cp:revision>
  <cp:lastPrinted>2022-11-04T07:00:00Z</cp:lastPrinted>
  <dcterms:created xsi:type="dcterms:W3CDTF">2022-11-04T06:00:00Z</dcterms:created>
  <dcterms:modified xsi:type="dcterms:W3CDTF">2022-11-04T12:05:00Z</dcterms:modified>
</cp:coreProperties>
</file>