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E6A" w:rsidRPr="00C47C5A" w:rsidRDefault="005E3E6A" w:rsidP="00D57687">
      <w:pPr>
        <w:shd w:val="clear" w:color="auto" w:fill="FFFFFF"/>
        <w:spacing w:after="125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47C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лассный час. «В дружбе народов единство России!»</w:t>
      </w:r>
    </w:p>
    <w:tbl>
      <w:tblPr>
        <w:tblW w:w="5000" w:type="pct"/>
        <w:tblInd w:w="-709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5"/>
      </w:tblGrid>
      <w:tr w:rsidR="005E3E6A" w:rsidRPr="00C47C5A" w:rsidTr="0071597F">
        <w:tc>
          <w:tcPr>
            <w:tcW w:w="5000" w:type="pct"/>
            <w:tcBorders>
              <w:top w:val="single" w:sz="4" w:space="0" w:color="CCCCCC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E6A" w:rsidRPr="00D57687" w:rsidRDefault="005E3E6A" w:rsidP="00D5768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и развитие </w:t>
            </w:r>
            <w:r w:rsidR="00D576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 патриотизма, обоснование необходимости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мирного сосуществования людей различных национальностей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D576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</w:t>
            </w:r>
            <w:r w:rsidR="00D576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ормирование представления</w:t>
            </w:r>
            <w:r w:rsidR="00D57687" w:rsidRPr="00D576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культурном богатстве и своеобразии различных народов, о дружественных отношениях народов России;</w:t>
            </w:r>
            <w:r w:rsidR="00D57687" w:rsidRPr="00D57687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мотивации учащихся к познанию историко-культурных традиций народов России; воспитание гражданско-патриотических чувств, любви к Родине, толерантного отношения к представителям других национальностей.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Развивающие: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кругозор учащихся;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Стимулировать интерес к изучению истории России.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Воспитательные: </w:t>
            </w:r>
          </w:p>
          <w:p w:rsidR="005E3E6A" w:rsidRPr="00994AED" w:rsidRDefault="005E3E6A" w:rsidP="00D5768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культуры общения;</w:t>
            </w:r>
          </w:p>
          <w:p w:rsidR="005E3E6A" w:rsidRPr="00994AED" w:rsidRDefault="005E3E6A" w:rsidP="00D5768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чувства гордости за  свою Родину;</w:t>
            </w:r>
          </w:p>
          <w:p w:rsidR="005E3E6A" w:rsidRPr="00994AED" w:rsidRDefault="005E3E6A" w:rsidP="00D5768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гражданско-патриотических чувств.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                                                   Ход классного часа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I. Орг. момент.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Цель: Создание эмоционального настроя на работу.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74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E0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Здравствуйте ребята, здравствуйте уважаемые гости!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улыбнитесь друг другу, порадуйтесь сегодняшнему дню, мысленно пожелайте всего хорошего.  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-Наш классный час я хочу начать с таких слов: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Наша Россия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Дружбой славится,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Нам в России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Очень нравится!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4AED">
              <w:rPr>
                <w:rFonts w:ascii="Times New Roman" w:hAnsi="Times New Roman" w:cs="Times New Roman"/>
                <w:sz w:val="28"/>
                <w:szCs w:val="28"/>
              </w:rPr>
              <w:t>Мир, в котором мы живём, дарит нам много прекрасных моментов. Общение друг с другом - это то, что делает нашу жизнь лучше. Но общаться, порой, бывает нелегко, т.к. мы живем в многонациональном государстве.</w:t>
            </w:r>
          </w:p>
          <w:p w:rsidR="0044778A" w:rsidRPr="00C47C5A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теперь я порошу всех встать - звучит гимн Российской Федерации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вы думаете, о чем мы сегодня будем говорить? 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Правильно, тема 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нашего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классного часа «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дружбе народов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-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единство России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E3E6A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 год указом президента назван годом единства народов нашей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великой Родины. А </w:t>
            </w:r>
            <w:r w:rsidR="005E3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ноября в нашей стране ежегодно с 2005 года отмечается всероссийский праздник </w:t>
            </w:r>
            <w:r w:rsidR="005E3E6A" w:rsidRPr="00174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ДЕНЬ НАРОДНОГО ЕДИНСТВА</w:t>
            </w:r>
            <w:r w:rsidR="005E3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r w:rsidRPr="0044778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>Видеоролик «4 ноября День народного единства»</w:t>
            </w:r>
            <w:r w:rsidR="0044778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 xml:space="preserve">   </w:t>
            </w:r>
          </w:p>
          <w:p w:rsidR="005E3E6A" w:rsidRPr="0044778A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</w:pPr>
            <w:hyperlink r:id="rId6" w:history="1">
              <w:r w:rsidR="0044778A" w:rsidRPr="00C9671D">
                <w:rPr>
                  <w:rStyle w:val="a7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https://ya.ru/video/preview/9486435033936314025?from=tabbar&amp;parent-reqid=1772463670779043-3930662129026167858-balancer-l7leveler-kubr-yp-klg-239-BAL&amp;text=«4+ноября+День+народного+единства»</w:t>
              </w:r>
            </w:hyperlink>
            <w:r w:rsidR="0044778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</w:t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Очень часто нас спрашивают: « Где вы живёте?» 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это вопрос каждый ответит по-разному. Один скажет: в городе Москве, другой –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г.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Астрахани,  в селе Енотаевка, в селе Восток и т.д. Каждый указывает конкретное название, которое обозначает место, где живут люди. Но все кто живёт и  в Москве, и в Енотаевке, и в Востоке, и в других городах и селах нашей страны, говоря о своём местожительстве, начнут одинаково: «Мой адрес – Россия». </w:t>
            </w:r>
          </w:p>
          <w:p w:rsidR="0044778A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же такое для человека Родина?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считает своей 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одиной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?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47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учеников:</w:t>
            </w:r>
          </w:p>
          <w:p w:rsidR="0044778A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Родина - 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которой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 живу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дом, где родился, березку у родного порога, место, где жили его предки</w:t>
            </w:r>
          </w:p>
          <w:p w:rsidR="005E3E6A" w:rsidRPr="00994AED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</w:t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4477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Да,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аверное, все это и есть родина, то есть родное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место. Давайте послушаем стихотворение 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Родине.</w:t>
            </w:r>
          </w:p>
          <w:p w:rsidR="005E3E6A" w:rsidRDefault="005E3E6A" w:rsidP="00D57687">
            <w:pPr>
              <w:spacing w:after="125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...Люблю тебя, моя Россия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ясный свет твоих очей ,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ум , за подвиги святые 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голос звонкий , как ручей...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Люблю твои луга и нивы ,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Прозрачный звон твоих равнин 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 воде склонившиеся ивы 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Верха пылающих рябин .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Люблю тебя с твоей тайгою 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воспетым трижды камышом 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великой Волгою-рекою .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 могучим быстрым </w:t>
            </w:r>
            <w:proofErr w:type="spell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Иртышом</w:t>
            </w:r>
            <w:proofErr w:type="spell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Люблю , глубоко понимаю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Степи задумчивую грусть .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Люблю всё то , что называю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дним широким словом «Русь»!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174EC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Видеоролик «Звезда России»</w:t>
            </w:r>
            <w:r w:rsidR="0044778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 </w:t>
            </w:r>
          </w:p>
          <w:p w:rsidR="0044778A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hyperlink r:id="rId7" w:history="1">
              <w:r w:rsidR="0044778A" w:rsidRPr="00C9671D">
                <w:rPr>
                  <w:rStyle w:val="a7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https://vkvideo.ru/video-110298669_456239131</w:t>
              </w:r>
            </w:hyperlink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я-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крупнейшее государство мира. Посмотрите на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карту.</w:t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 </w:t>
            </w: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Наша Родина очень велика. Так 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велика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над её просторами почти никогда не заходит солнце. Когда стрелки кремлевских часов показывают три часа дня в Москве, то в Петропавловске-на-Камчатке наступает полночь.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а почему мы часто употребляем выражение «московское время»?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 почему к Москве какое-то другое отношение? </w:t>
            </w: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Верно, к Москве у нас трепетное отношение потому, что город-герой Москва - столица нашей необъятной Родины. Почему необъятной? Да потому что, если сесть в самолёт и пролететь над территорией нашей страны, то можно увидеть белоснежные толщи льда и знойные пустыни, вольные степи и холодную тундру, высокие горы и могучие реки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гордость нашего государства - её зелёный наряд - леса.</w:t>
            </w:r>
          </w:p>
          <w:p w:rsidR="00EB6326" w:rsidRPr="003518AE" w:rsidRDefault="005E3E6A" w:rsidP="00D57687">
            <w:pPr>
              <w:pStyle w:val="a8"/>
              <w:spacing w:before="271"/>
              <w:ind w:left="0" w:right="223" w:firstLine="567"/>
              <w:jc w:val="both"/>
              <w:rPr>
                <w:sz w:val="28"/>
                <w:szCs w:val="28"/>
              </w:rPr>
            </w:pPr>
            <w:r w:rsidRPr="00994AED">
              <w:rPr>
                <w:sz w:val="28"/>
                <w:szCs w:val="28"/>
                <w:lang w:eastAsia="ru-RU"/>
              </w:rPr>
              <w:t> </w:t>
            </w:r>
            <w:r w:rsidR="00EB6326" w:rsidRPr="003518AE">
              <w:rPr>
                <w:sz w:val="28"/>
                <w:szCs w:val="28"/>
              </w:rPr>
              <w:t xml:space="preserve">В России проживает более </w:t>
            </w:r>
            <w:r w:rsidR="00EB6326" w:rsidRPr="003518AE">
              <w:rPr>
                <w:b/>
                <w:sz w:val="28"/>
                <w:szCs w:val="28"/>
              </w:rPr>
              <w:t>190 народов</w:t>
            </w:r>
            <w:r w:rsidR="00EB6326" w:rsidRPr="003518AE">
              <w:rPr>
                <w:sz w:val="28"/>
                <w:szCs w:val="28"/>
              </w:rPr>
              <w:t>. Миграция этих народов привела к тому, что все они стали изучать русский язык, а все традиции, обычаи ушли на второй план. А через культурные традиции, преемственность поколений осуществляется связь времен, оберегающие</w:t>
            </w:r>
            <w:r w:rsidR="00EB6326" w:rsidRPr="003518AE">
              <w:rPr>
                <w:spacing w:val="-7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общество</w:t>
            </w:r>
            <w:r w:rsidR="00EB6326" w:rsidRPr="003518AE">
              <w:rPr>
                <w:spacing w:val="-1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и</w:t>
            </w:r>
            <w:r w:rsidR="00EB6326" w:rsidRPr="003518AE">
              <w:rPr>
                <w:spacing w:val="-5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цивилизации</w:t>
            </w:r>
            <w:r w:rsidR="00EB6326" w:rsidRPr="003518AE">
              <w:rPr>
                <w:spacing w:val="-5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от</w:t>
            </w:r>
            <w:r w:rsidR="00EB6326" w:rsidRPr="003518AE">
              <w:rPr>
                <w:spacing w:val="-1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катастрофы.</w:t>
            </w:r>
            <w:r w:rsidR="00EB6326" w:rsidRPr="003518AE">
              <w:rPr>
                <w:spacing w:val="40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Наша</w:t>
            </w:r>
            <w:r w:rsidR="00EB6326" w:rsidRPr="003518AE">
              <w:rPr>
                <w:spacing w:val="-2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страна</w:t>
            </w:r>
            <w:r w:rsidR="00EB6326" w:rsidRPr="003518AE">
              <w:rPr>
                <w:spacing w:val="-7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>славится</w:t>
            </w:r>
            <w:r w:rsidR="00EB6326" w:rsidRPr="003518AE">
              <w:rPr>
                <w:spacing w:val="-6"/>
                <w:sz w:val="28"/>
                <w:szCs w:val="28"/>
              </w:rPr>
              <w:t xml:space="preserve"> </w:t>
            </w:r>
            <w:r w:rsidR="00EB6326" w:rsidRPr="003518AE">
              <w:rPr>
                <w:sz w:val="28"/>
                <w:szCs w:val="28"/>
              </w:rPr>
              <w:t xml:space="preserve">народными промыслами, традициями, героическими подвигами, песнями и танцами. Наших предков объединяла душевная мудрость, искреннее почитание старости, щедрость и </w:t>
            </w:r>
            <w:r w:rsidR="00EB6326" w:rsidRPr="003518AE">
              <w:rPr>
                <w:spacing w:val="-2"/>
                <w:sz w:val="28"/>
                <w:szCs w:val="28"/>
              </w:rPr>
              <w:t>гостеприимство.</w:t>
            </w:r>
          </w:p>
          <w:p w:rsidR="00EB6326" w:rsidRPr="003518AE" w:rsidRDefault="00EB6326" w:rsidP="00D57687">
            <w:pPr>
              <w:pStyle w:val="a8"/>
              <w:spacing w:before="271"/>
              <w:ind w:left="0" w:right="223" w:firstLine="567"/>
              <w:jc w:val="both"/>
              <w:rPr>
                <w:sz w:val="28"/>
                <w:szCs w:val="28"/>
              </w:rPr>
            </w:pPr>
            <w:r w:rsidRPr="003518AE">
              <w:rPr>
                <w:sz w:val="28"/>
                <w:szCs w:val="28"/>
              </w:rPr>
              <w:t>Нет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земле</w:t>
            </w:r>
            <w:r w:rsidRPr="003518AE">
              <w:rPr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ни</w:t>
            </w:r>
            <w:r w:rsidRPr="003518AE">
              <w:rPr>
                <w:spacing w:val="-10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одного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государства, где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жило</w:t>
            </w:r>
            <w:r w:rsidRPr="003518AE">
              <w:rPr>
                <w:spacing w:val="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бы</w:t>
            </w:r>
            <w:r w:rsidRPr="003518AE">
              <w:rPr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столько</w:t>
            </w:r>
            <w:r w:rsidRPr="003518AE">
              <w:rPr>
                <w:spacing w:val="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разных</w:t>
            </w:r>
            <w:r w:rsidRPr="003518AE">
              <w:rPr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народов,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как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 xml:space="preserve">в </w:t>
            </w:r>
            <w:r w:rsidRPr="003518AE">
              <w:rPr>
                <w:spacing w:val="-2"/>
                <w:sz w:val="28"/>
                <w:szCs w:val="28"/>
              </w:rPr>
              <w:t>России.</w:t>
            </w:r>
          </w:p>
          <w:p w:rsidR="00EB6326" w:rsidRPr="003518AE" w:rsidRDefault="00EB6326" w:rsidP="00D57687">
            <w:pPr>
              <w:pStyle w:val="a8"/>
              <w:spacing w:before="5" w:line="237" w:lineRule="auto"/>
              <w:ind w:left="0" w:right="223" w:firstLine="567"/>
              <w:jc w:val="both"/>
              <w:rPr>
                <w:sz w:val="28"/>
                <w:szCs w:val="28"/>
              </w:rPr>
            </w:pPr>
            <w:r w:rsidRPr="003518AE">
              <w:rPr>
                <w:sz w:val="28"/>
                <w:szCs w:val="28"/>
              </w:rPr>
              <w:t>На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многих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десятках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языках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говорит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население</w:t>
            </w:r>
            <w:r w:rsidRPr="003518AE">
              <w:rPr>
                <w:spacing w:val="-6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нашей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великой Родины.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многих десятках различных языков учатся дети в школах, поются песни, печатаются книги.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Миллионы</w:t>
            </w:r>
            <w:r w:rsidRPr="003518AE">
              <w:rPr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дружных</w:t>
            </w:r>
            <w:r w:rsidRPr="003518AE">
              <w:rPr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рук укрепляют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день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за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днем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силу, могущество и</w:t>
            </w:r>
            <w:r w:rsidRPr="003518AE">
              <w:rPr>
                <w:spacing w:val="-6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славу</w:t>
            </w:r>
            <w:r w:rsidRPr="003518AE">
              <w:rPr>
                <w:spacing w:val="-1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России, строят общее хозяйство, общую культуру.</w:t>
            </w:r>
          </w:p>
          <w:p w:rsidR="00EB6326" w:rsidRPr="003518AE" w:rsidRDefault="00EB6326" w:rsidP="00D57687">
            <w:pPr>
              <w:pStyle w:val="a8"/>
              <w:spacing w:before="3" w:line="242" w:lineRule="auto"/>
              <w:ind w:left="0" w:firstLine="567"/>
              <w:jc w:val="both"/>
              <w:rPr>
                <w:sz w:val="28"/>
                <w:szCs w:val="28"/>
              </w:rPr>
            </w:pPr>
            <w:r w:rsidRPr="003518AE">
              <w:rPr>
                <w:sz w:val="28"/>
                <w:szCs w:val="28"/>
              </w:rPr>
              <w:t>Звонкими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голосами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перекликаются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сегодня</w:t>
            </w:r>
            <w:r w:rsidRPr="003518AE">
              <w:rPr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Север</w:t>
            </w:r>
            <w:r w:rsidRPr="003518AE">
              <w:rPr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и Юг,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Восток</w:t>
            </w:r>
            <w:r w:rsidRPr="003518AE">
              <w:rPr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и Запад:</w:t>
            </w:r>
            <w:r w:rsidRPr="003518AE">
              <w:rPr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так</w:t>
            </w:r>
            <w:r w:rsidRPr="003518AE">
              <w:rPr>
                <w:spacing w:val="-8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много</w:t>
            </w:r>
            <w:r w:rsidRPr="003518AE">
              <w:rPr>
                <w:spacing w:val="-6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общих дум и переживаний, столько общих трудов, забот и творческих радостей у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народов нашей обширной страны! И каждому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народу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хочется рассказать обо всем этом в песнях, сказках, героических сказаниях и легендах. И каждый народ делает это по-своему.</w:t>
            </w:r>
          </w:p>
          <w:p w:rsidR="00EB6326" w:rsidRPr="003518AE" w:rsidRDefault="00EB6326" w:rsidP="00D57687">
            <w:pPr>
              <w:pStyle w:val="a8"/>
              <w:spacing w:before="63" w:line="247" w:lineRule="auto"/>
              <w:ind w:right="223" w:firstLine="567"/>
              <w:jc w:val="both"/>
              <w:rPr>
                <w:sz w:val="28"/>
                <w:szCs w:val="28"/>
              </w:rPr>
            </w:pPr>
            <w:r w:rsidRPr="003518AE">
              <w:rPr>
                <w:sz w:val="28"/>
                <w:szCs w:val="28"/>
                <w:u w:val="single"/>
              </w:rPr>
              <w:t>«Если я чем-то на тебя не</w:t>
            </w:r>
            <w:r w:rsidRPr="003518AE"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похож,</w:t>
            </w:r>
            <w:r w:rsidRPr="003518AE">
              <w:rPr>
                <w:spacing w:val="-1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я этим</w:t>
            </w:r>
            <w:r w:rsidRPr="003518AE">
              <w:rPr>
                <w:spacing w:val="-1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вовсе</w:t>
            </w:r>
            <w:r w:rsidRPr="003518AE"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не</w:t>
            </w:r>
            <w:r w:rsidRPr="003518AE"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оскорбляю тебя, а, напротив,</w:t>
            </w:r>
            <w:r w:rsidRPr="003518AE">
              <w:rPr>
                <w:spacing w:val="-1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одаряю», -</w:t>
            </w:r>
            <w:r w:rsidRPr="003518AE">
              <w:rPr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так</w:t>
            </w:r>
            <w:r w:rsidRPr="003518AE">
              <w:rPr>
                <w:spacing w:val="-5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сказал</w:t>
            </w:r>
            <w:r w:rsidRPr="003518AE"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французский</w:t>
            </w:r>
            <w:r w:rsidRPr="003518AE">
              <w:rPr>
                <w:spacing w:val="-3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писатель</w:t>
            </w:r>
            <w:r w:rsidRPr="003518AE"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Антуан</w:t>
            </w:r>
            <w:r w:rsidRPr="003518AE">
              <w:rPr>
                <w:spacing w:val="-3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де</w:t>
            </w:r>
            <w:r w:rsidRPr="003518AE">
              <w:rPr>
                <w:spacing w:val="-5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Сент-Экзюпери</w:t>
            </w:r>
            <w:r w:rsidRPr="003518AE">
              <w:rPr>
                <w:spacing w:val="-7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в</w:t>
            </w:r>
            <w:r w:rsidRPr="003518AE">
              <w:rPr>
                <w:spacing w:val="-3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сказке</w:t>
            </w:r>
            <w:r w:rsidRPr="003518AE">
              <w:rPr>
                <w:spacing w:val="-5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«Маленький</w:t>
            </w:r>
            <w:r w:rsidRPr="003518AE">
              <w:rPr>
                <w:spacing w:val="-3"/>
                <w:sz w:val="28"/>
                <w:szCs w:val="28"/>
                <w:u w:val="single"/>
              </w:rPr>
              <w:t xml:space="preserve"> </w:t>
            </w:r>
            <w:r w:rsidRPr="003518AE">
              <w:rPr>
                <w:sz w:val="28"/>
                <w:szCs w:val="28"/>
                <w:u w:val="single"/>
              </w:rPr>
              <w:t>принц».</w:t>
            </w:r>
          </w:p>
          <w:p w:rsidR="00EB6326" w:rsidRPr="003518AE" w:rsidRDefault="00EB6326" w:rsidP="00D57687">
            <w:pPr>
              <w:pStyle w:val="aa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Да, мы</w:t>
            </w:r>
            <w:r w:rsidRPr="003518A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разные,</w:t>
            </w:r>
            <w:r w:rsidRPr="003518A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Pr="003518A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в этом</w:t>
            </w:r>
            <w:r w:rsidRPr="003518A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наша</w:t>
            </w:r>
            <w:r w:rsidRPr="003518A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сила</w:t>
            </w:r>
            <w:r w:rsidRPr="003518A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8A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наша</w:t>
            </w:r>
            <w:r w:rsidRPr="003518A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гордость.</w:t>
            </w:r>
            <w:r w:rsidRPr="003518A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Наша</w:t>
            </w:r>
            <w:r w:rsidRPr="003518A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sz w:val="28"/>
                <w:szCs w:val="28"/>
              </w:rPr>
              <w:t>непохожесть друг на друга — одна из наших главных ценностей.</w:t>
            </w:r>
          </w:p>
          <w:p w:rsidR="00EB6326" w:rsidRPr="003518AE" w:rsidRDefault="00EB6326" w:rsidP="00D57687">
            <w:pPr>
              <w:pStyle w:val="aa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Люди на свет рождаются разными: непохожими, своеобразными. Чтобы</w:t>
            </w:r>
            <w:r w:rsidRPr="003518AE">
              <w:rPr>
                <w:rFonts w:ascii="Times New Roman" w:hAnsi="Times New Roman" w:cs="Times New Roman"/>
                <w:color w:val="000009"/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других</w:t>
            </w:r>
            <w:r w:rsidRPr="003518AE">
              <w:rPr>
                <w:rFonts w:ascii="Times New Roman" w:hAnsi="Times New Roman" w:cs="Times New Roman"/>
                <w:color w:val="000009"/>
                <w:spacing w:val="-9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ты</w:t>
            </w:r>
            <w:r w:rsidRPr="003518AE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смог</w:t>
            </w:r>
            <w:r w:rsidRPr="003518AE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понимать,</w:t>
            </w:r>
            <w:r w:rsidRPr="003518AE">
              <w:rPr>
                <w:rFonts w:ascii="Times New Roman" w:hAnsi="Times New Roman" w:cs="Times New Roman"/>
                <w:color w:val="000009"/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нужно</w:t>
            </w:r>
            <w:r w:rsidRPr="003518AE">
              <w:rPr>
                <w:rFonts w:ascii="Times New Roman" w:hAnsi="Times New Roman" w:cs="Times New Roman"/>
                <w:color w:val="000009"/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терпенье</w:t>
            </w:r>
            <w:r w:rsidRPr="003518AE">
              <w:rPr>
                <w:rFonts w:ascii="Times New Roman" w:hAnsi="Times New Roman" w:cs="Times New Roman"/>
                <w:color w:val="000009"/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в</w:t>
            </w:r>
            <w:r w:rsidRPr="003518AE">
              <w:rPr>
                <w:rFonts w:ascii="Times New Roman" w:hAnsi="Times New Roman" w:cs="Times New Roman"/>
                <w:color w:val="000009"/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себе</w:t>
            </w:r>
            <w:r w:rsidRPr="003518AE">
              <w:rPr>
                <w:rFonts w:ascii="Times New Roman" w:hAnsi="Times New Roman" w:cs="Times New Roman"/>
                <w:color w:val="000009"/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воспитать.</w:t>
            </w:r>
          </w:p>
          <w:p w:rsidR="00EB6326" w:rsidRPr="003518AE" w:rsidRDefault="00EB6326" w:rsidP="00D57687">
            <w:pPr>
              <w:pStyle w:val="aa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Наша</w:t>
            </w:r>
            <w:r w:rsidRPr="003518AE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страна</w:t>
            </w:r>
            <w:r w:rsidRPr="003518AE">
              <w:rPr>
                <w:rFonts w:ascii="Times New Roman" w:hAnsi="Times New Roman" w:cs="Times New Roman"/>
                <w:color w:val="000009"/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–</w:t>
            </w:r>
            <w:r w:rsidRPr="003518AE">
              <w:rPr>
                <w:rFonts w:ascii="Times New Roman" w:hAnsi="Times New Roman" w:cs="Times New Roman"/>
                <w:color w:val="000009"/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это</w:t>
            </w:r>
            <w:r w:rsidRPr="003518AE">
              <w:rPr>
                <w:rFonts w:ascii="Times New Roman" w:hAnsi="Times New Roman" w:cs="Times New Roman"/>
                <w:color w:val="000009"/>
                <w:spacing w:val="-6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одна</w:t>
            </w:r>
            <w:r w:rsidRPr="003518AE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большая</w:t>
            </w:r>
            <w:r w:rsidRPr="003518AE">
              <w:rPr>
                <w:rFonts w:ascii="Times New Roman" w:hAnsi="Times New Roman" w:cs="Times New Roman"/>
                <w:color w:val="000009"/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семья.</w:t>
            </w:r>
            <w:r w:rsidRPr="003518AE">
              <w:rPr>
                <w:rFonts w:ascii="Times New Roman" w:hAnsi="Times New Roman" w:cs="Times New Roman"/>
                <w:color w:val="000009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Мы все</w:t>
            </w:r>
            <w:r w:rsidRPr="003518AE">
              <w:rPr>
                <w:rFonts w:ascii="Times New Roman" w:hAnsi="Times New Roman" w:cs="Times New Roman"/>
                <w:color w:val="000009"/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в</w:t>
            </w:r>
            <w:r w:rsidRPr="003518AE">
              <w:rPr>
                <w:rFonts w:ascii="Times New Roman" w:hAnsi="Times New Roman" w:cs="Times New Roman"/>
                <w:color w:val="000009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ней разные,</w:t>
            </w:r>
            <w:r w:rsidRPr="003518AE">
              <w:rPr>
                <w:rFonts w:ascii="Times New Roman" w:hAnsi="Times New Roman" w:cs="Times New Roman"/>
                <w:color w:val="000009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но</w:t>
            </w:r>
            <w:r w:rsidRPr="003518AE">
              <w:rPr>
                <w:rFonts w:ascii="Times New Roman" w:hAnsi="Times New Roman" w:cs="Times New Roman"/>
                <w:color w:val="000009"/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мы</w:t>
            </w:r>
            <w:r w:rsidRPr="003518AE">
              <w:rPr>
                <w:rFonts w:ascii="Times New Roman" w:hAnsi="Times New Roman" w:cs="Times New Roman"/>
                <w:color w:val="000009"/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все</w:t>
            </w:r>
            <w:r w:rsidRPr="003518AE">
              <w:rPr>
                <w:rFonts w:ascii="Times New Roman" w:hAnsi="Times New Roman" w:cs="Times New Roman"/>
                <w:color w:val="000009"/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вместе живём, трудимся, учимся и гордимся своей Родиной.</w:t>
            </w:r>
          </w:p>
          <w:p w:rsidR="005E3E6A" w:rsidRPr="003518AE" w:rsidRDefault="00EB6326" w:rsidP="00D57687">
            <w:pPr>
              <w:pStyle w:val="a8"/>
              <w:ind w:firstLine="567"/>
              <w:jc w:val="both"/>
              <w:rPr>
                <w:rFonts w:eastAsiaTheme="minorHAnsi"/>
                <w:sz w:val="28"/>
                <w:szCs w:val="28"/>
              </w:rPr>
            </w:pPr>
            <w:r w:rsidRPr="003518AE">
              <w:rPr>
                <w:sz w:val="28"/>
                <w:szCs w:val="28"/>
              </w:rPr>
              <w:lastRenderedPageBreak/>
              <w:t>Мы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говорим</w:t>
            </w:r>
            <w:r w:rsidRPr="003518AE">
              <w:rPr>
                <w:spacing w:val="-7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на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разных</w:t>
            </w:r>
            <w:r w:rsidRPr="003518AE">
              <w:rPr>
                <w:spacing w:val="-9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языках,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но хорошо понимаем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друг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друга,</w:t>
            </w:r>
            <w:r w:rsidRPr="003518AE">
              <w:rPr>
                <w:spacing w:val="-2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и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все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вместе</w:t>
            </w:r>
            <w:r w:rsidRPr="003518AE">
              <w:rPr>
                <w:spacing w:val="-5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составляем одну дружную семью народов России, в которой мы уважительно относимся к каждой традиции,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воспитываем</w:t>
            </w:r>
            <w:r w:rsidRPr="003518AE">
              <w:rPr>
                <w:spacing w:val="-3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в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себе</w:t>
            </w:r>
            <w:r w:rsidRPr="003518AE">
              <w:rPr>
                <w:spacing w:val="-1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понимание</w:t>
            </w:r>
            <w:r w:rsidRPr="003518AE">
              <w:rPr>
                <w:spacing w:val="-6"/>
                <w:sz w:val="28"/>
                <w:szCs w:val="28"/>
              </w:rPr>
              <w:t xml:space="preserve"> </w:t>
            </w:r>
            <w:r w:rsidRPr="003518AE">
              <w:rPr>
                <w:sz w:val="28"/>
                <w:szCs w:val="28"/>
              </w:rPr>
              <w:t>и</w:t>
            </w:r>
            <w:r w:rsidRPr="003518AE">
              <w:rPr>
                <w:spacing w:val="-4"/>
                <w:sz w:val="28"/>
                <w:szCs w:val="28"/>
              </w:rPr>
              <w:t xml:space="preserve"> </w:t>
            </w:r>
            <w:r w:rsidRPr="003518AE">
              <w:rPr>
                <w:spacing w:val="-2"/>
                <w:sz w:val="28"/>
                <w:szCs w:val="28"/>
              </w:rPr>
              <w:t>терпение.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Ребята, а кто из вас знает, откуда появилось такое название "Русь", "Россия"?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Давным-давно, в  далёкие времена  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жили-были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добры молодцы – могучие богатыри русские и девицы – красавицы, у них были добрые  матушки и мудрые батюшки. Умели они пахать, косить, дома – терема рубить (строить), умели и холсты ткать, узорами их вышивать, а также Родину защищать от нашествий вражеских. В ту пору государство называлось Киевская Русь, так как столицей был город Киев.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Слово  «Русь», как полагают некоторые учёные, произошло от слова «русло». Русло – это ложе реки, по которому она течёт меж берегов.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Русь – страна рек и озёр. Русь – светлое место. Это страна света. Солнца, добрых людей. Русских называют ещё росами, а страну, где они живут – Россией.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 Имя Россия у русского государства появилось постепенно в конце 11 века. Оно впервые встречается в летописях. Созданных при царе Иване (3)тогда часто употреблялось название «Россия» наряду с прежними названиями «Русь», «Русская земля», но со временем оно стало употребляться самостоятельно.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Россия, Русь –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Куда я ни взгляну,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все твои страдания и битвы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юблю твою, Россия, старину,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Твои леса, погосты и молитвы.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Люблю твои избушки и цветы,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небеса, горящие от зноя,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шёпот ив у смутной у воды,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Люблю навек, до вечного покоя…</w:t>
            </w:r>
            <w:proofErr w:type="gramEnd"/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Вот 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она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какая Родина - Русь, широкая и великая. И везде жив</w:t>
            </w:r>
            <w:r w:rsidR="00D576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люди.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А как всех их можно назвать одним словом?</w:t>
            </w: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(ответы детей).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Всех людей, живущих в нашей стране можно назвать россиянами. Но национальности у них разные. Россия - единое многонациональное демократическое государство</w:t>
            </w: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Её населяют более 180 национальностей, народностей, и этнических групп. </w:t>
            </w:r>
          </w:p>
          <w:p w:rsidR="0044778A" w:rsidRPr="0044778A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много народов живёт в нашей стране. И все они составляют единую дружную семью. Русские, татары, мордва, чеченцы, башкиры, </w:t>
            </w:r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чуваши, ингуши и другие народы. Независимо от численности населения или места проживания </w:t>
            </w:r>
            <w:proofErr w:type="gramStart"/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и не может</w:t>
            </w:r>
            <w:proofErr w:type="gramEnd"/>
            <w:r w:rsidR="005E3E6A"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быть основных или второстепенных народов. Независимо от национальности все они являются равноправными гражданами России, россиянами. Так об этом и записано в Конституции Российской Федерации.</w:t>
            </w:r>
            <w:r w:rsidR="005E3E6A"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5E3E6A" w:rsidRPr="003518AE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18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нашем городе живут люди</w:t>
            </w:r>
            <w:r w:rsidR="005E3E6A" w:rsidRPr="003518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различных  национальностей.                                                                                                                                          </w:t>
            </w:r>
          </w:p>
          <w:p w:rsidR="005E3E6A" w:rsidRPr="003518AE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18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для всех, несмотря на различие национальной культуры, веры, языка и традиций, Россия является Родиной.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5D202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Видеоролик «Дружба народов»</w:t>
            </w:r>
          </w:p>
          <w:p w:rsidR="0044778A" w:rsidRPr="005D2026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hyperlink r:id="rId8" w:history="1">
              <w:r w:rsidR="0044778A" w:rsidRPr="00C9671D">
                <w:rPr>
                  <w:rStyle w:val="a7"/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https://vkvideo.ru/video-86451875_456239915</w:t>
              </w:r>
            </w:hyperlink>
            <w:r w:rsidR="0044778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все вместе подумаем, зачем объединились народы в одно большое государство?</w:t>
            </w: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Послушайте, пожалуйста, басню Л.Н Толстого, и тогда, я думаю, вам все станет ясно.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                                                   Отец и сыновья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            Отец приказал сыновьям, чтобы жили в согласии; они не слушались. Вот он велел принесть веник и говорит: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Сломайте!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Сколько они ни бились, не могли сломать. Тогда отец развязал веник и велел сломать по одному пруту. Они легко переломали прутья поодиночке.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Отец говорит: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Так-то и вы: если в согласии жить будете, никто вас не одолеет; а если будете ссориться да все врозь – вас всякий легко погубит.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 Какому жизненному правилу учит басня</w:t>
            </w:r>
            <w:proofErr w:type="gramStart"/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  <w:r w:rsidR="00D576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proofErr w:type="gramEnd"/>
            <w:r w:rsidR="00D576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ответы детей)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Зачем же объединились народы в одно большое государство? 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чем, по вашим наблюдениям, отличаются люди разных национальностей?</w:t>
            </w:r>
          </w:p>
          <w:p w:rsidR="0044778A" w:rsidRPr="00994AED" w:rsidRDefault="0044778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</w:t>
            </w:r>
            <w:proofErr w:type="gramEnd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первых, люди разных национальностей отличаются друг от друга национальным или родным языком. </w:t>
            </w:r>
          </w:p>
          <w:p w:rsidR="0044778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Во- вторых, национальными одеждами, обычаями, традициями, национальной кухней, праздниками, песнями, танцами, музыкальными инструментами, или, точнее говоря, культурой. </w:t>
            </w:r>
            <w:proofErr w:type="gramEnd"/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Ну и, в-третьих, своей внешностью, характером.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 В</w:t>
            </w:r>
            <w:r w:rsidR="00EB63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нашей школе учатся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дети разных национальностей. И у всех одинаковые права, обязанности, но отличаются своими национальными традициями. </w:t>
            </w:r>
            <w:r w:rsidR="00EB63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христиане весной отмечают великий праздник ПАСХА, пекут куличи, красят яйца. У мусульман свой праздник УРАЗА БАЙРАМ, где тоже соблюдаются свои традиции. Но все вместе мы почитаем друг друга.</w:t>
            </w:r>
          </w:p>
          <w:p w:rsid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Учитель:</w:t>
            </w:r>
          </w:p>
          <w:p w:rsid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А знаете ли вы</w:t>
            </w:r>
            <w:r w:rsidRPr="00891BE1">
              <w:rPr>
                <w:sz w:val="28"/>
                <w:szCs w:val="28"/>
                <w:shd w:val="clear" w:color="auto" w:fill="FFFFFF"/>
              </w:rPr>
              <w:t xml:space="preserve"> примеры того, как люди разных национальностей выручали друг друга?</w:t>
            </w:r>
          </w:p>
          <w:p w:rsidR="00891BE1" w:rsidRDefault="00D57687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Ответы детей: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0"/>
                <w:szCs w:val="20"/>
              </w:rPr>
            </w:pPr>
            <w:proofErr w:type="gramStart"/>
            <w:r w:rsidRPr="00891BE1">
              <w:rPr>
                <w:sz w:val="28"/>
                <w:szCs w:val="28"/>
                <w:shd w:val="clear" w:color="auto" w:fill="FFFFFF"/>
              </w:rPr>
              <w:t>( ВО</w:t>
            </w:r>
            <w:r>
              <w:rPr>
                <w:sz w:val="28"/>
                <w:szCs w:val="28"/>
                <w:shd w:val="clear" w:color="auto" w:fill="FFFFFF"/>
              </w:rPr>
              <w:t>В</w:t>
            </w:r>
            <w:r w:rsidRPr="00891BE1">
              <w:rPr>
                <w:sz w:val="28"/>
                <w:szCs w:val="28"/>
                <w:shd w:val="clear" w:color="auto" w:fill="FFFFFF"/>
              </w:rPr>
              <w:t xml:space="preserve">  выиграна людьми разных </w:t>
            </w:r>
            <w:proofErr w:type="spellStart"/>
            <w:r w:rsidRPr="00891BE1">
              <w:rPr>
                <w:sz w:val="28"/>
                <w:szCs w:val="28"/>
                <w:shd w:val="clear" w:color="auto" w:fill="FFFFFF"/>
              </w:rPr>
              <w:t>нац-тей</w:t>
            </w:r>
            <w:proofErr w:type="spellEnd"/>
            <w:r w:rsidRPr="00891BE1">
              <w:rPr>
                <w:sz w:val="28"/>
                <w:szCs w:val="28"/>
                <w:shd w:val="clear" w:color="auto" w:fill="FFFFFF"/>
              </w:rPr>
              <w:t xml:space="preserve">, Россия строит Керченский мост для </w:t>
            </w:r>
            <w:proofErr w:type="spellStart"/>
            <w:r w:rsidRPr="00891BE1">
              <w:rPr>
                <w:sz w:val="28"/>
                <w:szCs w:val="28"/>
                <w:shd w:val="clear" w:color="auto" w:fill="FFFFFF"/>
              </w:rPr>
              <w:t>крымчан</w:t>
            </w:r>
            <w:proofErr w:type="spellEnd"/>
            <w:r w:rsidRPr="00891BE1">
              <w:rPr>
                <w:sz w:val="28"/>
                <w:szCs w:val="28"/>
                <w:shd w:val="clear" w:color="auto" w:fill="FFFFFF"/>
              </w:rPr>
              <w:t>, проводит воду, свет.</w:t>
            </w:r>
            <w:proofErr w:type="gramEnd"/>
            <w:r w:rsidRPr="00891BE1">
              <w:rPr>
                <w:sz w:val="28"/>
                <w:szCs w:val="28"/>
                <w:shd w:val="clear" w:color="auto" w:fill="FFFFFF"/>
              </w:rPr>
              <w:t xml:space="preserve"> Армянин, </w:t>
            </w:r>
            <w:proofErr w:type="spellStart"/>
            <w:r w:rsidRPr="00891BE1">
              <w:rPr>
                <w:sz w:val="28"/>
                <w:szCs w:val="28"/>
                <w:shd w:val="clear" w:color="auto" w:fill="FFFFFF"/>
              </w:rPr>
              <w:t>Ш.Карапетян</w:t>
            </w:r>
            <w:proofErr w:type="spellEnd"/>
            <w:r w:rsidRPr="00891BE1">
              <w:rPr>
                <w:sz w:val="28"/>
                <w:szCs w:val="28"/>
                <w:shd w:val="clear" w:color="auto" w:fill="FFFFFF"/>
              </w:rPr>
              <w:t xml:space="preserve">, мастер спорта по плаванию, в течение 2 часов вытаскивал детей из перевернувшегося автобуса, </w:t>
            </w:r>
            <w:proofErr w:type="gramStart"/>
            <w:r w:rsidRPr="00891BE1">
              <w:rPr>
                <w:sz w:val="28"/>
                <w:szCs w:val="28"/>
                <w:shd w:val="clear" w:color="auto" w:fill="FFFFFF"/>
              </w:rPr>
              <w:t>Чернобыльскую</w:t>
            </w:r>
            <w:proofErr w:type="gramEnd"/>
            <w:r w:rsidRPr="00891BE1">
              <w:rPr>
                <w:sz w:val="28"/>
                <w:szCs w:val="28"/>
                <w:shd w:val="clear" w:color="auto" w:fill="FFFFFF"/>
              </w:rPr>
              <w:t xml:space="preserve"> АС тушили люди разных народов. В этом сила России и любого другого гос-ва.  </w:t>
            </w:r>
          </w:p>
          <w:p w:rsidR="00891BE1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  </w:t>
            </w:r>
            <w:r w:rsidR="00891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</w:t>
            </w:r>
          </w:p>
          <w:p w:rsidR="005E3E6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Шопенгауэр говорил: «Самый распространенный вид гордости - это национальная гордость». Каждый человек, живущий на планете, испытывает чувство гордости за свою Родину, свой народ, свою землю и её историю. Россия объединила людей разных национальностей, и все они любят её и гордятся своей страной, 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желают её процветания.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8"/>
                <w:szCs w:val="28"/>
              </w:rPr>
              <w:t>Е</w:t>
            </w:r>
            <w:r w:rsidRPr="00891BE1">
              <w:rPr>
                <w:color w:val="000000"/>
                <w:sz w:val="28"/>
                <w:szCs w:val="28"/>
              </w:rPr>
              <w:t xml:space="preserve">сли </w:t>
            </w:r>
            <w:r>
              <w:rPr>
                <w:color w:val="000000"/>
                <w:sz w:val="28"/>
                <w:szCs w:val="28"/>
              </w:rPr>
              <w:t xml:space="preserve"> мы </w:t>
            </w:r>
            <w:r w:rsidRPr="00891BE1">
              <w:rPr>
                <w:color w:val="000000"/>
                <w:sz w:val="28"/>
                <w:szCs w:val="28"/>
              </w:rPr>
              <w:t>посмотрим в </w:t>
            </w:r>
            <w:r w:rsidRPr="00891BE1">
              <w:rPr>
                <w:b/>
                <w:bCs/>
                <w:color w:val="000000"/>
                <w:sz w:val="28"/>
                <w:szCs w:val="28"/>
              </w:rPr>
              <w:t>толковый словарь Ожегова,</w:t>
            </w:r>
            <w:r w:rsidRPr="00891BE1">
              <w:rPr>
                <w:color w:val="000000"/>
                <w:sz w:val="28"/>
                <w:szCs w:val="28"/>
              </w:rPr>
              <w:t xml:space="preserve"> то </w:t>
            </w:r>
            <w:r w:rsidR="00D57687">
              <w:rPr>
                <w:color w:val="000000"/>
                <w:sz w:val="28"/>
                <w:szCs w:val="28"/>
              </w:rPr>
              <w:t xml:space="preserve"> </w:t>
            </w:r>
            <w:r w:rsidRPr="00891BE1">
              <w:rPr>
                <w:color w:val="000000"/>
                <w:sz w:val="28"/>
                <w:szCs w:val="28"/>
              </w:rPr>
              <w:t xml:space="preserve">найдем </w:t>
            </w:r>
            <w:r w:rsidR="00D57687">
              <w:rPr>
                <w:color w:val="000000"/>
                <w:sz w:val="28"/>
                <w:szCs w:val="28"/>
              </w:rPr>
              <w:t xml:space="preserve"> там </w:t>
            </w:r>
            <w:r w:rsidRPr="00891BE1">
              <w:rPr>
                <w:color w:val="000000"/>
                <w:sz w:val="28"/>
                <w:szCs w:val="28"/>
              </w:rPr>
              <w:t>так</w:t>
            </w:r>
            <w:r w:rsidR="00D57687">
              <w:rPr>
                <w:color w:val="000000"/>
                <w:sz w:val="28"/>
                <w:szCs w:val="28"/>
              </w:rPr>
              <w:t>ие значения слова «друг», «мир»</w:t>
            </w:r>
            <w:r w:rsidRPr="00891BE1">
              <w:rPr>
                <w:color w:val="000000"/>
                <w:sz w:val="28"/>
                <w:szCs w:val="28"/>
              </w:rPr>
              <w:t>, «дружба».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color w:val="000000"/>
                <w:sz w:val="28"/>
                <w:szCs w:val="28"/>
              </w:rPr>
              <w:t> </w:t>
            </w:r>
            <w:r w:rsidRPr="00891BE1">
              <w:rPr>
                <w:b/>
                <w:bCs/>
                <w:color w:val="000000"/>
                <w:sz w:val="28"/>
                <w:szCs w:val="28"/>
              </w:rPr>
              <w:t>Мир</w:t>
            </w:r>
            <w:r w:rsidRPr="00891BE1">
              <w:rPr>
                <w:color w:val="000000"/>
                <w:sz w:val="28"/>
                <w:szCs w:val="28"/>
              </w:rPr>
              <w:t> – Земля, внутренний мир, духовный мир и др., </w:t>
            </w:r>
            <w:r w:rsidRPr="00891BE1">
              <w:rPr>
                <w:b/>
                <w:bCs/>
                <w:color w:val="000000"/>
                <w:sz w:val="28"/>
                <w:szCs w:val="28"/>
              </w:rPr>
              <w:t>отсутствие войны.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b/>
                <w:bCs/>
                <w:color w:val="000000"/>
                <w:sz w:val="28"/>
                <w:szCs w:val="28"/>
              </w:rPr>
              <w:t>Друг</w:t>
            </w:r>
            <w:r w:rsidRPr="00891BE1">
              <w:rPr>
                <w:color w:val="000000"/>
                <w:sz w:val="28"/>
                <w:szCs w:val="28"/>
              </w:rPr>
              <w:t> – человек, который связан с кем-нибудь дружбой; сторонник, защитник кого-нибудь.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b/>
                <w:bCs/>
                <w:color w:val="000000"/>
                <w:sz w:val="28"/>
                <w:szCs w:val="28"/>
              </w:rPr>
              <w:t>Дружба </w:t>
            </w:r>
            <w:r w:rsidRPr="00891BE1">
              <w:rPr>
                <w:color w:val="000000"/>
                <w:sz w:val="28"/>
                <w:szCs w:val="28"/>
              </w:rPr>
              <w:t>— близкие отношения, основанные на взаимном доверии, привязанности, общности интересов.</w:t>
            </w:r>
          </w:p>
          <w:p w:rsidR="00891BE1" w:rsidRPr="00891BE1" w:rsidRDefault="00891BE1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1B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 эти понятия взаимосвязаны: мир в обществе может быть лишь тогда, когда все члены коллектива находятся в дружеских отношениях. </w:t>
            </w:r>
            <w:r w:rsidRPr="00891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люди</w:t>
            </w:r>
            <w:r w:rsidRPr="00891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всегда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живут</w:t>
            </w:r>
            <w:r w:rsidRPr="00891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мире и согласии. Иногда происходят жизненные ситуации, о которых мы потом очень сожалеем.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1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891B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ражда приводит к войне либо гражданской, либо между странами.  (Сирия, Ливан, гражданская война на Донбассе и др.)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5F04D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ВИДЕО ролик 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Против экстремизма</w:t>
            </w:r>
            <w:r w:rsidRPr="005F04D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»</w:t>
            </w:r>
          </w:p>
          <w:p w:rsidR="005E3E6A" w:rsidRPr="00C47C5A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 Я думаю</w:t>
            </w:r>
            <w:r w:rsidR="005E3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что мы все должны жить всегда в мире и согласии, помогать друг другу, </w:t>
            </w:r>
            <w:r w:rsidR="005E3E6A" w:rsidRPr="008071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ДРУЖИТЬ!!!!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Слово </w:t>
            </w:r>
            <w:r w:rsidRPr="008071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«дружба»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нашей жизни встречается постоянно. Например, в Москве на ВДНХ есть фонтан дружбы.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Названия населённых пунктов, названия трудных участков горных 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переходов (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перевал Дружба на ледник </w:t>
            </w:r>
            <w:proofErr w:type="spellStart"/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Джамансу</w:t>
            </w:r>
            <w:proofErr w:type="spellEnd"/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).</w:t>
            </w:r>
          </w:p>
          <w:p w:rsidR="00D57687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Дружба с животными. </w:t>
            </w:r>
          </w:p>
          <w:p w:rsidR="005E3E6A" w:rsidRPr="00C47C5A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5E3E6A"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дружит с ними и в чем это выражается?</w:t>
            </w:r>
          </w:p>
          <w:p w:rsidR="00D57687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Дружба в семье. </w:t>
            </w:r>
          </w:p>
          <w:p w:rsidR="005E3E6A" w:rsidRPr="00C47C5A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5E3E6A"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 кем?</w:t>
            </w:r>
          </w:p>
          <w:p w:rsidR="005E3E6A" w:rsidRDefault="00D57687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="005E3E6A"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портивный</w:t>
            </w:r>
            <w:r w:rsidR="005E3E6A"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клуб, </w:t>
            </w:r>
            <w:r w:rsidR="005E3E6A"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команду</w:t>
            </w:r>
            <w:r w:rsidR="005E3E6A"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можно называть «Дружба»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891BE1">
              <w:rPr>
                <w:color w:val="000000"/>
                <w:sz w:val="28"/>
                <w:szCs w:val="28"/>
              </w:rPr>
              <w:t>А знаете ли вы, что во многих странах, и у нас в России, есть</w:t>
            </w:r>
            <w:r w:rsidRPr="00891BE1">
              <w:rPr>
                <w:b/>
                <w:bCs/>
                <w:color w:val="000000"/>
                <w:sz w:val="28"/>
                <w:szCs w:val="28"/>
              </w:rPr>
              <w:t> государственные награды, </w:t>
            </w:r>
            <w:r w:rsidRPr="00891BE1">
              <w:rPr>
                <w:color w:val="000000"/>
                <w:sz w:val="28"/>
                <w:szCs w:val="28"/>
              </w:rPr>
              <w:t xml:space="preserve">вручаемые за укрепление дружбы между народами? 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b/>
                <w:bCs/>
                <w:color w:val="000000"/>
                <w:sz w:val="28"/>
                <w:szCs w:val="28"/>
              </w:rPr>
              <w:t>Орденом Дружбы народов награждаются: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color w:val="000000"/>
                <w:sz w:val="28"/>
                <w:szCs w:val="28"/>
              </w:rPr>
              <w:t>-граждане России;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891BE1">
              <w:rPr>
                <w:color w:val="000000"/>
                <w:sz w:val="28"/>
                <w:szCs w:val="28"/>
              </w:rPr>
              <w:t>-предприятия, учреждения, организации, воинские части и соединения, республики, края, области, города.</w:t>
            </w:r>
            <w:proofErr w:type="gramEnd"/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color w:val="000000"/>
                <w:sz w:val="28"/>
                <w:szCs w:val="28"/>
              </w:rPr>
              <w:t>-Орденом Дружбы народов могут быть награждены и лица, не являющиеся гражданами нашей страны.  Такие награды имеют:</w:t>
            </w:r>
          </w:p>
          <w:p w:rsidR="00891BE1" w:rsidRPr="00891BE1" w:rsidRDefault="00891BE1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891BE1">
              <w:rPr>
                <w:color w:val="000000"/>
                <w:sz w:val="28"/>
                <w:szCs w:val="28"/>
              </w:rPr>
              <w:t>«Литературная газета», г. «Московские новости», «</w:t>
            </w:r>
            <w:proofErr w:type="gramStart"/>
            <w:r w:rsidRPr="00891BE1">
              <w:rPr>
                <w:color w:val="000000"/>
                <w:sz w:val="28"/>
                <w:szCs w:val="28"/>
              </w:rPr>
              <w:t>Пионерская</w:t>
            </w:r>
            <w:proofErr w:type="gramEnd"/>
            <w:r w:rsidRPr="00891BE1">
              <w:rPr>
                <w:color w:val="000000"/>
                <w:sz w:val="28"/>
                <w:szCs w:val="28"/>
              </w:rPr>
              <w:t xml:space="preserve"> правда». Московский цыганский театр «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Ромэн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». Город Южно-Сахалинск,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г</w:t>
            </w:r>
            <w:proofErr w:type="gramStart"/>
            <w:r w:rsidRPr="00891BE1">
              <w:rPr>
                <w:color w:val="000000"/>
                <w:sz w:val="28"/>
                <w:szCs w:val="28"/>
              </w:rPr>
              <w:t>.Я</w:t>
            </w:r>
            <w:proofErr w:type="gramEnd"/>
            <w:r w:rsidRPr="00891BE1">
              <w:rPr>
                <w:color w:val="000000"/>
                <w:sz w:val="28"/>
                <w:szCs w:val="28"/>
              </w:rPr>
              <w:t>лта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. Это и журналисты-международники, русские писатели: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В.Астафьев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Б.Васильев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Ч.Айтматов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. Тренер футбольной команды Тихонов, певица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Э.Пьеха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, патриарх Московский и мн. </w:t>
            </w:r>
            <w:proofErr w:type="spellStart"/>
            <w:proofErr w:type="gramStart"/>
            <w:r w:rsidRPr="00891BE1">
              <w:rPr>
                <w:color w:val="000000"/>
                <w:sz w:val="28"/>
                <w:szCs w:val="28"/>
              </w:rPr>
              <w:t>др</w:t>
            </w:r>
            <w:proofErr w:type="spellEnd"/>
            <w:proofErr w:type="gramEnd"/>
            <w:r w:rsidRPr="00891BE1">
              <w:rPr>
                <w:color w:val="000000"/>
                <w:sz w:val="28"/>
                <w:szCs w:val="28"/>
              </w:rPr>
              <w:t>) Есть награды и за вклад в </w:t>
            </w:r>
            <w:r w:rsidRPr="00891BE1">
              <w:rPr>
                <w:b/>
                <w:bCs/>
                <w:color w:val="000000"/>
                <w:sz w:val="28"/>
                <w:szCs w:val="28"/>
              </w:rPr>
              <w:t>дело мира</w:t>
            </w:r>
            <w:r w:rsidRPr="00891BE1">
              <w:rPr>
                <w:color w:val="000000"/>
                <w:sz w:val="28"/>
                <w:szCs w:val="28"/>
              </w:rPr>
              <w:t> – это денежные премии.   </w:t>
            </w:r>
            <w:r w:rsidRPr="00891BE1">
              <w:rPr>
                <w:b/>
                <w:bCs/>
                <w:color w:val="000000"/>
                <w:sz w:val="28"/>
                <w:szCs w:val="28"/>
              </w:rPr>
              <w:t>Премии «За укрепление мира</w:t>
            </w:r>
            <w:r w:rsidRPr="00891BE1">
              <w:rPr>
                <w:color w:val="000000"/>
                <w:sz w:val="28"/>
                <w:szCs w:val="28"/>
              </w:rPr>
              <w:t xml:space="preserve"> между народами», Нобелевскую премию  мира в свое время получили Рузвельт, Мать Тереза, Анд. Сахаров,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Мих</w:t>
            </w:r>
            <w:proofErr w:type="gramStart"/>
            <w:r w:rsidRPr="00891BE1">
              <w:rPr>
                <w:color w:val="000000"/>
                <w:sz w:val="28"/>
                <w:szCs w:val="28"/>
              </w:rPr>
              <w:t>.Г</w:t>
            </w:r>
            <w:proofErr w:type="gramEnd"/>
            <w:r w:rsidRPr="00891BE1">
              <w:rPr>
                <w:color w:val="000000"/>
                <w:sz w:val="28"/>
                <w:szCs w:val="28"/>
              </w:rPr>
              <w:t>орбачев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 xml:space="preserve">, Нельсон </w:t>
            </w:r>
            <w:proofErr w:type="spellStart"/>
            <w:r w:rsidRPr="00891BE1">
              <w:rPr>
                <w:color w:val="000000"/>
                <w:sz w:val="28"/>
                <w:szCs w:val="28"/>
              </w:rPr>
              <w:t>Мандела</w:t>
            </w:r>
            <w:proofErr w:type="spellEnd"/>
            <w:r w:rsidRPr="00891BE1">
              <w:rPr>
                <w:color w:val="000000"/>
                <w:sz w:val="28"/>
                <w:szCs w:val="28"/>
              </w:rPr>
              <w:t>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Ребята, я предлагаю послушать вам </w:t>
            </w:r>
            <w:proofErr w:type="gramStart"/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стихотворение </w:t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 ДРУЖБУ</w:t>
            </w:r>
            <w:proofErr w:type="gramEnd"/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70A2C5" wp14:editId="502150DB">
                  <wp:extent cx="3580194" cy="2687541"/>
                  <wp:effectExtent l="19050" t="0" r="1206" b="0"/>
                  <wp:docPr id="1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3023" cy="2689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E6A" w:rsidRDefault="005E3E6A" w:rsidP="00D57687">
            <w:pPr>
              <w:pStyle w:val="a3"/>
              <w:spacing w:line="301" w:lineRule="atLeast"/>
              <w:ind w:firstLine="567"/>
              <w:jc w:val="both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217329">
              <w:rPr>
                <w:b/>
                <w:color w:val="000000"/>
                <w:sz w:val="27"/>
                <w:szCs w:val="27"/>
              </w:rPr>
              <w:t>Дружба</w:t>
            </w:r>
            <w:r>
              <w:rPr>
                <w:color w:val="000000"/>
                <w:sz w:val="27"/>
                <w:szCs w:val="27"/>
              </w:rPr>
              <w:t xml:space="preserve"> – это дар, данный человеку. Поэтому каждый из нас не только должен ценить истинных друзей, но и сам должен быть хорошим другом. </w:t>
            </w:r>
          </w:p>
          <w:p w:rsidR="005E3E6A" w:rsidRPr="00217329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Учитель: </w:t>
            </w:r>
            <w:r w:rsidRPr="002173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Очень много существует пословиц о дружбе.</w:t>
            </w:r>
          </w:p>
          <w:p w:rsidR="005E3E6A" w:rsidRPr="00217329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73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Предлагаю вам поиграть в игру «Собери пословицу».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 без друзей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(что дерево без корней).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друга - ищи, 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(а нашел – береги).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Дружба крепка не лестью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(а правдой и честью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Дружба как стекло: 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(разобьешь - не сложишь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Скажи мне кто твой друг, 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(и я скажу, кто ты).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тот друг, кто на пиру гуляет</w:t>
            </w:r>
            <w:proofErr w:type="gramStart"/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,(</w:t>
            </w:r>
            <w:proofErr w:type="gramEnd"/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а тот, кто в беде помогае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т).</w:t>
            </w:r>
          </w:p>
          <w:p w:rsidR="005E3E6A" w:rsidRPr="00C47C5A" w:rsidRDefault="005E3E6A" w:rsidP="00D57687">
            <w:pPr>
              <w:numPr>
                <w:ilvl w:val="0"/>
                <w:numId w:val="3"/>
              </w:num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“Дружба и братство </w:t>
            </w:r>
            <w:r w:rsidRPr="00C47C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дороже богатства</w:t>
            </w: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”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Перечитайте их - дружбу надо ценить.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Чтобы торжествовал естественный интерес, надо знать друг друга: о культуре и традициях тех, с кем мы живем бок о бок. Ведь знать друг о друге – значит проникать в культуру другого народа, уважать своих соседей.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России пойдешь ли на север,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запад, восток или юг.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Везде человеку найдётся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Надёжный товарищ и друг.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меня Россия - белые берёзы,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меня Россия - утренние росы.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меня, Россия, ты всего дороже,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чего на маму ты мою похожа.</w:t>
            </w:r>
            <w:proofErr w:type="gramEnd"/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Ты, моя Россия, всех теплом согреешь,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Ты, моя Россия, песни петь умеешь.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Ты, моя Россия, неразлучна с нами,</w:t>
            </w:r>
          </w:p>
          <w:p w:rsidR="005E3E6A" w:rsidRPr="00C47C5A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Ведь Россия наша - это я с друзьями.</w:t>
            </w:r>
          </w:p>
          <w:p w:rsidR="005E3E6A" w:rsidRPr="00994AED" w:rsidRDefault="005E3E6A" w:rsidP="00D57687">
            <w:pPr>
              <w:spacing w:after="125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7C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      Поэтому очень важно крепить дружбу и сотрудничество народов России, уважая в то же время национальные чувства каждого из них. Запомните: </w:t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«ПЛОХИХ НАРОДОВ НЕ БЫВАЕТ – ПЛОХИМИ ИЛИ ХОРОШИМИ БЫВАЮТ ЛЮДИ». </w:t>
            </w: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Главное – не то, какая национальность у тебя или твоего приятеля. Главное, что все мы – люди. Мы – россияне! И мы вместе! </w:t>
            </w:r>
            <w:r w:rsidRPr="00994A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Сила России – в единстве народов.  </w:t>
            </w:r>
          </w:p>
          <w:p w:rsidR="00D57687" w:rsidRPr="00D57687" w:rsidRDefault="00D57687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8"/>
                <w:szCs w:val="28"/>
              </w:rPr>
              <w:t>А теперь д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авайте п</w:t>
            </w:r>
            <w:r w:rsidRPr="00D57687">
              <w:rPr>
                <w:color w:val="000000"/>
                <w:sz w:val="28"/>
                <w:szCs w:val="28"/>
              </w:rPr>
              <w:t xml:space="preserve">оведем итоги. У каждого народа есть что-то своё - интересное и характерное. И у каждого народа есть прекрасные люди – добрые, спокойные, открытые. И есть другие – глупые, злые, алчные и </w:t>
            </w:r>
            <w:r w:rsidRPr="00D57687">
              <w:rPr>
                <w:color w:val="000000"/>
                <w:sz w:val="28"/>
                <w:szCs w:val="28"/>
              </w:rPr>
              <w:lastRenderedPageBreak/>
              <w:t xml:space="preserve">агрессивные. Немало </w:t>
            </w:r>
            <w:r>
              <w:rPr>
                <w:color w:val="000000"/>
                <w:sz w:val="28"/>
                <w:szCs w:val="28"/>
              </w:rPr>
              <w:t xml:space="preserve">есть </w:t>
            </w:r>
            <w:r w:rsidRPr="00D57687">
              <w:rPr>
                <w:color w:val="000000"/>
                <w:sz w:val="28"/>
                <w:szCs w:val="28"/>
              </w:rPr>
              <w:t>людей</w:t>
            </w:r>
            <w:proofErr w:type="gramStart"/>
            <w:r w:rsidRPr="00D57687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,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которые</w:t>
            </w:r>
            <w:r w:rsidRPr="00D57687">
              <w:rPr>
                <w:color w:val="000000"/>
                <w:sz w:val="28"/>
                <w:szCs w:val="28"/>
              </w:rPr>
              <w:t> посмеиваются над представителями других наций. Как правило, это не очень умные и не очень добрые люди, не знающие, что такое благородство. Необходимо уважать национальные чувства других народов: быть уважительными, отзывчивыми, проявлять к людям такое отношение, какого ты ждешь от них по отношению к себе.</w:t>
            </w:r>
          </w:p>
          <w:p w:rsidR="00D57687" w:rsidRPr="00D57687" w:rsidRDefault="00D57687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color w:val="000000"/>
                <w:sz w:val="20"/>
                <w:szCs w:val="20"/>
              </w:rPr>
            </w:pPr>
            <w:r w:rsidRPr="00D57687">
              <w:rPr>
                <w:color w:val="000000"/>
                <w:sz w:val="28"/>
                <w:szCs w:val="28"/>
              </w:rPr>
              <w:t>Давайте же познавать и изучать культурные традиции народов нашей России, давайте понимать друг друга и дружить!</w:t>
            </w:r>
          </w:p>
          <w:p w:rsidR="00D57687" w:rsidRPr="00D57687" w:rsidRDefault="00D57687" w:rsidP="00D57687">
            <w:pPr>
              <w:pStyle w:val="a3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sz w:val="28"/>
                <w:szCs w:val="28"/>
              </w:rPr>
              <w:t>- А сейчас мы выпустим в небо </w:t>
            </w:r>
            <w:r>
              <w:rPr>
                <w:b/>
                <w:bCs/>
                <w:color w:val="000000"/>
                <w:sz w:val="28"/>
                <w:szCs w:val="28"/>
              </w:rPr>
              <w:t>голубей!</w:t>
            </w:r>
            <w:r>
              <w:rPr>
                <w:color w:val="000000"/>
                <w:sz w:val="28"/>
                <w:szCs w:val="28"/>
              </w:rPr>
              <w:t xml:space="preserve"> Символически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из бумаги) Голубь – символ мира и дружбы. На каждом </w:t>
            </w:r>
            <w:proofErr w:type="gramStart"/>
            <w:r>
              <w:rPr>
                <w:color w:val="000000"/>
                <w:sz w:val="28"/>
                <w:szCs w:val="28"/>
              </w:rPr>
              <w:t>их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них напишем, как нужно себя вести, чтобы жить дружно. </w:t>
            </w:r>
            <w:proofErr w:type="gramStart"/>
            <w:r>
              <w:rPr>
                <w:color w:val="000000"/>
                <w:sz w:val="28"/>
                <w:szCs w:val="28"/>
              </w:rPr>
              <w:t>( Детям раздать вырезанных из бумаги голубей с кусочками двустороннего скотча.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 </w:t>
            </w:r>
            <w:proofErr w:type="gramStart"/>
            <w:r>
              <w:rPr>
                <w:color w:val="000000"/>
                <w:sz w:val="28"/>
                <w:szCs w:val="28"/>
              </w:rPr>
              <w:t>Они пишут слова, снимают защитную бумагу со скотча  и  прикрепляют голубей над доской)</w:t>
            </w:r>
            <w:proofErr w:type="gramEnd"/>
          </w:p>
          <w:p w:rsidR="005E3E6A" w:rsidRPr="00C47C5A" w:rsidRDefault="005E3E6A" w:rsidP="00D57687">
            <w:pPr>
              <w:spacing w:after="125" w:line="240" w:lineRule="auto"/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 трудно построить, но еще труднее – сберечь. Мир очень хрупкий. Писатель Николай Тихонов сказал: «У каждого, кем бы он ни был, чем бы он ни занимался, есть еще один долг, который требует самоотверженного и верного служения: защищать мир». </w:t>
            </w:r>
          </w:p>
          <w:p w:rsidR="005E3E6A" w:rsidRPr="00994AED" w:rsidRDefault="005E3E6A" w:rsidP="00D57687">
            <w:pPr>
              <w:spacing w:after="125" w:line="240" w:lineRule="auto"/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AE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Видео ролик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Олег Газманов </w:t>
            </w:r>
            <w:r w:rsidRPr="00994AE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Россия вперед!</w:t>
            </w:r>
            <w:r w:rsidRPr="00994AE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»</w:t>
            </w:r>
          </w:p>
          <w:p w:rsidR="005E3E6A" w:rsidRPr="00A027A8" w:rsidRDefault="005E3E6A" w:rsidP="00D57687">
            <w:pPr>
              <w:spacing w:after="125" w:line="240" w:lineRule="auto"/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C6A62" w:rsidRDefault="00D57687" w:rsidP="00D57687">
      <w:pPr>
        <w:jc w:val="both"/>
      </w:pPr>
    </w:p>
    <w:sectPr w:rsidR="00EC6A62" w:rsidSect="00CB4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6FE4"/>
    <w:multiLevelType w:val="multilevel"/>
    <w:tmpl w:val="AD226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134AD"/>
    <w:multiLevelType w:val="hybridMultilevel"/>
    <w:tmpl w:val="34144C08"/>
    <w:lvl w:ilvl="0" w:tplc="FF4803EE">
      <w:start w:val="4"/>
      <w:numFmt w:val="decimal"/>
      <w:lvlText w:val="%1)"/>
      <w:lvlJc w:val="left"/>
      <w:pPr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71A0B"/>
    <w:multiLevelType w:val="multilevel"/>
    <w:tmpl w:val="BA62F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1C3C24"/>
    <w:multiLevelType w:val="hybridMultilevel"/>
    <w:tmpl w:val="243ECCFC"/>
    <w:lvl w:ilvl="0" w:tplc="22D6B548">
      <w:start w:val="2"/>
      <w:numFmt w:val="decimal"/>
      <w:lvlText w:val="%1)"/>
      <w:lvlJc w:val="left"/>
      <w:pPr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53ED0"/>
    <w:multiLevelType w:val="multilevel"/>
    <w:tmpl w:val="EDC2D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0027EC"/>
    <w:multiLevelType w:val="multilevel"/>
    <w:tmpl w:val="8FFAF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E6A"/>
    <w:rsid w:val="003460BE"/>
    <w:rsid w:val="003518AE"/>
    <w:rsid w:val="003C6A99"/>
    <w:rsid w:val="0044778A"/>
    <w:rsid w:val="005B3D98"/>
    <w:rsid w:val="005E3E6A"/>
    <w:rsid w:val="00891BE1"/>
    <w:rsid w:val="009376FA"/>
    <w:rsid w:val="00AD774B"/>
    <w:rsid w:val="00CB4A0F"/>
    <w:rsid w:val="00D57687"/>
    <w:rsid w:val="00DE0992"/>
    <w:rsid w:val="00EB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E6A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3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3E6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3E6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4778A"/>
    <w:rPr>
      <w:color w:val="0000FF" w:themeColor="hyperlink"/>
      <w:u w:val="single"/>
    </w:rPr>
  </w:style>
  <w:style w:type="paragraph" w:styleId="a8">
    <w:name w:val="Body Text"/>
    <w:basedOn w:val="a"/>
    <w:link w:val="a9"/>
    <w:uiPriority w:val="1"/>
    <w:qFormat/>
    <w:rsid w:val="00EB6326"/>
    <w:pPr>
      <w:widowControl w:val="0"/>
      <w:autoSpaceDE w:val="0"/>
      <w:autoSpaceDN w:val="0"/>
      <w:spacing w:after="0" w:line="240" w:lineRule="auto"/>
      <w:ind w:left="84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EB632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EB6326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video.ru/video-86451875_45623991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video.ru/video-110298669_4562391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.ru/video/preview/9486435033936314025?from=tabbar&amp;parent-reqid=1772463670779043-3930662129026167858-balancer-l7leveler-kubr-yp-klg-239-BAL&amp;text=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2409</Words>
  <Characters>13733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арсений</cp:lastModifiedBy>
  <cp:revision>5</cp:revision>
  <cp:lastPrinted>2026-03-10T15:57:00Z</cp:lastPrinted>
  <dcterms:created xsi:type="dcterms:W3CDTF">2020-01-29T14:39:00Z</dcterms:created>
  <dcterms:modified xsi:type="dcterms:W3CDTF">2026-03-10T16:19:00Z</dcterms:modified>
</cp:coreProperties>
</file>