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792" w:rsidRDefault="00A54E68" w:rsidP="00A54E68">
      <w:pPr>
        <w:pStyle w:val="1"/>
        <w:spacing w:line="240" w:lineRule="atLeast"/>
        <w:jc w:val="center"/>
        <w:rPr>
          <w:sz w:val="24"/>
          <w:szCs w:val="24"/>
        </w:rPr>
      </w:pPr>
      <w:bookmarkStart w:id="0" w:name="OLE_LINK2"/>
      <w:bookmarkStart w:id="1" w:name="OLE_LINK1"/>
      <w:r w:rsidRPr="009E67BE">
        <w:rPr>
          <w:noProof/>
          <w:sz w:val="24"/>
          <w:szCs w:val="24"/>
        </w:rPr>
        <w:drawing>
          <wp:inline distT="0" distB="0" distL="0" distR="0">
            <wp:extent cx="1619250" cy="951113"/>
            <wp:effectExtent l="0" t="0" r="0" b="1905"/>
            <wp:docPr id="18" name="Рисунок 18" descr="https://lyc1795.mskobr.ru/files/upload_users_files/2019-2020/%D0%AE%D0%BD%D0%B0%D1%80%D0%BC%D0%B8%D1%8F/%D0%97%D0%B0%D1%81%D1%82%D0%B0%D0%B2%D0%BA%D0%B0_%D0%AE%D0%BD%D0%B0%D1%80%D0%BC%D0%B8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lyc1795.mskobr.ru/files/upload_users_files/2019-2020/%D0%AE%D0%BD%D0%B0%D1%80%D0%BC%D0%B8%D1%8F/%D0%97%D0%B0%D1%81%D1%82%D0%B0%D0%B2%D0%BA%D0%B0_%D0%AE%D0%BD%D0%B0%D1%80%D0%BC%D0%B8%D1%8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883" cy="1107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E68" w:rsidRDefault="00A54E68" w:rsidP="00A54E68">
      <w:pPr>
        <w:spacing w:after="0" w:line="240" w:lineRule="atLeast"/>
        <w:rPr>
          <w:rFonts w:ascii="Times New Roman" w:hAnsi="Times New Roman" w:cs="Times New Roman"/>
          <w:b/>
        </w:rPr>
      </w:pPr>
    </w:p>
    <w:p w:rsidR="00360BE5" w:rsidRPr="008F3792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8F3792"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360BE5" w:rsidRPr="008F3792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8F3792">
        <w:rPr>
          <w:rFonts w:ascii="Times New Roman" w:hAnsi="Times New Roman" w:cs="Times New Roman"/>
          <w:b/>
        </w:rPr>
        <w:t>«КАРГАСОКСКАЯ СРЕДНЯЯ ОБЩЕОБРАЗОВАТЕЛЬНАЯ ШКОЛА-</w:t>
      </w:r>
      <w:r w:rsidR="00590C1F" w:rsidRPr="008F3792">
        <w:rPr>
          <w:rFonts w:ascii="Times New Roman" w:hAnsi="Times New Roman" w:cs="Times New Roman"/>
          <w:b/>
        </w:rPr>
        <w:t>ИНТЕРНАТ №</w:t>
      </w:r>
      <w:r w:rsidRPr="008F3792">
        <w:rPr>
          <w:rFonts w:ascii="Times New Roman" w:hAnsi="Times New Roman" w:cs="Times New Roman"/>
          <w:b/>
        </w:rPr>
        <w:t xml:space="preserve"> 1»</w:t>
      </w:r>
    </w:p>
    <w:p w:rsidR="00360BE5" w:rsidRPr="008F3792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8F3792">
        <w:rPr>
          <w:rFonts w:ascii="Times New Roman" w:hAnsi="Times New Roman" w:cs="Times New Roman"/>
          <w:b/>
        </w:rPr>
        <w:t>636700, Томская область, с. Каргасок, ул. Садовая,7</w:t>
      </w:r>
    </w:p>
    <w:p w:rsidR="00360BE5" w:rsidRPr="008F3792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8F3792">
        <w:rPr>
          <w:rFonts w:ascii="Times New Roman" w:hAnsi="Times New Roman" w:cs="Times New Roman"/>
          <w:b/>
        </w:rPr>
        <w:t xml:space="preserve">Телефон/факс: (38 253) 2-10-85 </w:t>
      </w:r>
    </w:p>
    <w:p w:rsidR="00360BE5" w:rsidRDefault="00360BE5" w:rsidP="00360BE5">
      <w:pPr>
        <w:spacing w:after="0" w:line="240" w:lineRule="atLeast"/>
        <w:jc w:val="center"/>
        <w:rPr>
          <w:rStyle w:val="a3"/>
          <w:rFonts w:ascii="Times New Roman" w:hAnsi="Times New Roman" w:cs="Times New Roman"/>
          <w:lang w:val="fr-FR"/>
        </w:rPr>
      </w:pPr>
      <w:r w:rsidRPr="008F3792">
        <w:rPr>
          <w:rFonts w:ascii="Times New Roman" w:hAnsi="Times New Roman" w:cs="Times New Roman"/>
          <w:b/>
          <w:lang w:val="fr-FR"/>
        </w:rPr>
        <w:t>E</w:t>
      </w:r>
      <w:r w:rsidRPr="008F3792">
        <w:rPr>
          <w:rFonts w:ascii="Times New Roman" w:hAnsi="Times New Roman" w:cs="Times New Roman"/>
          <w:b/>
        </w:rPr>
        <w:t>-</w:t>
      </w:r>
      <w:r w:rsidRPr="008F3792">
        <w:rPr>
          <w:rFonts w:ascii="Times New Roman" w:hAnsi="Times New Roman" w:cs="Times New Roman"/>
          <w:b/>
          <w:lang w:val="fr-FR"/>
        </w:rPr>
        <w:t>mail</w:t>
      </w:r>
      <w:r w:rsidRPr="008F3792">
        <w:rPr>
          <w:rFonts w:ascii="Times New Roman" w:hAnsi="Times New Roman" w:cs="Times New Roman"/>
          <w:b/>
        </w:rPr>
        <w:t xml:space="preserve">: </w:t>
      </w:r>
      <w:hyperlink r:id="rId7" w:history="1">
        <w:r w:rsidRPr="008F3792">
          <w:rPr>
            <w:rStyle w:val="a3"/>
            <w:rFonts w:ascii="Times New Roman" w:hAnsi="Times New Roman" w:cs="Times New Roman"/>
          </w:rPr>
          <w:t xml:space="preserve"> </w:t>
        </w:r>
        <w:r w:rsidRPr="008F3792">
          <w:rPr>
            <w:rStyle w:val="a3"/>
            <w:rFonts w:ascii="Times New Roman" w:hAnsi="Times New Roman" w:cs="Times New Roman"/>
            <w:lang w:val="fr-FR"/>
          </w:rPr>
          <w:t>dirsch</w:t>
        </w:r>
        <w:r w:rsidRPr="008F3792">
          <w:rPr>
            <w:rStyle w:val="a3"/>
            <w:rFonts w:ascii="Times New Roman" w:hAnsi="Times New Roman" w:cs="Times New Roman"/>
          </w:rPr>
          <w:t>@</w:t>
        </w:r>
        <w:r w:rsidRPr="008F3792">
          <w:rPr>
            <w:rStyle w:val="a3"/>
            <w:rFonts w:ascii="Times New Roman" w:hAnsi="Times New Roman" w:cs="Times New Roman"/>
            <w:lang w:val="fr-FR"/>
          </w:rPr>
          <w:t>kar</w:t>
        </w:r>
        <w:r w:rsidRPr="008F3792">
          <w:rPr>
            <w:rStyle w:val="a3"/>
            <w:rFonts w:ascii="Times New Roman" w:hAnsi="Times New Roman" w:cs="Times New Roman"/>
          </w:rPr>
          <w:t>-</w:t>
        </w:r>
        <w:r w:rsidRPr="008F3792">
          <w:rPr>
            <w:rStyle w:val="a3"/>
            <w:rFonts w:ascii="Times New Roman" w:hAnsi="Times New Roman" w:cs="Times New Roman"/>
            <w:lang w:val="fr-FR"/>
          </w:rPr>
          <w:t>school</w:t>
        </w:r>
        <w:r w:rsidRPr="008F3792">
          <w:rPr>
            <w:rStyle w:val="a3"/>
            <w:rFonts w:ascii="Times New Roman" w:hAnsi="Times New Roman" w:cs="Times New Roman"/>
          </w:rPr>
          <w:t>.</w:t>
        </w:r>
        <w:r w:rsidRPr="008F3792">
          <w:rPr>
            <w:rStyle w:val="a3"/>
            <w:rFonts w:ascii="Times New Roman" w:hAnsi="Times New Roman" w:cs="Times New Roman"/>
            <w:lang w:val="fr-FR"/>
          </w:rPr>
          <w:t>ru</w:t>
        </w:r>
      </w:hyperlink>
      <w:bookmarkEnd w:id="0"/>
      <w:bookmarkEnd w:id="1"/>
    </w:p>
    <w:p w:rsidR="00A54E68" w:rsidRDefault="00A54E68" w:rsidP="00360BE5">
      <w:pPr>
        <w:spacing w:after="0" w:line="240" w:lineRule="atLeast"/>
        <w:jc w:val="center"/>
        <w:rPr>
          <w:rStyle w:val="a3"/>
          <w:rFonts w:ascii="Times New Roman" w:hAnsi="Times New Roman" w:cs="Times New Roman"/>
          <w:lang w:val="fr-FR"/>
        </w:rPr>
      </w:pPr>
    </w:p>
    <w:p w:rsidR="00A54E68" w:rsidRPr="008F3792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360BE5" w:rsidRDefault="00360BE5" w:rsidP="00360BE5">
      <w:pPr>
        <w:spacing w:after="0" w:line="240" w:lineRule="atLeast"/>
        <w:jc w:val="center"/>
      </w:pPr>
    </w:p>
    <w:p w:rsidR="00360BE5" w:rsidRDefault="00360BE5" w:rsidP="00360BE5">
      <w:pPr>
        <w:spacing w:after="0" w:line="240" w:lineRule="atLeast"/>
        <w:jc w:val="center"/>
      </w:pPr>
    </w:p>
    <w:p w:rsidR="00360BE5" w:rsidRPr="00360BE5" w:rsidRDefault="00360BE5" w:rsidP="00360BE5">
      <w:pPr>
        <w:spacing w:after="0" w:line="240" w:lineRule="atLeast"/>
        <w:rPr>
          <w:rFonts w:ascii="Times New Roman" w:hAnsi="Times New Roman" w:cs="Times New Roman"/>
        </w:rPr>
      </w:pPr>
    </w:p>
    <w:p w:rsidR="00360BE5" w:rsidRPr="008709D1" w:rsidRDefault="00360BE5" w:rsidP="00360BE5">
      <w:pPr>
        <w:spacing w:after="0" w:line="240" w:lineRule="atLeast"/>
        <w:rPr>
          <w:rFonts w:ascii="Times New Roman" w:hAnsi="Times New Roman" w:cs="Times New Roman"/>
        </w:rPr>
      </w:pPr>
    </w:p>
    <w:p w:rsidR="00360BE5" w:rsidRPr="008709D1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  <w:r w:rsidRPr="008709D1">
        <w:rPr>
          <w:rFonts w:ascii="Times New Roman" w:hAnsi="Times New Roman" w:cs="Times New Roman"/>
          <w:sz w:val="36"/>
          <w:szCs w:val="36"/>
        </w:rPr>
        <w:t>Информационные материалы</w:t>
      </w:r>
    </w:p>
    <w:p w:rsidR="00360BE5" w:rsidRPr="008709D1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</w:p>
    <w:p w:rsidR="00A54E68" w:rsidRPr="008709D1" w:rsidRDefault="00360BE5" w:rsidP="00A54E68">
      <w:pPr>
        <w:spacing w:after="0" w:line="240" w:lineRule="atLeast"/>
        <w:jc w:val="center"/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09D1">
        <w:rPr>
          <w:rFonts w:ascii="Times New Roman" w:hAnsi="Times New Roman" w:cs="Times New Roman"/>
          <w:sz w:val="28"/>
          <w:szCs w:val="28"/>
        </w:rPr>
        <w:t xml:space="preserve">для </w:t>
      </w:r>
      <w:r w:rsidR="00A54E68" w:rsidRPr="008709D1">
        <w:rPr>
          <w:rFonts w:ascii="Times New Roman" w:hAnsi="Times New Roman" w:cs="Times New Roman"/>
          <w:sz w:val="28"/>
          <w:szCs w:val="28"/>
        </w:rPr>
        <w:t xml:space="preserve">участия в </w:t>
      </w:r>
      <w:r w:rsidR="00590C1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V Всероссийском</w:t>
      </w:r>
      <w:r w:rsidR="00A54E68" w:rsidRPr="008709D1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конкурсе</w:t>
      </w:r>
    </w:p>
    <w:p w:rsidR="00360BE5" w:rsidRPr="008709D1" w:rsidRDefault="00A54E68" w:rsidP="00A54E68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8709D1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 «ВОСПИТАНИЕ ПАТРИО</w:t>
      </w:r>
      <w:r w:rsidR="008709D1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ТА И ГРАЖДАНИНА РОССИИ 21 ВЕКА»</w:t>
      </w:r>
    </w:p>
    <w:p w:rsidR="005A79C6" w:rsidRPr="00360BE5" w:rsidRDefault="005A79C6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A54E68" w:rsidP="00360BE5">
      <w:pPr>
        <w:pStyle w:val="11"/>
        <w:spacing w:line="240" w:lineRule="atLeast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Работа</w:t>
      </w:r>
      <w:r w:rsidR="00360BE5" w:rsidRPr="00360BE5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>юнармейского отряда «Патриот</w:t>
      </w:r>
      <w:r w:rsidR="00360BE5" w:rsidRPr="00360BE5">
        <w:rPr>
          <w:rFonts w:ascii="Times New Roman" w:hAnsi="Times New Roman"/>
          <w:b/>
          <w:sz w:val="36"/>
          <w:szCs w:val="36"/>
        </w:rPr>
        <w:t>»</w:t>
      </w: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8F3792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62400" cy="23044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f7c0f83-c7dc-4cfe-b590-958fdaf75dd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791"/>
                    <a:stretch/>
                  </pic:blipFill>
                  <pic:spPr bwMode="auto">
                    <a:xfrm>
                      <a:off x="0" y="0"/>
                      <a:ext cx="3980367" cy="2314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200D7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 w:rsidRPr="00360BE5">
        <w:rPr>
          <w:rFonts w:ascii="Times New Roman" w:hAnsi="Times New Roman" w:cs="Times New Roman"/>
          <w:sz w:val="28"/>
          <w:szCs w:val="28"/>
        </w:rPr>
        <w:t>Фатеева Ольга Викторовна</w:t>
      </w: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60BE5">
        <w:rPr>
          <w:rFonts w:ascii="Times New Roman" w:hAnsi="Times New Roman" w:cs="Times New Roman"/>
          <w:sz w:val="28"/>
          <w:szCs w:val="28"/>
        </w:rPr>
        <w:t xml:space="preserve"> заместитель директора по ВР</w:t>
      </w:r>
    </w:p>
    <w:p w:rsidR="00360BE5" w:rsidRPr="00360BE5" w:rsidRDefault="00360BE5" w:rsidP="00360BE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E68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E68" w:rsidRPr="00360BE5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60BE5" w:rsidRPr="00360BE5" w:rsidRDefault="00360BE5" w:rsidP="00360BE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60BE5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Каргасок, 2026</w:t>
      </w:r>
      <w:r w:rsidR="00360BE5" w:rsidRPr="00360BE5">
        <w:rPr>
          <w:rFonts w:ascii="Times New Roman" w:hAnsi="Times New Roman" w:cs="Times New Roman"/>
          <w:sz w:val="24"/>
          <w:szCs w:val="24"/>
        </w:rPr>
        <w:t>г.</w:t>
      </w:r>
    </w:p>
    <w:p w:rsidR="00A54E68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54E68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54E68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54E68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54E68" w:rsidRPr="00360BE5" w:rsidRDefault="00A54E68" w:rsidP="00360BE5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360BE5" w:rsidRPr="00360BE5" w:rsidRDefault="005A79C6" w:rsidP="00360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60BE5" w:rsidRPr="00360BE5">
        <w:rPr>
          <w:rFonts w:ascii="Times New Roman" w:hAnsi="Times New Roman" w:cs="Times New Roman"/>
          <w:sz w:val="24"/>
          <w:szCs w:val="24"/>
        </w:rPr>
        <w:t xml:space="preserve"> Патриотическое воспитание всегда являлось одной из важнейших задач, так как детство и юность – самая благодатная пора для привития священного чувства любви к Родине, постоянной готовности к её защите. </w:t>
      </w:r>
    </w:p>
    <w:p w:rsidR="00360BE5" w:rsidRPr="00360BE5" w:rsidRDefault="00360BE5" w:rsidP="00360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BE5">
        <w:rPr>
          <w:rFonts w:ascii="Times New Roman" w:hAnsi="Times New Roman" w:cs="Times New Roman"/>
          <w:sz w:val="24"/>
          <w:szCs w:val="24"/>
        </w:rPr>
        <w:t xml:space="preserve">    К сожалению, современная молодежь неохотно идет служить в армию.  Не понимает необходимость и важность данного дела. Не имеет достаточных знаний об армии своего Отечества. Очень хочется, чтоб современные дети как можно раньше и больше имели информации о службе в вооруженных силах, о подвигах наших соотечественников, об истории государства. Ведь у России славное прошлое. А будущее нашей страны зависит от сегодняшних мальчишек и девчонок. </w:t>
      </w:r>
    </w:p>
    <w:p w:rsidR="008F3792" w:rsidRDefault="00360BE5" w:rsidP="00360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BE5">
        <w:rPr>
          <w:rFonts w:ascii="Times New Roman" w:hAnsi="Times New Roman" w:cs="Times New Roman"/>
          <w:sz w:val="24"/>
          <w:szCs w:val="24"/>
        </w:rPr>
        <w:t xml:space="preserve">    Чтобы формировать у детей патриотическое сознание, преданность Отечеству, готовность к выполнению гражданского долга, расширить знания учащихся о службе солдат в рядах РФ   в МБОУ «Каргасокская СОШ-интернат №1»   активную работу ведет юнармейский клуб «Патриот». Ребята  с удовольствием занимаются физической, тактической, строевой подготовками. Изучают основы медицинской подготовки, шахматы, ориентирование на местности, основы меткой стрельбы. Учащиеся принимают участие в  разных соревнованиях и занимают призовые места. </w:t>
      </w:r>
    </w:p>
    <w:p w:rsidR="00360BE5" w:rsidRDefault="008F3792" w:rsidP="00360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A79C6">
        <w:rPr>
          <w:rFonts w:ascii="Times New Roman" w:hAnsi="Times New Roman" w:cs="Times New Roman"/>
          <w:sz w:val="24"/>
          <w:szCs w:val="24"/>
        </w:rPr>
        <w:t>В клубе занимается от 15 до 18 учащихся с 5 по 8 классы. Специально детей, в клуб, не отбираем. Дети разного уровня физического развития, воспитанности, статуса семьи. По половому признаку детей не ограничиваем. В клубе занимаются и мальчики и девочки. Работаем со всеми одинаково. У ребят имеется специальная форма, приобретенная спонсорами. Питаются дети в столовой (школьной) за счет финансирования из бюджета школы.</w:t>
      </w:r>
    </w:p>
    <w:p w:rsidR="00360BE5" w:rsidRPr="00360BE5" w:rsidRDefault="00360BE5" w:rsidP="00360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BE5" w:rsidRDefault="00360BE5" w:rsidP="00360BE5">
      <w:pPr>
        <w:pStyle w:val="2"/>
        <w:jc w:val="right"/>
        <w:rPr>
          <w:rFonts w:ascii="Times New Roman" w:hAnsi="Times New Roman"/>
          <w:sz w:val="24"/>
          <w:szCs w:val="24"/>
        </w:rPr>
      </w:pPr>
    </w:p>
    <w:tbl>
      <w:tblPr>
        <w:tblW w:w="1013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92"/>
        <w:gridCol w:w="3858"/>
        <w:gridCol w:w="5387"/>
      </w:tblGrid>
      <w:tr w:rsidR="00360BE5" w:rsidTr="00360BE5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№/№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Направления деятельности, требования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</w:t>
            </w:r>
          </w:p>
        </w:tc>
      </w:tr>
      <w:tr w:rsidR="00360BE5" w:rsidTr="00360BE5">
        <w:tc>
          <w:tcPr>
            <w:tcW w:w="101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1.</w:t>
            </w:r>
            <w:r w:rsidR="005A79C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15B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Анкета участника к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онкурса</w:t>
            </w:r>
          </w:p>
        </w:tc>
      </w:tr>
      <w:tr w:rsidR="00360BE5" w:rsidTr="00360BE5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Название юнармейского отряда, адрес ОО на базе которого отряд организован, дата основания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Pr="00360BE5" w:rsidRDefault="00360BE5" w:rsidP="00360BE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60BE5">
              <w:rPr>
                <w:rFonts w:ascii="Times New Roman" w:hAnsi="Times New Roman" w:cs="Times New Roman"/>
                <w:sz w:val="24"/>
                <w:szCs w:val="24"/>
              </w:rPr>
              <w:t>Юнармейский отряд «Патриот»</w:t>
            </w:r>
          </w:p>
          <w:p w:rsidR="00360BE5" w:rsidRPr="00360BE5" w:rsidRDefault="00360BE5" w:rsidP="00360BE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60BE5">
              <w:rPr>
                <w:rFonts w:ascii="Times New Roman" w:hAnsi="Times New Roman" w:cs="Times New Roman"/>
                <w:sz w:val="24"/>
                <w:szCs w:val="24"/>
              </w:rPr>
              <w:t>Организован в 2017 году</w:t>
            </w:r>
          </w:p>
          <w:p w:rsidR="00360BE5" w:rsidRPr="00590C1F" w:rsidRDefault="00590C1F" w:rsidP="00360BE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90C1F">
              <w:rPr>
                <w:rFonts w:ascii="Times New Roman" w:hAnsi="Times New Roman" w:cs="Times New Roman"/>
                <w:sz w:val="24"/>
                <w:szCs w:val="24"/>
              </w:rPr>
              <w:t>МБОУ «Каргасокская средняя общеобразовательная школа-интернат №</w:t>
            </w:r>
            <w:r w:rsidR="00360BE5" w:rsidRPr="00590C1F">
              <w:rPr>
                <w:rFonts w:ascii="Times New Roman" w:hAnsi="Times New Roman" w:cs="Times New Roman"/>
                <w:sz w:val="24"/>
                <w:szCs w:val="24"/>
              </w:rPr>
              <w:t xml:space="preserve"> 1»</w:t>
            </w:r>
          </w:p>
          <w:p w:rsidR="00360BE5" w:rsidRPr="00360BE5" w:rsidRDefault="00360BE5" w:rsidP="00360BE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60BE5">
              <w:rPr>
                <w:rFonts w:ascii="Times New Roman" w:hAnsi="Times New Roman" w:cs="Times New Roman"/>
                <w:sz w:val="24"/>
                <w:szCs w:val="24"/>
              </w:rPr>
              <w:t>636700, Томская область, с. Каргасок, ул. Садовая,7</w:t>
            </w:r>
          </w:p>
          <w:p w:rsidR="00360BE5" w:rsidRPr="00360BE5" w:rsidRDefault="00360BE5" w:rsidP="00360BE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60BE5">
              <w:rPr>
                <w:rFonts w:ascii="Times New Roman" w:hAnsi="Times New Roman" w:cs="Times New Roman"/>
                <w:sz w:val="24"/>
                <w:szCs w:val="24"/>
              </w:rPr>
              <w:t>Телефон/факс: (38 253) 2-18-47</w:t>
            </w:r>
          </w:p>
          <w:p w:rsidR="00360BE5" w:rsidRPr="00360BE5" w:rsidRDefault="00360BE5" w:rsidP="00360BE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60BE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</w:t>
            </w:r>
            <w:r w:rsidRPr="00360B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0BE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mail</w:t>
            </w:r>
            <w:r w:rsidRPr="00360BE5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hyperlink r:id="rId9" w:history="1">
              <w:r w:rsidRPr="00360BE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ovf</w:t>
              </w:r>
              <w:r w:rsidRPr="00360B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7@</w:t>
              </w:r>
              <w:r w:rsidRPr="00360BE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360B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360BE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360BE5" w:rsidRP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60BE5" w:rsidTr="00360BE5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юнармейского отряда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Pr="00360BE5" w:rsidRDefault="00360BE5" w:rsidP="00360BE5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60BE5">
              <w:rPr>
                <w:rFonts w:ascii="Times New Roman" w:hAnsi="Times New Roman"/>
                <w:sz w:val="24"/>
                <w:szCs w:val="24"/>
                <w:lang w:eastAsia="en-US"/>
              </w:rPr>
              <w:t>Фатеева Ольга Викторовна  заместитель директора по ВР</w:t>
            </w:r>
          </w:p>
          <w:p w:rsidR="00360BE5" w:rsidRP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60BE5" w:rsidTr="00360BE5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Численность юнармейцев в отряде:</w:t>
            </w:r>
          </w:p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BE5" w:rsidRPr="00360BE5" w:rsidRDefault="00200D76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3260EF">
              <w:rPr>
                <w:rFonts w:ascii="Times New Roman" w:hAnsi="Times New Roman"/>
                <w:sz w:val="24"/>
                <w:szCs w:val="24"/>
                <w:lang w:eastAsia="en-US"/>
              </w:rPr>
              <w:t>-16</w:t>
            </w:r>
          </w:p>
        </w:tc>
      </w:tr>
    </w:tbl>
    <w:p w:rsidR="00360BE5" w:rsidRDefault="00360BE5" w:rsidP="00360BE5">
      <w:pPr>
        <w:pStyle w:val="2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360BE5" w:rsidRPr="00360BE5" w:rsidRDefault="00360BE5" w:rsidP="00360BE5">
      <w:pPr>
        <w:pStyle w:val="2"/>
        <w:jc w:val="center"/>
        <w:rPr>
          <w:rFonts w:ascii="Times New Roman" w:hAnsi="Times New Roman"/>
          <w:color w:val="FF0000"/>
          <w:sz w:val="26"/>
          <w:szCs w:val="26"/>
        </w:rPr>
      </w:pPr>
    </w:p>
    <w:tbl>
      <w:tblPr>
        <w:tblW w:w="1013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94"/>
        <w:gridCol w:w="3884"/>
        <w:gridCol w:w="5359"/>
      </w:tblGrid>
      <w:tr w:rsidR="00360BE5" w:rsidTr="00360BE5">
        <w:tc>
          <w:tcPr>
            <w:tcW w:w="101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2.</w:t>
            </w:r>
            <w:r w:rsidR="005A79C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</w:t>
            </w:r>
            <w:r w:rsidR="0011517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Материалы</w:t>
            </w:r>
            <w:r w:rsidR="005A79C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 предоставляемые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участником:</w:t>
            </w:r>
          </w:p>
        </w:tc>
      </w:tr>
      <w:tr w:rsidR="00360BE5" w:rsidTr="00360BE5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Pr="008709D1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Наличие плана, программы развития или проектов, реализуемых в:</w:t>
            </w:r>
          </w:p>
          <w:p w:rsidR="00360BE5" w:rsidRPr="008709D1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Муниципалитете -</w:t>
            </w:r>
          </w:p>
          <w:p w:rsidR="00360BE5" w:rsidRPr="008709D1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Образовательной организации -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Pr="008709D1" w:rsidRDefault="00360BE5" w:rsidP="00360BE5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Программа клуба</w:t>
            </w:r>
            <w:r w:rsidR="001C6159"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(Приложение №1)</w:t>
            </w:r>
          </w:p>
          <w:p w:rsidR="00360BE5" w:rsidRPr="008709D1" w:rsidRDefault="00360BE5" w:rsidP="00360BE5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План внеурочных занятий</w:t>
            </w:r>
            <w:r w:rsidR="001C6159"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(Приложение №2)</w:t>
            </w:r>
          </w:p>
          <w:p w:rsidR="00360BE5" w:rsidRPr="008709D1" w:rsidRDefault="00360BE5" w:rsidP="00360BE5">
            <w:pPr>
              <w:pStyle w:val="1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Проект </w:t>
            </w:r>
            <w:r w:rsidR="00CC4647"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«Я – гражданин» </w:t>
            </w:r>
            <w:r w:rsidR="001C6159"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(</w:t>
            </w:r>
            <w:r w:rsidR="00331DE2"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</w:t>
            </w:r>
            <w:r w:rsidR="001C6159"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360BE5" w:rsidRPr="008709D1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360BE5" w:rsidTr="00360BE5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Pr="008709D1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мероприятий, организованных и проведенных юнармейским отрядом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2A85" w:rsidRPr="008709D1" w:rsidRDefault="00672A85" w:rsidP="00B65B57">
            <w:pPr>
              <w:pStyle w:val="11"/>
              <w:numPr>
                <w:ilvl w:val="0"/>
                <w:numId w:val="1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Уборка школьной территории</w:t>
            </w:r>
          </w:p>
          <w:p w:rsidR="00B65B57" w:rsidRPr="008709D1" w:rsidRDefault="00B65B57" w:rsidP="00B65B57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по теме «Малая Родина» </w:t>
            </w:r>
          </w:p>
          <w:p w:rsidR="00672A85" w:rsidRPr="008709D1" w:rsidRDefault="00672A85" w:rsidP="00B65B57">
            <w:pPr>
              <w:pStyle w:val="11"/>
              <w:numPr>
                <w:ilvl w:val="0"/>
                <w:numId w:val="1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Акция «Мы за здоровое поколение»</w:t>
            </w:r>
          </w:p>
          <w:p w:rsidR="006D31CA" w:rsidRDefault="006D31CA" w:rsidP="006D31CA">
            <w:pPr>
              <w:pStyle w:val="11"/>
              <w:numPr>
                <w:ilvl w:val="0"/>
                <w:numId w:val="1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  <w:lang w:eastAsia="en-US"/>
              </w:rPr>
              <w:t>Встреча с пограничниками</w:t>
            </w:r>
          </w:p>
          <w:p w:rsidR="00590C1F" w:rsidRDefault="00590C1F" w:rsidP="00590C1F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709D1" w:rsidRPr="008709D1" w:rsidRDefault="008709D1" w:rsidP="008709D1">
            <w:pPr>
              <w:pStyle w:val="11"/>
              <w:ind w:left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6D31CA" w:rsidRPr="008709D1" w:rsidRDefault="006D31CA" w:rsidP="006D31CA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</w:rPr>
              <w:t>Оформление стенда «Земляки – герои Томской области»</w:t>
            </w:r>
          </w:p>
          <w:p w:rsidR="006D31CA" w:rsidRPr="008709D1" w:rsidRDefault="006D31CA" w:rsidP="006D31CA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«Чистое село»</w:t>
            </w:r>
          </w:p>
          <w:p w:rsidR="006D31CA" w:rsidRPr="008709D1" w:rsidRDefault="006D31CA" w:rsidP="006D31CA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Уборка листьев в парке Победы </w:t>
            </w:r>
          </w:p>
          <w:p w:rsidR="006D31CA" w:rsidRPr="008709D1" w:rsidRDefault="00672A85" w:rsidP="006D31CA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«Елка – ветерану»</w:t>
            </w:r>
          </w:p>
          <w:p w:rsidR="00672A85" w:rsidRPr="008709D1" w:rsidRDefault="00672A85" w:rsidP="006D31CA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«Покорми птиц зимой»</w:t>
            </w:r>
          </w:p>
          <w:p w:rsidR="00B65B57" w:rsidRPr="008709D1" w:rsidRDefault="006D31CA" w:rsidP="006D31CA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Классный </w:t>
            </w:r>
            <w:r w:rsidR="00590C1F"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>час «</w:t>
            </w:r>
            <w:r w:rsidR="00B65B57"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Блокадный Ленинград»</w:t>
            </w:r>
          </w:p>
          <w:p w:rsidR="00B65B57" w:rsidRPr="008709D1" w:rsidRDefault="00B65B57" w:rsidP="00B65B57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школьный   музей «Воспоминания блокадного Ленинграда»</w:t>
            </w:r>
          </w:p>
          <w:p w:rsidR="00B65B57" w:rsidRPr="008709D1" w:rsidRDefault="00672A85" w:rsidP="00B65B57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«Дерево памяти»</w:t>
            </w:r>
          </w:p>
          <w:p w:rsidR="00672A85" w:rsidRPr="008709D1" w:rsidRDefault="006D31CA" w:rsidP="00B65B57">
            <w:pPr>
              <w:pStyle w:val="a5"/>
              <w:numPr>
                <w:ilvl w:val="0"/>
                <w:numId w:val="1"/>
              </w:numPr>
              <w:ind w:left="218" w:hanging="21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«П</w:t>
            </w:r>
            <w:r w:rsidR="00672A85" w:rsidRPr="008709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одарок – ветерану»</w:t>
            </w:r>
          </w:p>
          <w:p w:rsidR="00B65B57" w:rsidRPr="008709D1" w:rsidRDefault="00B65B57" w:rsidP="00B65B57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«Крым + Россия»</w:t>
            </w:r>
          </w:p>
          <w:p w:rsidR="00B65B57" w:rsidRPr="008709D1" w:rsidRDefault="00B65B57" w:rsidP="00B65B57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акции «Цветы памяти»</w:t>
            </w:r>
          </w:p>
          <w:p w:rsidR="00B65B57" w:rsidRPr="008709D1" w:rsidRDefault="00B65B57" w:rsidP="00B65B57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9D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акции «Песни о войне»</w:t>
            </w:r>
          </w:p>
          <w:p w:rsidR="00CC4647" w:rsidRPr="008709D1" w:rsidRDefault="00B65B57" w:rsidP="00B65B57">
            <w:pPr>
              <w:pStyle w:val="2"/>
              <w:numPr>
                <w:ilvl w:val="0"/>
                <w:numId w:val="1"/>
              </w:numPr>
              <w:spacing w:line="276" w:lineRule="auto"/>
              <w:ind w:left="218" w:hanging="218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709D1">
              <w:rPr>
                <w:rFonts w:ascii="Times New Roman" w:hAnsi="Times New Roman"/>
                <w:sz w:val="24"/>
                <w:szCs w:val="24"/>
              </w:rPr>
              <w:t>Участие в акции «Письмо ветерану»</w:t>
            </w:r>
          </w:p>
          <w:p w:rsidR="00B65B57" w:rsidRPr="008709D1" w:rsidRDefault="00B65B57" w:rsidP="00B65B57">
            <w:pPr>
              <w:pStyle w:val="2"/>
              <w:spacing w:line="276" w:lineRule="auto"/>
              <w:ind w:left="218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360BE5" w:rsidTr="00360BE5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2.3.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юнармейцев в мероприятиях:</w:t>
            </w:r>
          </w:p>
          <w:p w:rsidR="00360BE5" w:rsidRDefault="0011517D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 w:rsidR="00360B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нутренних - </w:t>
            </w:r>
          </w:p>
          <w:p w:rsidR="00360BE5" w:rsidRDefault="0011517D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360BE5">
              <w:rPr>
                <w:rFonts w:ascii="Times New Roman" w:hAnsi="Times New Roman"/>
                <w:sz w:val="24"/>
                <w:szCs w:val="24"/>
                <w:lang w:eastAsia="en-US"/>
              </w:rPr>
              <w:t>униципальных –</w:t>
            </w:r>
          </w:p>
          <w:p w:rsidR="00360BE5" w:rsidRDefault="0011517D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региональных</w:t>
            </w:r>
            <w:r w:rsidR="00360B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–</w:t>
            </w:r>
          </w:p>
          <w:p w:rsidR="00360BE5" w:rsidRDefault="0011517D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 w:rsidR="00360BE5">
              <w:rPr>
                <w:rFonts w:ascii="Times New Roman" w:hAnsi="Times New Roman"/>
                <w:sz w:val="24"/>
                <w:szCs w:val="24"/>
                <w:lang w:eastAsia="en-US"/>
              </w:rPr>
              <w:t>сероссийских –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1CA" w:rsidRPr="00B65B57" w:rsidRDefault="006D31CA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</w:rPr>
              <w:t>Торжественное посвящение в юнармейцы.</w:t>
            </w:r>
          </w:p>
          <w:p w:rsidR="006D31CA" w:rsidRPr="00B65B57" w:rsidRDefault="006D31CA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Школьное мероприятие «Зимние забавы»</w:t>
            </w:r>
          </w:p>
          <w:p w:rsidR="006D31CA" w:rsidRPr="00B65B57" w:rsidRDefault="006D31CA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B57">
              <w:rPr>
                <w:rFonts w:ascii="Times New Roman" w:hAnsi="Times New Roman"/>
                <w:sz w:val="24"/>
                <w:szCs w:val="24"/>
              </w:rPr>
              <w:t>Участие в акции «Армейский чемоданчик»</w:t>
            </w:r>
          </w:p>
          <w:p w:rsidR="006D31CA" w:rsidRPr="00B65B57" w:rsidRDefault="006D31CA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Агитбригада «Скажем вредным привычкам – нет»</w:t>
            </w:r>
          </w:p>
          <w:p w:rsidR="006D31CA" w:rsidRPr="00012607" w:rsidRDefault="006D31CA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митинге – День памяти неизвестного солдата.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конкурсе «Патриотизм в моем сердце»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акции «Окна победы»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конкурсе «Я патриот России»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акции «Свеча памяти»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конкурсе «Стихи о войне»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фильма «Спасти Ленинград»</w:t>
            </w:r>
          </w:p>
          <w:p w:rsidR="00B65B57" w:rsidRPr="00B65B57" w:rsidRDefault="00B65B57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</w:rPr>
              <w:t>Просмотр фильма «Морской батальон» в рамках акции «Блокадный хлеб»</w:t>
            </w:r>
          </w:p>
          <w:p w:rsidR="00B65B57" w:rsidRPr="00012607" w:rsidRDefault="00B65B57" w:rsidP="00012607">
            <w:pPr>
              <w:pStyle w:val="a5"/>
              <w:numPr>
                <w:ilvl w:val="0"/>
                <w:numId w:val="4"/>
              </w:numPr>
              <w:suppressAutoHyphens/>
              <w:spacing w:after="0" w:line="240" w:lineRule="auto"/>
              <w:ind w:left="218" w:hanging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акции «Дорога памяти»</w:t>
            </w:r>
          </w:p>
          <w:p w:rsidR="00672A85" w:rsidRPr="00B65B57" w:rsidRDefault="00672A85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Школьный конкурс «Это должен знать и уметь каждый».</w:t>
            </w:r>
          </w:p>
          <w:p w:rsidR="00672A85" w:rsidRPr="00B65B57" w:rsidRDefault="006D31CA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Областной финал</w:t>
            </w:r>
            <w:r w:rsidR="00672A85"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в-с игры «Зарница»</w:t>
            </w:r>
          </w:p>
          <w:p w:rsidR="00672A85" w:rsidRPr="00B65B57" w:rsidRDefault="00672A85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Муниципальное мероприятие «Семеро смелых»</w:t>
            </w:r>
          </w:p>
          <w:p w:rsidR="00672A85" w:rsidRPr="00B65B57" w:rsidRDefault="006D31CA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Областной финал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в-с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игры «Победа</w:t>
            </w:r>
            <w:r w:rsidR="00672A85"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  <w:p w:rsidR="00672A85" w:rsidRPr="00B65B57" w:rsidRDefault="00672A85" w:rsidP="00012607">
            <w:pPr>
              <w:pStyle w:val="11"/>
              <w:numPr>
                <w:ilvl w:val="0"/>
                <w:numId w:val="4"/>
              </w:numPr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Муниципальная акция «Лес победы»</w:t>
            </w:r>
          </w:p>
          <w:p w:rsidR="00360BE5" w:rsidRDefault="002D1B0E" w:rsidP="00012607">
            <w:pPr>
              <w:pStyle w:val="2"/>
              <w:numPr>
                <w:ilvl w:val="0"/>
                <w:numId w:val="4"/>
              </w:numPr>
              <w:spacing w:line="276" w:lineRule="auto"/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Всероссийский конкурс «Патриотизм в моем сердце»</w:t>
            </w:r>
          </w:p>
          <w:p w:rsidR="002D1B0E" w:rsidRDefault="002D1B0E" w:rsidP="00012607">
            <w:pPr>
              <w:pStyle w:val="2"/>
              <w:numPr>
                <w:ilvl w:val="0"/>
                <w:numId w:val="4"/>
              </w:numPr>
              <w:spacing w:line="276" w:lineRule="auto"/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Областной конкурс «Растим патриотов России»</w:t>
            </w:r>
          </w:p>
          <w:p w:rsidR="00525984" w:rsidRPr="00B65B57" w:rsidRDefault="00525984" w:rsidP="00012607">
            <w:pPr>
              <w:pStyle w:val="2"/>
              <w:numPr>
                <w:ilvl w:val="0"/>
                <w:numId w:val="4"/>
              </w:numPr>
              <w:spacing w:line="276" w:lineRule="auto"/>
              <w:ind w:left="218" w:hanging="21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Всероссийский этап ВСИ «Зарница 2.0»</w:t>
            </w:r>
          </w:p>
        </w:tc>
      </w:tr>
      <w:tr w:rsidR="00360BE5" w:rsidTr="00360BE5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летнего отдыха юнармейцев (сборы, профильные смены, лагеря и т.п.)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2A85" w:rsidRPr="00B65B57" w:rsidRDefault="00672A85" w:rsidP="00672A85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Профильная смена </w:t>
            </w:r>
            <w:r w:rsidR="00331DE2"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>«Мы</w:t>
            </w: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патриоты»</w:t>
            </w:r>
          </w:p>
          <w:p w:rsidR="00360BE5" w:rsidRPr="00B65B57" w:rsidRDefault="00672A85" w:rsidP="00D20406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5B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Программа. Приложение № </w:t>
            </w:r>
            <w:r w:rsidR="00D2040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360BE5" w:rsidTr="00360BE5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BE5" w:rsidRDefault="0011517D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Осуществление ухода за мемориальными объектами, памятниками и т.п. 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2A85" w:rsidRPr="006D31CA" w:rsidRDefault="00672A85" w:rsidP="00672A85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31CA">
              <w:rPr>
                <w:rFonts w:ascii="Times New Roman" w:hAnsi="Times New Roman"/>
                <w:sz w:val="24"/>
                <w:szCs w:val="24"/>
                <w:lang w:eastAsia="en-US"/>
              </w:rPr>
              <w:t>Уборка снега у камня скорби.</w:t>
            </w:r>
          </w:p>
          <w:p w:rsidR="00672A85" w:rsidRPr="006D31CA" w:rsidRDefault="00672A85" w:rsidP="00672A85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31CA">
              <w:rPr>
                <w:rFonts w:ascii="Times New Roman" w:hAnsi="Times New Roman"/>
                <w:sz w:val="24"/>
                <w:szCs w:val="24"/>
                <w:lang w:eastAsia="en-US"/>
              </w:rPr>
              <w:t>Уборка снега у памятника павшим в ВОВ</w:t>
            </w:r>
          </w:p>
          <w:p w:rsidR="00360BE5" w:rsidRDefault="00672A85" w:rsidP="00672A85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D31CA">
              <w:rPr>
                <w:rFonts w:ascii="Times New Roman" w:hAnsi="Times New Roman"/>
                <w:sz w:val="24"/>
                <w:szCs w:val="24"/>
                <w:lang w:eastAsia="en-US"/>
              </w:rPr>
              <w:t>Уборка могил ветеранов ВОВ</w:t>
            </w:r>
          </w:p>
          <w:p w:rsidR="00525984" w:rsidRDefault="00525984" w:rsidP="00672A85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Уборка снега с крыш домов ветеранов труда</w:t>
            </w:r>
          </w:p>
        </w:tc>
      </w:tr>
      <w:tr w:rsidR="00360BE5" w:rsidTr="00360BE5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11517D" w:rsidP="00A54E68">
            <w:pPr>
              <w:pStyle w:val="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2.6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Представление приложений к отчету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DE2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Фото, видео, рисунки, карточки и т.п.</w:t>
            </w:r>
            <w:r w:rsidR="00331DE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360BE5" w:rsidRDefault="00360BE5" w:rsidP="00A54E68">
            <w:pPr>
              <w:pStyle w:val="2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11517D" w:rsidRDefault="0011517D" w:rsidP="005A79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5984" w:rsidRPr="005A79C6" w:rsidRDefault="00525984" w:rsidP="005A79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607" w:rsidRPr="0011517D" w:rsidRDefault="00012607" w:rsidP="00012607">
      <w:pPr>
        <w:jc w:val="right"/>
        <w:rPr>
          <w:rFonts w:ascii="Times New Roman" w:hAnsi="Times New Roman" w:cs="Times New Roman"/>
          <w:sz w:val="24"/>
          <w:szCs w:val="24"/>
        </w:rPr>
      </w:pPr>
      <w:r w:rsidRPr="00A82ECE">
        <w:rPr>
          <w:sz w:val="28"/>
          <w:szCs w:val="28"/>
        </w:rPr>
        <w:t xml:space="preserve">   </w:t>
      </w:r>
      <w:r w:rsidRPr="0011517D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12607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12607">
        <w:rPr>
          <w:rFonts w:ascii="Times New Roman" w:eastAsia="Calibri" w:hAnsi="Times New Roman" w:cs="Times New Roman"/>
          <w:b/>
          <w:sz w:val="24"/>
          <w:szCs w:val="24"/>
        </w:rPr>
        <w:t>«Каргасокская средняя общеобразовательная школа-интернат №1»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>Принята на заседании</w:t>
      </w:r>
      <w:proofErr w:type="gramStart"/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У</w:t>
      </w:r>
      <w:proofErr w:type="gramEnd"/>
      <w:r w:rsidRPr="00012607">
        <w:rPr>
          <w:rFonts w:ascii="Times New Roman" w:eastAsia="Calibri" w:hAnsi="Times New Roman" w:cs="Times New Roman"/>
          <w:sz w:val="24"/>
          <w:szCs w:val="24"/>
        </w:rPr>
        <w:t>тверждаю:__________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методического совета                                                                      Директор МБОУ </w:t>
      </w:r>
    </w:p>
    <w:p w:rsidR="00012607" w:rsidRPr="00012607" w:rsidRDefault="0011517D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 30 августа 2026</w:t>
      </w:r>
      <w:r w:rsidR="00012607"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«КСОШ </w:t>
      </w:r>
      <w:proofErr w:type="gramStart"/>
      <w:r w:rsidR="00012607" w:rsidRPr="00012607">
        <w:rPr>
          <w:rFonts w:ascii="Times New Roman" w:eastAsia="Calibri" w:hAnsi="Times New Roman" w:cs="Times New Roman"/>
          <w:sz w:val="24"/>
          <w:szCs w:val="24"/>
        </w:rPr>
        <w:t>–и</w:t>
      </w:r>
      <w:proofErr w:type="gramEnd"/>
      <w:r w:rsidR="00012607" w:rsidRPr="00012607">
        <w:rPr>
          <w:rFonts w:ascii="Times New Roman" w:eastAsia="Calibri" w:hAnsi="Times New Roman" w:cs="Times New Roman"/>
          <w:sz w:val="24"/>
          <w:szCs w:val="24"/>
        </w:rPr>
        <w:t xml:space="preserve">нтернат №1»                                                                                                                   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>протокол № 1                                                                                    Кондратьева Е.М.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« 30 »  август</w:t>
      </w:r>
      <w:r w:rsidR="0011517D">
        <w:rPr>
          <w:rFonts w:ascii="Times New Roman" w:eastAsia="Calibri" w:hAnsi="Times New Roman" w:cs="Times New Roman"/>
          <w:sz w:val="24"/>
          <w:szCs w:val="24"/>
        </w:rPr>
        <w:t>а  2026</w:t>
      </w:r>
      <w:r w:rsidRPr="00012607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012607">
        <w:rPr>
          <w:rFonts w:ascii="Times New Roman" w:hAnsi="Times New Roman" w:cs="Times New Roman"/>
          <w:bCs/>
          <w:sz w:val="32"/>
          <w:szCs w:val="32"/>
        </w:rPr>
        <w:t>Дополнительная общеобразовательная общеразвивающая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012607">
        <w:rPr>
          <w:rFonts w:ascii="Times New Roman" w:hAnsi="Times New Roman" w:cs="Times New Roman"/>
          <w:bCs/>
          <w:sz w:val="32"/>
          <w:szCs w:val="32"/>
        </w:rPr>
        <w:t>программа военно-патриотической направленности</w:t>
      </w:r>
    </w:p>
    <w:p w:rsidR="00012607" w:rsidRPr="008709D1" w:rsidRDefault="00012607" w:rsidP="00012607">
      <w:pPr>
        <w:keepNext/>
        <w:spacing w:after="0" w:line="240" w:lineRule="atLeast"/>
        <w:jc w:val="center"/>
        <w:outlineLvl w:val="0"/>
        <w:rPr>
          <w:rFonts w:ascii="Times New Roman" w:hAnsi="Times New Roman" w:cs="Times New Roman"/>
          <w:bCs/>
          <w:sz w:val="32"/>
          <w:szCs w:val="32"/>
        </w:rPr>
      </w:pPr>
      <w:r w:rsidRPr="008709D1">
        <w:rPr>
          <w:rFonts w:ascii="Times New Roman" w:hAnsi="Times New Roman" w:cs="Times New Roman"/>
          <w:bCs/>
          <w:sz w:val="32"/>
          <w:szCs w:val="32"/>
        </w:rPr>
        <w:t>юнармейского клуба</w:t>
      </w:r>
    </w:p>
    <w:p w:rsidR="00012607" w:rsidRPr="008709D1" w:rsidRDefault="00012607" w:rsidP="00012607">
      <w:pPr>
        <w:keepNext/>
        <w:spacing w:after="0" w:line="240" w:lineRule="atLeast"/>
        <w:jc w:val="center"/>
        <w:outlineLvl w:val="0"/>
        <w:rPr>
          <w:rFonts w:ascii="Times New Roman" w:hAnsi="Times New Roman" w:cs="Times New Roman"/>
          <w:bCs/>
          <w:sz w:val="32"/>
          <w:szCs w:val="32"/>
        </w:rPr>
      </w:pPr>
      <w:r w:rsidRPr="008709D1">
        <w:rPr>
          <w:rFonts w:ascii="Times New Roman" w:hAnsi="Times New Roman" w:cs="Times New Roman"/>
          <w:bCs/>
          <w:sz w:val="32"/>
          <w:szCs w:val="32"/>
        </w:rPr>
        <w:t>«Патриот»</w:t>
      </w: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iCs/>
          <w:position w:val="-6"/>
          <w:sz w:val="32"/>
          <w:szCs w:val="32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iCs/>
          <w:position w:val="-6"/>
          <w:sz w:val="32"/>
          <w:szCs w:val="32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iCs/>
          <w:position w:val="-6"/>
          <w:sz w:val="32"/>
          <w:szCs w:val="32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iCs/>
          <w:position w:val="-6"/>
          <w:sz w:val="32"/>
          <w:szCs w:val="32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iCs/>
          <w:position w:val="-6"/>
          <w:sz w:val="32"/>
          <w:szCs w:val="32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Cs/>
          <w:iCs/>
          <w:position w:val="-6"/>
          <w:sz w:val="32"/>
          <w:szCs w:val="32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bCs/>
          <w:iCs/>
          <w:position w:val="-6"/>
          <w:sz w:val="24"/>
          <w:szCs w:val="24"/>
        </w:rPr>
      </w:pPr>
      <w:r w:rsidRPr="00012607">
        <w:rPr>
          <w:rFonts w:ascii="Times New Roman" w:hAnsi="Times New Roman" w:cs="Times New Roman"/>
          <w:bCs/>
          <w:iCs/>
          <w:position w:val="-6"/>
          <w:sz w:val="24"/>
          <w:szCs w:val="24"/>
        </w:rPr>
        <w:t>Возраст обучающихся: 12-15 лет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bCs/>
          <w:iCs/>
          <w:position w:val="-6"/>
          <w:sz w:val="24"/>
          <w:szCs w:val="24"/>
        </w:rPr>
      </w:pPr>
      <w:r w:rsidRPr="00012607">
        <w:rPr>
          <w:rFonts w:ascii="Times New Roman" w:hAnsi="Times New Roman" w:cs="Times New Roman"/>
          <w:bCs/>
          <w:iCs/>
          <w:position w:val="-6"/>
          <w:sz w:val="24"/>
          <w:szCs w:val="24"/>
        </w:rPr>
        <w:t>Срок реализации: 1 год</w:t>
      </w: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11517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11517D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012607">
        <w:rPr>
          <w:rFonts w:ascii="Times New Roman" w:hAnsi="Times New Roman" w:cs="Times New Roman"/>
          <w:sz w:val="24"/>
          <w:szCs w:val="24"/>
        </w:rPr>
        <w:t xml:space="preserve">Автор - составитель: </w:t>
      </w:r>
    </w:p>
    <w:p w:rsidR="00012607" w:rsidRPr="00012607" w:rsidRDefault="00012607" w:rsidP="0011517D">
      <w:pPr>
        <w:spacing w:after="0" w:line="240" w:lineRule="atLeas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11517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12607">
        <w:rPr>
          <w:rFonts w:ascii="Times New Roman" w:hAnsi="Times New Roman" w:cs="Times New Roman"/>
          <w:sz w:val="24"/>
          <w:szCs w:val="24"/>
        </w:rPr>
        <w:t xml:space="preserve">Фатеева Ольга Викторовна                                                                                  </w:t>
      </w:r>
      <w:r w:rsidR="0011517D">
        <w:rPr>
          <w:rFonts w:ascii="Times New Roman" w:hAnsi="Times New Roman" w:cs="Times New Roman"/>
          <w:sz w:val="24"/>
          <w:szCs w:val="24"/>
        </w:rPr>
        <w:t xml:space="preserve">  </w:t>
      </w:r>
      <w:r w:rsidRPr="00012607">
        <w:rPr>
          <w:rFonts w:ascii="Times New Roman" w:hAnsi="Times New Roman" w:cs="Times New Roman"/>
          <w:sz w:val="24"/>
          <w:szCs w:val="24"/>
        </w:rPr>
        <w:t>заместитель директора по ВР</w:t>
      </w:r>
    </w:p>
    <w:p w:rsidR="00012607" w:rsidRPr="00012607" w:rsidRDefault="0011517D" w:rsidP="0011517D">
      <w:pPr>
        <w:tabs>
          <w:tab w:val="left" w:pos="7365"/>
        </w:tabs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11517D">
        <w:rPr>
          <w:rFonts w:ascii="Times New Roman" w:hAnsi="Times New Roman" w:cs="Times New Roman"/>
          <w:sz w:val="24"/>
          <w:szCs w:val="24"/>
        </w:rPr>
        <w:t xml:space="preserve">               с. Каргасок, 2026</w:t>
      </w:r>
      <w:r w:rsidRPr="00012607">
        <w:rPr>
          <w:rFonts w:ascii="Times New Roman" w:hAnsi="Times New Roman" w:cs="Times New Roman"/>
          <w:sz w:val="24"/>
          <w:szCs w:val="24"/>
        </w:rPr>
        <w:t>г</w:t>
      </w: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1517D" w:rsidRDefault="0011517D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11517D" w:rsidRDefault="0011517D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01260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 Патриотизм – система ценностей, которыми располагает человек и общество; важнейший духовно-нравственный фактор сохранения общественной стабильности, независимости и безопасности государства. В настоящее время в нашей стране возрождается система патриотического воспитания молодежи, в котором наряду с традиционными задачами подготовки подрастающего поколения к военной службе, появилась необходимость ориентировать ребят на выработку гражданских и патриотических позиций.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   Патриотическое воспитание подрастающего поколения всегда являлось одной из важнейших задач современной школы, ведь детство и юность – самая благодатная пора для привития священного чувства любви к Родине.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607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Проблема патриотического воспитания и гражданского становления подрастающего поколения сегодня одна из актуальных задач государства и общества.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Изменения военно-политической обстановки в мире требуют укрепления экономической мощи Отечества, повышения его обороноспособности, отлаженной работы всей системы патриотического воспитания подрастающего поколения, подготовки его к защите Родины. Обществу нужны здоровые, мужественные, смелые, инициативные, дисциплинированные, грамотные люди, которые были бы готовы работать и учиться на его благо. Поэтому особое место в воспитании подрастающего поколения отводится воспитанию патриотизма, чувства любви к Родине.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     В связи с этим в школе создан военно-патриотический клуб «Патриот», в котором обучающиеся приобретут нравственные, морально-психологические и физические качества, а также специальные профессиональные знания и умения, необходимые будущему защитнику Отечества, гражданину, патриоту.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</w:pPr>
      <w:r w:rsidRPr="00012607">
        <w:t xml:space="preserve">     Возраст участников образовательной программы 12-15 лет - подростковый. Подростковый возраст считается самым опасным, периодом бурных внутренних переживаний и эмоциональных трудностей. В подростковом возрасте происходит смена интересов. С одной стороны, теряется интерес к миру «детских забав», с другой стороны нет сопричастности к миру взрослых. Подросток находится в постоянном поиске себя, самоутверждается, активно проявляет свое «Я». Банальная потребность возраста -понимание. Этот возраст требует осторожности в общении, в тактичном, деликатном отношении. Подростки отличаются повышенной интеллектуальной и двигательной активностью, желанием развиваться физически, демонстрировать свои способности, стремлением получать высокую оценку со стороны.</w:t>
      </w:r>
      <w:r w:rsidRPr="00012607">
        <w:rPr>
          <w:rStyle w:val="ff2"/>
        </w:rPr>
        <w:t xml:space="preserve"> </w:t>
      </w:r>
      <w:r w:rsidRPr="00012607">
        <w:t>Как показывает практика, приходя в клуб, подростки настроены на достижение результата. Поэтому создаются условия для мотивации детей на достижение результата. В клубе создается «ситуация успеха».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</w:pPr>
      <w:r w:rsidRPr="00012607">
        <w:rPr>
          <w:b/>
        </w:rPr>
        <w:t>Цель:</w:t>
      </w:r>
      <w:r w:rsidRPr="00012607">
        <w:t xml:space="preserve"> создание условий, способствующих патриотическому, физическому, интеллектуальному и духовному развитию личности гражданина России, его лидерских качеств. 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012607">
        <w:rPr>
          <w:b/>
        </w:rPr>
        <w:t>Задачи: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</w:pPr>
      <w:r w:rsidRPr="00012607">
        <w:t>-воспитывать</w:t>
      </w:r>
      <w:r w:rsidRPr="00012607">
        <w:rPr>
          <w:rStyle w:val="c0"/>
          <w:color w:val="000000"/>
        </w:rPr>
        <w:t xml:space="preserve"> у школьников любовь и уважение к родному краю,</w:t>
      </w:r>
      <w:r w:rsidRPr="00012607">
        <w:t xml:space="preserve">  к Родине, бережное отношение к прошлому нашего народа, землякам; 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</w:pPr>
      <w:r w:rsidRPr="00012607">
        <w:t xml:space="preserve">-содействовать в подготовке подрастающего поколения к военной службе в Российской Армии; 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</w:pPr>
      <w:r w:rsidRPr="00012607">
        <w:t>-развивать физические,  и духовно-нравственные качества подростков;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  <w:rPr>
          <w:rStyle w:val="c3"/>
          <w:b/>
          <w:bCs/>
          <w:color w:val="000000"/>
        </w:rPr>
      </w:pPr>
      <w:r w:rsidRPr="00012607">
        <w:t>-создать условия для самовыражения обучающихся, их творческой активности;</w:t>
      </w:r>
    </w:p>
    <w:p w:rsidR="00012607" w:rsidRPr="00012607" w:rsidRDefault="00012607" w:rsidP="0001260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2607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012607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012607">
        <w:rPr>
          <w:rStyle w:val="c0"/>
          <w:rFonts w:ascii="Times New Roman" w:hAnsi="Times New Roman" w:cs="Times New Roman"/>
          <w:color w:val="000000"/>
          <w:sz w:val="24"/>
          <w:szCs w:val="24"/>
        </w:rPr>
        <w:t>зучать  и пропагандировать национальные традиции, культуру страны;</w:t>
      </w:r>
    </w:p>
    <w:p w:rsidR="00012607" w:rsidRPr="00012607" w:rsidRDefault="00012607" w:rsidP="00012607">
      <w:pPr>
        <w:shd w:val="clear" w:color="auto" w:fill="FFFFFF"/>
        <w:spacing w:after="0" w:line="240" w:lineRule="atLeast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012607">
        <w:rPr>
          <w:rStyle w:val="c0"/>
          <w:rFonts w:ascii="Times New Roman" w:hAnsi="Times New Roman" w:cs="Times New Roman"/>
          <w:color w:val="000000"/>
          <w:sz w:val="24"/>
          <w:szCs w:val="24"/>
        </w:rPr>
        <w:t>-повышать  качества патриотического воспитания в школе.</w:t>
      </w:r>
    </w:p>
    <w:p w:rsidR="00012607" w:rsidRPr="00012607" w:rsidRDefault="00012607" w:rsidP="00012607">
      <w:pPr>
        <w:pStyle w:val="c21"/>
        <w:shd w:val="clear" w:color="auto" w:fill="FFFFFF"/>
        <w:spacing w:before="0" w:beforeAutospacing="0" w:after="0" w:afterAutospacing="0" w:line="240" w:lineRule="atLeast"/>
        <w:jc w:val="both"/>
        <w:rPr>
          <w:rStyle w:val="c3"/>
          <w:b/>
          <w:color w:val="000000"/>
        </w:rPr>
      </w:pPr>
      <w:r w:rsidRPr="00012607">
        <w:rPr>
          <w:rStyle w:val="c3"/>
          <w:b/>
          <w:color w:val="000000"/>
        </w:rPr>
        <w:t xml:space="preserve">Форма </w:t>
      </w:r>
      <w:r w:rsidR="0011517D" w:rsidRPr="00012607">
        <w:rPr>
          <w:rStyle w:val="c3"/>
          <w:b/>
          <w:color w:val="000000"/>
        </w:rPr>
        <w:t>занятий и</w:t>
      </w:r>
      <w:r w:rsidRPr="00012607">
        <w:rPr>
          <w:rStyle w:val="c3"/>
          <w:b/>
          <w:color w:val="000000"/>
        </w:rPr>
        <w:t xml:space="preserve"> режим работы</w:t>
      </w:r>
    </w:p>
    <w:p w:rsidR="00012607" w:rsidRPr="00012607" w:rsidRDefault="0011517D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rStyle w:val="c3"/>
          <w:color w:val="000000"/>
        </w:rPr>
      </w:pPr>
      <w:r w:rsidRPr="00012607">
        <w:t>Форма занятий групповая</w:t>
      </w:r>
      <w:r w:rsidR="00012607" w:rsidRPr="00012607">
        <w:t xml:space="preserve">, фронтальная и индивидуальная. Клуб могут </w:t>
      </w:r>
      <w:r w:rsidRPr="00012607">
        <w:t>посещать учащиеся</w:t>
      </w:r>
      <w:r w:rsidR="00012607" w:rsidRPr="00012607">
        <w:rPr>
          <w:rStyle w:val="c3"/>
          <w:color w:val="000000"/>
        </w:rPr>
        <w:t xml:space="preserve">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rStyle w:val="c3"/>
          <w:color w:val="000000"/>
        </w:rPr>
      </w:pP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333333"/>
        </w:rPr>
      </w:pPr>
      <w:r w:rsidRPr="00012607">
        <w:rPr>
          <w:rStyle w:val="c3"/>
          <w:color w:val="000000"/>
        </w:rPr>
        <w:lastRenderedPageBreak/>
        <w:t>12-15 лет</w:t>
      </w:r>
      <w:r w:rsidRPr="00012607">
        <w:t xml:space="preserve"> при согласии родителей и наличии разрешения от врача-педиатра, подтверждающего отсутствие противопоказаний к спортивным занятиям.  Количество учащихся в группе 15-18 человек.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Продолжительность занятий – 6-8 </w:t>
      </w:r>
      <w:r w:rsidR="0011517D" w:rsidRPr="00012607">
        <w:rPr>
          <w:rFonts w:ascii="Times New Roman" w:hAnsi="Times New Roman" w:cs="Times New Roman"/>
          <w:sz w:val="24"/>
          <w:szCs w:val="24"/>
        </w:rPr>
        <w:t>часов в</w:t>
      </w:r>
      <w:r w:rsidRPr="00012607">
        <w:rPr>
          <w:rFonts w:ascii="Times New Roman" w:hAnsi="Times New Roman" w:cs="Times New Roman"/>
          <w:sz w:val="24"/>
          <w:szCs w:val="24"/>
        </w:rPr>
        <w:t xml:space="preserve"> неделю, (два занятия по 3-4 часа). Всего 864 часа. </w:t>
      </w:r>
      <w:r w:rsidRPr="00012607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Программа рассчитана на 1 год обучения. </w:t>
      </w:r>
    </w:p>
    <w:p w:rsid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Форма обучения очная.</w:t>
      </w:r>
    </w:p>
    <w:p w:rsidR="0011517D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1517D" w:rsidRPr="00012607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12607" w:rsidRPr="00012607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Программа состоит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из следующих разделов</w:t>
      </w:r>
    </w:p>
    <w:p w:rsidR="00012607" w:rsidRPr="00012607" w:rsidRDefault="0011517D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Общефизическая подготовка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Огневая подготовка</w:t>
      </w:r>
    </w:p>
    <w:p w:rsidR="00012607" w:rsidRPr="00012607" w:rsidRDefault="0011517D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Строевая подготовка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Основы рукопашного боя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Военная топография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Медицинская подготовка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Тактическая подготовка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Противопожарная подготовка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Самоподготовка</w:t>
      </w:r>
    </w:p>
    <w:p w:rsidR="00012607" w:rsidRPr="00012607" w:rsidRDefault="00012607" w:rsidP="00012607">
      <w:pPr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Шахматы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По </w:t>
      </w:r>
      <w:r w:rsidRPr="00012607">
        <w:rPr>
          <w:rStyle w:val="ff5"/>
          <w:rFonts w:ascii="Times New Roman" w:hAnsi="Times New Roman" w:cs="Times New Roman"/>
          <w:sz w:val="24"/>
          <w:szCs w:val="24"/>
        </w:rPr>
        <w:t>содержанию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программа является военно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>-</w:t>
      </w:r>
      <w:r w:rsidRPr="00012607">
        <w:rPr>
          <w:rFonts w:ascii="Times New Roman" w:hAnsi="Times New Roman" w:cs="Times New Roman"/>
          <w:sz w:val="24"/>
          <w:szCs w:val="24"/>
        </w:rPr>
        <w:t xml:space="preserve">патриотической,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по </w:t>
      </w:r>
      <w:r w:rsidRPr="00012607">
        <w:rPr>
          <w:rStyle w:val="ff5"/>
          <w:rFonts w:ascii="Times New Roman" w:hAnsi="Times New Roman" w:cs="Times New Roman"/>
          <w:sz w:val="24"/>
          <w:szCs w:val="24"/>
        </w:rPr>
        <w:t xml:space="preserve">функциональному назначению </w:t>
      </w:r>
      <w:r w:rsidR="0011517D" w:rsidRPr="00012607">
        <w:rPr>
          <w:rStyle w:val="ff5"/>
          <w:rFonts w:ascii="Times New Roman" w:hAnsi="Times New Roman" w:cs="Times New Roman"/>
          <w:sz w:val="24"/>
          <w:szCs w:val="24"/>
        </w:rPr>
        <w:t xml:space="preserve">– </w:t>
      </w:r>
      <w:r w:rsidR="0011517D" w:rsidRPr="00012607">
        <w:rPr>
          <w:rStyle w:val="ff6"/>
          <w:rFonts w:ascii="Times New Roman" w:hAnsi="Times New Roman" w:cs="Times New Roman"/>
          <w:sz w:val="24"/>
          <w:szCs w:val="24"/>
        </w:rPr>
        <w:t>учебно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-</w:t>
      </w:r>
      <w:r w:rsidRPr="00012607">
        <w:rPr>
          <w:rFonts w:ascii="Times New Roman" w:hAnsi="Times New Roman" w:cs="Times New Roman"/>
          <w:sz w:val="24"/>
          <w:szCs w:val="24"/>
        </w:rPr>
        <w:t>познавательной, досуговой,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1"/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по </w:t>
      </w:r>
      <w:r w:rsidRPr="00012607">
        <w:rPr>
          <w:rStyle w:val="ff5"/>
          <w:rFonts w:ascii="Times New Roman" w:hAnsi="Times New Roman" w:cs="Times New Roman"/>
          <w:sz w:val="24"/>
          <w:szCs w:val="24"/>
        </w:rPr>
        <w:t>форме организации –</w:t>
      </w:r>
      <w:r w:rsidRPr="00012607">
        <w:rPr>
          <w:rStyle w:val="ff6"/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кружковой,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по </w:t>
      </w:r>
      <w:r w:rsidRPr="00012607">
        <w:rPr>
          <w:rStyle w:val="ff5"/>
          <w:rFonts w:ascii="Times New Roman" w:hAnsi="Times New Roman" w:cs="Times New Roman"/>
          <w:sz w:val="24"/>
          <w:szCs w:val="24"/>
        </w:rPr>
        <w:t xml:space="preserve">времени </w:t>
      </w:r>
      <w:r w:rsidRPr="00012607">
        <w:rPr>
          <w:rFonts w:ascii="Times New Roman" w:hAnsi="Times New Roman" w:cs="Times New Roman"/>
          <w:sz w:val="24"/>
          <w:szCs w:val="24"/>
        </w:rPr>
        <w:t>реализации –</w:t>
      </w:r>
      <w:r w:rsidRPr="00012607">
        <w:rPr>
          <w:rStyle w:val="ff6"/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одногодичной.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Style w:val="ff1"/>
          <w:rFonts w:ascii="Times New Roman" w:hAnsi="Times New Roman" w:cs="Times New Roman"/>
          <w:sz w:val="24"/>
          <w:szCs w:val="24"/>
        </w:rPr>
        <w:t>Теория всегда подкрепляется практикой.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b/>
          <w:bCs/>
          <w:color w:val="000000"/>
        </w:rPr>
        <w:t>Методы: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-сенсорного восприятия: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-наглядный: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-практический: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-аналитический: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-инструктивный.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При проведении занятий применяются различные </w:t>
      </w:r>
      <w:r w:rsidRPr="00012607">
        <w:rPr>
          <w:bCs/>
          <w:color w:val="000000"/>
        </w:rPr>
        <w:t>формы,</w:t>
      </w:r>
      <w:r w:rsidRPr="00012607">
        <w:rPr>
          <w:b/>
          <w:bCs/>
          <w:color w:val="000000"/>
        </w:rPr>
        <w:t> </w:t>
      </w:r>
      <w:r w:rsidRPr="00012607">
        <w:rPr>
          <w:color w:val="000000"/>
        </w:rPr>
        <w:t>в основном беседа,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t>практическая отработка умений, поход, строевые учения, тренировки, просмотр видеоматериала.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b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4259"/>
        <w:gridCol w:w="1117"/>
        <w:gridCol w:w="1145"/>
        <w:gridCol w:w="1106"/>
        <w:gridCol w:w="1103"/>
      </w:tblGrid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Разделы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Общефизическая 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1,2,3,4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Огневая 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1,2,3,4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Строевая 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1,2,3,4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Основы рукопашного боя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Медицинская 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Тактическая 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Противопожарная 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Военная топография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Самоподготовка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1,2,3,4</w:t>
            </w:r>
          </w:p>
        </w:tc>
      </w:tr>
      <w:tr w:rsidR="00012607" w:rsidRPr="00012607" w:rsidTr="00A54E68">
        <w:tc>
          <w:tcPr>
            <w:tcW w:w="52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9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26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Шахматы</w:t>
            </w:r>
          </w:p>
        </w:tc>
        <w:tc>
          <w:tcPr>
            <w:tcW w:w="1117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6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5" w:type="dxa"/>
            <w:shd w:val="clear" w:color="auto" w:fill="auto"/>
          </w:tcPr>
          <w:p w:rsidR="00012607" w:rsidRPr="00012607" w:rsidRDefault="00012607" w:rsidP="00012607">
            <w:pPr>
              <w:spacing w:after="0" w:line="240" w:lineRule="atLeast"/>
              <w:rPr>
                <w:rStyle w:val="ff4"/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Style w:val="f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12607" w:rsidRPr="00012607" w:rsidRDefault="00012607" w:rsidP="00012607">
      <w:pPr>
        <w:spacing w:after="0" w:line="240" w:lineRule="atLeast"/>
        <w:rPr>
          <w:rStyle w:val="ff4"/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b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b/>
          <w:sz w:val="24"/>
          <w:szCs w:val="24"/>
        </w:rPr>
        <w:t>Содержание</w:t>
      </w:r>
      <w:r w:rsidR="0011517D">
        <w:rPr>
          <w:rStyle w:val="ff4"/>
          <w:rFonts w:ascii="Times New Roman" w:hAnsi="Times New Roman" w:cs="Times New Roman"/>
          <w:b/>
          <w:sz w:val="24"/>
          <w:szCs w:val="24"/>
        </w:rPr>
        <w:t>:</w:t>
      </w: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09D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r w:rsidR="008D64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8D6485" w:rsidRPr="001151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Общефизическая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подготовка.</w:t>
      </w:r>
      <w:r w:rsidR="0011517D" w:rsidRPr="001151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012607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2607" w:rsidRPr="0011517D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="00012607" w:rsidRPr="00012607">
        <w:rPr>
          <w:rFonts w:ascii="Times New Roman" w:hAnsi="Times New Roman" w:cs="Times New Roman"/>
          <w:i/>
          <w:sz w:val="24"/>
          <w:szCs w:val="24"/>
        </w:rPr>
        <w:t xml:space="preserve"> - развитие основных физических качеств: быстроту, силу, выносливость, координацию, гибкость.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Инструктаж ТБ.  Отработка выполнения упражнений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перекладине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«шведской стенке», силовых.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-Упражнения для развития скорости: гладкий бег, комбинированный бег со    сменой скорости и направлений, кроссовый бег, общеразвивающие упражнения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sz w:val="24"/>
          <w:szCs w:val="24"/>
        </w:rPr>
        <w:t xml:space="preserve">Прыжковые упражнения: прыжки в длину с места, прыжки с места и с разбега с доставанием предметов, прыжки через препятствие. </w:t>
      </w:r>
      <w:r w:rsidRPr="00012607">
        <w:rPr>
          <w:rFonts w:ascii="Times New Roman" w:hAnsi="Times New Roman" w:cs="Times New Roman"/>
          <w:sz w:val="24"/>
          <w:szCs w:val="24"/>
        </w:rPr>
        <w:br/>
        <w:t xml:space="preserve">-Силовые упражнения: упражнения с отягощением для рук и для ног. </w:t>
      </w:r>
      <w:r w:rsidRPr="00012607">
        <w:rPr>
          <w:rFonts w:ascii="Times New Roman" w:hAnsi="Times New Roman" w:cs="Times New Roman"/>
          <w:sz w:val="24"/>
          <w:szCs w:val="24"/>
        </w:rPr>
        <w:br/>
        <w:t xml:space="preserve">-Гимнастические  упражнения: упражнения без предметов, упражнения для мышц рук и </w:t>
      </w:r>
      <w:r w:rsidRPr="00012607">
        <w:rPr>
          <w:rFonts w:ascii="Times New Roman" w:hAnsi="Times New Roman" w:cs="Times New Roman"/>
          <w:sz w:val="24"/>
          <w:szCs w:val="24"/>
        </w:rPr>
        <w:lastRenderedPageBreak/>
        <w:t xml:space="preserve">плечевого пояса, упражнения для мышц ног и таза. Упражнения с предметами: со скакалками и мячами. Упражнения на гимнастических снарядах. </w:t>
      </w:r>
    </w:p>
    <w:p w:rsidR="00012607" w:rsidRPr="00012607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-А</w:t>
      </w:r>
      <w:r w:rsidR="00012607" w:rsidRPr="00012607">
        <w:rPr>
          <w:rFonts w:ascii="Times New Roman" w:hAnsi="Times New Roman" w:cs="Times New Roman"/>
          <w:sz w:val="24"/>
          <w:szCs w:val="24"/>
        </w:rPr>
        <w:t>кробатические упражнения</w:t>
      </w:r>
      <w:r>
        <w:rPr>
          <w:rFonts w:ascii="Times New Roman" w:hAnsi="Times New Roman" w:cs="Times New Roman"/>
          <w:sz w:val="24"/>
          <w:szCs w:val="24"/>
        </w:rPr>
        <w:t xml:space="preserve">: перекаты, кувырки, стойки. </w:t>
      </w:r>
      <w:r>
        <w:rPr>
          <w:rFonts w:ascii="Times New Roman" w:hAnsi="Times New Roman" w:cs="Times New Roman"/>
          <w:sz w:val="24"/>
          <w:szCs w:val="24"/>
        </w:rPr>
        <w:br/>
        <w:t>-П</w:t>
      </w:r>
      <w:r w:rsidR="00012607" w:rsidRPr="00012607">
        <w:rPr>
          <w:rFonts w:ascii="Times New Roman" w:hAnsi="Times New Roman" w:cs="Times New Roman"/>
          <w:sz w:val="24"/>
          <w:szCs w:val="24"/>
        </w:rPr>
        <w:t>одвижные игры и эстафеты.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1517D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1517D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1517D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12607" w:rsidRPr="0011517D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1517D">
        <w:rPr>
          <w:rFonts w:ascii="Times New Roman" w:hAnsi="Times New Roman" w:cs="Times New Roman"/>
          <w:b/>
          <w:i/>
          <w:sz w:val="24"/>
          <w:szCs w:val="24"/>
        </w:rPr>
        <w:t>В результате изучения раздела учащиеся должны</w:t>
      </w:r>
      <w:r w:rsidRPr="0011517D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1517D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11517D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зна</w:t>
      </w:r>
      <w:r w:rsidRPr="00012607">
        <w:rPr>
          <w:rStyle w:val="ls0"/>
          <w:rFonts w:ascii="Times New Roman" w:hAnsi="Times New Roman" w:cs="Times New Roman"/>
          <w:sz w:val="24"/>
          <w:szCs w:val="24"/>
        </w:rPr>
        <w:t>чение двигательной активности и закаливающих процедур для здоровья человека;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влияние факторов внешней среды на организм человека;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основы формирования двигательных действий и развития физических качеств;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правила и способы планирования индивидуальных занятий различной направленности;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11517D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1517D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11517D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соблюдать безопасность при выполнении физических упражнений;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преодолевать вертикальные и горизонтальные препятствия без опоры и с опорой,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преодолевать полосу препятствий;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выполнять акробатические упражнения;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подтягиваться на перекладине;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метать различные по весу и форме снаряды на дальность и на меткость;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выполнять скоростной бег;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играть в подвижные и спортивные игры;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демонстрировать и применять в спортивной игре или в процессе выполнения </w:t>
      </w:r>
    </w:p>
    <w:p w:rsidR="0011517D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специально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>-</w:t>
      </w:r>
      <w:r w:rsidRPr="00012607">
        <w:rPr>
          <w:rFonts w:ascii="Times New Roman" w:hAnsi="Times New Roman" w:cs="Times New Roman"/>
          <w:sz w:val="24"/>
          <w:szCs w:val="24"/>
        </w:rPr>
        <w:t>комплексного упражнения основные технико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>-</w:t>
      </w:r>
      <w:r w:rsidRPr="00012607">
        <w:rPr>
          <w:rFonts w:ascii="Times New Roman" w:hAnsi="Times New Roman" w:cs="Times New Roman"/>
          <w:sz w:val="24"/>
          <w:szCs w:val="24"/>
        </w:rPr>
        <w:t>тактические действия.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8D6485" w:rsidRPr="008709D1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590C1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="008D64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 </w:t>
      </w:r>
      <w:r w:rsidR="008D6485" w:rsidRPr="008D64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Огневая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подготовка.</w:t>
      </w:r>
      <w:r w:rsidR="00012607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2607" w:rsidRPr="0011517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Цель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– обучить умелому обращению с оружием, знать материальную часть автомата </w:t>
      </w:r>
      <w:r w:rsidR="0011517D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Калашникова, стрельбе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из пневматической винтовки.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Инструктаж ТБ. 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Материальная часть оружия;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Уход за оружием, хранение и сбережение;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Приемы и правила стрельбы;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Метание гранаты;</w:t>
      </w:r>
    </w:p>
    <w:p w:rsidR="00012607" w:rsidRPr="0011517D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Практические занятия (стрел</w:t>
      </w:r>
      <w:r w:rsidR="001151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ьба из пневматической винтовки)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 xml:space="preserve">В результате изучения раздела </w:t>
      </w:r>
      <w:r w:rsidR="0011517D" w:rsidRPr="008D6485">
        <w:rPr>
          <w:rFonts w:ascii="Times New Roman" w:hAnsi="Times New Roman" w:cs="Times New Roman"/>
          <w:b/>
          <w:i/>
          <w:sz w:val="24"/>
          <w:szCs w:val="24"/>
        </w:rPr>
        <w:t>учащиеся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основы и правила стрельбы из стрелкового оружия в различных условиях;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боевые возможности и устройство изучаемых образцов вооружения;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содержание и порядок приведения стрелкового оружия в различных условиях;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боевые возможности и порядок приведения стрелкового оружия в готовность к боевому </w:t>
      </w:r>
    </w:p>
    <w:p w:rsidR="00012607" w:rsidRPr="00012607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применению;</w:t>
      </w:r>
      <w:r w:rsidR="00012607"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правила хранения, эксплуатации, сбережения оружия;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готовить оружие к стрельбе;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вести стрельбу из него по неподвижным целям в соответствии с приёмами и правилами;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анализировать результаты стрельбы;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корректировать стрельбу и вносить поправки в установку прицела;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8D6485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выполнять нормативы и соблюдать меры безопасности.</w:t>
      </w:r>
      <w:r w:rsidR="008D6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590C1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</w:t>
      </w:r>
      <w:r w:rsidR="008D64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11517D" w:rsidRPr="008D64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="0011517D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Строевая подготовка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012607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Цель – отработка и закрепление строевых приемов.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-Инструктаж ТБ.  Строй и управление им. 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Развернутый и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походный строй.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-Строевые приемы в движении без 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оружия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 оружием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Повороты на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месте и в движении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-Отдание воинской чести на 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месте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движении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-Выполнение команд в движении и 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месте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(размыкание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смыкание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перестроение), выход из строя.</w:t>
      </w:r>
    </w:p>
    <w:p w:rsidR="00012607" w:rsidRPr="0011517D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-Подход к командиру и возвращение </w:t>
      </w:r>
      <w:r w:rsidR="001151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строй отдание воинской чести.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В результате изучения раздела учащиеся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положения Строевого устава Вооружённых Сил РФ в соответствии с его служебным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подразделением;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выполнять обязанности командиров перед строем и в строю;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уверенно выполнять строевые приёмы на месте и в движении, без оружия и с оружием;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отдавать воинскую честь;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выходить и становиться в строй;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подходить к начальнику и отходить от него;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правильно действовать в строях взвода и роты в пешем порядке;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организовывать и методически грамотно проводить занятия по строевой подготовке с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личным составом отделения.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11517D" w:rsidRDefault="0011517D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D6485" w:rsidRPr="008709D1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D6485" w:rsidRPr="008709D1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Основы рукопашного боя.</w:t>
      </w:r>
      <w:r w:rsidR="00012607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Цель – обучение учащихся основам рукопашного боя, овладение приемов самозащиты.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-Инструктаж ТБ.  Методы 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тренировки в рукопашном бою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-Специальные упражнения для разминки (с партнером).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Специальные упражнения по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развитию 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силы и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быстроты ударов.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11517D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Специальные упражнения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совершенствования техники ударов.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-Упражнения с грушей, с мячом.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-Ведение борьбы против вооруженного пистолетом, ножом, палкой.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-Приемы связывания противника.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-Освобождение от захвата.</w:t>
      </w:r>
    </w:p>
    <w:p w:rsidR="00012607" w:rsidRPr="008D6485" w:rsidRDefault="00012607" w:rsidP="008D6485">
      <w:pPr>
        <w:spacing w:after="0" w:line="240" w:lineRule="atLeast"/>
        <w:jc w:val="both"/>
        <w:rPr>
          <w:rStyle w:val="ff3"/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В результате изучения раздела учащиеся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b/>
          <w:i/>
        </w:rPr>
        <w:t>знать:</w:t>
      </w:r>
      <w:r w:rsidRPr="008D6485">
        <w:rPr>
          <w:rStyle w:val="ff3"/>
          <w:b/>
          <w:i/>
        </w:rPr>
        <w:t xml:space="preserve">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 xml:space="preserve">- базовые элементы самозащиты;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rStyle w:val="ff3"/>
          <w:color w:val="000000"/>
        </w:rPr>
      </w:pPr>
      <w:r w:rsidRPr="00012607">
        <w:rPr>
          <w:color w:val="000000"/>
        </w:rPr>
        <w:t>- правила освобождения от захватов сзади;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 болевые и удушающие приемы; 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 xml:space="preserve">- технику рукопашных </w:t>
      </w:r>
      <w:r w:rsidR="0011517D" w:rsidRPr="00012607">
        <w:rPr>
          <w:color w:val="000000"/>
        </w:rPr>
        <w:t>приемов с</w:t>
      </w:r>
      <w:r w:rsidRPr="00012607">
        <w:rPr>
          <w:color w:val="000000"/>
        </w:rPr>
        <w:t xml:space="preserve"> палкой, ножом;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 подручные средства для самообороны;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-обезоружить противника при ударе ножом сверху, снизу, прямо;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-освободиться от захвата шеи и туловища спереди и сзади; 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  <w:shd w:val="clear" w:color="auto" w:fill="FFFFFF"/>
        </w:rPr>
        <w:t>-о</w:t>
      </w:r>
      <w:r w:rsidRPr="00012607">
        <w:rPr>
          <w:color w:val="000000"/>
        </w:rPr>
        <w:t>безвредить противника при нападении с оружием спереди и сзади;</w:t>
      </w: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связать противника</w:t>
      </w: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12607" w:rsidRPr="008D6485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Военная топография.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Цель – обучение основам</w:t>
      </w:r>
      <w:r w:rsidR="00012607" w:rsidRPr="0001260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012607" w:rsidRPr="00012607">
        <w:rPr>
          <w:rFonts w:ascii="Times New Roman" w:hAnsi="Times New Roman" w:cs="Times New Roman"/>
          <w:i/>
          <w:sz w:val="24"/>
          <w:szCs w:val="24"/>
        </w:rPr>
        <w:t>ориентирования на местности, движения по азимуту, устройства компаса; пользоваться топографическими картами, ориентироваться по солнцу, определять высоту, ширину объекта и расстояние до него.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-Ориентирование. Понятие ориентирования. Стороны горизонта. Географические координаты.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-Компас. Назначение компаса. Краткая история и принцип работы. Устройство компаса. Виды компасов.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-Ориентирование по карте. Ориентирование карты по компасу и местности. Определение точки своего стояния. Нахождение предметов местности на карте.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-Движение по азимуту. Понятие азимута. Определение азимута на местности и карте. Движение по азимуту в условиях различных местностей и ландшафтов.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-Ориентирование по солнцу. Ориентирование и о</w:t>
      </w:r>
      <w:r w:rsidR="008D6485">
        <w:rPr>
          <w:rFonts w:ascii="Times New Roman" w:hAnsi="Times New Roman" w:cs="Times New Roman"/>
          <w:sz w:val="24"/>
          <w:szCs w:val="24"/>
        </w:rPr>
        <w:t xml:space="preserve">пределение времени по звездам. </w:t>
      </w:r>
    </w:p>
    <w:p w:rsidR="00012607" w:rsidRPr="00012607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12607" w:rsidRPr="00012607">
        <w:rPr>
          <w:rFonts w:ascii="Times New Roman" w:hAnsi="Times New Roman" w:cs="Times New Roman"/>
          <w:sz w:val="24"/>
          <w:szCs w:val="24"/>
        </w:rPr>
        <w:t xml:space="preserve">Определение сторон горизонта по растениям и животным. Ориентирование по рельефу, почвам, ветру и снегу.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-Особенности ночного ориентирования. Определение расстояний и направлений по звуку и свету. Ориентирование на воде. Сложности ориентирования на воде.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-Ориентирование в особых условиях. Ориентирование в тундре. Ориентирование в пустынях и степях. Ориентирование в горах. Особенности ориентирования в лесу.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-Определение сторон и направлений в сложных метеоусл</w:t>
      </w:r>
      <w:r w:rsidR="008D6485">
        <w:rPr>
          <w:rFonts w:ascii="Times New Roman" w:hAnsi="Times New Roman" w:cs="Times New Roman"/>
          <w:sz w:val="24"/>
          <w:szCs w:val="24"/>
        </w:rPr>
        <w:t>овиях. Ориентирование в городе.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В результате изучения раздела учащиеся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 xml:space="preserve">знать: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устройство компаса и способ его применения;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ориентирование по компасу и карте;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топографические знаки;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движение по азимутам;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ориентироваться на местности;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определять азимут на предмет;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«читать» топографические карты;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определять высоту, ширину объекта и расстояние до него;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6.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Медицинская подготовка.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Цель – ознакомить с </w:t>
      </w:r>
      <w:r w:rsidR="00012607" w:rsidRPr="00012607">
        <w:rPr>
          <w:rFonts w:ascii="Times New Roman" w:hAnsi="Times New Roman" w:cs="Times New Roman"/>
          <w:i/>
          <w:sz w:val="24"/>
          <w:szCs w:val="24"/>
        </w:rPr>
        <w:t xml:space="preserve">тактикой оказания помощи при несчастных случаях. Упражнять в практическом использовании полученных знаний и навыков в конкретных ситуациях.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c"/>
          <w:rFonts w:ascii="Times New Roman" w:hAnsi="Times New Roman" w:cs="Times New Roman"/>
          <w:sz w:val="24"/>
          <w:szCs w:val="24"/>
        </w:rPr>
        <w:t xml:space="preserve">Понятие о ране, классификация ран и их причина. </w:t>
      </w:r>
      <w:r w:rsidRPr="00012607">
        <w:rPr>
          <w:rFonts w:ascii="Times New Roman" w:hAnsi="Times New Roman" w:cs="Times New Roman"/>
          <w:sz w:val="24"/>
          <w:szCs w:val="24"/>
        </w:rPr>
        <w:t>Отработка навыков оказания первой медицинской помощи при ранениях.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 Характеристика различных видов кровотечений и их причины.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sz w:val="24"/>
          <w:szCs w:val="24"/>
        </w:rPr>
        <w:t>Оказание первой медицинской помощи при кровотечениях.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Способы остановки кровотечений (давящая повязка, наложение жгута, пережатие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артерии, сгибание конечностей). Отработка навыков оказания первой медицинской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помощи при кровотечении.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Характеристика различных видов переломов. Отработка навыков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оказания первой медицинской помощи при переломах.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c"/>
          <w:rFonts w:ascii="Times New Roman" w:hAnsi="Times New Roman" w:cs="Times New Roman"/>
          <w:sz w:val="24"/>
          <w:szCs w:val="24"/>
        </w:rPr>
        <w:t>Первая медицинская помощь при ожогах и солнечном ударе.</w:t>
      </w:r>
      <w:r w:rsidRPr="00012607">
        <w:rPr>
          <w:rStyle w:val="ff3"/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sz w:val="24"/>
          <w:szCs w:val="24"/>
        </w:rPr>
        <w:t xml:space="preserve"> Симптомы солнечного удара. Виды ожогов. Отработка навыков оказания первой медицинской помощи при ожогах и солнечном ударе.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c"/>
          <w:rFonts w:ascii="Times New Roman" w:hAnsi="Times New Roman" w:cs="Times New Roman"/>
          <w:sz w:val="24"/>
          <w:szCs w:val="24"/>
        </w:rPr>
        <w:t xml:space="preserve">Первая медицинская помощь при остановке сердца и дыхания. Непрямой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массаж сердца и искусственная вентиляция лёгких.</w:t>
      </w:r>
      <w:r w:rsidRPr="00012607">
        <w:rPr>
          <w:rStyle w:val="ffd"/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sz w:val="24"/>
          <w:szCs w:val="24"/>
        </w:rPr>
        <w:t xml:space="preserve">Правила оказания первой медицинской помощи при клинической смерти.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Правила и способы транспортировки пострадавших.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Перевязочные средства. Характеристика перевязочных материалов.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Отработка навыков наложения повязок на верхнюю и нижнюю конечности. Отработка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навыков наложения повязок на голову и туловище и способов обездвиживания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повреждённой части тела.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В результате изучения раздела учащиеся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классификация ран и их причины;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характеристику различных видов кровотечений и их причины;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правила и технику остановки кровотечений;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симптомы солнечного удара, виды ожогов;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клиническая смерть, искусственная вентиляция лёгких, непрямой массаж сердца;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характеристику перевязочного материала;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правила наложения стерильных повязок;</w:t>
      </w:r>
      <w:r w:rsidR="008D6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 xml:space="preserve">оказать первую медицинскую помощь при ранениях, кровотечениях, переломах, ожогах,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солнечном ударе, при поражении радиоактивными и отравляющими веществами;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накладывать стерильную повязку на любую часть тела;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обездвиживать повреждённую часть тела;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делать искусственную вентиляцию лёгких, непрямой массаж сердца;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переносит пострадавших;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485" w:rsidRPr="008709D1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7.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Тактическая подготовка.</w:t>
      </w:r>
      <w:r w:rsidR="00012607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Цель – </w:t>
      </w:r>
      <w:r w:rsidR="00012607" w:rsidRPr="00012607">
        <w:rPr>
          <w:rFonts w:ascii="Times New Roman" w:hAnsi="Times New Roman" w:cs="Times New Roman"/>
          <w:i/>
          <w:sz w:val="24"/>
          <w:szCs w:val="24"/>
        </w:rPr>
        <w:t>обучение практическим навыкам, необходимых для самостоятельных действий в бою в любое время года и на различной местности.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 Способы передвижения солдат в бою. Действия солдата в бою. Перебежки, переползание по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>-</w:t>
      </w:r>
      <w:r w:rsidRPr="00012607">
        <w:rPr>
          <w:rFonts w:ascii="Times New Roman" w:hAnsi="Times New Roman" w:cs="Times New Roman"/>
          <w:sz w:val="24"/>
          <w:szCs w:val="24"/>
        </w:rPr>
        <w:t>пластунски, на получетвереньках, на боку. Теория боя.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 Устройство и оборудование одиночных окопов. Укрытие солдат на поле боя в обороне. Отрывка одиночного окопа для стрельбы лёжа.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c"/>
          <w:rFonts w:ascii="Times New Roman" w:hAnsi="Times New Roman" w:cs="Times New Roman"/>
          <w:sz w:val="24"/>
          <w:szCs w:val="24"/>
        </w:rPr>
        <w:t>Преодоление естественных препятствий.</w:t>
      </w:r>
      <w:r w:rsidRPr="00012607">
        <w:rPr>
          <w:rStyle w:val="ff3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Подъём и спуск с использованием перил. Преодоление оврага по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бревну с помощью шеста. Преодоление водных препятствий по параллельным верёвкам.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 Естественные и искусственные точки страховки.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c"/>
          <w:rFonts w:ascii="Times New Roman" w:hAnsi="Times New Roman" w:cs="Times New Roman"/>
          <w:sz w:val="24"/>
          <w:szCs w:val="24"/>
        </w:rPr>
        <w:t>Движение в заданном направлении в составе отделения.</w:t>
      </w:r>
      <w:r w:rsidRPr="00012607">
        <w:rPr>
          <w:rStyle w:val="ff3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Старт команды. Движение по азимуту в заданном направлении.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В результате изучения раздела 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теорию боя;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средства и способы страховки;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устройство компаса;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ориентирование карты по компасу;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движение по азимутам;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-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способы передвижения солдат в бою;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топографическую карту;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D648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>уметь: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перебегать, переползать по</w:t>
      </w:r>
      <w:r w:rsidRPr="00012607">
        <w:rPr>
          <w:rFonts w:ascii="Times New Roman" w:hAnsi="Times New Roman" w:cs="Times New Roman"/>
          <w:sz w:val="24"/>
          <w:szCs w:val="24"/>
        </w:rPr>
        <w:t>-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пластунски, на получетвереньках, на боку;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преодолевать естественные преграды;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двигаться по азимуту в заданном направлении;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ориентироваться на местности;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определять высоту и расстояние;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пользоваться страховкой;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преодолевать препятствия и преграды;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окапываться;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ff1"/>
          <w:rFonts w:ascii="Times New Roman" w:hAnsi="Times New Roman" w:cs="Times New Roman"/>
          <w:sz w:val="24"/>
          <w:szCs w:val="24"/>
        </w:rPr>
        <w:t>применять оружие.</w:t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485" w:rsidRPr="008709D1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Противопожарная подготовка.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Цель – обучение учащихся пользоваться специальными средствами пожаротушения.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Понятие о процессе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горения, возникновении пожара, его развитие.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Огнетушащие средства,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пожарные рукава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рукавное оборудование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стволы, разветвления, огнетушители.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Боевое развёртывание</w:t>
      </w:r>
      <w:r w:rsidR="008D64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012607" w:rsidRPr="008D6485" w:rsidRDefault="00012607" w:rsidP="00012607">
      <w:pPr>
        <w:spacing w:after="0" w:line="240" w:lineRule="atLeast"/>
        <w:jc w:val="both"/>
        <w:rPr>
          <w:rStyle w:val="ff3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 xml:space="preserve">В результате изучения </w:t>
      </w:r>
      <w:r w:rsidR="008D6485" w:rsidRPr="008D6485">
        <w:rPr>
          <w:rFonts w:ascii="Times New Roman" w:hAnsi="Times New Roman" w:cs="Times New Roman"/>
          <w:b/>
          <w:i/>
          <w:sz w:val="24"/>
          <w:szCs w:val="24"/>
        </w:rPr>
        <w:t>раздела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 источники возникновения пожаров, опасность и последствия пожара;</w:t>
      </w: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-средства пожаротушения, умение пользоваться ими;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333333"/>
          <w:sz w:val="24"/>
          <w:szCs w:val="24"/>
        </w:rPr>
        <w:t>- виды травм, полученных при пожаре;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333333"/>
          <w:sz w:val="24"/>
          <w:szCs w:val="24"/>
        </w:rPr>
        <w:t>- правила пожарной безопасности в общественных местах;</w:t>
      </w:r>
      <w:r w:rsidR="008D64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8D648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уметь:</w:t>
      </w:r>
      <w:r w:rsidRPr="008D6485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333333"/>
          <w:sz w:val="24"/>
          <w:szCs w:val="24"/>
        </w:rPr>
        <w:t>- сообщить о пожаре и вызвать пожарных;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</w:rPr>
        <w:t>- применять на практике полученные знания;</w:t>
      </w:r>
    </w:p>
    <w:p w:rsidR="0011517D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- 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развертывать </w:t>
      </w:r>
      <w:r w:rsidR="008D6485"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пожарные рукава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D6485" w:rsidRPr="00590C1F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90C1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9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Самоподготовка.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Повторение домашнего задания, чтение художественной литературы.</w:t>
      </w:r>
    </w:p>
    <w:p w:rsidR="008D6485" w:rsidRPr="00EE1E25" w:rsidRDefault="008D6485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12607" w:rsidRPr="00012607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709D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10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11517D" w:rsidRPr="00EE1E2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="00012607"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Шахматы. 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Цель -</w:t>
      </w:r>
      <w:r w:rsidR="00012607" w:rsidRPr="00012607">
        <w:rPr>
          <w:rFonts w:ascii="Times New Roman" w:hAnsi="Times New Roman" w:cs="Times New Roman"/>
          <w:i/>
          <w:color w:val="272727"/>
          <w:sz w:val="24"/>
          <w:szCs w:val="24"/>
          <w:shd w:val="clear" w:color="auto" w:fill="FCFCFC"/>
        </w:rPr>
        <w:t xml:space="preserve"> обучение игре в шахматы, развитие интеллектуальных способностей.</w:t>
      </w:r>
      <w:r w:rsidR="00012607" w:rsidRPr="0001260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272727"/>
          <w:sz w:val="24"/>
          <w:szCs w:val="24"/>
        </w:rPr>
        <w:t>- Шахматная доска – поле шахматных сражений. Правила игры. Первоначальные понятия.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color w:val="272727"/>
          <w:sz w:val="24"/>
          <w:szCs w:val="24"/>
        </w:rPr>
        <w:t>- Шахматные фигуры, термины. Тактика игры.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272727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012607">
        <w:rPr>
          <w:rFonts w:ascii="Times New Roman" w:hAnsi="Times New Roman" w:cs="Times New Roman"/>
          <w:color w:val="272727"/>
          <w:sz w:val="24"/>
          <w:szCs w:val="24"/>
        </w:rPr>
        <w:t>Шах. Понятие о шахе. Защита от шаха.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272727"/>
          <w:sz w:val="24"/>
          <w:szCs w:val="24"/>
        </w:rPr>
      </w:pPr>
      <w:r w:rsidRPr="00012607">
        <w:rPr>
          <w:rFonts w:ascii="Times New Roman" w:hAnsi="Times New Roman" w:cs="Times New Roman"/>
          <w:color w:val="272727"/>
          <w:sz w:val="24"/>
          <w:szCs w:val="24"/>
        </w:rPr>
        <w:t xml:space="preserve">- </w:t>
      </w:r>
      <w:r w:rsidRPr="00012607">
        <w:rPr>
          <w:rFonts w:ascii="Times New Roman" w:hAnsi="Times New Roman" w:cs="Times New Roman"/>
          <w:bCs/>
          <w:color w:val="272727"/>
          <w:sz w:val="24"/>
          <w:szCs w:val="24"/>
          <w:shd w:val="clear" w:color="auto" w:fill="FCFCFC"/>
        </w:rPr>
        <w:t>Мат – цель игры.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272727"/>
          <w:sz w:val="24"/>
          <w:szCs w:val="24"/>
        </w:rPr>
      </w:pPr>
      <w:r w:rsidRPr="00012607">
        <w:rPr>
          <w:rFonts w:ascii="Times New Roman" w:hAnsi="Times New Roman" w:cs="Times New Roman"/>
          <w:color w:val="272727"/>
          <w:sz w:val="24"/>
          <w:szCs w:val="24"/>
        </w:rPr>
        <w:t>- Короткие шахматные партии. Сеансы одновременной игры.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272727"/>
          <w:sz w:val="24"/>
          <w:szCs w:val="24"/>
        </w:rPr>
      </w:pPr>
      <w:r w:rsidRPr="00012607">
        <w:rPr>
          <w:rFonts w:ascii="Times New Roman" w:hAnsi="Times New Roman" w:cs="Times New Roman"/>
          <w:color w:val="272727"/>
          <w:sz w:val="24"/>
          <w:szCs w:val="24"/>
        </w:rPr>
        <w:t xml:space="preserve">- Занимательные страницы шахмат. Решение </w:t>
      </w:r>
      <w:r w:rsidR="008D6485" w:rsidRPr="00012607">
        <w:rPr>
          <w:rFonts w:ascii="Times New Roman" w:hAnsi="Times New Roman" w:cs="Times New Roman"/>
          <w:color w:val="272727"/>
          <w:sz w:val="24"/>
          <w:szCs w:val="24"/>
        </w:rPr>
        <w:t>дидактических задач</w:t>
      </w:r>
      <w:r w:rsidR="008D6485">
        <w:rPr>
          <w:rFonts w:ascii="Times New Roman" w:hAnsi="Times New Roman" w:cs="Times New Roman"/>
          <w:color w:val="272727"/>
          <w:sz w:val="24"/>
          <w:szCs w:val="24"/>
        </w:rPr>
        <w:t>.</w:t>
      </w:r>
    </w:p>
    <w:p w:rsidR="00012607" w:rsidRPr="008D6485" w:rsidRDefault="00012607" w:rsidP="00012607">
      <w:pPr>
        <w:spacing w:after="0" w:line="240" w:lineRule="atLeast"/>
        <w:jc w:val="both"/>
        <w:rPr>
          <w:rStyle w:val="ff3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8D6485">
        <w:rPr>
          <w:rFonts w:ascii="Times New Roman" w:hAnsi="Times New Roman" w:cs="Times New Roman"/>
          <w:b/>
          <w:i/>
          <w:sz w:val="24"/>
          <w:szCs w:val="24"/>
        </w:rPr>
        <w:t xml:space="preserve">В результате изучения </w:t>
      </w:r>
      <w:r w:rsidR="008D6485" w:rsidRPr="008D6485">
        <w:rPr>
          <w:rFonts w:ascii="Times New Roman" w:hAnsi="Times New Roman" w:cs="Times New Roman"/>
          <w:b/>
          <w:i/>
          <w:sz w:val="24"/>
          <w:szCs w:val="24"/>
        </w:rPr>
        <w:t>раздела должны</w:t>
      </w:r>
      <w:r w:rsidRPr="008D6485">
        <w:rPr>
          <w:rStyle w:val="ff2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485">
        <w:rPr>
          <w:rFonts w:ascii="Times New Roman" w:hAnsi="Times New Roman" w:cs="Times New Roman"/>
          <w:b/>
          <w:i/>
          <w:sz w:val="24"/>
          <w:szCs w:val="24"/>
        </w:rPr>
        <w:t>знать:</w:t>
      </w:r>
      <w:r w:rsidRPr="008D6485">
        <w:rPr>
          <w:rStyle w:val="ff3"/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3"/>
          <w:rFonts w:ascii="Times New Roman" w:hAnsi="Times New Roman" w:cs="Times New Roman"/>
          <w:sz w:val="24"/>
          <w:szCs w:val="24"/>
        </w:rPr>
      </w:pPr>
      <w:r w:rsidRPr="00012607">
        <w:rPr>
          <w:rStyle w:val="ff3"/>
          <w:rFonts w:ascii="Times New Roman" w:hAnsi="Times New Roman" w:cs="Times New Roman"/>
          <w:sz w:val="24"/>
          <w:szCs w:val="24"/>
        </w:rPr>
        <w:t>- названия шахматных фигур, правила игры;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3"/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Fonts w:ascii="Times New Roman" w:hAnsi="Times New Roman" w:cs="Times New Roman"/>
          <w:color w:val="272727"/>
          <w:sz w:val="24"/>
          <w:szCs w:val="24"/>
        </w:rPr>
        <w:t>шахматные термины: белое и черное поле, горизонталь, вертикаль, диагональ, центр, партнёры, начальное положение, белые, черные, ход, взятие, шах, мат, пат, ничья;</w:t>
      </w:r>
    </w:p>
    <w:p w:rsidR="00012607" w:rsidRPr="008D6485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8D648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уметь:</w:t>
      </w:r>
    </w:p>
    <w:p w:rsidR="00012607" w:rsidRPr="00012607" w:rsidRDefault="00012607" w:rsidP="00012607">
      <w:pPr>
        <w:pStyle w:val="a6"/>
        <w:shd w:val="clear" w:color="auto" w:fill="FCFCFC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272727"/>
        </w:rPr>
        <w:t>записывать шахматную партию;</w:t>
      </w:r>
    </w:p>
    <w:p w:rsidR="00012607" w:rsidRPr="00012607" w:rsidRDefault="00012607" w:rsidP="00012607">
      <w:pPr>
        <w:pStyle w:val="a6"/>
        <w:shd w:val="clear" w:color="auto" w:fill="FCFCFC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272727"/>
        </w:rPr>
        <w:t>проводить комбинации;</w:t>
      </w:r>
    </w:p>
    <w:p w:rsidR="00012607" w:rsidRPr="00012607" w:rsidRDefault="00012607" w:rsidP="00012607">
      <w:pPr>
        <w:pStyle w:val="a6"/>
        <w:shd w:val="clear" w:color="auto" w:fill="FCFCFC"/>
        <w:spacing w:before="0" w:beforeAutospacing="0" w:after="0" w:afterAutospacing="0" w:line="240" w:lineRule="atLeast"/>
        <w:jc w:val="both"/>
        <w:rPr>
          <w:rStyle w:val="ff3"/>
          <w:color w:val="000000"/>
        </w:rPr>
      </w:pPr>
      <w:r w:rsidRPr="00012607">
        <w:t>решать простейшие задачи;</w:t>
      </w:r>
    </w:p>
    <w:p w:rsidR="008D6485" w:rsidRDefault="008D6485" w:rsidP="00012607">
      <w:pPr>
        <w:pStyle w:val="a6"/>
        <w:spacing w:before="0" w:beforeAutospacing="0" w:after="0" w:afterAutospacing="0" w:line="240" w:lineRule="atLeast"/>
        <w:jc w:val="both"/>
        <w:rPr>
          <w:b/>
          <w:color w:val="000000"/>
        </w:rPr>
      </w:pP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b/>
          <w:color w:val="000000"/>
        </w:rPr>
      </w:pPr>
      <w:r w:rsidRPr="00012607">
        <w:rPr>
          <w:b/>
          <w:color w:val="000000"/>
        </w:rPr>
        <w:t>Перспективы развития</w:t>
      </w: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t xml:space="preserve">Занятия </w:t>
      </w:r>
      <w:r w:rsidR="00EE1E25" w:rsidRPr="00012607">
        <w:t>в клубе</w:t>
      </w:r>
      <w:r w:rsidRPr="00012607">
        <w:t xml:space="preserve"> отразится на повышении успеваемости учащихся по предметам (география, физическая </w:t>
      </w:r>
      <w:r w:rsidR="00EE1E25">
        <w:t>культура, ОБЗР</w:t>
      </w:r>
      <w:r w:rsidRPr="00012607">
        <w:t xml:space="preserve">).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Расписание работы клуба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sz w:val="24"/>
          <w:szCs w:val="24"/>
        </w:rPr>
        <w:lastRenderedPageBreak/>
        <w:t>Вторник, четверг</w:t>
      </w:r>
      <w:r w:rsidR="00EE1E25">
        <w:rPr>
          <w:rStyle w:val="ff4"/>
          <w:rFonts w:ascii="Times New Roman" w:hAnsi="Times New Roman" w:cs="Times New Roman"/>
          <w:sz w:val="24"/>
          <w:szCs w:val="24"/>
        </w:rPr>
        <w:t>:</w:t>
      </w:r>
      <w:r w:rsidRPr="00012607">
        <w:rPr>
          <w:rStyle w:val="ff4"/>
          <w:rFonts w:ascii="Times New Roman" w:hAnsi="Times New Roman" w:cs="Times New Roman"/>
          <w:sz w:val="24"/>
          <w:szCs w:val="24"/>
        </w:rPr>
        <w:t xml:space="preserve">  10.00-13.00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26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Оценка результатов.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Для определения качества обучения применяются: текущий контроль- опрос, проверка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знаний, предварительные нормативы; тематический контроль - тесты, сдача нормативов,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поход: итоговый контроль – полевой поход, соревнования разных уровней.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000000"/>
        </w:rPr>
      </w:pP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rPr>
          <w:b/>
          <w:bCs/>
          <w:color w:val="000000"/>
        </w:rPr>
      </w:pPr>
      <w:r w:rsidRPr="00012607">
        <w:rPr>
          <w:b/>
          <w:bCs/>
          <w:color w:val="000000"/>
        </w:rPr>
        <w:t>Нормативы медицинской подготовки: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835"/>
        <w:gridCol w:w="1112"/>
        <w:gridCol w:w="1275"/>
        <w:gridCol w:w="1134"/>
      </w:tblGrid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№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 xml:space="preserve">Норматив 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Отлично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Хорошо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EE1E25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Удовлет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Наложение жгута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25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35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Наложение закрутки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45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55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Наложение повязки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1.0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1.1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1.3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Наложение шины, перелом плеча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4.30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Кисть, предплечье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2.4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3.1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3.4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Бедра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4.45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5.3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6</w:t>
            </w:r>
          </w:p>
        </w:tc>
      </w:tr>
      <w:tr w:rsidR="00012607" w:rsidRPr="00012607" w:rsidTr="00A54E68">
        <w:tc>
          <w:tcPr>
            <w:tcW w:w="6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 xml:space="preserve">Голени </w:t>
            </w:r>
          </w:p>
        </w:tc>
        <w:tc>
          <w:tcPr>
            <w:tcW w:w="993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4.3</w:t>
            </w:r>
          </w:p>
        </w:tc>
        <w:tc>
          <w:tcPr>
            <w:tcW w:w="1275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12607" w:rsidRPr="00012607" w:rsidRDefault="00012607" w:rsidP="00012607">
            <w:pPr>
              <w:pStyle w:val="a6"/>
              <w:spacing w:before="0" w:beforeAutospacing="0" w:after="0" w:afterAutospacing="0" w:line="240" w:lineRule="atLeast"/>
              <w:rPr>
                <w:color w:val="000000"/>
              </w:rPr>
            </w:pPr>
            <w:r w:rsidRPr="00012607">
              <w:rPr>
                <w:color w:val="000000"/>
              </w:rPr>
              <w:t>5.3</w:t>
            </w:r>
          </w:p>
        </w:tc>
      </w:tr>
    </w:tbl>
    <w:p w:rsidR="00012607" w:rsidRPr="00012607" w:rsidRDefault="00012607" w:rsidP="00012607">
      <w:pPr>
        <w:spacing w:after="0" w:line="240" w:lineRule="atLeast"/>
        <w:rPr>
          <w:rStyle w:val="ff4"/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 w:rsidRPr="00012607">
        <w:rPr>
          <w:b/>
          <w:bCs/>
          <w:color w:val="000000"/>
        </w:rPr>
        <w:t>Метание гранаты на дальность: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50 метров"/>
        </w:smartTagPr>
        <w:r w:rsidRPr="00012607">
          <w:rPr>
            <w:rFonts w:ascii="Times New Roman" w:hAnsi="Times New Roman" w:cs="Times New Roman"/>
            <w:color w:val="000000"/>
            <w:sz w:val="24"/>
            <w:szCs w:val="24"/>
          </w:rPr>
          <w:t>50 метров</w:t>
        </w:r>
      </w:smartTag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 - 5 баллов, 35 метров-  4 балла, </w:t>
      </w:r>
      <w:smartTag w:uri="urn:schemas-microsoft-com:office:smarttags" w:element="metricconverter">
        <w:smartTagPr>
          <w:attr w:name="ProductID" w:val="30 метров"/>
        </w:smartTagPr>
        <w:r w:rsidRPr="00012607">
          <w:rPr>
            <w:rFonts w:ascii="Times New Roman" w:hAnsi="Times New Roman" w:cs="Times New Roman"/>
            <w:color w:val="000000"/>
            <w:sz w:val="24"/>
            <w:szCs w:val="24"/>
          </w:rPr>
          <w:t>30 метров</w:t>
        </w:r>
      </w:smartTag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 - 3 балла, </w:t>
      </w:r>
      <w:smartTag w:uri="urn:schemas-microsoft-com:office:smarttags" w:element="metricconverter">
        <w:smartTagPr>
          <w:attr w:name="ProductID" w:val="25 метров"/>
        </w:smartTagPr>
        <w:r w:rsidRPr="00012607">
          <w:rPr>
            <w:rFonts w:ascii="Times New Roman" w:hAnsi="Times New Roman" w:cs="Times New Roman"/>
            <w:color w:val="000000"/>
            <w:sz w:val="24"/>
            <w:szCs w:val="24"/>
          </w:rPr>
          <w:t>25 метров</w:t>
        </w:r>
      </w:smartTag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 -2 балла, </w:t>
      </w:r>
      <w:smartTag w:uri="urn:schemas-microsoft-com:office:smarttags" w:element="metricconverter">
        <w:smartTagPr>
          <w:attr w:name="ProductID" w:val="20 метров"/>
        </w:smartTagPr>
        <w:r w:rsidRPr="00012607">
          <w:rPr>
            <w:rFonts w:ascii="Times New Roman" w:hAnsi="Times New Roman" w:cs="Times New Roman"/>
            <w:color w:val="000000"/>
            <w:sz w:val="24"/>
            <w:szCs w:val="24"/>
          </w:rPr>
          <w:t>20 метров</w:t>
        </w:r>
      </w:smartTag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 -1 балл</w:t>
      </w: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b/>
          <w:color w:val="000000"/>
        </w:rPr>
      </w:pPr>
      <w:r w:rsidRPr="00012607">
        <w:rPr>
          <w:b/>
          <w:bCs/>
          <w:color w:val="000000"/>
        </w:rPr>
        <w:t>Отжимание.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</w:rPr>
        <w:t>50 раз - 5 баллов,  40 раз - 4 баллов, 30 раз - 3 балла, 20 раз -2 балла, 10 раз -1 балл</w:t>
      </w: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b/>
          <w:bCs/>
          <w:color w:val="000000"/>
        </w:rPr>
        <w:t>Сборка и разборка АК: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</w:rPr>
        <w:t>22 секунды -5 баллов, 28 секунды - 4 балла, 35 секунды - 3 балла, 40 секунды - 2балла,</w:t>
      </w:r>
    </w:p>
    <w:p w:rsidR="00012607" w:rsidRPr="00012607" w:rsidRDefault="00012607" w:rsidP="00012607">
      <w:pPr>
        <w:pStyle w:val="a6"/>
        <w:spacing w:before="0" w:beforeAutospacing="0" w:after="0" w:afterAutospacing="0" w:line="240" w:lineRule="atLeast"/>
        <w:jc w:val="both"/>
        <w:rPr>
          <w:rStyle w:val="ff4"/>
          <w:color w:val="000000"/>
        </w:rPr>
      </w:pPr>
      <w:r w:rsidRPr="00012607">
        <w:rPr>
          <w:color w:val="000000"/>
        </w:rPr>
        <w:t>45 секунды -1 бал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000000"/>
        </w:rPr>
      </w:pP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b/>
          <w:bCs/>
          <w:color w:val="000000"/>
        </w:rPr>
        <w:t>Снаряжение магазина: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</w:rPr>
        <w:t>30 секунд - 5 баллов, 32 секунды - 4балла, 35 секунд - 3 балла, 40секунд - 2балла,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4.5 секунд - 1балл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b/>
          <w:bCs/>
          <w:color w:val="000000"/>
        </w:rPr>
        <w:t>Надевание противогаза: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8 секунд -5 баллов, 10секунд - 4балла, 11 секунд - 3 балла, 12секунд - 2балла,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13 секунд - 1 балл.</w:t>
      </w:r>
    </w:p>
    <w:p w:rsidR="00012607" w:rsidRPr="00012607" w:rsidRDefault="00012607" w:rsidP="00012607">
      <w:pPr>
        <w:pStyle w:val="a6"/>
        <w:shd w:val="clear" w:color="auto" w:fill="FCFCFC"/>
        <w:spacing w:before="0" w:beforeAutospacing="0" w:after="0" w:afterAutospacing="0" w:line="240" w:lineRule="atLeast"/>
        <w:jc w:val="both"/>
        <w:rPr>
          <w:rStyle w:val="ff4"/>
          <w:color w:val="000000"/>
        </w:rPr>
      </w:pPr>
      <w:r w:rsidRPr="00012607">
        <w:rPr>
          <w:b/>
          <w:bCs/>
          <w:color w:val="272727"/>
        </w:rPr>
        <w:t>Конечным результатом обучения</w:t>
      </w:r>
      <w:r w:rsidRPr="00012607">
        <w:rPr>
          <w:color w:val="272727"/>
        </w:rPr>
        <w:t> игре в шахматы считается умение сыграть по правилам шахматную партию от начала до конца. Это предполагает определенную прочность знаний и умение применять их на практике.</w:t>
      </w:r>
      <w:r w:rsidRPr="00012607">
        <w:rPr>
          <w:color w:val="000000"/>
        </w:rPr>
        <w:t xml:space="preserve"> Проведение итоговых </w:t>
      </w:r>
      <w:r w:rsidRPr="00012607">
        <w:rPr>
          <w:color w:val="272727"/>
        </w:rPr>
        <w:t>соревнований.</w:t>
      </w:r>
      <w:r w:rsidRPr="00012607">
        <w:rPr>
          <w:color w:val="000000"/>
        </w:rPr>
        <w:t xml:space="preserve"> </w:t>
      </w:r>
      <w:r w:rsidRPr="00012607">
        <w:rPr>
          <w:color w:val="272727"/>
        </w:rPr>
        <w:t>В ходе освоения программы ребенок получает качественные оценки: «молодец», «замечательно», «не совсем точно», «подумай, у тебя все получится», «хорошо» и т.д.</w:t>
      </w:r>
    </w:p>
    <w:p w:rsidR="00EE1E25" w:rsidRDefault="00EE1E25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b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b/>
          <w:sz w:val="24"/>
          <w:szCs w:val="24"/>
        </w:rPr>
        <w:t>Ожидаемый результат</w:t>
      </w:r>
      <w:r>
        <w:rPr>
          <w:rStyle w:val="ff4"/>
          <w:rFonts w:ascii="Times New Roman" w:hAnsi="Times New Roman" w:cs="Times New Roman"/>
          <w:b/>
          <w:sz w:val="24"/>
          <w:szCs w:val="24"/>
        </w:rPr>
        <w:t>.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По окончанию обучения воспитанник должен знать: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Основные составляющие здорового образа жизни;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Ратные страницы истории Отечества;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Строй отделения и порядок управления им;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Правила оказания первой медицинской помощи;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Style w:val="ffa"/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Средства индивидуальной защиты;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</w:pPr>
      <w:r w:rsidRPr="00012607">
        <w:rPr>
          <w:rStyle w:val="ff4"/>
        </w:rPr>
        <w:t xml:space="preserve">      Приемы рукопашного боя;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Устройство автомата Калашникова.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Должен уметь:</w:t>
      </w:r>
      <w:r w:rsidRPr="00012607">
        <w:rPr>
          <w:rStyle w:val="ff2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Выполнять строевые приёмы на месте и в движении;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Ориентироваться на местности и двигаться по азимуту;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Оказывать первую медицинскую помощь пострадавшему;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Выполнять неполную разборку и сборку ММГ АК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- </w:t>
      </w:r>
      <w:r w:rsidRPr="00012607">
        <w:rPr>
          <w:rStyle w:val="ls3"/>
          <w:rFonts w:ascii="Times New Roman" w:hAnsi="Times New Roman" w:cs="Times New Roman"/>
          <w:sz w:val="24"/>
          <w:szCs w:val="24"/>
        </w:rPr>
        <w:t>74.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sz w:val="24"/>
          <w:szCs w:val="24"/>
        </w:rPr>
        <w:t>Способы проверки освоения программы:</w:t>
      </w:r>
      <w:r w:rsidRPr="00012607">
        <w:rPr>
          <w:rStyle w:val="ff3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Выполнение нормативов;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Тестирование;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Style w:val="ff9"/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Зачётные занятия;</w:t>
      </w:r>
    </w:p>
    <w:p w:rsidR="00012607" w:rsidRPr="00012607" w:rsidRDefault="00012607" w:rsidP="00012607">
      <w:pPr>
        <w:spacing w:after="0" w:line="240" w:lineRule="atLeast"/>
        <w:ind w:left="360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Style w:val="ff9"/>
          <w:rFonts w:ascii="Times New Roman" w:hAnsi="Times New Roman" w:cs="Times New Roman"/>
          <w:sz w:val="24"/>
          <w:szCs w:val="24"/>
        </w:rPr>
        <w:t>Соревнования.</w:t>
      </w:r>
      <w:r w:rsidRPr="00012607">
        <w:rPr>
          <w:rStyle w:val="ffa"/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2607">
        <w:rPr>
          <w:rStyle w:val="a7"/>
          <w:rFonts w:ascii="Times New Roman" w:hAnsi="Times New Roman" w:cs="Times New Roman"/>
          <w:color w:val="000000"/>
          <w:sz w:val="24"/>
          <w:szCs w:val="24"/>
        </w:rPr>
        <w:lastRenderedPageBreak/>
        <w:t>Методическое обеспечение программы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Дидактические материалы- плакаты, тесты, схемы, иллюстрации, журналы, таблицы видеоматериал.</w:t>
      </w:r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 Красочные альбомы: «Ручное огнестрельное оружие», «Оружие пехоты», «История советского стрелкового оружия и патронов», «Игра в шахматы».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Необходимые материалы для выполнения программы - специальная форма и обувь для занятий.</w:t>
      </w:r>
    </w:p>
    <w:p w:rsidR="00EE1E25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E1E25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E1E25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E1E25" w:rsidRDefault="00EE1E25" w:rsidP="00012607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2607">
        <w:rPr>
          <w:rFonts w:ascii="Times New Roman" w:hAnsi="Times New Roman" w:cs="Times New Roman"/>
          <w:b/>
          <w:bCs/>
          <w:sz w:val="24"/>
          <w:szCs w:val="24"/>
        </w:rPr>
        <w:t>Материально-техническая база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Занятия с учащимися проводятся в специально оборудованном кабинете ОБЖ и тире, физкультурном зале, на оборудованной физкультурной площадке на улице с использованием учебно-наглядных пособий и оборудования.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sz w:val="24"/>
          <w:szCs w:val="24"/>
        </w:rPr>
        <w:t xml:space="preserve">Спортивный зал, мячи, скакалки, 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перекладина, «шведская стенка», </w:t>
      </w:r>
      <w:r w:rsidRPr="00012607">
        <w:rPr>
          <w:rStyle w:val="ff4"/>
          <w:rFonts w:ascii="Times New Roman" w:hAnsi="Times New Roman" w:cs="Times New Roman"/>
          <w:sz w:val="24"/>
          <w:szCs w:val="24"/>
        </w:rPr>
        <w:t>тренажерный зал.</w:t>
      </w:r>
    </w:p>
    <w:p w:rsidR="00012607" w:rsidRPr="00012607" w:rsidRDefault="00012607" w:rsidP="00012607">
      <w:pPr>
        <w:spacing w:after="0" w:line="240" w:lineRule="atLeast"/>
        <w:jc w:val="both"/>
        <w:rPr>
          <w:rStyle w:val="ff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607">
        <w:rPr>
          <w:rFonts w:ascii="Times New Roman" w:hAnsi="Times New Roman" w:cs="Times New Roman"/>
          <w:sz w:val="24"/>
          <w:szCs w:val="24"/>
        </w:rPr>
        <w:t>Стрелковый тир, оборудованный с учетом правил безопасности (пулеуловитель, боевая стенка , прицельный станок , зрительная труба ),</w:t>
      </w:r>
      <w:r w:rsidRPr="00012607">
        <w:rPr>
          <w:rFonts w:ascii="Times New Roman" w:hAnsi="Times New Roman" w:cs="Times New Roman"/>
          <w:color w:val="000000"/>
          <w:sz w:val="24"/>
          <w:szCs w:val="24"/>
        </w:rPr>
        <w:t xml:space="preserve"> комната для хранения оружия, пневматические винтовки  МР 512 - 5, набор мишеней,   пульки 4,5мм, массогабаритные макеты автомата Калашникова АК74М – 7 шт., матрацы для стрельбы, валики для стрельбы из упора, столы, гранаты.</w:t>
      </w:r>
      <w:r w:rsidRPr="000126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Пожарные  рукава, рукавное  оборудование, стволы, разветвления, огнетушители. Палатка. </w:t>
      </w:r>
      <w:r w:rsidRPr="00012607">
        <w:rPr>
          <w:rStyle w:val="ff4"/>
          <w:rFonts w:ascii="Times New Roman" w:hAnsi="Times New Roman" w:cs="Times New Roman"/>
          <w:sz w:val="24"/>
          <w:szCs w:val="24"/>
        </w:rPr>
        <w:t>Компасы. Укомплектованная медицинская сумка.</w:t>
      </w: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2607">
        <w:rPr>
          <w:rStyle w:val="ff4"/>
          <w:rFonts w:ascii="Times New Roman" w:hAnsi="Times New Roman" w:cs="Times New Roman"/>
          <w:sz w:val="24"/>
          <w:szCs w:val="24"/>
        </w:rPr>
        <w:t>Шахматная доска. Противогазы, комплекты ОЗК.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000000"/>
        </w:rPr>
      </w:pP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000000"/>
        </w:rPr>
      </w:pP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b/>
          <w:bCs/>
          <w:color w:val="000000"/>
        </w:rPr>
        <w:t>Литература.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Концепция патриотического воспитания граждан Российской Федерации. - Москва,</w:t>
      </w:r>
      <w:r w:rsidRPr="00012607">
        <w:rPr>
          <w:color w:val="000000"/>
        </w:rPr>
        <w:br/>
        <w:t>2003г.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Начальная военная подготовка. Р.С. </w:t>
      </w:r>
      <w:proofErr w:type="spellStart"/>
      <w:r w:rsidRPr="00012607">
        <w:rPr>
          <w:color w:val="000000"/>
        </w:rPr>
        <w:t>Збарская</w:t>
      </w:r>
      <w:proofErr w:type="spellEnd"/>
      <w:r w:rsidRPr="00012607">
        <w:rPr>
          <w:color w:val="000000"/>
        </w:rPr>
        <w:t>. - Москва. 1984г.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Основы безопасности жизни. О.Лысенко.- Издательство «Русский журнал»№1,2006г.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Информационно-методическое обеспечение деятельности военно-патриотических</w:t>
      </w:r>
      <w:r w:rsidRPr="00012607">
        <w:rPr>
          <w:color w:val="000000"/>
        </w:rPr>
        <w:br/>
        <w:t>клубов Новосибирской области.- Новосибирск: издательство НИПК и ПРО.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Основы безопасности жизнедеятельности .</w:t>
      </w:r>
      <w:proofErr w:type="spellStart"/>
      <w:r w:rsidRPr="00012607">
        <w:rPr>
          <w:color w:val="000000"/>
        </w:rPr>
        <w:t>В.Н.Латчук</w:t>
      </w:r>
      <w:proofErr w:type="spellEnd"/>
      <w:r w:rsidRPr="00012607">
        <w:rPr>
          <w:color w:val="000000"/>
        </w:rPr>
        <w:t>. В.В.Марков.- Издательство</w:t>
      </w:r>
      <w:r w:rsidRPr="00012607">
        <w:rPr>
          <w:color w:val="000000"/>
        </w:rPr>
        <w:br/>
        <w:t>«Дрофа», 2003г.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Пулевая стрельба. М.К. </w:t>
      </w:r>
      <w:proofErr w:type="spellStart"/>
      <w:r w:rsidRPr="00012607">
        <w:rPr>
          <w:color w:val="000000"/>
        </w:rPr>
        <w:t>Корейс</w:t>
      </w:r>
      <w:proofErr w:type="spellEnd"/>
      <w:r w:rsidRPr="00012607">
        <w:rPr>
          <w:color w:val="000000"/>
        </w:rPr>
        <w:t>, - Издательство «Физкультура и спорт», 1982г.</w:t>
      </w:r>
    </w:p>
    <w:p w:rsidR="00012607" w:rsidRPr="00012607" w:rsidRDefault="00012607" w:rsidP="0001260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012607">
        <w:rPr>
          <w:color w:val="000000"/>
        </w:rPr>
        <w:t>Растим патриотов России,- Москва, Издательство ООО «Вильсон», 2004г.</w:t>
      </w:r>
    </w:p>
    <w:p w:rsid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Приложение №2</w:t>
      </w:r>
    </w:p>
    <w:p w:rsidR="005A3E4C" w:rsidRPr="00012607" w:rsidRDefault="005A3E4C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20406" w:rsidRPr="0033610D" w:rsidRDefault="00D20406" w:rsidP="00D20406">
      <w:pPr>
        <w:spacing w:after="0" w:line="0" w:lineRule="atLeast"/>
        <w:jc w:val="center"/>
        <w:rPr>
          <w:rFonts w:ascii="Times New Roman" w:hAnsi="Times New Roman" w:cs="Times New Roman"/>
          <w:b/>
          <w:color w:val="000080"/>
        </w:rPr>
      </w:pPr>
      <w:r w:rsidRPr="0033610D">
        <w:rPr>
          <w:rFonts w:ascii="Times New Roman" w:hAnsi="Times New Roman" w:cs="Times New Roman"/>
          <w:b/>
        </w:rPr>
        <w:t>МУНИЦИПАЛЬНОЕ ОБРАЗОВАНИЕ «КАРГАСОКСКИЙ РАЙОН»</w:t>
      </w:r>
    </w:p>
    <w:p w:rsidR="00D20406" w:rsidRPr="0033610D" w:rsidRDefault="00D20406" w:rsidP="00D20406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</w:rPr>
      </w:pPr>
      <w:r w:rsidRPr="0033610D">
        <w:rPr>
          <w:rFonts w:ascii="Times New Roman" w:hAnsi="Times New Roman" w:cs="Times New Roman"/>
          <w:b/>
          <w:bCs/>
          <w:color w:val="000000"/>
        </w:rPr>
        <w:t>ТОМСКАЯ ОБЛАСТЬ</w:t>
      </w:r>
    </w:p>
    <w:p w:rsidR="00D20406" w:rsidRPr="0033610D" w:rsidRDefault="00D20406" w:rsidP="00D20406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color w:val="000000"/>
        </w:rPr>
      </w:pPr>
      <w:r w:rsidRPr="0033610D">
        <w:rPr>
          <w:rFonts w:ascii="Times New Roman" w:hAnsi="Times New Roman" w:cs="Times New Roman"/>
          <w:b/>
          <w:bCs/>
          <w:color w:val="000000"/>
        </w:rPr>
        <w:t xml:space="preserve">УПРАВЛЕНИЕ ОБРАЗОВАНИЯ, ОПЕКИ И ПОПЕЧИТЕЛЬСТВА </w:t>
      </w:r>
    </w:p>
    <w:p w:rsidR="00D20406" w:rsidRPr="0033610D" w:rsidRDefault="00D20406" w:rsidP="00D20406">
      <w:pPr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33610D"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D20406" w:rsidRPr="0033610D" w:rsidRDefault="00D20406" w:rsidP="00D20406">
      <w:pPr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33610D">
        <w:rPr>
          <w:rFonts w:ascii="Times New Roman" w:hAnsi="Times New Roman" w:cs="Times New Roman"/>
          <w:b/>
        </w:rPr>
        <w:t>«КАРГАСОКСКАЯ СРЕДНЯЯ ОБЩЕОБРАЗОВАТЕЛЬНАЯ ШКОЛА-ИНТЕРНАТ  № 1»</w:t>
      </w:r>
    </w:p>
    <w:p w:rsidR="00D20406" w:rsidRPr="0033610D" w:rsidRDefault="00D20406" w:rsidP="00D20406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0D">
        <w:rPr>
          <w:rFonts w:ascii="Times New Roman" w:hAnsi="Times New Roman" w:cs="Times New Roman"/>
          <w:b/>
          <w:sz w:val="24"/>
          <w:szCs w:val="24"/>
        </w:rPr>
        <w:t>636700, Томская область, с. Каргасок, ул. Садовая,7</w:t>
      </w:r>
    </w:p>
    <w:p w:rsidR="00D20406" w:rsidRPr="0033610D" w:rsidRDefault="00D20406" w:rsidP="00D20406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0D">
        <w:rPr>
          <w:rFonts w:ascii="Times New Roman" w:hAnsi="Times New Roman" w:cs="Times New Roman"/>
          <w:b/>
          <w:sz w:val="24"/>
          <w:szCs w:val="24"/>
        </w:rPr>
        <w:t xml:space="preserve">Телефон/факс: (38 253) 2-10-85 </w:t>
      </w:r>
    </w:p>
    <w:p w:rsidR="00D20406" w:rsidRPr="0033610D" w:rsidRDefault="00D20406" w:rsidP="00D20406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b/>
          <w:sz w:val="24"/>
          <w:szCs w:val="24"/>
          <w:lang w:val="fr-FR"/>
        </w:rPr>
        <w:t>E</w:t>
      </w:r>
      <w:r w:rsidRPr="0033610D">
        <w:rPr>
          <w:rFonts w:ascii="Times New Roman" w:hAnsi="Times New Roman" w:cs="Times New Roman"/>
          <w:b/>
          <w:sz w:val="24"/>
          <w:szCs w:val="24"/>
        </w:rPr>
        <w:t>-</w:t>
      </w:r>
      <w:r w:rsidRPr="0033610D">
        <w:rPr>
          <w:rFonts w:ascii="Times New Roman" w:hAnsi="Times New Roman" w:cs="Times New Roman"/>
          <w:b/>
          <w:sz w:val="24"/>
          <w:szCs w:val="24"/>
          <w:lang w:val="fr-FR"/>
        </w:rPr>
        <w:t>mail</w:t>
      </w:r>
      <w:r w:rsidRPr="0033610D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0" w:history="1"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dirsch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kar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school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ru</w:t>
        </w:r>
      </w:hyperlink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Утверждаю:__________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Директор МБОУ 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«КСОШ –интернат №1»                                                                                                                   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Кондратьева Е.М.</w:t>
      </w:r>
    </w:p>
    <w:p w:rsidR="00012607" w:rsidRPr="00012607" w:rsidRDefault="00012607" w:rsidP="00012607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EE1E25">
        <w:rPr>
          <w:rFonts w:ascii="Times New Roman" w:eastAsia="Calibri" w:hAnsi="Times New Roman" w:cs="Times New Roman"/>
          <w:sz w:val="24"/>
          <w:szCs w:val="24"/>
        </w:rPr>
        <w:t xml:space="preserve">            «30 »  августа  2026</w:t>
      </w:r>
      <w:r w:rsidRPr="00012607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2607"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012607">
        <w:rPr>
          <w:rFonts w:ascii="Times New Roman" w:hAnsi="Times New Roman" w:cs="Times New Roman"/>
          <w:sz w:val="32"/>
          <w:szCs w:val="32"/>
        </w:rPr>
        <w:t>внеурочных мероприятий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>на 2020-2021 учебный год</w:t>
      </w:r>
    </w:p>
    <w:p w:rsidR="00012607" w:rsidRPr="00012607" w:rsidRDefault="00012607" w:rsidP="0001260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b/>
          <w:sz w:val="24"/>
          <w:szCs w:val="24"/>
        </w:rPr>
        <w:t>Цель:</w:t>
      </w:r>
      <w:r w:rsidRPr="00012607">
        <w:rPr>
          <w:rFonts w:ascii="Times New Roman" w:hAnsi="Times New Roman" w:cs="Times New Roman"/>
          <w:sz w:val="24"/>
          <w:szCs w:val="24"/>
        </w:rPr>
        <w:t xml:space="preserve"> Проведение свободного досуга учащихся с пользой для развития их кругозора.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"/>
        <w:gridCol w:w="4697"/>
        <w:gridCol w:w="1409"/>
        <w:gridCol w:w="2985"/>
      </w:tblGrid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ВПК «Патриот» 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Уборка могил ветеранов ВОВ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в областном финале ВСИ «Зарница».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pStyle w:val="11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2607">
              <w:rPr>
                <w:rFonts w:ascii="Times New Roman" w:hAnsi="Times New Roman"/>
                <w:sz w:val="24"/>
                <w:szCs w:val="24"/>
                <w:lang w:eastAsia="en-US"/>
              </w:rPr>
              <w:t>Уборка школьной территории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в областном финале ВСИ «Победа».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Беседа по теме «Малая Родина» 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97" w:type="dxa"/>
          </w:tcPr>
          <w:p w:rsidR="00012607" w:rsidRPr="00012607" w:rsidRDefault="00EE1E25" w:rsidP="00EE1E2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</w:t>
            </w:r>
            <w:r w:rsidR="00012607"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е:</w:t>
            </w:r>
            <w:r w:rsidR="00012607"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 «Участники ВОВ» «Парни из Афганистана»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«Служат Родине пацаны»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97" w:type="dxa"/>
          </w:tcPr>
          <w:p w:rsidR="00012607" w:rsidRPr="00012607" w:rsidRDefault="00EE1E25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парты героя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85" w:type="dxa"/>
          </w:tcPr>
          <w:p w:rsidR="00012607" w:rsidRDefault="00EE1E25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 отряда </w:t>
            </w:r>
          </w:p>
          <w:p w:rsidR="00EE1E25" w:rsidRPr="00012607" w:rsidRDefault="00EE1E25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Экскурсия в районный военный комиссариат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Представитель военкомата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Оформление стенда «Земляки – герои Томской области»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Экскурсия на лыжную базу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Учитель физ. культуры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Встреча с бывшими солдатами срочной службы</w:t>
            </w:r>
            <w:r w:rsidR="00EE1E25">
              <w:rPr>
                <w:rFonts w:ascii="Times New Roman" w:hAnsi="Times New Roman" w:cs="Times New Roman"/>
                <w:sz w:val="24"/>
                <w:szCs w:val="24"/>
              </w:rPr>
              <w:t>, участниками СВО</w:t>
            </w: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Представитель военкомата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</w:tc>
      </w:tr>
      <w:tr w:rsidR="00012607" w:rsidRPr="00012607" w:rsidTr="00EE1E25">
        <w:tc>
          <w:tcPr>
            <w:tcW w:w="679" w:type="dxa"/>
          </w:tcPr>
          <w:p w:rsidR="005A3E4C" w:rsidRDefault="005A3E4C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  <w:p w:rsidR="005A3E4C" w:rsidRPr="00012607" w:rsidRDefault="005A3E4C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</w:tcPr>
          <w:p w:rsidR="005A3E4C" w:rsidRDefault="005A3E4C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Беседа «Моя семья – моя крепость»</w:t>
            </w:r>
          </w:p>
          <w:p w:rsidR="00EE1E25" w:rsidRPr="00012607" w:rsidRDefault="00EE1E25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</w:tcPr>
          <w:p w:rsidR="005A3E4C" w:rsidRDefault="005A3E4C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85" w:type="dxa"/>
          </w:tcPr>
          <w:p w:rsidR="005A3E4C" w:rsidRDefault="005A3E4C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смотре строя и песни 7кл.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военизированной эстафете «Это должен знать и уметь каждый» 8 кл.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Командир отряда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Старшая вожатая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Экскурсия на нефтеперерабатывающий завод.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97" w:type="dxa"/>
          </w:tcPr>
          <w:p w:rsid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Беседа «Традиции русского народа»</w:t>
            </w:r>
          </w:p>
          <w:p w:rsidR="00EE1E25" w:rsidRPr="00012607" w:rsidRDefault="00EE1E25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Участие в военизированной эстафете, посвященной 9 мая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культуры,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школьная медсестра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97" w:type="dxa"/>
          </w:tcPr>
          <w:p w:rsid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Уборка листвы в парке Победы</w:t>
            </w:r>
          </w:p>
          <w:p w:rsidR="00EE1E25" w:rsidRPr="00012607" w:rsidRDefault="00EE1E25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97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Участие в параде 9 мая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607" w:rsidRPr="00012607" w:rsidTr="00EE1E25">
        <w:tc>
          <w:tcPr>
            <w:tcW w:w="67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97" w:type="dxa"/>
          </w:tcPr>
          <w:p w:rsidR="00012607" w:rsidRPr="00012607" w:rsidRDefault="0033610D" w:rsidP="0033610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Школьный, муниципальный </w:t>
            </w:r>
            <w:r w:rsidR="00012607" w:rsidRPr="00012607">
              <w:rPr>
                <w:rFonts w:ascii="Times New Roman" w:hAnsi="Times New Roman" w:cs="Times New Roman"/>
                <w:sz w:val="24"/>
                <w:szCs w:val="24"/>
              </w:rPr>
              <w:t>финал ВСИ «Зарница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2:0» </w:t>
            </w:r>
          </w:p>
        </w:tc>
        <w:tc>
          <w:tcPr>
            <w:tcW w:w="1409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85" w:type="dxa"/>
          </w:tcPr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LE_LINK3"/>
            <w:bookmarkStart w:id="3" w:name="OLE_LINK4"/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Тьютер клуба</w:t>
            </w:r>
          </w:p>
          <w:bookmarkEnd w:id="2"/>
          <w:bookmarkEnd w:id="3"/>
          <w:p w:rsidR="00012607" w:rsidRPr="00012607" w:rsidRDefault="00012607" w:rsidP="000126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12607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</w:tbl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0D" w:rsidRDefault="0033610D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0D" w:rsidRDefault="0033610D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0D" w:rsidRDefault="0033610D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0D" w:rsidRDefault="0033610D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0D" w:rsidRPr="00012607" w:rsidRDefault="0033610D" w:rsidP="0001260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Default="00BC3CC6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012607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5A3E4C" w:rsidRPr="0033610D" w:rsidRDefault="005A3E4C" w:rsidP="00012607">
      <w:pPr>
        <w:spacing w:after="0" w:line="240" w:lineRule="atLeast"/>
        <w:rPr>
          <w:rFonts w:ascii="Times New Roman" w:hAnsi="Times New Roman" w:cs="Times New Roman"/>
          <w:b/>
          <w:bCs/>
        </w:rPr>
      </w:pPr>
    </w:p>
    <w:p w:rsidR="0033610D" w:rsidRPr="0033610D" w:rsidRDefault="0033610D" w:rsidP="0033610D">
      <w:pPr>
        <w:spacing w:after="0" w:line="0" w:lineRule="atLeast"/>
        <w:jc w:val="center"/>
        <w:rPr>
          <w:rFonts w:ascii="Times New Roman" w:hAnsi="Times New Roman" w:cs="Times New Roman"/>
          <w:b/>
          <w:color w:val="000080"/>
        </w:rPr>
      </w:pPr>
      <w:r w:rsidRPr="0033610D">
        <w:rPr>
          <w:rFonts w:ascii="Times New Roman" w:hAnsi="Times New Roman" w:cs="Times New Roman"/>
          <w:b/>
        </w:rPr>
        <w:t>МУНИЦИПАЛЬНОЕ ОБРАЗОВАНИЕ «КАРГАСОКСКИЙ РАЙОН»</w:t>
      </w:r>
    </w:p>
    <w:p w:rsidR="0033610D" w:rsidRPr="0033610D" w:rsidRDefault="0033610D" w:rsidP="0033610D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</w:rPr>
      </w:pPr>
      <w:r w:rsidRPr="0033610D">
        <w:rPr>
          <w:rFonts w:ascii="Times New Roman" w:hAnsi="Times New Roman" w:cs="Times New Roman"/>
          <w:b/>
          <w:bCs/>
          <w:color w:val="000000"/>
        </w:rPr>
        <w:t>ТОМСКАЯ ОБЛАСТЬ</w:t>
      </w:r>
    </w:p>
    <w:p w:rsidR="0033610D" w:rsidRPr="0033610D" w:rsidRDefault="0033610D" w:rsidP="0033610D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color w:val="000000"/>
        </w:rPr>
      </w:pPr>
      <w:r w:rsidRPr="0033610D">
        <w:rPr>
          <w:rFonts w:ascii="Times New Roman" w:hAnsi="Times New Roman" w:cs="Times New Roman"/>
          <w:b/>
          <w:bCs/>
          <w:color w:val="000000"/>
        </w:rPr>
        <w:t xml:space="preserve">УПРАВЛЕНИЕ ОБРАЗОВАНИЯ, ОПЕКИ И ПОПЕЧИТЕЛЬСТВА </w:t>
      </w:r>
    </w:p>
    <w:p w:rsidR="0033610D" w:rsidRPr="0033610D" w:rsidRDefault="0033610D" w:rsidP="0033610D">
      <w:pPr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33610D"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33610D" w:rsidRPr="0033610D" w:rsidRDefault="0033610D" w:rsidP="0033610D">
      <w:pPr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33610D">
        <w:rPr>
          <w:rFonts w:ascii="Times New Roman" w:hAnsi="Times New Roman" w:cs="Times New Roman"/>
          <w:b/>
        </w:rPr>
        <w:t>«КАРГАСОКСКАЯ СРЕДНЯЯ ОБЩЕОБРАЗОВАТЕЛЬНАЯ ШКОЛА-ИНТЕРНАТ  № 1»</w:t>
      </w:r>
    </w:p>
    <w:p w:rsidR="0033610D" w:rsidRPr="0033610D" w:rsidRDefault="0033610D" w:rsidP="0033610D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0D">
        <w:rPr>
          <w:rFonts w:ascii="Times New Roman" w:hAnsi="Times New Roman" w:cs="Times New Roman"/>
          <w:b/>
          <w:sz w:val="24"/>
          <w:szCs w:val="24"/>
        </w:rPr>
        <w:t>636700, Томская область, с. Каргасок, ул. Садовая,7</w:t>
      </w:r>
    </w:p>
    <w:p w:rsidR="0033610D" w:rsidRPr="0033610D" w:rsidRDefault="0033610D" w:rsidP="0033610D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0D">
        <w:rPr>
          <w:rFonts w:ascii="Times New Roman" w:hAnsi="Times New Roman" w:cs="Times New Roman"/>
          <w:b/>
          <w:sz w:val="24"/>
          <w:szCs w:val="24"/>
        </w:rPr>
        <w:t xml:space="preserve">Телефон/факс: (38 253) 2-10-85 </w:t>
      </w:r>
    </w:p>
    <w:p w:rsidR="0033610D" w:rsidRPr="0033610D" w:rsidRDefault="0033610D" w:rsidP="0033610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b/>
          <w:sz w:val="24"/>
          <w:szCs w:val="24"/>
          <w:lang w:val="fr-FR"/>
        </w:rPr>
        <w:t>E</w:t>
      </w:r>
      <w:r w:rsidRPr="0033610D">
        <w:rPr>
          <w:rFonts w:ascii="Times New Roman" w:hAnsi="Times New Roman" w:cs="Times New Roman"/>
          <w:b/>
          <w:sz w:val="24"/>
          <w:szCs w:val="24"/>
        </w:rPr>
        <w:t>-</w:t>
      </w:r>
      <w:r w:rsidRPr="0033610D">
        <w:rPr>
          <w:rFonts w:ascii="Times New Roman" w:hAnsi="Times New Roman" w:cs="Times New Roman"/>
          <w:b/>
          <w:sz w:val="24"/>
          <w:szCs w:val="24"/>
          <w:lang w:val="fr-FR"/>
        </w:rPr>
        <w:t>mail</w:t>
      </w:r>
      <w:r w:rsidRPr="0033610D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1" w:history="1"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dirsch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kar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school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3610D">
          <w:rPr>
            <w:rStyle w:val="a3"/>
            <w:rFonts w:ascii="Times New Roman" w:hAnsi="Times New Roman" w:cs="Times New Roman"/>
            <w:sz w:val="24"/>
            <w:szCs w:val="24"/>
            <w:lang w:val="fr-FR"/>
          </w:rPr>
          <w:t>ru</w:t>
        </w:r>
      </w:hyperlink>
    </w:p>
    <w:p w:rsidR="0033610D" w:rsidRPr="0033610D" w:rsidRDefault="0033610D" w:rsidP="0033610D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D20406" w:rsidRPr="00012607" w:rsidRDefault="0033610D" w:rsidP="00D20406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20406"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Утверждаю:__________</w:t>
      </w:r>
    </w:p>
    <w:p w:rsidR="00D20406" w:rsidRPr="00012607" w:rsidRDefault="00D20406" w:rsidP="00D20406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Директор МБОУ </w:t>
      </w:r>
    </w:p>
    <w:p w:rsidR="00D20406" w:rsidRPr="00012607" w:rsidRDefault="00D20406" w:rsidP="00D20406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«КСОШ –интернат №1»                                                                                                                   </w:t>
      </w:r>
    </w:p>
    <w:p w:rsidR="00D20406" w:rsidRPr="00012607" w:rsidRDefault="00D20406" w:rsidP="00D20406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Кондратьева Е.М.</w:t>
      </w:r>
    </w:p>
    <w:p w:rsidR="00D20406" w:rsidRPr="00012607" w:rsidRDefault="00D20406" w:rsidP="00D20406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01260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«30 »  мая  2025</w:t>
      </w:r>
      <w:r w:rsidRPr="00012607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ПРОГРАММА 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b/>
          <w:bCs/>
          <w:color w:val="000000"/>
          <w:sz w:val="40"/>
          <w:szCs w:val="40"/>
        </w:rPr>
        <w:t>«Мы – патриоты!»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D2040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ЛЕТНЕЙ </w:t>
      </w: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ПРОФИЛЬНОЙ СМЕНЫ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юнармейского клуба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«Патриот»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                                                Возраст детей 12 – 15 лет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Срок реализации: 12 день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                                       Автор-составитель: 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Фатеева О.В. заместитель директора по ВР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Default="0033610D" w:rsidP="00D20406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Каргасок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2025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СОДЕРЖАНИЕ ПРОГРАММЫ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 Пояснительная записка к программе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1.1.Цели и задачи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1.2. Направленность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1.3. Особенности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1.4. Сроки реализации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1.5. Актуальность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1.6. Педагогическая целесообразность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1.7. Целостность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2. Концептуальные основы и принципы деятельности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3. Содержание программы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 xml:space="preserve">    План работы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4. Предполагаемые результаты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 xml:space="preserve">5. </w:t>
      </w:r>
      <w:r w:rsidRPr="0033610D">
        <w:rPr>
          <w:rStyle w:val="a7"/>
          <w:rFonts w:ascii="Times New Roman" w:hAnsi="Times New Roman" w:cs="Times New Roman"/>
          <w:b w:val="0"/>
          <w:sz w:val="24"/>
          <w:szCs w:val="24"/>
        </w:rPr>
        <w:t>Методическое обеспечение программы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6. Материально - техническое обеспечение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FF0000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7.Литература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Default="0033610D" w:rsidP="0033610D">
      <w:pPr>
        <w:pStyle w:val="a5"/>
        <w:numPr>
          <w:ilvl w:val="0"/>
          <w:numId w:val="5"/>
        </w:num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Пояснительная записка</w:t>
      </w:r>
    </w:p>
    <w:p w:rsidR="0033610D" w:rsidRPr="0033610D" w:rsidRDefault="0033610D" w:rsidP="0033610D">
      <w:pPr>
        <w:pStyle w:val="a5"/>
        <w:shd w:val="clear" w:color="auto" w:fill="FFFFFF"/>
        <w:spacing w:after="0" w:line="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Гражданско–патриотическое воспитание в наши дни имеет большое значение.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Формирование патриотизма и гражданственности включают в себя возрождение национального самосознания, возрождения национальных идеалов, народных традиций, обычаев, обрядов.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Программа профильной смены «Мы – патриоты» призвана формировать у детей не только активную гражданскую позицию, но и содействовать укреплению здоровья, физического развития детей, а также основных двигательных качеств (выносливость, быстрота, ловкость, мышечная сила, гибкость). Это позволит продолжить воспитание патриотических качеств личности по отношению к Родине в широком смысле этого слова. Патриотизм олицетворяет любовь к своему Отечеству, неразрывность с его историей, культурой, достижениями, проблемами, притягательными и неотделимыми в силу своей неповторимости и незаменимости, составляющими духовно- нравственную основу личности, формирующими ее гражданскую позицию и потребность в достойном, самоотверженном, вплоть до самопожертвования, служении Родине.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Теоретические основы патриотизма, заложенные традиционной системой патриотического воспитания, в данной программе, имеют практическое приложение и позволяют подросткам увидеть положительные результаты своей деятельности, деятельности своих детских организаций, что является залогом продолжения работы над собой в данном направлении. Именно дети, являются активными участниками всех мероприятий.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В профильной смене занятия организуются с учётом возрастных особенностей и интересов детей, строго соблюдаются требования санитарно-гигиенических норм и правил, правил техники безопасности.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Новизной данной программы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является комплексный подход в решении проблем организации оздоровления и отдыха различных социальных групп, который выражается в: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сочетании оздоровительной, образовательной и воспитательной функций;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приобщении детей и подростков к активным формам организации досуга;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-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направленности не только на отдельную узкую группу учащихся, а на широкие слои детей разных возрастов и уровня подготовленности.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 Цели и задачи программы: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Создание условий для отдыха  детей, развития их личностного потенциала, гражданско-патриотической компетентности воспитанников, через включение их в разнообразную, общественно-значимую и личностно-привлекательную деятельность в разновозрастном коллективе, содействие формированию качеств патриота, гражданина Отечества.</w:t>
      </w: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развитие интереса к истории своего края.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развитие инициативы и сознательной дисциплины, коллективизма, волевых качеств: смелости, находчивости, выносливости;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знакомство с основами военной службы с помощью использования игровых методик;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- закрепление знаний и умений, навыков ОБЖ, обучение туристическим умениям и навыкам и действиям в экстремальных условиях;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- развитие коммуникативных навыков, способностей работать в коллективе, создание развивающей среды – дисциплины, порядка, комфортности;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- оздоровление детей через развитие физических возможностей и позитивное отношение к своему здоровью.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Основными средствами достижения поставленных целей и задач являются</w:t>
      </w: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коллективные творческие дела отряда,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творческие микрогруппы,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диагностика временного детского коллектива,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санитарно-просветительская работа,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физическое воспитание детей,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рациональное питание,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участие детей в разнообразных видах творческой деятельности.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1.2 Направленности программы летней оздоровительной работы.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Патриотическая.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Направлена на знакомство с историей родного края, делами знаменитых земляков, легендами, традициями и обычаями предков. Предусматривает повышение уровня краеведческих знаний детей и подростков, формирование и развитие личностных гуманистических качеств, воспитание гражданственности и патриотизма.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Спортивно – оздоровительная.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Организация оздоровления детей посредством занятий спортом, развития навыков гигиены, организации питания, приобщения их к здоровому образу жизни; вовлечение детей в активную спортивно-оздоровительную деятельность.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Нравственно-эстетическая.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Это направление отражает в себе нравственное и эстетическое воспитание детей. Различные мероприятия этого направления способствуют развитию у детей чувства ответственности, надежности, честности, заботливости и уважения по отношению к себе, к другим людям и к порученному делу, а также чувства прекрасного, бережного отношения к природе.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Досуговая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В ходе реализации данной программы приоритеты отдаются мероприятиям гражданско – патриотической направленности.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Особенности программы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. Учитывая запросы общества в воспитании положительного отношения к воинскому долгу, взяв за основу общечеловеческое понятие о патриотизме - защите Отечества, любви к Родине, мужестве и героизме, программа расширяет знания и вырабатывает умения по целому ряду школьных предметов (история, география, экология, физкультура, ОБЖ). Гармонично сочетает профориентацию с нравственным и физическим развитием детей.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Данная программа рассчитана на обучающихся 12– 16 лет.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формы работы: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-Беседа (для ознакомления);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Соревнование (для подведения итога);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- Тренинг (для отработки навыков и умений);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lastRenderedPageBreak/>
        <w:t>- Викторина (для развития общей эрудиции);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Игра (воображаемая или реальная деятельность для обучения, досуга, общения, развития);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Коллективно - творческое дело (КТД - самый высокий уровень взаимодействия детей и педагогов в решении воспитательных и образовательных задач);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Экскурсия (для ознакомления);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Индивидуальная работа.</w:t>
      </w:r>
    </w:p>
    <w:p w:rsidR="0033610D" w:rsidRPr="0033610D" w:rsidRDefault="0033610D" w:rsidP="0033610D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Для реализации программы необходимо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кадровое обеспечение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Кадровый состав формируется из педагогов школы.</w:t>
      </w: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.4 Сроки реализации программы 02.06.25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.06.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25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Этапы реализации программы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подготовительный;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основной;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итоговый (анализ мероприятий).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Для того чтобы организовать и провести работу профильной гражданско – патриотической смены нужна подготовка, которая включает: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 </w:t>
      </w: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Подготовительный этап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Задачи подготовительного этапа: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определение содержания смены;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планирование;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подготовка необходимого оборудования;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проведение инструктивных занятий;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 распределение обязанностей в отряде.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Основной этап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На реализацию основных мероприятий программы необходимо 10 дней, в течение которых необходима ежедневная тренировка и подготовка.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ответственными за то, или иное направление являются: учитель физической культуры, школьный медик, учитель истории, учитель географии.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Кульминацией проведения профильной смены станет проведение военно-спортивной эстафеты.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Итоговый этап</w:t>
      </w:r>
      <w:r w:rsidRPr="0033610D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Финалом профильной смены будет заключительное заседание участников смены, на котором будут подведены итоги проведенных мероприятий. Награждение победителей.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1.5 Актуальность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данной программы в том, что для эффективного решения проблем гражданско-патриотического воспитания необходим комплексный подход, предполагающий вовлечение обучающихся, воспитанников в непрерывный образовательный процесс, создание соответствующей среды, обеспечивающей дальнейшее развитие патриотизма и гражданственности как стержневой духовной составляющей личности.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1.6 Педагогическая целесообразность. 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Работа по данной программе позволяет пробудить интерес детей к новой деятельности, научить ставить цели, анализировать ситуацию, осуществлять выбор, принимать решения. Игровая деятельность развивает коммуникативные качества личности и способствует адаптации ребёнка в обществе сверстников и взрослых, а также развивает умения работать в команде и коллективе. Данная программа – комплексная, позволяет работать с разной возрастной категорией (12-16 лет) и с детьми из разной социальной среды.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1.7 Целостность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данной программы заключается в том, что в течение всей смены проводятся мероприятия на основе имеющихся у детей знаний, умений и навыков, полученных в результате участия в военно - спортивной игре «Зарница», на занятиях  патриотического юнармейского клуба «Патриот», на уроках «Основы безопасности жизнедеятельности».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2. Концептуальные основы и принципы деятельности.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Принципы, которыми необходимо руководствоваться при реализации программы: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1. Принцип индивидуализированного подхода,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 предполагающий  учет      особенностей,      интересов   и  потребностей каждого конкретного ребенка.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2. </w:t>
      </w: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Принцип свободы самовыражения,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который предполагает, что окончательный выбор способов и видов деятельности должен оставаться за личностью.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4. Принцип креативности,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 творческого начала в воспитании, предполагающий    создание    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условий    для    активной  самореализации    детей    в    коллективной    творческой деятельности.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5. Принцип   культуросообразности,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  предполагающий,   что процесс социального развития и воспитания личности должен основываться на общечеловеческих ценностях и нормах культуры.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Содержание программы профильной смены «Мы - патриоты»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:  02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Знакомство ребят. Выборы актива отряда.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Оформление отрядного уголка.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Знакомство с правилами жизни в отряде профильной смены.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Игра «По неведомым дорожкам».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План мероприятий на период смены.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Дата:  0</w:t>
      </w:r>
      <w:r w:rsidR="00BC3C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Туристско – краеведческие игры: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-Тропинка любознательных;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-Игра – путешествие «Тайны природы»;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Беседа в отряде о знании туристических «хитростей».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Просмотр видеофильмов.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: 04</w:t>
      </w: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Огневая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Конкурс рисунков «На страже родины моей»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Спортивные соревнования «Сильнее, выше, быстрее»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Экскурсия в районную библиотеку «Герои нашего села»</w:t>
      </w:r>
    </w:p>
    <w:p w:rsidR="0033610D" w:rsidRPr="0033610D" w:rsidRDefault="00BC3CC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Дата: 05.06.25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Игра по станциям «Красный, желтый, зеленый»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Познавательная программа «Все, что нас окружает»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Медицинская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: 06</w:t>
      </w: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Лидерские игры «Мы - вместе!»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Конкурс боевых листков.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Просмотр фильмов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: 07</w:t>
      </w: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Подвижные игры по программе "Вас вызывает Спортландия".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Игра по </w:t>
      </w:r>
      <w:r w:rsidR="00BC3CC6" w:rsidRPr="0033610D">
        <w:rPr>
          <w:rFonts w:ascii="Times New Roman" w:hAnsi="Times New Roman" w:cs="Times New Roman"/>
          <w:color w:val="000000"/>
          <w:sz w:val="24"/>
          <w:szCs w:val="24"/>
        </w:rPr>
        <w:t>станциям «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Искатели приключений»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Экскурсия в детскую библиотеку «Широка страна моя родная»</w:t>
      </w:r>
    </w:p>
    <w:p w:rsidR="00BC3CC6" w:rsidRDefault="00BC3CC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3CC6" w:rsidRDefault="00BC3CC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610D" w:rsidRPr="0033610D" w:rsidRDefault="00BC3CC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Дата: 9</w:t>
      </w:r>
      <w:r w:rsidR="0033610D" w:rsidRPr="0033610D">
        <w:rPr>
          <w:rFonts w:ascii="Times New Roman" w:hAnsi="Times New Roman" w:cs="Times New Roman"/>
          <w:b/>
          <w:color w:val="000000"/>
          <w:sz w:val="24"/>
          <w:szCs w:val="24"/>
        </w:rPr>
        <w:t>.06.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Соревнования по пионерболу.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Экскурсия в районный краеведческий музей.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Выпуск стенгазеты «Наши дела»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Дата: 1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Игровая программа «Кладоискатели».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Футбольный турнир «Кожаный мяч»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: 11.06.25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Огневая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Патриотический час «Дни воинской славы России»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Дата: 1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2.06.25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Строевая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Военно – спортивная эстафета «Юнармейцы, вперед!»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Участие в конкурсе стенгазет «Я люблю тебя, Россия!»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Прослушивание патриотических песен  о Росси.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Огневая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: 13.06.25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Огневая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Спортивная игра по станциям  «Круговая эстафета».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Обед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Трудовой десант (уборка территории).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Дата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: 14</w:t>
      </w: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.06.</w:t>
      </w:r>
      <w:r w:rsidR="00BC3CC6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>Утренняя зарядка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Завтрак 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Акция «Свеча памяти»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Физическая подготовка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Спортивный праздник «Молодцы - удальцы»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Обед </w:t>
      </w:r>
    </w:p>
    <w:p w:rsidR="0033610D" w:rsidRPr="0033610D" w:rsidRDefault="0033610D" w:rsidP="00BC3CC6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Круглый стол «Я научился…»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Предполагаемые результаты: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За время пребывания в смене: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 Дети отдохнут и повысят свои физические качества;</w:t>
      </w:r>
    </w:p>
    <w:p w:rsidR="00D20406" w:rsidRDefault="00D2040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20406" w:rsidRDefault="00D2040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20406" w:rsidRDefault="00D2040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20406" w:rsidRDefault="00D2040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20406" w:rsidRDefault="00D20406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2. Дополнят знания по истории своей Родины (история нашей Родины, родного края),</w:t>
      </w:r>
    </w:p>
    <w:p w:rsidR="00BC3CC6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по воинским ритуалам и традициям.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3. Расширят коммуникативные навыки, которые помогут формированию в детях инициативы, сознательной дисциплины, воли, смелости, находчивости, выносливости.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  <w:t>4. Познакомятся через игру с основами военного дела, овладеют приёмами оказания первой медицинской помощи, основами здорового образа жизни и безопасности жизнедеятельности.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Итоги проведения конкурсов, викторин, эстафет являются показателями результативности проведения профильной смены «Мы – патриоты!»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3610D">
        <w:rPr>
          <w:rFonts w:ascii="Times New Roman" w:hAnsi="Times New Roman" w:cs="Times New Roman"/>
          <w:b/>
          <w:color w:val="000000"/>
          <w:sz w:val="24"/>
          <w:szCs w:val="24"/>
        </w:rPr>
        <w:t>5.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3610D">
        <w:rPr>
          <w:rStyle w:val="a7"/>
          <w:rFonts w:ascii="Times New Roman" w:hAnsi="Times New Roman" w:cs="Times New Roman"/>
          <w:sz w:val="24"/>
          <w:szCs w:val="24"/>
        </w:rPr>
        <w:t>Методическое обеспечение программы</w:t>
      </w:r>
    </w:p>
    <w:p w:rsidR="0033610D" w:rsidRPr="0033610D" w:rsidRDefault="0033610D" w:rsidP="0033610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Дидактические материалы- плакаты, тесты, схемы, иллюстрации, журналы, таблицы видеоматериал.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Красочные альбомы: «Ручное огнестрельное оружие», «Оружие пехоты», «История советского стрелкового оружия и патронов», «Игра в шахматы».</w:t>
      </w:r>
    </w:p>
    <w:p w:rsidR="0033610D" w:rsidRPr="00BC3CC6" w:rsidRDefault="0033610D" w:rsidP="0033610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sz w:val="24"/>
          <w:szCs w:val="24"/>
        </w:rPr>
        <w:t>Необходимые материалы для выполнения программы - специальная форма и обувь для занятий.</w:t>
      </w:r>
      <w:r w:rsidRPr="0033610D">
        <w:rPr>
          <w:rFonts w:ascii="Times New Roman" w:hAnsi="Times New Roman" w:cs="Times New Roman"/>
          <w:b/>
          <w:bCs/>
          <w:sz w:val="24"/>
          <w:szCs w:val="24"/>
        </w:rPr>
        <w:t xml:space="preserve"> 6. Материально-техническая база</w:t>
      </w:r>
    </w:p>
    <w:p w:rsidR="0033610D" w:rsidRPr="0033610D" w:rsidRDefault="0033610D" w:rsidP="0033610D">
      <w:pPr>
        <w:spacing w:after="0" w:line="0" w:lineRule="atLeast"/>
        <w:jc w:val="both"/>
        <w:rPr>
          <w:rStyle w:val="ff4"/>
          <w:rFonts w:ascii="Times New Roman" w:hAnsi="Times New Roman" w:cs="Times New Roman"/>
          <w:sz w:val="24"/>
          <w:szCs w:val="24"/>
        </w:rPr>
      </w:pPr>
      <w:r w:rsidRPr="003361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Занятия с учащимися проводятся в специально оборудованном кабинете ОБЖ и тире, физкультурном зале, на оборудованной физкультурной площадке на улице с использованием учебно-наглядных пособий и оборудования.</w:t>
      </w:r>
      <w:r w:rsidRPr="0033610D">
        <w:rPr>
          <w:rStyle w:val="ff4"/>
          <w:rFonts w:ascii="Times New Roman" w:hAnsi="Times New Roman" w:cs="Times New Roman"/>
          <w:sz w:val="24"/>
          <w:szCs w:val="24"/>
        </w:rPr>
        <w:t xml:space="preserve"> Спортивный зал, мячи, скакалки, </w:t>
      </w:r>
      <w:r w:rsidRPr="003361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перекладина, «шведская стенка», </w:t>
      </w:r>
      <w:r w:rsidRPr="0033610D">
        <w:rPr>
          <w:rStyle w:val="ff4"/>
          <w:rFonts w:ascii="Times New Roman" w:hAnsi="Times New Roman" w:cs="Times New Roman"/>
          <w:sz w:val="24"/>
          <w:szCs w:val="24"/>
        </w:rPr>
        <w:t>тренажерный зал.</w:t>
      </w:r>
    </w:p>
    <w:p w:rsidR="0033610D" w:rsidRPr="0033610D" w:rsidRDefault="0033610D" w:rsidP="0033610D">
      <w:pPr>
        <w:spacing w:after="0" w:line="0" w:lineRule="atLeast"/>
        <w:jc w:val="both"/>
        <w:rPr>
          <w:rStyle w:val="ff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610D">
        <w:rPr>
          <w:rFonts w:ascii="Times New Roman" w:hAnsi="Times New Roman" w:cs="Times New Roman"/>
          <w:sz w:val="24"/>
          <w:szCs w:val="24"/>
        </w:rPr>
        <w:t>Стрелковый тир, оборудованный с учетом правил безопасности (пулеуловитель, боевая стенка , прицельный станок , зрительная труба ),</w:t>
      </w: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комната для хранения оружия, пневматические винтовки  МР 512 - 5, набор мишеней,   пульки 4,5мм, массогабаритные макеты автомата Калашникова АК74М – 7 шт., матрацы для стрельбы, валики для стрельбы из упора, столы, гранаты.</w:t>
      </w:r>
      <w:r w:rsidRPr="003361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33610D">
        <w:rPr>
          <w:rStyle w:val="ff4"/>
          <w:rFonts w:ascii="Times New Roman" w:hAnsi="Times New Roman" w:cs="Times New Roman"/>
          <w:sz w:val="24"/>
          <w:szCs w:val="24"/>
        </w:rPr>
        <w:t>Компасы. Укомплектованная медицинская сумка.</w:t>
      </w:r>
    </w:p>
    <w:p w:rsidR="0033610D" w:rsidRPr="0033610D" w:rsidRDefault="0033610D" w:rsidP="0033610D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610D">
        <w:rPr>
          <w:rStyle w:val="ff4"/>
          <w:rFonts w:ascii="Times New Roman" w:hAnsi="Times New Roman" w:cs="Times New Roman"/>
          <w:sz w:val="24"/>
          <w:szCs w:val="24"/>
        </w:rPr>
        <w:t>Противогазы, комплекты ОЗК.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Литература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1. Конвенция ООН «О правах ребенка».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2. Закон РФ «Об Образовании».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3. Патриотическое воспитание детей - игры и программы, приложение к журналу «Внешкольник» № </w:t>
      </w:r>
      <w:smartTag w:uri="urn:schemas-microsoft-com:office:smarttags" w:element="metricconverter">
        <w:smartTagPr>
          <w:attr w:name="ProductID" w:val="11,2012 г"/>
        </w:smartTagPr>
        <w:r w:rsidRPr="0033610D">
          <w:rPr>
            <w:rFonts w:ascii="Times New Roman" w:hAnsi="Times New Roman" w:cs="Times New Roman"/>
            <w:color w:val="000000"/>
            <w:sz w:val="24"/>
            <w:szCs w:val="24"/>
          </w:rPr>
          <w:t>11,2012 г</w:t>
        </w:r>
      </w:smartTag>
      <w:r w:rsidRPr="0033610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4. «Подготовка молодежи к защите Отечества в условиях военно – патриотического клуба», Сб. Комитета по делам молодежи Краснодарского края, Краснодар 2010г.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>5.  В.П. Дмитрук, Правила дорожного движения для школьников, издательство Ростов на Дону 2008г.</w:t>
      </w:r>
    </w:p>
    <w:p w:rsidR="0033610D" w:rsidRPr="0033610D" w:rsidRDefault="0033610D" w:rsidP="0033610D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6. «Как организовать детский праздник. 1000 идей для ваших детей», М., </w:t>
      </w:r>
      <w:proofErr w:type="spellStart"/>
      <w:r w:rsidRPr="0033610D">
        <w:rPr>
          <w:rFonts w:ascii="Times New Roman" w:hAnsi="Times New Roman" w:cs="Times New Roman"/>
          <w:color w:val="000000"/>
          <w:sz w:val="24"/>
          <w:szCs w:val="24"/>
        </w:rPr>
        <w:t>Центрополиграф</w:t>
      </w:r>
      <w:proofErr w:type="spellEnd"/>
      <w:r w:rsidRPr="0033610D">
        <w:rPr>
          <w:rFonts w:ascii="Times New Roman" w:hAnsi="Times New Roman" w:cs="Times New Roman"/>
          <w:color w:val="000000"/>
          <w:sz w:val="24"/>
          <w:szCs w:val="24"/>
        </w:rPr>
        <w:t xml:space="preserve"> 2011г.</w:t>
      </w:r>
    </w:p>
    <w:p w:rsidR="0033610D" w:rsidRDefault="0033610D" w:rsidP="0033610D">
      <w:pPr>
        <w:jc w:val="both"/>
        <w:rPr>
          <w:sz w:val="24"/>
          <w:szCs w:val="24"/>
        </w:rPr>
      </w:pPr>
    </w:p>
    <w:p w:rsidR="0033610D" w:rsidRDefault="0033610D" w:rsidP="0033610D">
      <w:pPr>
        <w:jc w:val="both"/>
        <w:rPr>
          <w:sz w:val="24"/>
          <w:szCs w:val="24"/>
        </w:rPr>
      </w:pPr>
    </w:p>
    <w:p w:rsidR="0033610D" w:rsidRDefault="0033610D" w:rsidP="0033610D">
      <w:pPr>
        <w:jc w:val="both"/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33610D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5A3E4C" w:rsidRDefault="005A3E4C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36"/>
          <w:szCs w:val="36"/>
          <w:lang w:eastAsia="en-US"/>
        </w:rPr>
      </w:pPr>
      <w:r>
        <w:rPr>
          <w:rFonts w:ascii="Times New Roman" w:hAnsi="Times New Roman"/>
          <w:b/>
          <w:sz w:val="36"/>
          <w:szCs w:val="36"/>
          <w:lang w:eastAsia="en-US"/>
        </w:rPr>
        <w:t xml:space="preserve">  </w:t>
      </w:r>
      <w:r w:rsidR="00012607" w:rsidRPr="005A3E4C">
        <w:rPr>
          <w:rFonts w:ascii="Times New Roman" w:hAnsi="Times New Roman"/>
          <w:b/>
          <w:sz w:val="36"/>
          <w:szCs w:val="36"/>
          <w:lang w:eastAsia="en-US"/>
        </w:rPr>
        <w:t>Участие и проведение мероприятий юнармейским отрядом</w:t>
      </w:r>
    </w:p>
    <w:p w:rsidR="00012607" w:rsidRPr="005A3E4C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36"/>
          <w:szCs w:val="36"/>
          <w:lang w:eastAsia="en-US"/>
        </w:rPr>
      </w:pPr>
    </w:p>
    <w:p w:rsidR="00012607" w:rsidRPr="00012607" w:rsidRDefault="005A3E4C" w:rsidP="00012607">
      <w:pPr>
        <w:pStyle w:val="11"/>
        <w:numPr>
          <w:ilvl w:val="0"/>
          <w:numId w:val="3"/>
        </w:numPr>
        <w:spacing w:line="240" w:lineRule="atLeast"/>
        <w:ind w:left="284" w:hanging="284"/>
        <w:jc w:val="both"/>
        <w:rPr>
          <w:rFonts w:ascii="Times New Roman" w:hAnsi="Times New Roman"/>
          <w:b/>
          <w:color w:val="7F2F2D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7F2F2D"/>
          <w:sz w:val="24"/>
          <w:szCs w:val="24"/>
          <w:lang w:eastAsia="en-US"/>
        </w:rPr>
        <w:t>Участие в муниципальном</w:t>
      </w:r>
      <w:r w:rsidR="00012607" w:rsidRPr="00012607">
        <w:rPr>
          <w:rFonts w:ascii="Times New Roman" w:hAnsi="Times New Roman"/>
          <w:b/>
          <w:color w:val="7F2F2D"/>
          <w:sz w:val="24"/>
          <w:szCs w:val="24"/>
          <w:lang w:eastAsia="en-US"/>
        </w:rPr>
        <w:t xml:space="preserve"> конкурсе агитбригад </w:t>
      </w:r>
      <w:r w:rsidR="00012607" w:rsidRPr="00012607">
        <w:rPr>
          <w:rFonts w:ascii="Times New Roman" w:hAnsi="Times New Roman"/>
          <w:b/>
          <w:color w:val="7F2F2D"/>
          <w:sz w:val="24"/>
          <w:szCs w:val="24"/>
        </w:rPr>
        <w:t>«Скажем мусору – нет».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t xml:space="preserve">     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286000" cy="1713668"/>
            <wp:effectExtent l="0" t="0" r="0" b="1270"/>
            <wp:docPr id="85" name="Рисунок 85" descr="C:\Users\User\Desktop\Конкурс Патриот 2020\Агитбригада\IMG_3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нкурс Патриот 2020\Агитбригада\IMG_39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223" cy="171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t xml:space="preserve">      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790825" cy="1696039"/>
            <wp:effectExtent l="0" t="0" r="0" b="0"/>
            <wp:docPr id="86" name="Рисунок 86" descr="C:\Users\User\Desktop\Конкурс Патриот 2020\Агитбригада\IMG_3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нкурс Патриот 2020\Агитбригада\IMG_39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60" b="10671"/>
                    <a:stretch/>
                  </pic:blipFill>
                  <pic:spPr bwMode="auto">
                    <a:xfrm>
                      <a:off x="0" y="0"/>
                      <a:ext cx="2808194" cy="170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Default="00012607" w:rsidP="00012607">
      <w:pPr>
        <w:pStyle w:val="11"/>
        <w:numPr>
          <w:ilvl w:val="0"/>
          <w:numId w:val="3"/>
        </w:numPr>
        <w:spacing w:line="240" w:lineRule="atLeast"/>
        <w:ind w:left="284" w:hanging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Военно-спортивная игра «Зарница</w:t>
      </w:r>
      <w:r w:rsidR="005A3E4C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 2.0</w:t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»</w:t>
      </w:r>
    </w:p>
    <w:p w:rsidR="005A3E4C" w:rsidRPr="00012607" w:rsidRDefault="005A3E4C" w:rsidP="005A3E4C">
      <w:pPr>
        <w:pStyle w:val="11"/>
        <w:spacing w:line="240" w:lineRule="atLeast"/>
        <w:ind w:left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ind w:left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724150" cy="1598930"/>
            <wp:effectExtent l="0" t="0" r="0" b="1270"/>
            <wp:docPr id="93" name="Рисунок 93" descr="C:\Users\User\Desktop\Конкурс Патриот 2020\Посадка деревьев\6fe9d816-4058-448d-83ef-02319db7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онкурс Патриот 2020\Посадка деревьев\6fe9d816-4058-448d-83ef-02319db706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097" cy="161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t xml:space="preserve">  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733675" cy="1595755"/>
            <wp:effectExtent l="0" t="0" r="9525" b="4445"/>
            <wp:docPr id="95" name="Рисунок 95" descr="C:\Users\User\Desktop\Конкурс Патриот 2020\Посадка деревьев\0e886da8-875a-42d0-b466-71b1ad6f9d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онкурс Патриот 2020\Посадка деревьев\0e886da8-875a-42d0-b466-71b1ad6f9d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071" cy="161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numPr>
          <w:ilvl w:val="0"/>
          <w:numId w:val="3"/>
        </w:numPr>
        <w:spacing w:line="240" w:lineRule="atLeast"/>
        <w:ind w:left="284" w:hanging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Посадка деревьев в парке Победы.</w:t>
      </w:r>
    </w:p>
    <w:p w:rsidR="00012607" w:rsidRPr="00012607" w:rsidRDefault="00012607" w:rsidP="00012607">
      <w:pPr>
        <w:pStyle w:val="11"/>
        <w:spacing w:line="240" w:lineRule="atLeast"/>
        <w:ind w:left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ind w:left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638231" cy="1491615"/>
            <wp:effectExtent l="0" t="0" r="0" b="0"/>
            <wp:docPr id="96" name="Рисунок 96" descr="C:\Users\User\Desktop\Конкурс Патриот 2020\Посадка деревьев\62b77747-0007-4c07-abd1-9d0b28fd2b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онкурс Патриот 2020\Посадка деревьев\62b77747-0007-4c07-abd1-9d0b28fd2b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9608" cy="150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 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667000" cy="1507881"/>
            <wp:effectExtent l="0" t="0" r="0" b="0"/>
            <wp:docPr id="97" name="Рисунок 97" descr="C:\Users\User\Desktop\Конкурс Патриот 2020\Посадка деревьев\72e4ec7b-de20-4ab8-ac8e-cd4cc5e08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онкурс Патриот 2020\Посадка деревьев\72e4ec7b-de20-4ab8-ac8e-cd4cc5e087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899" cy="152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numPr>
          <w:ilvl w:val="0"/>
          <w:numId w:val="3"/>
        </w:numPr>
        <w:spacing w:line="240" w:lineRule="atLeast"/>
        <w:ind w:left="284" w:hanging="284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Уборка школьной территории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С наступлением осени школьный двор покрывается листвой. Ребята, вооружившись граблями и метлами, очищают </w:t>
      </w:r>
      <w:r w:rsidR="005A3E4C" w:rsidRPr="00012607">
        <w:rPr>
          <w:rFonts w:ascii="Times New Roman" w:hAnsi="Times New Roman" w:cs="Times New Roman"/>
          <w:sz w:val="24"/>
          <w:szCs w:val="24"/>
        </w:rPr>
        <w:t>его и</w:t>
      </w:r>
      <w:r w:rsidRPr="00012607">
        <w:rPr>
          <w:rFonts w:ascii="Times New Roman" w:hAnsi="Times New Roman" w:cs="Times New Roman"/>
          <w:sz w:val="24"/>
          <w:szCs w:val="24"/>
        </w:rPr>
        <w:t xml:space="preserve"> наводят порядок после лета. Они убирают бумажки, ветки и опавшие листья.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95575" cy="1689227"/>
            <wp:effectExtent l="0" t="0" r="0" b="0"/>
            <wp:docPr id="21" name="Рисунок 21" descr="DSCN8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SCN894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6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995" cy="169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5575" cy="1667455"/>
            <wp:effectExtent l="0" t="0" r="0" b="9525"/>
            <wp:docPr id="22" name="Рисунок 22" descr="DSCN8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SCN896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7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641" cy="167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A3E4C" w:rsidRPr="00012607" w:rsidRDefault="005A3E4C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Default="00012607" w:rsidP="005A3E4C">
      <w:pPr>
        <w:pStyle w:val="11"/>
        <w:numPr>
          <w:ilvl w:val="0"/>
          <w:numId w:val="3"/>
        </w:numPr>
        <w:spacing w:line="240" w:lineRule="atLeast"/>
        <w:ind w:left="284" w:hanging="284"/>
        <w:jc w:val="both"/>
        <w:rPr>
          <w:rFonts w:ascii="Times New Roman" w:hAnsi="Times New Roman"/>
          <w:b/>
          <w:color w:val="7F2F2D"/>
          <w:sz w:val="24"/>
          <w:szCs w:val="24"/>
        </w:rPr>
      </w:pPr>
      <w:r w:rsidRPr="005A3E4C">
        <w:rPr>
          <w:rFonts w:ascii="Times New Roman" w:hAnsi="Times New Roman"/>
          <w:b/>
          <w:color w:val="7F2F2D"/>
          <w:sz w:val="24"/>
          <w:szCs w:val="24"/>
        </w:rPr>
        <w:t>Посадка деревьев в школьном парке</w:t>
      </w:r>
    </w:p>
    <w:p w:rsidR="005A3E4C" w:rsidRPr="005A3E4C" w:rsidRDefault="005A3E4C" w:rsidP="005A3E4C">
      <w:pPr>
        <w:pStyle w:val="11"/>
        <w:spacing w:line="240" w:lineRule="atLeast"/>
        <w:ind w:left="284"/>
        <w:jc w:val="both"/>
        <w:rPr>
          <w:rFonts w:ascii="Times New Roman" w:hAnsi="Times New Roman"/>
          <w:b/>
          <w:color w:val="7F2F2D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520302" cy="1424940"/>
            <wp:effectExtent l="0" t="0" r="0" b="0"/>
            <wp:docPr id="98" name="Рисунок 98" descr="C:\Users\User\Desktop\Конкурс Патриот 2020\Посадка деревьев\6af767f0-09ba-4eb6-8622-e2d58a0018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онкурс Патриот 2020\Посадка деревьев\6af767f0-09ba-4eb6-8622-e2d58a0018db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312" cy="143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</w:rPr>
        <w:t xml:space="preserve"> 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619375" cy="1480954"/>
            <wp:effectExtent l="0" t="0" r="0" b="5080"/>
            <wp:docPr id="99" name="Рисунок 99" descr="C:\Users\User\Desktop\Конкурс Патриот 2020\Посадка деревьев\8d79f4f2-3ae4-4f15-8042-db13d68e6c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онкурс Патриот 2020\Посадка деревьев\8d79f4f2-3ae4-4f15-8042-db13d68e6ce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136" cy="1484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012607" w:rsidRPr="00012607" w:rsidRDefault="00012607" w:rsidP="00012607">
      <w:pPr>
        <w:pStyle w:val="11"/>
        <w:numPr>
          <w:ilvl w:val="0"/>
          <w:numId w:val="3"/>
        </w:numPr>
        <w:spacing w:line="240" w:lineRule="atLeast"/>
        <w:ind w:left="284" w:hanging="284"/>
        <w:jc w:val="both"/>
        <w:rPr>
          <w:rFonts w:ascii="Times New Roman" w:hAnsi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</w:rPr>
        <w:t>Военно-спортивная игра «Победа»</w:t>
      </w:r>
    </w:p>
    <w:p w:rsidR="00012607" w:rsidRPr="00012607" w:rsidRDefault="00012607" w:rsidP="00012607">
      <w:pPr>
        <w:pStyle w:val="11"/>
        <w:spacing w:line="240" w:lineRule="atLeast"/>
        <w:ind w:left="360" w:hanging="360"/>
        <w:jc w:val="both"/>
        <w:rPr>
          <w:rFonts w:ascii="Times New Roman" w:hAnsi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638425" cy="1805867"/>
            <wp:effectExtent l="0" t="0" r="0" b="0"/>
            <wp:docPr id="100" name="Рисунок 100" descr="C:\Users\User\Desktop\Конкурс Патриот 2020\Посадка деревьев\7f1aa8a8-336c-4f24-8daf-71e76c50f1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онкурс Патриот 2020\Посадка деревьев\7f1aa8a8-336c-4f24-8daf-71e76c50f12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7395"/>
                    <a:stretch/>
                  </pic:blipFill>
                  <pic:spPr bwMode="auto">
                    <a:xfrm>
                      <a:off x="0" y="0"/>
                      <a:ext cx="2647961" cy="181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</w:rPr>
        <w:t xml:space="preserve">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3362649" cy="1901190"/>
            <wp:effectExtent l="0" t="0" r="9525" b="3810"/>
            <wp:docPr id="101" name="Рисунок 101" descr="C:\Users\User\Desktop\Конкурс Патриот 2020\Посадка деревьев\43abb4ce-6f8f-4928-bef8-b4884e139e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Конкурс Патриот 2020\Посадка деревьев\43abb4ce-6f8f-4928-bef8-b4884e139e7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016" cy="190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pStyle w:val="11"/>
        <w:numPr>
          <w:ilvl w:val="0"/>
          <w:numId w:val="3"/>
        </w:numPr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</w:rPr>
        <w:t>Уборка могил ветеранов ВОВ</w:t>
      </w:r>
    </w:p>
    <w:p w:rsidR="00012607" w:rsidRPr="00012607" w:rsidRDefault="00012607" w:rsidP="00012607">
      <w:pPr>
        <w:pStyle w:val="11"/>
        <w:spacing w:line="240" w:lineRule="atLeast"/>
        <w:ind w:left="360"/>
        <w:jc w:val="both"/>
        <w:rPr>
          <w:rFonts w:ascii="Times New Roman" w:hAnsi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257425" cy="1477199"/>
            <wp:effectExtent l="0" t="0" r="0" b="0"/>
            <wp:docPr id="103" name="Рисунок 103" descr="C:\Users\User\Desktop\Конкурс Патриот 2020\Посадка деревьев\f24a4157-8837-4e24-b9ea-de1006236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онкурс Патриот 2020\Посадка деревьев\f24a4157-8837-4e24-b9ea-de1006236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415" r="3185"/>
                    <a:stretch/>
                  </pic:blipFill>
                  <pic:spPr bwMode="auto">
                    <a:xfrm>
                      <a:off x="0" y="0"/>
                      <a:ext cx="2276696" cy="14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</w:rPr>
        <w:t xml:space="preserve">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1680210" cy="2219325"/>
            <wp:effectExtent l="0" t="0" r="0" b="0"/>
            <wp:docPr id="104" name="Рисунок 104" descr="C:\Users\User\Desktop\Конкурс Патриот 2020\Посадка деревьев\e4dea46b-6421-4c02-93a0-7d5d48a7df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онкурс Патриот 2020\Посадка деревьев\e4dea46b-6421-4c02-93a0-7d5d48a7dfb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692" b="17628"/>
                    <a:stretch/>
                  </pic:blipFill>
                  <pic:spPr bwMode="auto">
                    <a:xfrm>
                      <a:off x="0" y="0"/>
                      <a:ext cx="1681774" cy="222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</w:rPr>
        <w:t xml:space="preserve">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105025" cy="1452728"/>
            <wp:effectExtent l="0" t="0" r="0" b="0"/>
            <wp:docPr id="105" name="Рисунок 105" descr="C:\Users\User\Desktop\Конкурс Патриот 2020\Посадка деревьев\ea4a9bda-8a6f-4764-a213-b47ad90893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Конкурс Патриот 2020\Посадка деревьев\ea4a9bda-8a6f-4764-a213-b47ad90893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8075"/>
                    <a:stretch/>
                  </pic:blipFill>
                  <pic:spPr bwMode="auto">
                    <a:xfrm>
                      <a:off x="0" y="0"/>
                      <a:ext cx="2142419" cy="14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</w:rPr>
        <w:t xml:space="preserve">8. </w:t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Акция «Мы за здоровое поколение» 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12607">
        <w:rPr>
          <w:rFonts w:ascii="Times New Roman" w:hAnsi="Times New Roman"/>
          <w:sz w:val="24"/>
          <w:szCs w:val="24"/>
        </w:rPr>
        <w:lastRenderedPageBreak/>
        <w:t xml:space="preserve">          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895600" cy="1685200"/>
            <wp:effectExtent l="0" t="0" r="0" b="0"/>
            <wp:docPr id="34" name="Рисунок 14" descr="IMG_0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062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12000"/>
                    </a:blip>
                    <a:srcRect t="22354"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2910990" cy="1694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sz w:val="24"/>
          <w:szCs w:val="24"/>
        </w:rPr>
        <w:t xml:space="preserve">         </w:t>
      </w:r>
      <w:r w:rsidRPr="0001260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8478" cy="1821815"/>
            <wp:effectExtent l="0" t="0" r="0" b="0"/>
            <wp:docPr id="33" name="Рисунок 13" descr="IMG_0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054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0305" t="3616" r="8020" b="2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230" cy="1823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 w:cs="Times New Roman"/>
          <w:b/>
          <w:color w:val="800000"/>
          <w:sz w:val="24"/>
          <w:szCs w:val="24"/>
        </w:rPr>
        <w:t>9. Акция «Окна победы»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4800" cy="1574800"/>
            <wp:effectExtent l="0" t="0" r="6350" b="6350"/>
            <wp:docPr id="106" name="Рисунок 106" descr="C:\Users\User\Desktop\Конкурс Патриот 2020\Окна победв 4\Игнатов Даниил 1 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Конкурс Патриот 2020\Окна победв 4\Игнатов Даниил 1 кл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2150" cy="1597311"/>
            <wp:effectExtent l="0" t="0" r="0" b="3175"/>
            <wp:docPr id="107" name="Рисунок 107" descr="C:\Users\User\Desktop\Конкурс Патриот 2020\Окна победв 4\Мороз Н.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Конкурс Патриот 2020\Окна победв 4\Мороз Н.П.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779" cy="161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34250" cy="1990725"/>
            <wp:effectExtent l="0" t="0" r="0" b="0"/>
            <wp:docPr id="108" name="Рисунок 108" descr="C:\Users\User\Desktop\Конкурс Патриот 2020\Окна победв 4\Шмырины Маргарита 2 А кл.  и Александр 9 В к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Конкурс Патриот 2020\Окна победв 4\Шмырины Маргарита 2 А кл.  и Александр 9 В кл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9274"/>
                    <a:stretch/>
                  </pic:blipFill>
                  <pic:spPr bwMode="auto">
                    <a:xfrm>
                      <a:off x="0" y="0"/>
                      <a:ext cx="1246078" cy="200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9675" cy="1612900"/>
            <wp:effectExtent l="0" t="0" r="9525" b="6350"/>
            <wp:docPr id="109" name="Рисунок 109" descr="C:\Users\User\Desktop\Конкурс Патриот 2020\Окна победв 4\Гришаев Коля 4В 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Конкурс Патриот 2020\Окна победв 4\Гришаев Коля 4В кл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344" cy="1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7F2F2D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12607">
        <w:rPr>
          <w:rFonts w:ascii="Times New Roman" w:hAnsi="Times New Roman" w:cs="Times New Roman"/>
          <w:b/>
          <w:color w:val="C00000"/>
          <w:sz w:val="24"/>
          <w:szCs w:val="24"/>
        </w:rPr>
        <w:t>10. Акция «Свеча памяти»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826386" cy="1914525"/>
            <wp:effectExtent l="0" t="0" r="0" b="0"/>
            <wp:docPr id="110" name="Рисунок 110" descr="C:\Users\User\Desktop\Конкурс Патриот 2020\Окна победв 4\fe690317-cd83-4d30-b484-aabe572f0d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Конкурс Патриот 2020\Окна победв 4\fe690317-cd83-4d30-b484-aabe572f0df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3348" b="17195"/>
                    <a:stretch/>
                  </pic:blipFill>
                  <pic:spPr bwMode="auto">
                    <a:xfrm>
                      <a:off x="0" y="0"/>
                      <a:ext cx="1836454" cy="192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057400" cy="186436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99934d76-9f7d-453e-8309-97caaff86f79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812" r="8422"/>
                    <a:stretch/>
                  </pic:blipFill>
                  <pic:spPr bwMode="auto">
                    <a:xfrm>
                      <a:off x="0" y="0"/>
                      <a:ext cx="2063954" cy="1870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438275" cy="19177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c937f5ca-b8a4-4e20-9f21-8e2b15887502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848" cy="1923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C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C00000"/>
          <w:sz w:val="24"/>
          <w:szCs w:val="24"/>
          <w:lang w:eastAsia="en-US"/>
        </w:rPr>
        <w:t>11. Акция «Письмо ветерану»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575402" cy="173355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Зварыгина 6В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05" b="9266"/>
                    <a:stretch/>
                  </pic:blipFill>
                  <pic:spPr bwMode="auto">
                    <a:xfrm>
                      <a:off x="0" y="0"/>
                      <a:ext cx="1587160" cy="1746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276350" cy="1701799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Непряхина 6 в.jpg"/>
                    <pic:cNvPicPr/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159" cy="172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411910" cy="170497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Прокопец Сабрина 6 в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457" cy="1721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228647" cy="172593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Ковалев Ярослав 5 В класс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833" b="22634"/>
                    <a:stretch/>
                  </pic:blipFill>
                  <pic:spPr bwMode="auto">
                    <a:xfrm>
                      <a:off x="0" y="0"/>
                      <a:ext cx="1239343" cy="1740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C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C00000"/>
          <w:sz w:val="24"/>
          <w:szCs w:val="24"/>
          <w:lang w:eastAsia="en-US"/>
        </w:rPr>
        <w:t>12. День памяти и скорби 22 июня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sz w:val="24"/>
          <w:szCs w:val="24"/>
          <w:lang w:eastAsia="en-US"/>
        </w:rPr>
        <w:lastRenderedPageBreak/>
        <w:t xml:space="preserve"> 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771650" cy="132221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8301e813-3fff-42c9-a34c-f91023527b4f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4250"/>
                    <a:stretch/>
                  </pic:blipFill>
                  <pic:spPr bwMode="auto">
                    <a:xfrm>
                      <a:off x="0" y="0"/>
                      <a:ext cx="1784868" cy="1332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228850" cy="1405503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52fe84b5-8dee-4b9c-9109-e1f983176cbb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0349"/>
                    <a:stretch/>
                  </pic:blipFill>
                  <pic:spPr bwMode="auto">
                    <a:xfrm>
                      <a:off x="0" y="0"/>
                      <a:ext cx="2260197" cy="1425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695450" cy="1393139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74c20a60-8faf-4c23-b5e3-7174e8737fe0.jp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2384" b="31158"/>
                    <a:stretch/>
                  </pic:blipFill>
                  <pic:spPr bwMode="auto">
                    <a:xfrm>
                      <a:off x="0" y="0"/>
                      <a:ext cx="1706302" cy="1402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           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5A3E4C" w:rsidRDefault="005A3E4C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 w:cs="Times New Roman"/>
          <w:b/>
          <w:color w:val="800000"/>
          <w:sz w:val="24"/>
          <w:szCs w:val="24"/>
        </w:rPr>
        <w:t xml:space="preserve">13. </w:t>
      </w:r>
      <w:r w:rsidRPr="00012607"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  <w:t>Встреча с пограничниками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295775" cy="2819400"/>
            <wp:effectExtent l="19050" t="0" r="9525" b="0"/>
            <wp:docPr id="27" name="Рисунок 27" descr="IMG_2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_2786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t="1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14. Акция «Дорогами войны»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1895475" cy="1420916"/>
            <wp:effectExtent l="0" t="0" r="0" b="8255"/>
            <wp:docPr id="87" name="Рисунок 87" descr="C:\Users\User\Desktop\Конкурс Патриот 2020\Акция Дорога памяти\IMG_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нкурс Патриот 2020\Акция Дорога памяти\IMG_485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966" cy="143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 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1902536" cy="1426210"/>
            <wp:effectExtent l="0" t="0" r="0" b="0"/>
            <wp:docPr id="88" name="Рисунок 88" descr="C:\Users\User\Desktop\Конкурс Патриот 2020\Акция Дорога памяти\IMG_4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онкурс Патриот 2020\Акция Дорога памяти\IMG_484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991" cy="142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t xml:space="preserve">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1895475" cy="1420917"/>
            <wp:effectExtent l="0" t="0" r="0" b="8255"/>
            <wp:docPr id="89" name="Рисунок 89" descr="C:\Users\User\Desktop\Конкурс Патриот 2020\Акция Дорога памяти\IMG_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онкурс Патриот 2020\Акция Дорога памяти\IMG_484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83" cy="142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15. Акция «Покормите птиц зимой»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12607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057525" cy="1713907"/>
            <wp:effectExtent l="0" t="0" r="0" b="635"/>
            <wp:docPr id="28" name="Рисунок 28" descr="DSC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SC0218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141" cy="172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sz w:val="24"/>
          <w:szCs w:val="24"/>
        </w:rPr>
        <w:t xml:space="preserve">  </w:t>
      </w:r>
      <w:r w:rsidRPr="0001260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010708" cy="1695450"/>
            <wp:effectExtent l="0" t="0" r="0" b="0"/>
            <wp:docPr id="29" name="Рисунок 29" descr="DSC02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SC02204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234" cy="1699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12607">
        <w:rPr>
          <w:rFonts w:ascii="Times New Roman" w:hAnsi="Times New Roman" w:cs="Times New Roman"/>
          <w:b/>
          <w:color w:val="C00000"/>
          <w:sz w:val="24"/>
          <w:szCs w:val="24"/>
        </w:rPr>
        <w:t>16. Акция «День памяти неизвестного солдата»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047875" cy="1535160"/>
            <wp:effectExtent l="0" t="0" r="0" b="0"/>
            <wp:docPr id="90" name="Рисунок 90" descr="C:\Users\User\Desktop\Конкурс Патриот 2020\День памяти неизвестного солдата\IMG_4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онкурс Патриот 2020\День памяти неизвестного солдата\IMG_418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131" cy="153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038350" cy="1528020"/>
            <wp:effectExtent l="0" t="0" r="0" b="0"/>
            <wp:docPr id="91" name="Рисунок 91" descr="C:\Users\User\Desktop\Конкурс Патриот 2020\День памяти неизвестного солдата\IMG_4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онкурс Патриот 2020\День памяти неизвестного солдата\IMG_419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162" cy="153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color w:val="800000"/>
          <w:sz w:val="24"/>
          <w:szCs w:val="24"/>
        </w:rPr>
        <w:drawing>
          <wp:inline distT="0" distB="0" distL="0" distR="0">
            <wp:extent cx="2038350" cy="1528021"/>
            <wp:effectExtent l="0" t="0" r="0" b="0"/>
            <wp:docPr id="92" name="Рисунок 92" descr="C:\Users\User\Desktop\Конкурс Патриот 2020\День памяти неизвестного солдата\IMG_4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онкурс Патриот 2020\День памяти неизвестного солдата\IMG_4198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138" cy="152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5A3E4C" w:rsidRDefault="005A3E4C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5A3E4C" w:rsidRDefault="005A3E4C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5A3E4C" w:rsidRDefault="005A3E4C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17. Агитбригада «Скажем вредным привычкам - нет»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71800" cy="1673860"/>
            <wp:effectExtent l="19050" t="0" r="0" b="0"/>
            <wp:docPr id="12" name="Рисунок 9" descr="DSCF7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F763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</w:t>
      </w: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50845" cy="1662430"/>
            <wp:effectExtent l="19050" t="0" r="1905" b="0"/>
            <wp:docPr id="11" name="Рисунок 8" descr="DSCF7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F764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66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 w:cs="Times New Roman"/>
          <w:b/>
          <w:color w:val="800000"/>
          <w:sz w:val="24"/>
          <w:szCs w:val="24"/>
        </w:rPr>
        <w:t>18. Оформили стенд «Земляки – герои Томской области»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01260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667125" cy="2286000"/>
            <wp:effectExtent l="19050" t="0" r="9525" b="0"/>
            <wp:docPr id="35" name="Рисунок 35" descr="IMG_3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G_3289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t="8643" b="8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993300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C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C00000"/>
          <w:sz w:val="24"/>
          <w:szCs w:val="24"/>
        </w:rPr>
        <w:t>19. Акция «Георгиевская ленточка»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1933575" cy="1438275"/>
            <wp:effectExtent l="19050" t="0" r="9525" b="0"/>
            <wp:docPr id="36" name="Рисунок 36" descr="IMG_3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G_332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4525" cy="1428750"/>
            <wp:effectExtent l="19050" t="0" r="9525" b="0"/>
            <wp:docPr id="37" name="Рисунок 37" descr="IMG_3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G_3325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3575" cy="1447800"/>
            <wp:effectExtent l="19050" t="0" r="9525" b="0"/>
            <wp:docPr id="38" name="Рисунок 38" descr="IMG_3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G_333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ar-SA"/>
        </w:rPr>
        <w:t xml:space="preserve">20. </w:t>
      </w:r>
      <w:r w:rsidRPr="00012607">
        <w:rPr>
          <w:rFonts w:ascii="Times New Roman" w:hAnsi="Times New Roman"/>
          <w:b/>
          <w:color w:val="800000"/>
          <w:sz w:val="24"/>
          <w:szCs w:val="24"/>
        </w:rPr>
        <w:t>Акция «Дерево памяти»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57400" cy="1609725"/>
            <wp:effectExtent l="19050" t="0" r="0" b="0"/>
            <wp:docPr id="39" name="Рисунок 39" descr="IMG_3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G_3293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5000" t="6409" r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19300" cy="1609725"/>
            <wp:effectExtent l="19050" t="0" r="0" b="0"/>
            <wp:docPr id="40" name="Рисунок 40" descr="IMG_3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G_329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4445" t="4831" r="5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19300" cy="1598613"/>
            <wp:effectExtent l="0" t="0" r="0" b="0"/>
            <wp:docPr id="41" name="Рисунок 41" descr="IMG_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G_329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t="9789" r="15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202" cy="159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</w:p>
    <w:p w:rsidR="00DF44FA" w:rsidRDefault="00DF44FA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</w:p>
    <w:p w:rsidR="00DF44FA" w:rsidRDefault="00DF44FA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</w:p>
    <w:p w:rsidR="00DF44FA" w:rsidRDefault="00DF44FA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</w:p>
    <w:p w:rsidR="00DF44FA" w:rsidRDefault="00DF44FA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 w:cs="Times New Roman"/>
          <w:b/>
          <w:color w:val="800000"/>
          <w:sz w:val="24"/>
          <w:szCs w:val="24"/>
          <w:lang w:eastAsia="en-US"/>
        </w:rPr>
        <w:t xml:space="preserve">21. Уборка листьев в парке Победы 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  <w:lang w:eastAsia="en-US"/>
        </w:rPr>
      </w:pPr>
      <w:r w:rsidRPr="00012607">
        <w:rPr>
          <w:rFonts w:ascii="Times New Roman" w:hAnsi="Times New Roman" w:cs="Times New Roman"/>
          <w:sz w:val="24"/>
          <w:szCs w:val="24"/>
          <w:lang w:eastAsia="en-US"/>
        </w:rPr>
        <w:t>Ежегодно проводим уборку в парке Победы и считаем это соей обязанностью.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71725" cy="1647356"/>
            <wp:effectExtent l="0" t="0" r="0" b="0"/>
            <wp:docPr id="45" name="Рисунок 45" descr="IMG_3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G_3306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t="23695" r="17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451" cy="1654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</w:t>
      </w:r>
      <w:r w:rsidRPr="0001260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66875" cy="1599299"/>
            <wp:effectExtent l="0" t="0" r="0" b="1270"/>
            <wp:docPr id="46" name="Рисунок 46" descr="IMG_3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G_3318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t="20181" r="37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470" cy="160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21. Акция «Чистое село»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188141" cy="1419860"/>
            <wp:effectExtent l="0" t="0" r="3175" b="8890"/>
            <wp:docPr id="16" name="Рисунок 16" descr="DSC00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00523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b="13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1428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851660" cy="1520825"/>
            <wp:effectExtent l="19050" t="0" r="0" b="0"/>
            <wp:docPr id="15" name="Рисунок 15" descr="DSC0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00529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19753" b="12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52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061210" cy="1496060"/>
            <wp:effectExtent l="19050" t="0" r="0" b="0"/>
            <wp:docPr id="8" name="Рисунок 5" descr="DSC00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0542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6033" r="6390" b="15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49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 w:cs="Times New Roman"/>
          <w:b/>
          <w:color w:val="800000"/>
          <w:sz w:val="24"/>
          <w:szCs w:val="24"/>
        </w:rPr>
        <w:t>22.  Приняли участие в школьном конкурсе «Зимние забавы», посвященного памяти учителя физической культуры Годованного В.И.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71800" cy="2219325"/>
            <wp:effectExtent l="19050" t="0" r="0" b="0"/>
            <wp:docPr id="52" name="Рисунок 52" descr="IMG_3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G_310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95600" cy="2238375"/>
            <wp:effectExtent l="19050" t="0" r="0" b="0"/>
            <wp:docPr id="53" name="Рисунок 53" descr="IMG_3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G_3168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17390" t="15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</w:rPr>
        <w:t>23. Школьный конкурс «Это должен знать и уметь каждый»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09900" cy="1770529"/>
            <wp:effectExtent l="0" t="0" r="0" b="1270"/>
            <wp:docPr id="54" name="Рисунок 54" descr="IMG_2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G_287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t="2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900" cy="1776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0" cy="1763723"/>
            <wp:effectExtent l="0" t="0" r="0" b="8255"/>
            <wp:docPr id="55" name="Рисунок 55" descr="IMG_2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G_2875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t="29649" r="18356" b="5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827" cy="1767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DF44FA" w:rsidRPr="00525984" w:rsidRDefault="00525984" w:rsidP="00525984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 xml:space="preserve">   </w:t>
      </w:r>
    </w:p>
    <w:p w:rsidR="00DF44FA" w:rsidRDefault="00DF44FA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  <w:r w:rsidRPr="00012607">
        <w:rPr>
          <w:rFonts w:ascii="Times New Roman" w:hAnsi="Times New Roman" w:cs="Times New Roman"/>
          <w:b/>
          <w:color w:val="800000"/>
          <w:sz w:val="24"/>
          <w:szCs w:val="24"/>
        </w:rPr>
        <w:t>24. Торжественное посвящение в юнармейцы.</w:t>
      </w:r>
    </w:p>
    <w:p w:rsidR="00DF44FA" w:rsidRPr="00012607" w:rsidRDefault="00DF44FA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86400" cy="2581275"/>
            <wp:effectExtent l="19050" t="0" r="0" b="0"/>
            <wp:docPr id="66" name="Рисунок 66" descr="IMG_3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G_3344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t="24615" b="12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993300"/>
          <w:sz w:val="24"/>
          <w:szCs w:val="24"/>
          <w:lang w:eastAsia="en-US"/>
        </w:rPr>
      </w:pPr>
    </w:p>
    <w:p w:rsidR="00012607" w:rsidRPr="00012607" w:rsidRDefault="00B451B8" w:rsidP="00012607">
      <w:pPr>
        <w:pStyle w:val="11"/>
        <w:spacing w:line="240" w:lineRule="atLeast"/>
        <w:jc w:val="both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b/>
          <w:color w:val="993300"/>
          <w:sz w:val="24"/>
          <w:szCs w:val="24"/>
          <w:lang w:eastAsia="en-US"/>
        </w:rPr>
        <w:t>25</w:t>
      </w:r>
      <w:r w:rsidR="00012607" w:rsidRPr="00012607">
        <w:rPr>
          <w:rFonts w:ascii="Times New Roman" w:hAnsi="Times New Roman"/>
          <w:b/>
          <w:color w:val="993300"/>
          <w:sz w:val="24"/>
          <w:szCs w:val="24"/>
          <w:lang w:eastAsia="en-US"/>
        </w:rPr>
        <w:t>. Муниципальная акция «Лес победы»</w:t>
      </w:r>
      <w:r w:rsidR="00012607" w:rsidRPr="00012607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DF44FA" w:rsidRPr="00012607" w:rsidRDefault="00DF44FA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943100" cy="1647825"/>
            <wp:effectExtent l="19050" t="0" r="0" b="0"/>
            <wp:docPr id="73" name="Рисунок 73" descr="IMG_4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G_4777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17647" t="4752" r="7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085975" cy="1638300"/>
            <wp:effectExtent l="19050" t="0" r="9525" b="0"/>
            <wp:docPr id="74" name="Рисунок 74" descr="IMG_4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IMG_478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20532" t="6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b/>
          <w:sz w:val="24"/>
          <w:szCs w:val="24"/>
          <w:lang w:eastAsia="en-US"/>
        </w:rPr>
        <w:t xml:space="preserve">  </w:t>
      </w:r>
      <w:r w:rsidRPr="00012607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762125" cy="1657350"/>
            <wp:effectExtent l="19050" t="0" r="9525" b="0"/>
            <wp:docPr id="75" name="Рисунок 75" descr="IMG_4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MG_481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28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012607" w:rsidRPr="00012607" w:rsidRDefault="00B451B8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800000"/>
          <w:sz w:val="24"/>
          <w:szCs w:val="24"/>
          <w:lang w:eastAsia="en-US"/>
        </w:rPr>
        <w:t>26</w:t>
      </w:r>
      <w:r w:rsidR="00012607"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. Уборка снега у камня скорби</w:t>
      </w: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260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857500" cy="1904365"/>
            <wp:effectExtent l="19050" t="0" r="0" b="0"/>
            <wp:docPr id="31" name="Picture 5" descr="DSC09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9043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/>
          <w:sz w:val="24"/>
          <w:szCs w:val="24"/>
        </w:rPr>
        <w:t xml:space="preserve"> </w:t>
      </w:r>
      <w:r w:rsidRPr="0001260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278505" cy="1882775"/>
            <wp:effectExtent l="19050" t="0" r="0" b="0"/>
            <wp:docPr id="30" name="Picture 4" descr="DSC09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9049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 b="13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</w:p>
    <w:p w:rsidR="00012607" w:rsidRPr="00012607" w:rsidRDefault="00012607" w:rsidP="00012607">
      <w:pPr>
        <w:pStyle w:val="11"/>
        <w:spacing w:line="240" w:lineRule="atLeast"/>
        <w:jc w:val="both"/>
        <w:rPr>
          <w:rFonts w:ascii="Times New Roman" w:hAnsi="Times New Roman"/>
          <w:b/>
          <w:color w:val="800000"/>
          <w:sz w:val="24"/>
          <w:szCs w:val="24"/>
          <w:lang w:eastAsia="en-US"/>
        </w:rPr>
      </w:pP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2</w:t>
      </w:r>
      <w:r w:rsidR="00B451B8">
        <w:rPr>
          <w:rFonts w:ascii="Times New Roman" w:hAnsi="Times New Roman"/>
          <w:b/>
          <w:color w:val="800000"/>
          <w:sz w:val="24"/>
          <w:szCs w:val="24"/>
          <w:lang w:eastAsia="en-US"/>
        </w:rPr>
        <w:t>7</w:t>
      </w:r>
      <w:r w:rsidRPr="00012607">
        <w:rPr>
          <w:rFonts w:ascii="Times New Roman" w:hAnsi="Times New Roman"/>
          <w:b/>
          <w:color w:val="800000"/>
          <w:sz w:val="24"/>
          <w:szCs w:val="24"/>
          <w:lang w:eastAsia="en-US"/>
        </w:rPr>
        <w:t>. Уборка снега у памятника павшим в ВОВ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7500" cy="1905000"/>
            <wp:effectExtent l="19050" t="0" r="0" b="0"/>
            <wp:docPr id="4" name="Picture 6" descr="DSC09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9001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r="14285" b="14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  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96235" cy="1930400"/>
            <wp:effectExtent l="19050" t="0" r="0" b="0"/>
            <wp:docPr id="5" name="Picture 4" descr="DSC0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8998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161BBD" w:rsidP="00012607">
      <w:pPr>
        <w:spacing w:after="0" w:line="240" w:lineRule="atLeast"/>
        <w:rPr>
          <w:rFonts w:ascii="Times New Roman" w:hAnsi="Times New Roman" w:cs="Times New Roman"/>
          <w:b/>
          <w:color w:val="800000"/>
          <w:sz w:val="24"/>
          <w:szCs w:val="24"/>
        </w:rPr>
      </w:pPr>
      <w:r>
        <w:rPr>
          <w:rFonts w:ascii="Times New Roman" w:hAnsi="Times New Roman" w:cs="Times New Roman"/>
          <w:b/>
          <w:color w:val="800000"/>
          <w:sz w:val="24"/>
          <w:szCs w:val="24"/>
        </w:rPr>
        <w:t>28</w:t>
      </w:r>
      <w:r w:rsidR="00012607" w:rsidRPr="00012607">
        <w:rPr>
          <w:rFonts w:ascii="Times New Roman" w:hAnsi="Times New Roman" w:cs="Times New Roman"/>
          <w:b/>
          <w:color w:val="800000"/>
          <w:sz w:val="24"/>
          <w:szCs w:val="24"/>
        </w:rPr>
        <w:t xml:space="preserve">. Уборка могил ветеранов </w:t>
      </w:r>
      <w:r w:rsidR="00DF44FA" w:rsidRPr="00012607">
        <w:rPr>
          <w:rFonts w:ascii="Times New Roman" w:hAnsi="Times New Roman" w:cs="Times New Roman"/>
          <w:b/>
          <w:color w:val="800000"/>
          <w:sz w:val="24"/>
          <w:szCs w:val="24"/>
        </w:rPr>
        <w:t>ВИО, у</w:t>
      </w:r>
      <w:r w:rsidR="00012607" w:rsidRPr="00012607">
        <w:rPr>
          <w:rFonts w:ascii="Times New Roman" w:hAnsi="Times New Roman" w:cs="Times New Roman"/>
          <w:b/>
          <w:color w:val="800000"/>
          <w:sz w:val="24"/>
          <w:szCs w:val="24"/>
        </w:rPr>
        <w:t xml:space="preserve"> которых нет родственников, проживающих в с. Каргасок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43125" cy="1200491"/>
            <wp:effectExtent l="0" t="0" r="0" b="0"/>
            <wp:docPr id="1" name="Рисунок 27" descr="DSCF1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SCF1634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996" cy="121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 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24025" cy="1170307"/>
            <wp:effectExtent l="0" t="0" r="0" b="0"/>
            <wp:docPr id="6" name="Рисунок 6" descr="DSCF1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F1687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r="17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897" cy="118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0126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76425" cy="1155769"/>
            <wp:effectExtent l="0" t="0" r="0" b="0"/>
            <wp:docPr id="83" name="Рисунок 83" descr="DSCF1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DSCF1642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r="8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867" cy="116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24B13" w:rsidRPr="00F660FD" w:rsidRDefault="00024B13" w:rsidP="00012607">
      <w:pPr>
        <w:spacing w:after="0" w:line="240" w:lineRule="atLeast"/>
        <w:rPr>
          <w:rFonts w:ascii="Times New Roman" w:hAnsi="Times New Roman" w:cs="Times New Roman"/>
          <w:b/>
          <w:color w:val="680000"/>
          <w:sz w:val="24"/>
          <w:szCs w:val="24"/>
        </w:rPr>
      </w:pPr>
      <w:r w:rsidRPr="00F660FD">
        <w:rPr>
          <w:rFonts w:ascii="Times New Roman" w:hAnsi="Times New Roman" w:cs="Times New Roman"/>
          <w:b/>
          <w:color w:val="680000"/>
          <w:sz w:val="24"/>
          <w:szCs w:val="24"/>
        </w:rPr>
        <w:t>29. Линейка памяти героя России Максима Пескового</w:t>
      </w:r>
    </w:p>
    <w:p w:rsidR="00012607" w:rsidRPr="00012607" w:rsidRDefault="00012607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12607" w:rsidRPr="00012607" w:rsidRDefault="00161BBD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61B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0" cy="1428399"/>
            <wp:effectExtent l="0" t="0" r="0" b="635"/>
            <wp:docPr id="10" name="Рисунок 10" descr="C:\Users\User\Downloads\IMG_20260319_125648_939@100251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260319_125648_939@100251554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81" cy="143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4B13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161B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0" cy="1428398"/>
            <wp:effectExtent l="0" t="0" r="0" b="635"/>
            <wp:docPr id="9" name="Рисунок 9" descr="C:\Users\User\Downloads\IMG_20260319_125635_971@-1861413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60319_125635_971@-1861413719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715" cy="143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4B13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161B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43125" cy="1424265"/>
            <wp:effectExtent l="0" t="0" r="0" b="5080"/>
            <wp:docPr id="7" name="Рисунок 7" descr="C:\Users\User\Downloads\IMG_20260319_130200_171@-1675576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60319_130200_171@-16755760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975" r="8912" b="9292"/>
                    <a:stretch/>
                  </pic:blipFill>
                  <pic:spPr bwMode="auto">
                    <a:xfrm>
                      <a:off x="0" y="0"/>
                      <a:ext cx="2154679" cy="1431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60BE5" w:rsidRPr="00012607" w:rsidRDefault="00360BE5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60BE5" w:rsidRPr="00525984" w:rsidRDefault="00360BE5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126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52598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60BE5" w:rsidRPr="00F660FD" w:rsidRDefault="00F660FD" w:rsidP="00012607">
      <w:pPr>
        <w:spacing w:after="0" w:line="240" w:lineRule="atLeast"/>
        <w:rPr>
          <w:rFonts w:ascii="Times New Roman" w:hAnsi="Times New Roman" w:cs="Times New Roman"/>
          <w:b/>
          <w:color w:val="680000"/>
          <w:sz w:val="24"/>
          <w:szCs w:val="24"/>
        </w:rPr>
      </w:pPr>
      <w:r w:rsidRPr="00F660FD">
        <w:rPr>
          <w:rFonts w:ascii="Times New Roman" w:hAnsi="Times New Roman" w:cs="Times New Roman"/>
          <w:b/>
          <w:color w:val="680000"/>
          <w:sz w:val="24"/>
          <w:szCs w:val="24"/>
        </w:rPr>
        <w:t xml:space="preserve">30. </w:t>
      </w:r>
      <w:r w:rsidR="007C08D8" w:rsidRPr="00F660FD">
        <w:rPr>
          <w:rFonts w:ascii="Times New Roman" w:hAnsi="Times New Roman" w:cs="Times New Roman"/>
          <w:b/>
          <w:color w:val="680000"/>
          <w:sz w:val="24"/>
          <w:szCs w:val="24"/>
        </w:rPr>
        <w:t>Письма на СВО</w:t>
      </w:r>
    </w:p>
    <w:p w:rsidR="00360BE5" w:rsidRPr="00024B13" w:rsidRDefault="00360BE5" w:rsidP="00012607">
      <w:pPr>
        <w:pStyle w:val="2"/>
        <w:spacing w:line="240" w:lineRule="atLeast"/>
        <w:jc w:val="center"/>
        <w:rPr>
          <w:rFonts w:ascii="Times New Roman" w:hAnsi="Times New Roman"/>
          <w:color w:val="990033"/>
          <w:sz w:val="24"/>
          <w:szCs w:val="24"/>
        </w:rPr>
      </w:pPr>
    </w:p>
    <w:p w:rsidR="00360BE5" w:rsidRPr="00012607" w:rsidRDefault="00360BE5" w:rsidP="00012607">
      <w:pPr>
        <w:pStyle w:val="2"/>
        <w:spacing w:line="240" w:lineRule="atLeast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A71B42" w:rsidRDefault="007C08D8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7C08D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3100" cy="1457325"/>
            <wp:effectExtent l="0" t="0" r="0" b="9525"/>
            <wp:docPr id="2" name="Рисунок 2" descr="C:\Users\User\Desktop\2024-2025\Фото школ. мер\e27724a1-fc07-462f-a30c-3795845bab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4-2025\Фото школ. мер\e27724a1-fc07-462f-a30c-3795845bab9e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48" cy="145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D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7700" cy="1438275"/>
            <wp:effectExtent l="0" t="0" r="6350" b="9525"/>
            <wp:docPr id="13" name="Рисунок 13" descr="C:\Users\User\Desktop\2024-2025\Фото школ. мер\e25da28f-2c6e-461b-820e-ad85cd959f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4-2025\Фото школ. мер\e25da28f-2c6e-461b-820e-ad85cd959f5f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D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3100" cy="1457325"/>
            <wp:effectExtent l="0" t="0" r="0" b="9525"/>
            <wp:docPr id="14" name="Рисунок 14" descr="C:\Users\User\Desktop\2024-2025\Фото школ. мер\dac6e93c-61d6-45e6-bef2-641d892365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4-2025\Фото школ. мер\dac6e93c-61d6-45e6-bef2-641d892365a9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8D8" w:rsidRPr="00F660FD" w:rsidRDefault="007C08D8" w:rsidP="00012607">
      <w:pPr>
        <w:spacing w:after="0" w:line="240" w:lineRule="atLeast"/>
        <w:rPr>
          <w:rFonts w:ascii="Times New Roman" w:hAnsi="Times New Roman" w:cs="Times New Roman"/>
          <w:b/>
          <w:color w:val="680000"/>
          <w:sz w:val="24"/>
          <w:szCs w:val="24"/>
        </w:rPr>
      </w:pPr>
    </w:p>
    <w:p w:rsidR="007C08D8" w:rsidRDefault="00F660FD" w:rsidP="00012607">
      <w:pPr>
        <w:spacing w:after="0" w:line="240" w:lineRule="atLeast"/>
        <w:rPr>
          <w:rFonts w:ascii="Times New Roman" w:hAnsi="Times New Roman" w:cs="Times New Roman"/>
          <w:b/>
          <w:color w:val="680000"/>
          <w:sz w:val="24"/>
          <w:szCs w:val="24"/>
        </w:rPr>
      </w:pPr>
      <w:r w:rsidRPr="00F660FD">
        <w:rPr>
          <w:rFonts w:ascii="Times New Roman" w:hAnsi="Times New Roman" w:cs="Times New Roman"/>
          <w:b/>
          <w:color w:val="680000"/>
          <w:sz w:val="24"/>
          <w:szCs w:val="24"/>
        </w:rPr>
        <w:t xml:space="preserve">31. </w:t>
      </w:r>
      <w:r w:rsidR="007C08D8" w:rsidRPr="00F660FD">
        <w:rPr>
          <w:rFonts w:ascii="Times New Roman" w:hAnsi="Times New Roman" w:cs="Times New Roman"/>
          <w:b/>
          <w:color w:val="680000"/>
          <w:sz w:val="24"/>
          <w:szCs w:val="24"/>
        </w:rPr>
        <w:t>Участие в школьном этапе «Зарница 2:0»</w:t>
      </w:r>
    </w:p>
    <w:p w:rsidR="00F660FD" w:rsidRPr="00F660FD" w:rsidRDefault="00F660FD" w:rsidP="00012607">
      <w:pPr>
        <w:spacing w:after="0" w:line="240" w:lineRule="atLeast"/>
        <w:rPr>
          <w:rFonts w:ascii="Times New Roman" w:hAnsi="Times New Roman" w:cs="Times New Roman"/>
          <w:b/>
          <w:color w:val="680000"/>
          <w:sz w:val="24"/>
          <w:szCs w:val="24"/>
        </w:rPr>
      </w:pPr>
    </w:p>
    <w:p w:rsidR="007C08D8" w:rsidRDefault="007C08D8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7C08D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19300" cy="1329568"/>
            <wp:effectExtent l="0" t="0" r="0" b="4445"/>
            <wp:docPr id="17" name="Рисунок 17" descr="C:\Users\User\Downloads\IMG_20260323_142155_770@-193088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20260323_142155_770@-1930888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5237" r="14860"/>
                    <a:stretch/>
                  </pic:blipFill>
                  <pic:spPr bwMode="auto">
                    <a:xfrm>
                      <a:off x="0" y="0"/>
                      <a:ext cx="2026562" cy="13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D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18650" cy="1365885"/>
            <wp:effectExtent l="0" t="0" r="1270" b="5715"/>
            <wp:docPr id="20" name="Рисунок 20" descr="C:\Users\User\Downloads\IMG_20260323_091421_538@-737259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_20260323_091421_538@-7372594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348" t="17377" r="5598" b="6773"/>
                    <a:stretch/>
                  </pic:blipFill>
                  <pic:spPr bwMode="auto">
                    <a:xfrm>
                      <a:off x="0" y="0"/>
                      <a:ext cx="2026418" cy="137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8D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19300" cy="1384085"/>
            <wp:effectExtent l="0" t="0" r="0" b="6985"/>
            <wp:docPr id="23" name="Рисунок 23" descr="C:\Users\User\Downloads\IMG_20260323_091214_077@189680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_20260323_091214_077@18968026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135" r="7795" b="5577"/>
                    <a:stretch/>
                  </pic:blipFill>
                  <pic:spPr bwMode="auto">
                    <a:xfrm>
                      <a:off x="0" y="0"/>
                      <a:ext cx="2022747" cy="138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60FD" w:rsidRDefault="00F660FD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F660FD" w:rsidRPr="000C3447" w:rsidRDefault="00525984" w:rsidP="00012607">
      <w:pPr>
        <w:spacing w:after="0" w:line="240" w:lineRule="atLeast"/>
        <w:rPr>
          <w:rFonts w:ascii="Times New Roman" w:hAnsi="Times New Roman" w:cs="Times New Roman"/>
          <w:b/>
          <w:color w:val="993300"/>
          <w:sz w:val="24"/>
          <w:szCs w:val="24"/>
        </w:rPr>
      </w:pPr>
      <w:r w:rsidRPr="000C3447">
        <w:rPr>
          <w:rFonts w:ascii="Times New Roman" w:hAnsi="Times New Roman" w:cs="Times New Roman"/>
          <w:b/>
          <w:color w:val="993300"/>
          <w:sz w:val="24"/>
          <w:szCs w:val="24"/>
        </w:rPr>
        <w:t xml:space="preserve">32. Ринг </w:t>
      </w:r>
      <w:r w:rsidR="000C3447" w:rsidRPr="000C3447">
        <w:rPr>
          <w:rFonts w:ascii="Times New Roman" w:hAnsi="Times New Roman" w:cs="Times New Roman"/>
          <w:b/>
          <w:color w:val="993300"/>
          <w:sz w:val="24"/>
          <w:szCs w:val="24"/>
        </w:rPr>
        <w:t xml:space="preserve">между командами 8-х классов </w:t>
      </w:r>
      <w:r w:rsidRPr="000C3447">
        <w:rPr>
          <w:rFonts w:ascii="Times New Roman" w:hAnsi="Times New Roman" w:cs="Times New Roman"/>
          <w:b/>
          <w:color w:val="993300"/>
          <w:sz w:val="24"/>
          <w:szCs w:val="24"/>
        </w:rPr>
        <w:t>«</w:t>
      </w:r>
      <w:r w:rsidR="000C3447" w:rsidRPr="000C3447">
        <w:rPr>
          <w:rFonts w:ascii="Times New Roman" w:hAnsi="Times New Roman" w:cs="Times New Roman"/>
          <w:b/>
          <w:color w:val="993300"/>
          <w:sz w:val="24"/>
          <w:szCs w:val="24"/>
        </w:rPr>
        <w:t>Защитники Отечества»</w:t>
      </w:r>
    </w:p>
    <w:p w:rsidR="00525984" w:rsidRDefault="00525984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25984" w:rsidRPr="00012607" w:rsidRDefault="00525984" w:rsidP="0001260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5259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6925" cy="1163987"/>
            <wp:effectExtent l="0" t="0" r="0" b="0"/>
            <wp:docPr id="24" name="Рисунок 24" descr="C:\Users\User\Desktop\Рабочий стол\2021-2022\Фото 23 февраля\17eeae5b-e681-499e-a0e6-3a6ffc2da4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й стол\2021-2022\Фото 23 февраля\17eeae5b-e681-499e-a0e6-3a6ffc2da4b0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123" cy="1175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59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07987" cy="1181735"/>
            <wp:effectExtent l="0" t="0" r="6985" b="0"/>
            <wp:docPr id="25" name="Рисунок 25" descr="C:\Users\User\Desktop\Рабочий стол\2021-2022\Фото 23 февраля\601a42a3-fd1e-4517-8c87-c63f066679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чий стол\2021-2022\Фото 23 февраля\601a42a3-fd1e-4517-8c87-c63f066679a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8607"/>
                    <a:stretch/>
                  </pic:blipFill>
                  <pic:spPr bwMode="auto">
                    <a:xfrm>
                      <a:off x="0" y="0"/>
                      <a:ext cx="1721185" cy="119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59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6186" cy="1180465"/>
            <wp:effectExtent l="0" t="0" r="0" b="635"/>
            <wp:docPr id="26" name="Рисунок 26" descr="C:\Users\User\Desktop\Рабочий стол\2021-2022\Фото 23 февраля\8000e169-48b9-4670-b3fe-07e25d3aab3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бочий стол\2021-2022\Фото 23 февраля\8000e169-48b9-4670-b3fe-07e25d3aab36 (1)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804" cy="119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sectPr w:rsidR="00525984" w:rsidRPr="00012607" w:rsidSect="00A54E68">
      <w:pgSz w:w="11906" w:h="16838"/>
      <w:pgMar w:top="142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F45F6"/>
    <w:multiLevelType w:val="hybridMultilevel"/>
    <w:tmpl w:val="402AD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E1EBB"/>
    <w:multiLevelType w:val="hybridMultilevel"/>
    <w:tmpl w:val="72F46E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355AA"/>
    <w:multiLevelType w:val="hybridMultilevel"/>
    <w:tmpl w:val="3F228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173815"/>
    <w:multiLevelType w:val="hybridMultilevel"/>
    <w:tmpl w:val="8626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A752F"/>
    <w:multiLevelType w:val="hybridMultilevel"/>
    <w:tmpl w:val="A0A6B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7F91"/>
    <w:rsid w:val="00012607"/>
    <w:rsid w:val="00024B13"/>
    <w:rsid w:val="000C3447"/>
    <w:rsid w:val="000E435F"/>
    <w:rsid w:val="0011517D"/>
    <w:rsid w:val="00161BBD"/>
    <w:rsid w:val="001C6159"/>
    <w:rsid w:val="00200D76"/>
    <w:rsid w:val="002D1B0E"/>
    <w:rsid w:val="003260EF"/>
    <w:rsid w:val="00331DE2"/>
    <w:rsid w:val="0033610D"/>
    <w:rsid w:val="00360BE5"/>
    <w:rsid w:val="005053A8"/>
    <w:rsid w:val="00515B5B"/>
    <w:rsid w:val="00525984"/>
    <w:rsid w:val="00590C1F"/>
    <w:rsid w:val="005A3E4C"/>
    <w:rsid w:val="005A79C6"/>
    <w:rsid w:val="00672A85"/>
    <w:rsid w:val="006D31CA"/>
    <w:rsid w:val="007C08D8"/>
    <w:rsid w:val="008709D1"/>
    <w:rsid w:val="008D6485"/>
    <w:rsid w:val="008F3792"/>
    <w:rsid w:val="00987ED6"/>
    <w:rsid w:val="00A54E68"/>
    <w:rsid w:val="00A71B42"/>
    <w:rsid w:val="00B451B8"/>
    <w:rsid w:val="00B65B57"/>
    <w:rsid w:val="00BC3CC6"/>
    <w:rsid w:val="00C25441"/>
    <w:rsid w:val="00CC4647"/>
    <w:rsid w:val="00D20406"/>
    <w:rsid w:val="00DE4389"/>
    <w:rsid w:val="00DF44FA"/>
    <w:rsid w:val="00EE1E25"/>
    <w:rsid w:val="00EE7F91"/>
    <w:rsid w:val="00F47C42"/>
    <w:rsid w:val="00F6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F9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60BE5"/>
    <w:pPr>
      <w:keepNext/>
      <w:shd w:val="clear" w:color="auto" w:fill="FFFFFF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EE7F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360BE5"/>
    <w:rPr>
      <w:rFonts w:ascii="Times New Roman" w:eastAsia="Times New Roman" w:hAnsi="Times New Roman" w:cs="Times New Roman"/>
      <w:b/>
      <w:bCs/>
      <w:color w:val="000000"/>
      <w:sz w:val="29"/>
      <w:szCs w:val="29"/>
      <w:shd w:val="clear" w:color="auto" w:fill="FFFFFF"/>
      <w:lang w:eastAsia="ru-RU"/>
    </w:rPr>
  </w:style>
  <w:style w:type="character" w:styleId="a3">
    <w:name w:val="Hyperlink"/>
    <w:basedOn w:val="a0"/>
    <w:unhideWhenUsed/>
    <w:rsid w:val="00360BE5"/>
    <w:rPr>
      <w:color w:val="0000FF"/>
      <w:u w:val="single"/>
    </w:rPr>
  </w:style>
  <w:style w:type="paragraph" w:customStyle="1" w:styleId="11">
    <w:name w:val="Без интервала1"/>
    <w:rsid w:val="00360B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B65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65B57"/>
    <w:pPr>
      <w:ind w:left="720"/>
      <w:contextualSpacing/>
    </w:pPr>
  </w:style>
  <w:style w:type="paragraph" w:styleId="a6">
    <w:name w:val="Normal (Web)"/>
    <w:basedOn w:val="a"/>
    <w:rsid w:val="00012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qFormat/>
    <w:rsid w:val="00012607"/>
    <w:rPr>
      <w:b/>
      <w:bCs/>
    </w:rPr>
  </w:style>
  <w:style w:type="character" w:customStyle="1" w:styleId="ff3">
    <w:name w:val="ff3"/>
    <w:rsid w:val="00012607"/>
  </w:style>
  <w:style w:type="character" w:customStyle="1" w:styleId="ff4">
    <w:name w:val="ff4"/>
    <w:rsid w:val="00012607"/>
  </w:style>
  <w:style w:type="character" w:customStyle="1" w:styleId="ff1">
    <w:name w:val="ff1"/>
    <w:rsid w:val="00012607"/>
  </w:style>
  <w:style w:type="character" w:customStyle="1" w:styleId="ff6">
    <w:name w:val="ff6"/>
    <w:rsid w:val="00012607"/>
  </w:style>
  <w:style w:type="character" w:customStyle="1" w:styleId="ff2">
    <w:name w:val="ff2"/>
    <w:rsid w:val="00012607"/>
  </w:style>
  <w:style w:type="character" w:customStyle="1" w:styleId="ff5">
    <w:name w:val="ff5"/>
    <w:rsid w:val="00012607"/>
  </w:style>
  <w:style w:type="character" w:customStyle="1" w:styleId="ff9">
    <w:name w:val="ff9"/>
    <w:rsid w:val="00012607"/>
  </w:style>
  <w:style w:type="character" w:customStyle="1" w:styleId="ffa">
    <w:name w:val="ffa"/>
    <w:rsid w:val="00012607"/>
  </w:style>
  <w:style w:type="character" w:customStyle="1" w:styleId="ls3">
    <w:name w:val="ls3"/>
    <w:rsid w:val="00012607"/>
  </w:style>
  <w:style w:type="character" w:customStyle="1" w:styleId="ffc">
    <w:name w:val="ffc"/>
    <w:rsid w:val="00012607"/>
  </w:style>
  <w:style w:type="character" w:customStyle="1" w:styleId="ffd">
    <w:name w:val="ffd"/>
    <w:rsid w:val="00012607"/>
  </w:style>
  <w:style w:type="character" w:customStyle="1" w:styleId="ls0">
    <w:name w:val="ls0"/>
    <w:rsid w:val="00012607"/>
  </w:style>
  <w:style w:type="paragraph" w:customStyle="1" w:styleId="c21">
    <w:name w:val="c21"/>
    <w:basedOn w:val="a"/>
    <w:rsid w:val="00012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rsid w:val="00012607"/>
  </w:style>
  <w:style w:type="character" w:customStyle="1" w:styleId="c0">
    <w:name w:val="c0"/>
    <w:rsid w:val="00012607"/>
  </w:style>
  <w:style w:type="character" w:customStyle="1" w:styleId="c7">
    <w:name w:val="c7"/>
    <w:basedOn w:val="a0"/>
    <w:rsid w:val="00012607"/>
  </w:style>
  <w:style w:type="paragraph" w:styleId="a8">
    <w:name w:val="Balloon Text"/>
    <w:basedOn w:val="a"/>
    <w:link w:val="a9"/>
    <w:uiPriority w:val="99"/>
    <w:semiHidden/>
    <w:unhideWhenUsed/>
    <w:rsid w:val="0001260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9">
    <w:name w:val="Текст выноски Знак"/>
    <w:basedOn w:val="a0"/>
    <w:link w:val="a8"/>
    <w:uiPriority w:val="99"/>
    <w:semiHidden/>
    <w:rsid w:val="0001260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microsoft.com/office/2007/relationships/hdphoto" Target="media/hdphoto3.wdp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76" Type="http://schemas.openxmlformats.org/officeDocument/2006/relationships/image" Target="media/image63.jpeg"/><Relationship Id="rId84" Type="http://schemas.openxmlformats.org/officeDocument/2006/relationships/image" Target="media/image71.jpeg"/><Relationship Id="rId89" Type="http://schemas.openxmlformats.org/officeDocument/2006/relationships/image" Target="media/image76.jpeg"/><Relationship Id="rId97" Type="http://schemas.openxmlformats.org/officeDocument/2006/relationships/fontTable" Target="fontTable.xml"/><Relationship Id="rId7" Type="http://schemas.openxmlformats.org/officeDocument/2006/relationships/hyperlink" Target="mailto:%20dirsch@kar-school.ru" TargetMode="External"/><Relationship Id="rId71" Type="http://schemas.openxmlformats.org/officeDocument/2006/relationships/image" Target="media/image58.jpeg"/><Relationship Id="rId92" Type="http://schemas.openxmlformats.org/officeDocument/2006/relationships/image" Target="media/image79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7.jpeg"/><Relationship Id="rId11" Type="http://schemas.openxmlformats.org/officeDocument/2006/relationships/hyperlink" Target="mailto:%20dirsch@kar-school.ru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png"/><Relationship Id="rId45" Type="http://schemas.openxmlformats.org/officeDocument/2006/relationships/image" Target="media/image32.jpe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image" Target="media/image53.jpeg"/><Relationship Id="rId74" Type="http://schemas.openxmlformats.org/officeDocument/2006/relationships/image" Target="media/image61.jpeg"/><Relationship Id="rId79" Type="http://schemas.openxmlformats.org/officeDocument/2006/relationships/image" Target="media/image66.jpeg"/><Relationship Id="rId87" Type="http://schemas.openxmlformats.org/officeDocument/2006/relationships/image" Target="media/image74.jpeg"/><Relationship Id="rId5" Type="http://schemas.openxmlformats.org/officeDocument/2006/relationships/webSettings" Target="webSettings.xml"/><Relationship Id="rId61" Type="http://schemas.openxmlformats.org/officeDocument/2006/relationships/image" Target="media/image48.jpeg"/><Relationship Id="rId82" Type="http://schemas.openxmlformats.org/officeDocument/2006/relationships/image" Target="media/image69.jpeg"/><Relationship Id="rId90" Type="http://schemas.openxmlformats.org/officeDocument/2006/relationships/image" Target="media/image77.jpeg"/><Relationship Id="rId95" Type="http://schemas.openxmlformats.org/officeDocument/2006/relationships/image" Target="media/image82.jpeg"/><Relationship Id="rId19" Type="http://schemas.openxmlformats.org/officeDocument/2006/relationships/image" Target="media/image8.jpeg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77" Type="http://schemas.openxmlformats.org/officeDocument/2006/relationships/image" Target="media/image64.jpeg"/><Relationship Id="rId8" Type="http://schemas.openxmlformats.org/officeDocument/2006/relationships/image" Target="media/image2.jpeg"/><Relationship Id="rId51" Type="http://schemas.openxmlformats.org/officeDocument/2006/relationships/image" Target="media/image38.jpeg"/><Relationship Id="rId72" Type="http://schemas.openxmlformats.org/officeDocument/2006/relationships/image" Target="media/image59.jpeg"/><Relationship Id="rId80" Type="http://schemas.openxmlformats.org/officeDocument/2006/relationships/image" Target="media/image67.jpeg"/><Relationship Id="rId85" Type="http://schemas.openxmlformats.org/officeDocument/2006/relationships/image" Target="media/image72.jpeg"/><Relationship Id="rId93" Type="http://schemas.openxmlformats.org/officeDocument/2006/relationships/image" Target="media/image80.jpeg"/><Relationship Id="rId98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5" Type="http://schemas.openxmlformats.org/officeDocument/2006/relationships/image" Target="media/image14.pn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4.jpeg"/><Relationship Id="rId20" Type="http://schemas.openxmlformats.org/officeDocument/2006/relationships/image" Target="media/image9.jpeg"/><Relationship Id="rId41" Type="http://schemas.microsoft.com/office/2007/relationships/hdphoto" Target="media/hdphoto4.wdp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70" Type="http://schemas.openxmlformats.org/officeDocument/2006/relationships/image" Target="media/image57.jpeg"/><Relationship Id="rId75" Type="http://schemas.openxmlformats.org/officeDocument/2006/relationships/image" Target="media/image62.jpeg"/><Relationship Id="rId83" Type="http://schemas.openxmlformats.org/officeDocument/2006/relationships/image" Target="media/image70.jpeg"/><Relationship Id="rId88" Type="http://schemas.openxmlformats.org/officeDocument/2006/relationships/image" Target="media/image75.jpeg"/><Relationship Id="rId91" Type="http://schemas.openxmlformats.org/officeDocument/2006/relationships/image" Target="media/image78.jpeg"/><Relationship Id="rId96" Type="http://schemas.openxmlformats.org/officeDocument/2006/relationships/image" Target="media/image8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microsoft.com/office/2007/relationships/hdphoto" Target="media/hdphoto2.wdp"/><Relationship Id="rId23" Type="http://schemas.openxmlformats.org/officeDocument/2006/relationships/image" Target="media/image12.pn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10" Type="http://schemas.openxmlformats.org/officeDocument/2006/relationships/hyperlink" Target="mailto:%20dirsch@kar-school.ru" TargetMode="External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73" Type="http://schemas.openxmlformats.org/officeDocument/2006/relationships/image" Target="media/image60.jpeg"/><Relationship Id="rId78" Type="http://schemas.openxmlformats.org/officeDocument/2006/relationships/image" Target="media/image65.jpeg"/><Relationship Id="rId81" Type="http://schemas.openxmlformats.org/officeDocument/2006/relationships/image" Target="media/image68.jpeg"/><Relationship Id="rId86" Type="http://schemas.openxmlformats.org/officeDocument/2006/relationships/image" Target="media/image73.jpeg"/><Relationship Id="rId94" Type="http://schemas.openxmlformats.org/officeDocument/2006/relationships/image" Target="media/image81.jpeg"/><Relationship Id="rId4" Type="http://schemas.openxmlformats.org/officeDocument/2006/relationships/settings" Target="settings.xml"/><Relationship Id="rId9" Type="http://schemas.openxmlformats.org/officeDocument/2006/relationships/hyperlink" Target="mailto:ovf7@mail.ru" TargetMode="External"/><Relationship Id="rId13" Type="http://schemas.microsoft.com/office/2007/relationships/hdphoto" Target="media/hdphoto1.wdp"/><Relationship Id="rId18" Type="http://schemas.openxmlformats.org/officeDocument/2006/relationships/image" Target="media/image7.jpeg"/><Relationship Id="rId39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E1397-0C6B-451B-8DA1-B3D8BD7F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2040</TotalTime>
  <Pages>31</Pages>
  <Words>7194</Words>
  <Characters>41011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11</cp:revision>
  <dcterms:created xsi:type="dcterms:W3CDTF">2020-11-03T04:29:00Z</dcterms:created>
  <dcterms:modified xsi:type="dcterms:W3CDTF">2026-04-04T15:15:00Z</dcterms:modified>
</cp:coreProperties>
</file>