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713A" w:rsidRPr="00CB713A" w:rsidRDefault="00CB713A" w:rsidP="00CB713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B713A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 «Средняя общеобразовательная школа №6»</w:t>
      </w:r>
    </w:p>
    <w:p w:rsidR="00CB713A" w:rsidRDefault="00CB713A" w:rsidP="00CB713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B713A" w:rsidRDefault="00CB713A" w:rsidP="00CB713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713A" w:rsidRDefault="00CB713A" w:rsidP="00CB713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713A" w:rsidRDefault="00CB713A" w:rsidP="00CB713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713A" w:rsidRDefault="00CB713A" w:rsidP="00CB713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713A" w:rsidRDefault="00CB713A" w:rsidP="00CB713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1231" w:rsidRDefault="00D01231" w:rsidP="00CB713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D01231" w:rsidRDefault="00D01231" w:rsidP="00CB713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1231" w:rsidRDefault="00D01231" w:rsidP="00CB713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1231" w:rsidRDefault="00D01231" w:rsidP="00CB713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713A" w:rsidRDefault="00CB713A" w:rsidP="00CB713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Проект </w:t>
      </w:r>
      <w:r w:rsidRPr="00CB713A">
        <w:rPr>
          <w:rFonts w:ascii="Times New Roman" w:hAnsi="Times New Roman" w:cs="Times New Roman"/>
          <w:b/>
          <w:sz w:val="28"/>
          <w:szCs w:val="28"/>
        </w:rPr>
        <w:t>«Формула спокойствия: путь к успешной сдаче экзаменов</w:t>
      </w:r>
      <w:r>
        <w:rPr>
          <w:rFonts w:ascii="Times New Roman" w:hAnsi="Times New Roman" w:cs="Times New Roman"/>
          <w:b/>
          <w:sz w:val="28"/>
          <w:szCs w:val="28"/>
        </w:rPr>
        <w:t>. Психологическая подготовка обучающихся 9-х и 11-х классов к сдаче экзаменов</w:t>
      </w:r>
      <w:r w:rsidRPr="00CB713A">
        <w:rPr>
          <w:rFonts w:ascii="Times New Roman" w:hAnsi="Times New Roman" w:cs="Times New Roman"/>
          <w:b/>
          <w:sz w:val="28"/>
          <w:szCs w:val="28"/>
        </w:rPr>
        <w:t>»</w:t>
      </w:r>
    </w:p>
    <w:p w:rsidR="00CB713A" w:rsidRDefault="00CB713A" w:rsidP="00CB713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713A" w:rsidRDefault="00CB713A" w:rsidP="00CB713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B713A" w:rsidRDefault="00CB713A" w:rsidP="00CB713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B713A" w:rsidRDefault="00CB713A" w:rsidP="00CB713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B713A" w:rsidRDefault="00CB713A" w:rsidP="00CB713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B713A" w:rsidRDefault="00CB713A" w:rsidP="00CB713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B713A" w:rsidRDefault="00CB713A" w:rsidP="00CB713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01231" w:rsidRDefault="00D01231" w:rsidP="00CB713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01231" w:rsidRDefault="00D01231" w:rsidP="00CB713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B713A" w:rsidRDefault="00CB713A" w:rsidP="00CB713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Автор-составитель: педагог-психолог</w:t>
      </w:r>
    </w:p>
    <w:p w:rsidR="00CB713A" w:rsidRDefault="00CB713A" w:rsidP="00CB713A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Цепова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Дарья Олеговна</w:t>
      </w:r>
    </w:p>
    <w:p w:rsidR="00CB713A" w:rsidRDefault="00CB713A" w:rsidP="00CB713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713A" w:rsidRDefault="00CB713A" w:rsidP="00CB713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B713A" w:rsidRDefault="00CB713A" w:rsidP="00CB713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B713A" w:rsidRDefault="00CB713A" w:rsidP="00CB713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B713A" w:rsidRPr="00CB713A" w:rsidRDefault="00CB713A" w:rsidP="00CB713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B713A">
        <w:rPr>
          <w:rFonts w:ascii="Times New Roman" w:hAnsi="Times New Roman" w:cs="Times New Roman"/>
          <w:sz w:val="28"/>
          <w:szCs w:val="28"/>
        </w:rPr>
        <w:t>г. Верхняя Салда</w:t>
      </w:r>
    </w:p>
    <w:p w:rsidR="00D12C3B" w:rsidRPr="00D12C3B" w:rsidRDefault="00D12C3B" w:rsidP="002A51F3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Название проекта: </w:t>
      </w:r>
      <w:r>
        <w:rPr>
          <w:rFonts w:ascii="Times New Roman" w:hAnsi="Times New Roman" w:cs="Times New Roman"/>
          <w:sz w:val="28"/>
          <w:szCs w:val="28"/>
        </w:rPr>
        <w:t>«Формула спокойствия: путь к успешной сдаче экзаменов».</w:t>
      </w:r>
    </w:p>
    <w:p w:rsidR="00647CFC" w:rsidRPr="00D12C3B" w:rsidRDefault="00170728" w:rsidP="002A51F3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12C3B">
        <w:rPr>
          <w:rFonts w:ascii="Times New Roman" w:hAnsi="Times New Roman" w:cs="Times New Roman"/>
          <w:b/>
          <w:sz w:val="28"/>
          <w:szCs w:val="28"/>
        </w:rPr>
        <w:t>Актуальность проекта:</w:t>
      </w:r>
      <w:r w:rsidRPr="00D12C3B">
        <w:rPr>
          <w:rFonts w:ascii="Times New Roman" w:hAnsi="Times New Roman" w:cs="Times New Roman"/>
          <w:sz w:val="28"/>
          <w:szCs w:val="28"/>
        </w:rPr>
        <w:t xml:space="preserve"> экзаменационный период является одним из наиболее стрессовых этапов в жизни школьников. Подготовка к таким формам итоговой аттестации, как основной государственный экзамен и единый государственный экзамен, сопровождается повышенной тревожностью, эмоциональным напряжением, страхом неудачи и переутомлением. Психологическое сопровождение помогает снизить уровень тревожности, сформировать навыки стрессоустойчивости, </w:t>
      </w:r>
      <w:proofErr w:type="spellStart"/>
      <w:r w:rsidRPr="00D12C3B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Pr="00D12C3B">
        <w:rPr>
          <w:rFonts w:ascii="Times New Roman" w:hAnsi="Times New Roman" w:cs="Times New Roman"/>
          <w:sz w:val="28"/>
          <w:szCs w:val="28"/>
        </w:rPr>
        <w:t xml:space="preserve"> и уверенного поведения в экзаменационной ситуации. Проект направлен на создание системы комплексно</w:t>
      </w:r>
      <w:r w:rsidRPr="00D12C3B">
        <w:rPr>
          <w:rFonts w:ascii="Times New Roman" w:hAnsi="Times New Roman" w:cs="Times New Roman"/>
          <w:sz w:val="28"/>
          <w:szCs w:val="28"/>
        </w:rPr>
        <w:tab/>
        <w:t xml:space="preserve">й </w:t>
      </w:r>
      <w:r w:rsidR="007F3BE6" w:rsidRPr="00D12C3B">
        <w:rPr>
          <w:rFonts w:ascii="Times New Roman" w:hAnsi="Times New Roman" w:cs="Times New Roman"/>
          <w:sz w:val="28"/>
          <w:szCs w:val="28"/>
        </w:rPr>
        <w:t xml:space="preserve">психологической поддержки обучающихся в период подготовки к экзаменам. </w:t>
      </w:r>
      <w:r w:rsidRPr="00D12C3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3BE6" w:rsidRPr="00D12C3B" w:rsidRDefault="007F3BE6" w:rsidP="002A51F3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12C3B">
        <w:rPr>
          <w:rFonts w:ascii="Times New Roman" w:hAnsi="Times New Roman" w:cs="Times New Roman"/>
          <w:b/>
          <w:sz w:val="28"/>
          <w:szCs w:val="28"/>
        </w:rPr>
        <w:t xml:space="preserve">Цель проекта: </w:t>
      </w:r>
      <w:r w:rsidRPr="00D12C3B">
        <w:rPr>
          <w:rFonts w:ascii="Times New Roman" w:hAnsi="Times New Roman" w:cs="Times New Roman"/>
          <w:sz w:val="28"/>
          <w:szCs w:val="28"/>
        </w:rPr>
        <w:t xml:space="preserve">создание условий для успешной психологической подготовки обучающихся 9-х и 11-х классов к экзаменам через развитие стрессоустойчивости, уверенности в себе и навыков </w:t>
      </w:r>
      <w:proofErr w:type="spellStart"/>
      <w:r w:rsidRPr="00D12C3B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Pr="00D12C3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F3BE6" w:rsidRPr="00D12C3B" w:rsidRDefault="007F3BE6" w:rsidP="002A51F3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D12C3B">
        <w:rPr>
          <w:rFonts w:ascii="Times New Roman" w:hAnsi="Times New Roman" w:cs="Times New Roman"/>
          <w:b/>
          <w:sz w:val="28"/>
          <w:szCs w:val="28"/>
        </w:rPr>
        <w:t xml:space="preserve">Задачи проекта: </w:t>
      </w:r>
    </w:p>
    <w:p w:rsidR="007F3BE6" w:rsidRPr="00D12C3B" w:rsidRDefault="007F3BE6" w:rsidP="00CC62F2">
      <w:pPr>
        <w:pStyle w:val="a3"/>
        <w:numPr>
          <w:ilvl w:val="0"/>
          <w:numId w:val="2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D12C3B">
        <w:rPr>
          <w:rFonts w:ascii="Times New Roman" w:hAnsi="Times New Roman" w:cs="Times New Roman"/>
          <w:sz w:val="28"/>
          <w:szCs w:val="28"/>
        </w:rPr>
        <w:t>Диагностировать уровень тревожности и психологической готовности обучающихся к экзаменам;</w:t>
      </w:r>
    </w:p>
    <w:p w:rsidR="007F3BE6" w:rsidRPr="00D12C3B" w:rsidRDefault="007F3BE6" w:rsidP="00CC62F2">
      <w:pPr>
        <w:pStyle w:val="a3"/>
        <w:numPr>
          <w:ilvl w:val="0"/>
          <w:numId w:val="2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D12C3B">
        <w:rPr>
          <w:rFonts w:ascii="Times New Roman" w:hAnsi="Times New Roman" w:cs="Times New Roman"/>
          <w:sz w:val="28"/>
          <w:szCs w:val="28"/>
        </w:rPr>
        <w:t>Снизить уровень экзаменационного стресса;</w:t>
      </w:r>
    </w:p>
    <w:p w:rsidR="007F3BE6" w:rsidRPr="00D12C3B" w:rsidRDefault="007F3BE6" w:rsidP="00CC62F2">
      <w:pPr>
        <w:pStyle w:val="a3"/>
        <w:numPr>
          <w:ilvl w:val="0"/>
          <w:numId w:val="2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D12C3B">
        <w:rPr>
          <w:rFonts w:ascii="Times New Roman" w:hAnsi="Times New Roman" w:cs="Times New Roman"/>
          <w:sz w:val="28"/>
          <w:szCs w:val="28"/>
        </w:rPr>
        <w:t xml:space="preserve">Обучить школьников методам эмоциональной </w:t>
      </w:r>
      <w:proofErr w:type="spellStart"/>
      <w:r w:rsidRPr="00D12C3B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Pr="00D12C3B">
        <w:rPr>
          <w:rFonts w:ascii="Times New Roman" w:hAnsi="Times New Roman" w:cs="Times New Roman"/>
          <w:sz w:val="28"/>
          <w:szCs w:val="28"/>
        </w:rPr>
        <w:t>;</w:t>
      </w:r>
    </w:p>
    <w:p w:rsidR="007F3BE6" w:rsidRPr="00D12C3B" w:rsidRDefault="007F3BE6" w:rsidP="00CC62F2">
      <w:pPr>
        <w:pStyle w:val="a3"/>
        <w:numPr>
          <w:ilvl w:val="0"/>
          <w:numId w:val="2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D12C3B">
        <w:rPr>
          <w:rFonts w:ascii="Times New Roman" w:hAnsi="Times New Roman" w:cs="Times New Roman"/>
          <w:sz w:val="28"/>
          <w:szCs w:val="28"/>
        </w:rPr>
        <w:t>Сформировать позитивную мотивацию;</w:t>
      </w:r>
    </w:p>
    <w:p w:rsidR="007F3BE6" w:rsidRPr="00D12C3B" w:rsidRDefault="00D12C3B" w:rsidP="00CC62F2">
      <w:pPr>
        <w:pStyle w:val="a3"/>
        <w:numPr>
          <w:ilvl w:val="0"/>
          <w:numId w:val="2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D12C3B">
        <w:rPr>
          <w:rFonts w:ascii="Times New Roman" w:hAnsi="Times New Roman" w:cs="Times New Roman"/>
          <w:sz w:val="28"/>
          <w:szCs w:val="28"/>
        </w:rPr>
        <w:t>Оказать психологическую поддержку школьникам и их родителям;</w:t>
      </w:r>
    </w:p>
    <w:p w:rsidR="00D12C3B" w:rsidRPr="00D12C3B" w:rsidRDefault="00D12C3B" w:rsidP="00CC62F2">
      <w:pPr>
        <w:pStyle w:val="a3"/>
        <w:numPr>
          <w:ilvl w:val="0"/>
          <w:numId w:val="2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D12C3B">
        <w:rPr>
          <w:rFonts w:ascii="Times New Roman" w:hAnsi="Times New Roman" w:cs="Times New Roman"/>
          <w:sz w:val="28"/>
          <w:szCs w:val="28"/>
        </w:rPr>
        <w:t>Повысить психологическую компетентность педагогов по вопросам экзаменационного стресса.</w:t>
      </w:r>
    </w:p>
    <w:p w:rsidR="00D12C3B" w:rsidRPr="00D12C3B" w:rsidRDefault="00D12C3B" w:rsidP="002A51F3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12C3B">
        <w:rPr>
          <w:rFonts w:ascii="Times New Roman" w:hAnsi="Times New Roman" w:cs="Times New Roman"/>
          <w:b/>
          <w:sz w:val="28"/>
          <w:szCs w:val="28"/>
        </w:rPr>
        <w:t xml:space="preserve">Целевая группа: </w:t>
      </w:r>
      <w:r w:rsidRPr="00D12C3B">
        <w:rPr>
          <w:rFonts w:ascii="Times New Roman" w:hAnsi="Times New Roman" w:cs="Times New Roman"/>
          <w:sz w:val="28"/>
          <w:szCs w:val="28"/>
        </w:rPr>
        <w:t xml:space="preserve">обучающиеся 9-х и 11-х классов, родители выпускников, педагоги. </w:t>
      </w:r>
    </w:p>
    <w:p w:rsidR="00D12C3B" w:rsidRDefault="00D12C3B" w:rsidP="002A51F3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12C3B">
        <w:rPr>
          <w:rFonts w:ascii="Times New Roman" w:hAnsi="Times New Roman" w:cs="Times New Roman"/>
          <w:b/>
          <w:sz w:val="28"/>
          <w:szCs w:val="28"/>
        </w:rPr>
        <w:t>Сроки реализации</w:t>
      </w:r>
      <w:r w:rsidRPr="00D12C3B">
        <w:rPr>
          <w:rFonts w:ascii="Times New Roman" w:hAnsi="Times New Roman" w:cs="Times New Roman"/>
          <w:sz w:val="28"/>
          <w:szCs w:val="28"/>
        </w:rPr>
        <w:t xml:space="preserve">: учебный год, сентябрь-июнь. </w:t>
      </w:r>
    </w:p>
    <w:p w:rsidR="00D12C3B" w:rsidRDefault="00D12C3B" w:rsidP="002A51F3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12C3B">
        <w:rPr>
          <w:rFonts w:ascii="Times New Roman" w:hAnsi="Times New Roman" w:cs="Times New Roman"/>
          <w:b/>
          <w:sz w:val="28"/>
          <w:szCs w:val="28"/>
        </w:rPr>
        <w:t xml:space="preserve">Структура проекта: </w:t>
      </w:r>
      <w:r w:rsidR="00CC62F2">
        <w:rPr>
          <w:rFonts w:ascii="Times New Roman" w:hAnsi="Times New Roman" w:cs="Times New Roman"/>
          <w:sz w:val="28"/>
          <w:szCs w:val="28"/>
        </w:rPr>
        <w:t xml:space="preserve">проект включает в себя 5 модулей: </w:t>
      </w:r>
    </w:p>
    <w:p w:rsidR="00CC62F2" w:rsidRDefault="00CC62F2" w:rsidP="00CC62F2">
      <w:pPr>
        <w:pStyle w:val="a3"/>
        <w:numPr>
          <w:ilvl w:val="0"/>
          <w:numId w:val="3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Диагностический;</w:t>
      </w:r>
    </w:p>
    <w:p w:rsidR="00CC62F2" w:rsidRDefault="00CC62F2" w:rsidP="00CC62F2">
      <w:pPr>
        <w:pStyle w:val="a3"/>
        <w:numPr>
          <w:ilvl w:val="0"/>
          <w:numId w:val="3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Развивающий;</w:t>
      </w:r>
    </w:p>
    <w:p w:rsidR="00CC62F2" w:rsidRDefault="00CC62F2" w:rsidP="00CC62F2">
      <w:pPr>
        <w:pStyle w:val="a3"/>
        <w:numPr>
          <w:ilvl w:val="0"/>
          <w:numId w:val="3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Профилактический;</w:t>
      </w:r>
    </w:p>
    <w:p w:rsidR="00CC62F2" w:rsidRDefault="00CC62F2" w:rsidP="00CC62F2">
      <w:pPr>
        <w:pStyle w:val="a3"/>
        <w:numPr>
          <w:ilvl w:val="0"/>
          <w:numId w:val="3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Консультационный;</w:t>
      </w:r>
    </w:p>
    <w:p w:rsidR="00CC62F2" w:rsidRDefault="00CC62F2" w:rsidP="00CC62F2">
      <w:pPr>
        <w:pStyle w:val="a3"/>
        <w:numPr>
          <w:ilvl w:val="0"/>
          <w:numId w:val="3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Просветительский.</w:t>
      </w:r>
    </w:p>
    <w:p w:rsidR="00CC62F2" w:rsidRDefault="00CC62F2" w:rsidP="00CC62F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62F2" w:rsidRPr="00CC62F2" w:rsidRDefault="00CC62F2" w:rsidP="00CC62F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C62F2">
        <w:rPr>
          <w:rFonts w:ascii="Times New Roman" w:hAnsi="Times New Roman" w:cs="Times New Roman"/>
          <w:b/>
          <w:sz w:val="28"/>
          <w:szCs w:val="28"/>
          <w:u w:val="single"/>
        </w:rPr>
        <w:t xml:space="preserve">Модуль 1. Диагностический </w:t>
      </w:r>
    </w:p>
    <w:p w:rsidR="00CC62F2" w:rsidRPr="00A56DFB" w:rsidRDefault="00CC62F2" w:rsidP="00CC62F2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62F2">
        <w:rPr>
          <w:rFonts w:ascii="Times New Roman" w:hAnsi="Times New Roman" w:cs="Times New Roman"/>
          <w:b/>
          <w:sz w:val="28"/>
          <w:szCs w:val="28"/>
        </w:rPr>
        <w:t>Сроки</w:t>
      </w:r>
      <w:r>
        <w:rPr>
          <w:rFonts w:ascii="Times New Roman" w:hAnsi="Times New Roman" w:cs="Times New Roman"/>
          <w:sz w:val="28"/>
          <w:szCs w:val="28"/>
        </w:rPr>
        <w:t>: сентябрь-входная диагностика (п</w:t>
      </w:r>
      <w:r w:rsidRPr="00CC62F2">
        <w:rPr>
          <w:rFonts w:ascii="Times New Roman" w:hAnsi="Times New Roman" w:cs="Times New Roman"/>
          <w:sz w:val="28"/>
          <w:szCs w:val="28"/>
        </w:rPr>
        <w:t>озволяет определить исходное психологическое состояние</w:t>
      </w:r>
      <w:r>
        <w:rPr>
          <w:rFonts w:ascii="Times New Roman" w:hAnsi="Times New Roman" w:cs="Times New Roman"/>
          <w:sz w:val="28"/>
          <w:szCs w:val="28"/>
        </w:rPr>
        <w:t>), декабрь-промежуточная диагностика (о</w:t>
      </w:r>
      <w:r w:rsidRPr="00CC62F2">
        <w:rPr>
          <w:rFonts w:ascii="Times New Roman" w:hAnsi="Times New Roman" w:cs="Times New Roman"/>
          <w:sz w:val="28"/>
          <w:szCs w:val="28"/>
        </w:rPr>
        <w:t>ценка динамики эмоционального состояния</w:t>
      </w:r>
      <w:r>
        <w:rPr>
          <w:rFonts w:ascii="Times New Roman" w:hAnsi="Times New Roman" w:cs="Times New Roman"/>
          <w:sz w:val="28"/>
          <w:szCs w:val="28"/>
        </w:rPr>
        <w:t>), апрель-итоговая диагностика (о</w:t>
      </w:r>
      <w:r w:rsidRPr="00CC62F2">
        <w:rPr>
          <w:rFonts w:ascii="Times New Roman" w:hAnsi="Times New Roman" w:cs="Times New Roman"/>
          <w:sz w:val="28"/>
          <w:szCs w:val="28"/>
        </w:rPr>
        <w:t>пределение уровня готовности к экзаменам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A56DFB">
        <w:rPr>
          <w:rFonts w:ascii="Times New Roman" w:hAnsi="Times New Roman" w:cs="Times New Roman"/>
          <w:sz w:val="28"/>
          <w:szCs w:val="28"/>
        </w:rPr>
        <w:t>.</w:t>
      </w:r>
    </w:p>
    <w:p w:rsidR="00CC62F2" w:rsidRPr="000949AB" w:rsidRDefault="00CC62F2" w:rsidP="00CC62F2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0949AB">
        <w:rPr>
          <w:rFonts w:ascii="Times New Roman" w:hAnsi="Times New Roman" w:cs="Times New Roman"/>
          <w:sz w:val="28"/>
          <w:szCs w:val="28"/>
          <w:u w:val="single"/>
        </w:rPr>
        <w:t xml:space="preserve">Диагностический пакет методик: </w:t>
      </w:r>
    </w:p>
    <w:p w:rsidR="00CC62F2" w:rsidRPr="000949AB" w:rsidRDefault="00CC62F2" w:rsidP="00CC62F2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949AB">
        <w:rPr>
          <w:rFonts w:ascii="Times New Roman" w:hAnsi="Times New Roman" w:cs="Times New Roman"/>
          <w:sz w:val="28"/>
          <w:szCs w:val="28"/>
        </w:rPr>
        <w:t xml:space="preserve">Диагностика тревожности </w:t>
      </w:r>
    </w:p>
    <w:p w:rsidR="000949AB" w:rsidRPr="000949AB" w:rsidRDefault="000949AB" w:rsidP="000949AB">
      <w:pPr>
        <w:pStyle w:val="a3"/>
        <w:numPr>
          <w:ilvl w:val="0"/>
          <w:numId w:val="7"/>
        </w:numPr>
        <w:spacing w:after="0" w:line="360" w:lineRule="auto"/>
        <w:ind w:left="142" w:firstLine="0"/>
        <w:jc w:val="both"/>
        <w:rPr>
          <w:rFonts w:ascii="Times New Roman" w:hAnsi="Times New Roman" w:cs="Times New Roman"/>
          <w:sz w:val="28"/>
          <w:szCs w:val="28"/>
        </w:rPr>
      </w:pPr>
      <w:r w:rsidRPr="000949AB">
        <w:rPr>
          <w:rFonts w:ascii="Times New Roman" w:hAnsi="Times New Roman" w:cs="Times New Roman"/>
          <w:sz w:val="28"/>
          <w:szCs w:val="28"/>
        </w:rPr>
        <w:t xml:space="preserve">Шкала тревожности Ч.Д. </w:t>
      </w:r>
      <w:proofErr w:type="spellStart"/>
      <w:r w:rsidRPr="000949AB">
        <w:rPr>
          <w:rFonts w:ascii="Times New Roman" w:hAnsi="Times New Roman" w:cs="Times New Roman"/>
          <w:sz w:val="28"/>
          <w:szCs w:val="28"/>
        </w:rPr>
        <w:t>Спилбергера</w:t>
      </w:r>
      <w:proofErr w:type="spellEnd"/>
      <w:r w:rsidRPr="000949AB">
        <w:rPr>
          <w:rFonts w:ascii="Times New Roman" w:hAnsi="Times New Roman" w:cs="Times New Roman"/>
          <w:sz w:val="28"/>
          <w:szCs w:val="28"/>
        </w:rPr>
        <w:t>, Ю.Л. Ханина - для оценки ситуативной и личностной тревожности;</w:t>
      </w:r>
    </w:p>
    <w:p w:rsidR="000949AB" w:rsidRPr="000949AB" w:rsidRDefault="000949AB" w:rsidP="000949AB">
      <w:pPr>
        <w:pStyle w:val="a3"/>
        <w:numPr>
          <w:ilvl w:val="0"/>
          <w:numId w:val="7"/>
        </w:numPr>
        <w:spacing w:after="0" w:line="360" w:lineRule="auto"/>
        <w:ind w:left="142" w:firstLine="0"/>
        <w:jc w:val="both"/>
        <w:rPr>
          <w:rFonts w:ascii="Times New Roman" w:hAnsi="Times New Roman" w:cs="Times New Roman"/>
          <w:sz w:val="28"/>
          <w:szCs w:val="28"/>
        </w:rPr>
      </w:pPr>
      <w:r w:rsidRPr="000949AB">
        <w:rPr>
          <w:rFonts w:ascii="Times New Roman" w:hAnsi="Times New Roman" w:cs="Times New Roman"/>
          <w:sz w:val="28"/>
          <w:szCs w:val="28"/>
        </w:rPr>
        <w:t xml:space="preserve">Тест школьной тревожности </w:t>
      </w:r>
      <w:proofErr w:type="spellStart"/>
      <w:r w:rsidRPr="000949AB">
        <w:rPr>
          <w:rFonts w:ascii="Times New Roman" w:hAnsi="Times New Roman" w:cs="Times New Roman"/>
          <w:sz w:val="28"/>
          <w:szCs w:val="28"/>
        </w:rPr>
        <w:t>Филлипса</w:t>
      </w:r>
      <w:proofErr w:type="spellEnd"/>
      <w:r w:rsidRPr="000949AB">
        <w:rPr>
          <w:rFonts w:ascii="Times New Roman" w:hAnsi="Times New Roman" w:cs="Times New Roman"/>
          <w:sz w:val="28"/>
          <w:szCs w:val="28"/>
        </w:rPr>
        <w:t xml:space="preserve"> для 9 класса, модифицированный вариант для 11 класса.</w:t>
      </w:r>
    </w:p>
    <w:p w:rsidR="000949AB" w:rsidRPr="000949AB" w:rsidRDefault="000949AB" w:rsidP="000949AB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49AB">
        <w:rPr>
          <w:rFonts w:ascii="Times New Roman" w:hAnsi="Times New Roman" w:cs="Times New Roman"/>
          <w:sz w:val="28"/>
          <w:szCs w:val="28"/>
        </w:rPr>
        <w:t>Диагностика самооценки</w:t>
      </w:r>
    </w:p>
    <w:p w:rsidR="000949AB" w:rsidRDefault="000949AB" w:rsidP="000949AB">
      <w:pPr>
        <w:pStyle w:val="a3"/>
        <w:numPr>
          <w:ilvl w:val="0"/>
          <w:numId w:val="8"/>
        </w:numPr>
        <w:spacing w:after="0" w:line="360" w:lineRule="auto"/>
        <w:ind w:left="142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Методика самооценки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Дембо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Рубинштейн;</w:t>
      </w:r>
    </w:p>
    <w:p w:rsidR="000949AB" w:rsidRPr="000949AB" w:rsidRDefault="000949AB" w:rsidP="000949AB">
      <w:pPr>
        <w:pStyle w:val="a3"/>
        <w:numPr>
          <w:ilvl w:val="0"/>
          <w:numId w:val="8"/>
        </w:numPr>
        <w:spacing w:after="0" w:line="360" w:lineRule="auto"/>
        <w:ind w:left="142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Тест «Лесенка».</w:t>
      </w:r>
    </w:p>
    <w:p w:rsidR="00CC62F2" w:rsidRDefault="000949AB" w:rsidP="000949AB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Диагностика стрессоустойчивости</w:t>
      </w:r>
    </w:p>
    <w:p w:rsidR="000949AB" w:rsidRDefault="000949AB" w:rsidP="000949AB">
      <w:pPr>
        <w:pStyle w:val="a3"/>
        <w:numPr>
          <w:ilvl w:val="0"/>
          <w:numId w:val="9"/>
        </w:numPr>
        <w:spacing w:after="0" w:line="360" w:lineRule="auto"/>
        <w:ind w:left="142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Тест «Стрессоустойчивость личности»;</w:t>
      </w:r>
    </w:p>
    <w:p w:rsidR="000949AB" w:rsidRDefault="000949AB" w:rsidP="000949AB">
      <w:pPr>
        <w:pStyle w:val="a3"/>
        <w:numPr>
          <w:ilvl w:val="0"/>
          <w:numId w:val="9"/>
        </w:numPr>
        <w:spacing w:after="0" w:line="360" w:lineRule="auto"/>
        <w:ind w:left="142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Опросник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копинг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-стратегий. </w:t>
      </w:r>
    </w:p>
    <w:p w:rsidR="000949AB" w:rsidRDefault="000949AB" w:rsidP="000949AB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Диагностика мотивации</w:t>
      </w:r>
    </w:p>
    <w:p w:rsidR="000949AB" w:rsidRDefault="000949AB" w:rsidP="000949AB">
      <w:pPr>
        <w:pStyle w:val="a3"/>
        <w:numPr>
          <w:ilvl w:val="0"/>
          <w:numId w:val="10"/>
        </w:numPr>
        <w:spacing w:after="0" w:line="360" w:lineRule="auto"/>
        <w:ind w:left="142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Методика «Мотивация достижения успеха и избегания неудач»;</w:t>
      </w:r>
    </w:p>
    <w:p w:rsidR="000949AB" w:rsidRDefault="000949AB" w:rsidP="000949AB">
      <w:pPr>
        <w:pStyle w:val="a3"/>
        <w:numPr>
          <w:ilvl w:val="0"/>
          <w:numId w:val="10"/>
        </w:numPr>
        <w:spacing w:after="0" w:line="360" w:lineRule="auto"/>
        <w:ind w:left="142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Опросник учебной мотивации. </w:t>
      </w:r>
    </w:p>
    <w:p w:rsidR="000949AB" w:rsidRDefault="000949AB" w:rsidP="000949AB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Диагностика эмоционального состояния</w:t>
      </w:r>
    </w:p>
    <w:p w:rsidR="000949AB" w:rsidRDefault="000949AB" w:rsidP="000949AB">
      <w:pPr>
        <w:pStyle w:val="a3"/>
        <w:numPr>
          <w:ilvl w:val="0"/>
          <w:numId w:val="11"/>
        </w:numPr>
        <w:spacing w:after="0" w:line="360" w:lineRule="auto"/>
        <w:ind w:left="142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Цветовой тест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Люшера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0949AB" w:rsidRDefault="000949AB" w:rsidP="000949AB">
      <w:pPr>
        <w:pStyle w:val="a3"/>
        <w:numPr>
          <w:ilvl w:val="0"/>
          <w:numId w:val="11"/>
        </w:numPr>
        <w:spacing w:after="0" w:line="360" w:lineRule="auto"/>
        <w:ind w:left="142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Методика САН: самоч</w:t>
      </w:r>
      <w:r w:rsidR="002A51F3">
        <w:rPr>
          <w:rFonts w:ascii="Times New Roman" w:hAnsi="Times New Roman" w:cs="Times New Roman"/>
          <w:sz w:val="28"/>
          <w:szCs w:val="28"/>
        </w:rPr>
        <w:t>увствие, активность, настроение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106ED" w:rsidRPr="009106ED" w:rsidRDefault="009106ED" w:rsidP="009106ED">
      <w:pPr>
        <w:spacing w:after="0" w:line="360" w:lineRule="auto"/>
        <w:ind w:left="142"/>
        <w:rPr>
          <w:rFonts w:ascii="Times New Roman" w:hAnsi="Times New Roman" w:cs="Times New Roman"/>
          <w:sz w:val="28"/>
          <w:szCs w:val="28"/>
          <w:u w:val="single"/>
        </w:rPr>
      </w:pPr>
      <w:r w:rsidRPr="009106ED">
        <w:rPr>
          <w:rFonts w:ascii="Times New Roman" w:hAnsi="Times New Roman" w:cs="Times New Roman"/>
          <w:sz w:val="28"/>
          <w:szCs w:val="28"/>
          <w:u w:val="single"/>
        </w:rPr>
        <w:t>Дополнительные формы работы:</w:t>
      </w:r>
    </w:p>
    <w:p w:rsidR="009106ED" w:rsidRPr="009106ED" w:rsidRDefault="00DC582D" w:rsidP="009106ED">
      <w:pPr>
        <w:pStyle w:val="a3"/>
        <w:numPr>
          <w:ilvl w:val="0"/>
          <w:numId w:val="11"/>
        </w:numPr>
        <w:spacing w:after="0" w:line="360" w:lineRule="auto"/>
        <w:ind w:left="142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9106ED" w:rsidRPr="009106ED">
        <w:rPr>
          <w:rFonts w:ascii="Times New Roman" w:hAnsi="Times New Roman" w:cs="Times New Roman"/>
          <w:sz w:val="28"/>
          <w:szCs w:val="28"/>
        </w:rPr>
        <w:t>сихологические мини-срезы</w:t>
      </w:r>
      <w:r w:rsidR="009106ED">
        <w:rPr>
          <w:rFonts w:ascii="Times New Roman" w:hAnsi="Times New Roman" w:cs="Times New Roman"/>
          <w:sz w:val="28"/>
          <w:szCs w:val="28"/>
        </w:rPr>
        <w:t>;</w:t>
      </w:r>
    </w:p>
    <w:p w:rsidR="009106ED" w:rsidRPr="009106ED" w:rsidRDefault="00DC582D" w:rsidP="009106ED">
      <w:pPr>
        <w:pStyle w:val="a3"/>
        <w:numPr>
          <w:ilvl w:val="0"/>
          <w:numId w:val="11"/>
        </w:numPr>
        <w:spacing w:after="0" w:line="360" w:lineRule="auto"/>
        <w:ind w:left="142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9106ED" w:rsidRPr="009106ED">
        <w:rPr>
          <w:rFonts w:ascii="Times New Roman" w:hAnsi="Times New Roman" w:cs="Times New Roman"/>
          <w:sz w:val="28"/>
          <w:szCs w:val="28"/>
        </w:rPr>
        <w:t>иагностические классные часы</w:t>
      </w:r>
      <w:r w:rsidR="009106ED">
        <w:rPr>
          <w:rFonts w:ascii="Times New Roman" w:hAnsi="Times New Roman" w:cs="Times New Roman"/>
          <w:sz w:val="28"/>
          <w:szCs w:val="28"/>
        </w:rPr>
        <w:t>;</w:t>
      </w:r>
    </w:p>
    <w:p w:rsidR="009106ED" w:rsidRPr="009106ED" w:rsidRDefault="00DC582D" w:rsidP="009106ED">
      <w:pPr>
        <w:pStyle w:val="a3"/>
        <w:numPr>
          <w:ilvl w:val="0"/>
          <w:numId w:val="11"/>
        </w:numPr>
        <w:spacing w:after="0" w:line="360" w:lineRule="auto"/>
        <w:ind w:left="142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9106ED" w:rsidRPr="009106ED">
        <w:rPr>
          <w:rFonts w:ascii="Times New Roman" w:hAnsi="Times New Roman" w:cs="Times New Roman"/>
          <w:sz w:val="28"/>
          <w:szCs w:val="28"/>
        </w:rPr>
        <w:t>ндивидуальные карты психологического сопровождения</w:t>
      </w:r>
      <w:r w:rsidR="009106ED">
        <w:rPr>
          <w:rFonts w:ascii="Times New Roman" w:hAnsi="Times New Roman" w:cs="Times New Roman"/>
          <w:sz w:val="28"/>
          <w:szCs w:val="28"/>
        </w:rPr>
        <w:t>.</w:t>
      </w:r>
    </w:p>
    <w:p w:rsidR="009106ED" w:rsidRPr="009106ED" w:rsidRDefault="009106ED" w:rsidP="009106ED">
      <w:pPr>
        <w:spacing w:after="0" w:line="360" w:lineRule="auto"/>
        <w:ind w:left="142"/>
        <w:rPr>
          <w:rFonts w:ascii="Times New Roman" w:hAnsi="Times New Roman" w:cs="Times New Roman"/>
          <w:sz w:val="28"/>
          <w:szCs w:val="28"/>
          <w:u w:val="single"/>
        </w:rPr>
      </w:pPr>
      <w:r w:rsidRPr="009106ED">
        <w:rPr>
          <w:rFonts w:ascii="Times New Roman" w:hAnsi="Times New Roman" w:cs="Times New Roman"/>
          <w:sz w:val="28"/>
          <w:szCs w:val="28"/>
          <w:u w:val="single"/>
        </w:rPr>
        <w:t>Документация модуля:</w:t>
      </w:r>
    </w:p>
    <w:p w:rsidR="009106ED" w:rsidRPr="009106ED" w:rsidRDefault="00DC582D" w:rsidP="009106ED">
      <w:pPr>
        <w:pStyle w:val="a3"/>
        <w:numPr>
          <w:ilvl w:val="0"/>
          <w:numId w:val="12"/>
        </w:numPr>
        <w:spacing w:after="0" w:line="360" w:lineRule="auto"/>
        <w:ind w:left="142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9106ED" w:rsidRPr="009106ED">
        <w:rPr>
          <w:rFonts w:ascii="Times New Roman" w:hAnsi="Times New Roman" w:cs="Times New Roman"/>
          <w:sz w:val="28"/>
          <w:szCs w:val="28"/>
        </w:rPr>
        <w:t>ротоколы диагностики</w:t>
      </w:r>
      <w:r w:rsidR="009106ED">
        <w:rPr>
          <w:rFonts w:ascii="Times New Roman" w:hAnsi="Times New Roman" w:cs="Times New Roman"/>
          <w:sz w:val="28"/>
          <w:szCs w:val="28"/>
        </w:rPr>
        <w:t>;</w:t>
      </w:r>
    </w:p>
    <w:p w:rsidR="009106ED" w:rsidRPr="009106ED" w:rsidRDefault="00DC582D" w:rsidP="009106ED">
      <w:pPr>
        <w:pStyle w:val="a3"/>
        <w:numPr>
          <w:ilvl w:val="0"/>
          <w:numId w:val="12"/>
        </w:numPr>
        <w:spacing w:after="0" w:line="360" w:lineRule="auto"/>
        <w:ind w:left="142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9106ED" w:rsidRPr="009106ED">
        <w:rPr>
          <w:rFonts w:ascii="Times New Roman" w:hAnsi="Times New Roman" w:cs="Times New Roman"/>
          <w:sz w:val="28"/>
          <w:szCs w:val="28"/>
        </w:rPr>
        <w:t>налитические справки</w:t>
      </w:r>
      <w:r w:rsidR="009106ED">
        <w:rPr>
          <w:rFonts w:ascii="Times New Roman" w:hAnsi="Times New Roman" w:cs="Times New Roman"/>
          <w:sz w:val="28"/>
          <w:szCs w:val="28"/>
        </w:rPr>
        <w:t>;</w:t>
      </w:r>
    </w:p>
    <w:p w:rsidR="009106ED" w:rsidRPr="009106ED" w:rsidRDefault="00DC582D" w:rsidP="009106ED">
      <w:pPr>
        <w:pStyle w:val="a3"/>
        <w:numPr>
          <w:ilvl w:val="0"/>
          <w:numId w:val="12"/>
        </w:numPr>
        <w:spacing w:after="0" w:line="360" w:lineRule="auto"/>
        <w:ind w:left="142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9106ED" w:rsidRPr="009106ED">
        <w:rPr>
          <w:rFonts w:ascii="Times New Roman" w:hAnsi="Times New Roman" w:cs="Times New Roman"/>
          <w:sz w:val="28"/>
          <w:szCs w:val="28"/>
        </w:rPr>
        <w:t>сихологические заключения</w:t>
      </w:r>
      <w:r w:rsidR="009106ED">
        <w:rPr>
          <w:rFonts w:ascii="Times New Roman" w:hAnsi="Times New Roman" w:cs="Times New Roman"/>
          <w:sz w:val="28"/>
          <w:szCs w:val="28"/>
        </w:rPr>
        <w:t>;</w:t>
      </w:r>
    </w:p>
    <w:p w:rsidR="009106ED" w:rsidRPr="009106ED" w:rsidRDefault="00DC582D" w:rsidP="009106ED">
      <w:pPr>
        <w:pStyle w:val="a3"/>
        <w:numPr>
          <w:ilvl w:val="0"/>
          <w:numId w:val="12"/>
        </w:numPr>
        <w:spacing w:after="0" w:line="360" w:lineRule="auto"/>
        <w:ind w:left="142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106ED" w:rsidRPr="009106ED">
        <w:rPr>
          <w:rFonts w:ascii="Times New Roman" w:hAnsi="Times New Roman" w:cs="Times New Roman"/>
          <w:sz w:val="28"/>
          <w:szCs w:val="28"/>
        </w:rPr>
        <w:t>писки «группы риска»</w:t>
      </w:r>
      <w:r w:rsidR="009106ED">
        <w:rPr>
          <w:rFonts w:ascii="Times New Roman" w:hAnsi="Times New Roman" w:cs="Times New Roman"/>
          <w:sz w:val="28"/>
          <w:szCs w:val="28"/>
        </w:rPr>
        <w:t>;</w:t>
      </w:r>
    </w:p>
    <w:p w:rsidR="002A51F3" w:rsidRPr="009106ED" w:rsidRDefault="00DC582D" w:rsidP="009106ED">
      <w:pPr>
        <w:pStyle w:val="a3"/>
        <w:numPr>
          <w:ilvl w:val="0"/>
          <w:numId w:val="12"/>
        </w:numPr>
        <w:spacing w:after="0" w:line="360" w:lineRule="auto"/>
        <w:ind w:left="142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9106ED" w:rsidRPr="009106ED">
        <w:rPr>
          <w:rFonts w:ascii="Times New Roman" w:hAnsi="Times New Roman" w:cs="Times New Roman"/>
          <w:sz w:val="28"/>
          <w:szCs w:val="28"/>
        </w:rPr>
        <w:t>ндивидуальные маршруты сопровождения</w:t>
      </w:r>
      <w:r w:rsidR="009106ED">
        <w:rPr>
          <w:rFonts w:ascii="Times New Roman" w:hAnsi="Times New Roman" w:cs="Times New Roman"/>
          <w:sz w:val="28"/>
          <w:szCs w:val="28"/>
        </w:rPr>
        <w:t>.</w:t>
      </w:r>
    </w:p>
    <w:p w:rsidR="00267878" w:rsidRDefault="00267878" w:rsidP="002A51F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A51F3" w:rsidRPr="00267878" w:rsidRDefault="00267878" w:rsidP="002A51F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67878">
        <w:rPr>
          <w:rFonts w:ascii="Times New Roman" w:hAnsi="Times New Roman" w:cs="Times New Roman"/>
          <w:b/>
          <w:sz w:val="28"/>
          <w:szCs w:val="28"/>
          <w:u w:val="single"/>
        </w:rPr>
        <w:t>Модуль 2. Развивающий</w:t>
      </w:r>
    </w:p>
    <w:p w:rsidR="00267878" w:rsidRPr="00267878" w:rsidRDefault="00267878" w:rsidP="00267878">
      <w:pPr>
        <w:spacing w:after="0" w:line="360" w:lineRule="auto"/>
        <w:ind w:left="142"/>
        <w:rPr>
          <w:rFonts w:ascii="Times New Roman" w:hAnsi="Times New Roman" w:cs="Times New Roman"/>
          <w:sz w:val="28"/>
          <w:szCs w:val="28"/>
          <w:u w:val="single"/>
        </w:rPr>
      </w:pPr>
      <w:r w:rsidRPr="00267878">
        <w:rPr>
          <w:rFonts w:ascii="Times New Roman" w:hAnsi="Times New Roman" w:cs="Times New Roman"/>
          <w:sz w:val="28"/>
          <w:szCs w:val="28"/>
          <w:u w:val="single"/>
        </w:rPr>
        <w:t>Этапы реализации:</w:t>
      </w:r>
    </w:p>
    <w:p w:rsidR="00267878" w:rsidRPr="00DC582D" w:rsidRDefault="00DC582D" w:rsidP="00DC582D">
      <w:pPr>
        <w:pStyle w:val="a3"/>
        <w:numPr>
          <w:ilvl w:val="0"/>
          <w:numId w:val="14"/>
        </w:numPr>
        <w:spacing w:after="0"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DC582D">
        <w:rPr>
          <w:rFonts w:ascii="Times New Roman" w:hAnsi="Times New Roman" w:cs="Times New Roman"/>
          <w:sz w:val="28"/>
          <w:szCs w:val="28"/>
        </w:rPr>
        <w:t>1 этап -</w:t>
      </w:r>
      <w:r w:rsidR="00267878" w:rsidRPr="00DC582D">
        <w:rPr>
          <w:rFonts w:ascii="Times New Roman" w:hAnsi="Times New Roman" w:cs="Times New Roman"/>
          <w:sz w:val="28"/>
          <w:szCs w:val="28"/>
        </w:rPr>
        <w:t xml:space="preserve"> развитие эмоциональной устойчивости</w:t>
      </w:r>
      <w:r w:rsidRPr="00DC582D">
        <w:rPr>
          <w:rFonts w:ascii="Times New Roman" w:hAnsi="Times New Roman" w:cs="Times New Roman"/>
          <w:sz w:val="28"/>
          <w:szCs w:val="28"/>
        </w:rPr>
        <w:t>. Обучающиеся осваивают техники релаксации и управления волнением.</w:t>
      </w:r>
    </w:p>
    <w:p w:rsidR="00DC582D" w:rsidRPr="00DC582D" w:rsidRDefault="00DC582D" w:rsidP="00DC582D">
      <w:pPr>
        <w:pStyle w:val="a3"/>
        <w:numPr>
          <w:ilvl w:val="0"/>
          <w:numId w:val="14"/>
        </w:numPr>
        <w:spacing w:after="0"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DC582D">
        <w:rPr>
          <w:rFonts w:ascii="Times New Roman" w:hAnsi="Times New Roman" w:cs="Times New Roman"/>
          <w:sz w:val="28"/>
          <w:szCs w:val="28"/>
        </w:rPr>
        <w:t>2 этап - развитие личностных ресурсов. Формируется уверенность, адекватная самооценка, внутренняя опора.</w:t>
      </w:r>
    </w:p>
    <w:p w:rsidR="00267878" w:rsidRPr="00DC582D" w:rsidRDefault="00DC582D" w:rsidP="00DC582D">
      <w:pPr>
        <w:pStyle w:val="a3"/>
        <w:numPr>
          <w:ilvl w:val="0"/>
          <w:numId w:val="14"/>
        </w:numPr>
        <w:spacing w:after="0"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DC582D">
        <w:rPr>
          <w:rFonts w:ascii="Times New Roman" w:hAnsi="Times New Roman" w:cs="Times New Roman"/>
          <w:sz w:val="28"/>
          <w:szCs w:val="28"/>
        </w:rPr>
        <w:t>3 этап - формирование поведенческой готовности. Отрабатываются модели поведения на экзамене.</w:t>
      </w:r>
    </w:p>
    <w:p w:rsidR="00267878" w:rsidRPr="00DC582D" w:rsidRDefault="00267878" w:rsidP="00267878">
      <w:pPr>
        <w:spacing w:after="0" w:line="360" w:lineRule="auto"/>
        <w:ind w:left="142"/>
        <w:rPr>
          <w:rFonts w:ascii="Times New Roman" w:hAnsi="Times New Roman" w:cs="Times New Roman"/>
          <w:sz w:val="28"/>
          <w:szCs w:val="28"/>
          <w:u w:val="single"/>
        </w:rPr>
      </w:pPr>
      <w:r w:rsidRPr="00DC582D">
        <w:rPr>
          <w:rFonts w:ascii="Times New Roman" w:hAnsi="Times New Roman" w:cs="Times New Roman"/>
          <w:sz w:val="28"/>
          <w:szCs w:val="28"/>
          <w:u w:val="single"/>
        </w:rPr>
        <w:t>Методы работы:</w:t>
      </w:r>
    </w:p>
    <w:p w:rsidR="00267878" w:rsidRPr="00DC582D" w:rsidRDefault="00DC582D" w:rsidP="00DC582D">
      <w:pPr>
        <w:pStyle w:val="a3"/>
        <w:numPr>
          <w:ilvl w:val="0"/>
          <w:numId w:val="14"/>
        </w:numPr>
        <w:spacing w:after="0" w:line="360" w:lineRule="auto"/>
        <w:ind w:left="142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r w:rsidR="00267878" w:rsidRPr="00DC582D">
        <w:rPr>
          <w:rFonts w:ascii="Times New Roman" w:hAnsi="Times New Roman" w:cs="Times New Roman"/>
          <w:sz w:val="28"/>
          <w:szCs w:val="28"/>
        </w:rPr>
        <w:t xml:space="preserve">лементы </w:t>
      </w:r>
      <w:proofErr w:type="spellStart"/>
      <w:r w:rsidR="00267878" w:rsidRPr="00DC582D">
        <w:rPr>
          <w:rFonts w:ascii="Times New Roman" w:hAnsi="Times New Roman" w:cs="Times New Roman"/>
          <w:sz w:val="28"/>
          <w:szCs w:val="28"/>
        </w:rPr>
        <w:t>когнитивно</w:t>
      </w:r>
      <w:proofErr w:type="spellEnd"/>
      <w:r w:rsidR="00267878" w:rsidRPr="00DC582D">
        <w:rPr>
          <w:rFonts w:ascii="Times New Roman" w:hAnsi="Times New Roman" w:cs="Times New Roman"/>
          <w:sz w:val="28"/>
          <w:szCs w:val="28"/>
        </w:rPr>
        <w:t>-поведенческого тренинга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67878" w:rsidRPr="00DC582D" w:rsidRDefault="00DC582D" w:rsidP="00DC582D">
      <w:pPr>
        <w:pStyle w:val="a3"/>
        <w:numPr>
          <w:ilvl w:val="0"/>
          <w:numId w:val="14"/>
        </w:numPr>
        <w:spacing w:after="0" w:line="360" w:lineRule="auto"/>
        <w:ind w:left="142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267878" w:rsidRPr="00DC582D">
        <w:rPr>
          <w:rFonts w:ascii="Times New Roman" w:hAnsi="Times New Roman" w:cs="Times New Roman"/>
          <w:sz w:val="28"/>
          <w:szCs w:val="28"/>
        </w:rPr>
        <w:t>рт-терапия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67878" w:rsidRPr="00DC582D" w:rsidRDefault="00DC582D" w:rsidP="00DC582D">
      <w:pPr>
        <w:pStyle w:val="a3"/>
        <w:numPr>
          <w:ilvl w:val="0"/>
          <w:numId w:val="14"/>
        </w:numPr>
        <w:spacing w:after="0" w:line="360" w:lineRule="auto"/>
        <w:ind w:left="142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267878" w:rsidRPr="00DC582D">
        <w:rPr>
          <w:rFonts w:ascii="Times New Roman" w:hAnsi="Times New Roman" w:cs="Times New Roman"/>
          <w:sz w:val="28"/>
          <w:szCs w:val="28"/>
        </w:rPr>
        <w:t>елесно-ориентированные упражнения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67878" w:rsidRPr="00DC582D" w:rsidRDefault="00DC582D" w:rsidP="00DC582D">
      <w:pPr>
        <w:pStyle w:val="a3"/>
        <w:numPr>
          <w:ilvl w:val="0"/>
          <w:numId w:val="14"/>
        </w:numPr>
        <w:spacing w:after="0" w:line="360" w:lineRule="auto"/>
        <w:ind w:left="142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267878" w:rsidRPr="00DC582D">
        <w:rPr>
          <w:rFonts w:ascii="Times New Roman" w:hAnsi="Times New Roman" w:cs="Times New Roman"/>
          <w:sz w:val="28"/>
          <w:szCs w:val="28"/>
        </w:rPr>
        <w:t xml:space="preserve">гровые </w:t>
      </w:r>
      <w:r>
        <w:rPr>
          <w:rFonts w:ascii="Times New Roman" w:hAnsi="Times New Roman" w:cs="Times New Roman"/>
          <w:sz w:val="28"/>
          <w:szCs w:val="28"/>
        </w:rPr>
        <w:t>упражнения;</w:t>
      </w:r>
    </w:p>
    <w:p w:rsidR="00267878" w:rsidRPr="00DC582D" w:rsidRDefault="00DC582D" w:rsidP="00DC582D">
      <w:pPr>
        <w:pStyle w:val="a3"/>
        <w:numPr>
          <w:ilvl w:val="0"/>
          <w:numId w:val="14"/>
        </w:numPr>
        <w:spacing w:after="0" w:line="360" w:lineRule="auto"/>
        <w:ind w:left="142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267878" w:rsidRPr="00DC582D">
        <w:rPr>
          <w:rFonts w:ascii="Times New Roman" w:hAnsi="Times New Roman" w:cs="Times New Roman"/>
          <w:sz w:val="28"/>
          <w:szCs w:val="28"/>
        </w:rPr>
        <w:t>етафорические упражнения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67878" w:rsidRPr="00DC582D" w:rsidRDefault="00DC582D" w:rsidP="00DC582D">
      <w:pPr>
        <w:pStyle w:val="a3"/>
        <w:numPr>
          <w:ilvl w:val="0"/>
          <w:numId w:val="14"/>
        </w:numPr>
        <w:spacing w:after="0" w:line="360" w:lineRule="auto"/>
        <w:ind w:left="142"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</w:t>
      </w:r>
      <w:r w:rsidR="00267878" w:rsidRPr="00DC582D">
        <w:rPr>
          <w:rFonts w:ascii="Times New Roman" w:hAnsi="Times New Roman" w:cs="Times New Roman"/>
          <w:sz w:val="28"/>
          <w:szCs w:val="28"/>
        </w:rPr>
        <w:t>изуализационные</w:t>
      </w:r>
      <w:proofErr w:type="spellEnd"/>
      <w:r w:rsidR="00267878" w:rsidRPr="00DC582D">
        <w:rPr>
          <w:rFonts w:ascii="Times New Roman" w:hAnsi="Times New Roman" w:cs="Times New Roman"/>
          <w:sz w:val="28"/>
          <w:szCs w:val="28"/>
        </w:rPr>
        <w:t xml:space="preserve"> практики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67878" w:rsidRPr="00DC582D" w:rsidRDefault="00267878" w:rsidP="00267878">
      <w:pPr>
        <w:spacing w:after="0" w:line="360" w:lineRule="auto"/>
        <w:ind w:left="142"/>
        <w:rPr>
          <w:rFonts w:ascii="Times New Roman" w:hAnsi="Times New Roman" w:cs="Times New Roman"/>
          <w:sz w:val="28"/>
          <w:szCs w:val="28"/>
          <w:u w:val="single"/>
        </w:rPr>
      </w:pPr>
      <w:r w:rsidRPr="00DC582D">
        <w:rPr>
          <w:rFonts w:ascii="Times New Roman" w:hAnsi="Times New Roman" w:cs="Times New Roman"/>
          <w:sz w:val="28"/>
          <w:szCs w:val="28"/>
          <w:u w:val="single"/>
        </w:rPr>
        <w:t>Примеры упражнений:</w:t>
      </w:r>
    </w:p>
    <w:p w:rsidR="00267878" w:rsidRPr="00DC582D" w:rsidRDefault="00267878" w:rsidP="00DC582D">
      <w:pPr>
        <w:pStyle w:val="a3"/>
        <w:numPr>
          <w:ilvl w:val="0"/>
          <w:numId w:val="14"/>
        </w:numPr>
        <w:spacing w:after="0" w:line="360" w:lineRule="auto"/>
        <w:ind w:left="142" w:firstLine="0"/>
        <w:rPr>
          <w:rFonts w:ascii="Times New Roman" w:hAnsi="Times New Roman" w:cs="Times New Roman"/>
          <w:sz w:val="28"/>
          <w:szCs w:val="28"/>
        </w:rPr>
      </w:pPr>
      <w:r w:rsidRPr="00DC582D">
        <w:rPr>
          <w:rFonts w:ascii="Times New Roman" w:hAnsi="Times New Roman" w:cs="Times New Roman"/>
          <w:sz w:val="28"/>
          <w:szCs w:val="28"/>
        </w:rPr>
        <w:t>«Контроль дыхания»</w:t>
      </w:r>
      <w:r w:rsidR="00DC582D">
        <w:rPr>
          <w:rFonts w:ascii="Times New Roman" w:hAnsi="Times New Roman" w:cs="Times New Roman"/>
          <w:sz w:val="28"/>
          <w:szCs w:val="28"/>
        </w:rPr>
        <w:t>;</w:t>
      </w:r>
    </w:p>
    <w:p w:rsidR="00267878" w:rsidRPr="00DC582D" w:rsidRDefault="00267878" w:rsidP="00DC582D">
      <w:pPr>
        <w:pStyle w:val="a3"/>
        <w:numPr>
          <w:ilvl w:val="0"/>
          <w:numId w:val="14"/>
        </w:numPr>
        <w:spacing w:after="0" w:line="360" w:lineRule="auto"/>
        <w:ind w:left="142" w:firstLine="0"/>
        <w:rPr>
          <w:rFonts w:ascii="Times New Roman" w:hAnsi="Times New Roman" w:cs="Times New Roman"/>
          <w:sz w:val="28"/>
          <w:szCs w:val="28"/>
        </w:rPr>
      </w:pPr>
      <w:r w:rsidRPr="00DC582D">
        <w:rPr>
          <w:rFonts w:ascii="Times New Roman" w:hAnsi="Times New Roman" w:cs="Times New Roman"/>
          <w:sz w:val="28"/>
          <w:szCs w:val="28"/>
        </w:rPr>
        <w:t>«Мышечная релаксация»</w:t>
      </w:r>
      <w:r w:rsidR="00DC582D">
        <w:rPr>
          <w:rFonts w:ascii="Times New Roman" w:hAnsi="Times New Roman" w:cs="Times New Roman"/>
          <w:sz w:val="28"/>
          <w:szCs w:val="28"/>
        </w:rPr>
        <w:t>;</w:t>
      </w:r>
    </w:p>
    <w:p w:rsidR="00267878" w:rsidRPr="00DC582D" w:rsidRDefault="00267878" w:rsidP="00DC582D">
      <w:pPr>
        <w:pStyle w:val="a3"/>
        <w:numPr>
          <w:ilvl w:val="0"/>
          <w:numId w:val="14"/>
        </w:numPr>
        <w:spacing w:after="0" w:line="360" w:lineRule="auto"/>
        <w:ind w:left="142" w:firstLine="0"/>
        <w:rPr>
          <w:rFonts w:ascii="Times New Roman" w:hAnsi="Times New Roman" w:cs="Times New Roman"/>
          <w:sz w:val="28"/>
          <w:szCs w:val="28"/>
        </w:rPr>
      </w:pPr>
      <w:r w:rsidRPr="00DC582D">
        <w:rPr>
          <w:rFonts w:ascii="Times New Roman" w:hAnsi="Times New Roman" w:cs="Times New Roman"/>
          <w:sz w:val="28"/>
          <w:szCs w:val="28"/>
        </w:rPr>
        <w:t>«Экзамен в воображении»</w:t>
      </w:r>
      <w:r w:rsidR="00DC582D">
        <w:rPr>
          <w:rFonts w:ascii="Times New Roman" w:hAnsi="Times New Roman" w:cs="Times New Roman"/>
          <w:sz w:val="28"/>
          <w:szCs w:val="28"/>
        </w:rPr>
        <w:t>;</w:t>
      </w:r>
    </w:p>
    <w:p w:rsidR="00267878" w:rsidRPr="00DC582D" w:rsidRDefault="00267878" w:rsidP="00DC582D">
      <w:pPr>
        <w:pStyle w:val="a3"/>
        <w:numPr>
          <w:ilvl w:val="0"/>
          <w:numId w:val="14"/>
        </w:numPr>
        <w:spacing w:after="0" w:line="360" w:lineRule="auto"/>
        <w:ind w:left="142" w:firstLine="0"/>
        <w:rPr>
          <w:rFonts w:ascii="Times New Roman" w:hAnsi="Times New Roman" w:cs="Times New Roman"/>
          <w:sz w:val="28"/>
          <w:szCs w:val="28"/>
        </w:rPr>
      </w:pPr>
      <w:r w:rsidRPr="00DC582D">
        <w:rPr>
          <w:rFonts w:ascii="Times New Roman" w:hAnsi="Times New Roman" w:cs="Times New Roman"/>
          <w:sz w:val="28"/>
          <w:szCs w:val="28"/>
        </w:rPr>
        <w:t>«Карта моих ресурсов»</w:t>
      </w:r>
      <w:r w:rsidR="00DC582D">
        <w:rPr>
          <w:rFonts w:ascii="Times New Roman" w:hAnsi="Times New Roman" w:cs="Times New Roman"/>
          <w:sz w:val="28"/>
          <w:szCs w:val="28"/>
        </w:rPr>
        <w:t>;</w:t>
      </w:r>
    </w:p>
    <w:p w:rsidR="00267878" w:rsidRPr="00DC582D" w:rsidRDefault="00267878" w:rsidP="00DC582D">
      <w:pPr>
        <w:pStyle w:val="a3"/>
        <w:numPr>
          <w:ilvl w:val="0"/>
          <w:numId w:val="14"/>
        </w:numPr>
        <w:tabs>
          <w:tab w:val="left" w:pos="502"/>
        </w:tabs>
        <w:spacing w:after="0" w:line="360" w:lineRule="auto"/>
        <w:ind w:left="142" w:firstLine="0"/>
        <w:rPr>
          <w:rFonts w:ascii="Times New Roman" w:hAnsi="Times New Roman" w:cs="Times New Roman"/>
          <w:sz w:val="28"/>
          <w:szCs w:val="28"/>
        </w:rPr>
      </w:pPr>
      <w:r w:rsidRPr="00DC582D">
        <w:rPr>
          <w:rFonts w:ascii="Times New Roman" w:hAnsi="Times New Roman" w:cs="Times New Roman"/>
          <w:sz w:val="28"/>
          <w:szCs w:val="28"/>
        </w:rPr>
        <w:t>«Шкала уверенности»</w:t>
      </w:r>
      <w:r w:rsidR="00DC582D">
        <w:rPr>
          <w:rFonts w:ascii="Times New Roman" w:hAnsi="Times New Roman" w:cs="Times New Roman"/>
          <w:sz w:val="28"/>
          <w:szCs w:val="28"/>
        </w:rPr>
        <w:t>;</w:t>
      </w:r>
    </w:p>
    <w:p w:rsidR="00267878" w:rsidRPr="00DC582D" w:rsidRDefault="00267878" w:rsidP="00DC582D">
      <w:pPr>
        <w:pStyle w:val="a3"/>
        <w:numPr>
          <w:ilvl w:val="0"/>
          <w:numId w:val="14"/>
        </w:numPr>
        <w:tabs>
          <w:tab w:val="left" w:pos="502"/>
        </w:tabs>
        <w:spacing w:after="0" w:line="360" w:lineRule="auto"/>
        <w:ind w:left="142" w:firstLine="0"/>
        <w:rPr>
          <w:rFonts w:ascii="Times New Roman" w:hAnsi="Times New Roman" w:cs="Times New Roman"/>
          <w:sz w:val="28"/>
          <w:szCs w:val="28"/>
        </w:rPr>
      </w:pPr>
      <w:r w:rsidRPr="00DC582D">
        <w:rPr>
          <w:rFonts w:ascii="Times New Roman" w:hAnsi="Times New Roman" w:cs="Times New Roman"/>
          <w:sz w:val="28"/>
          <w:szCs w:val="28"/>
        </w:rPr>
        <w:t>«Письмо самому себе перед экзаменом»</w:t>
      </w:r>
      <w:r w:rsidR="00DC582D">
        <w:rPr>
          <w:rFonts w:ascii="Times New Roman" w:hAnsi="Times New Roman" w:cs="Times New Roman"/>
          <w:sz w:val="28"/>
          <w:szCs w:val="28"/>
        </w:rPr>
        <w:t>.</w:t>
      </w:r>
    </w:p>
    <w:p w:rsidR="00267878" w:rsidRPr="00DC582D" w:rsidRDefault="00267878" w:rsidP="00267878">
      <w:pPr>
        <w:spacing w:after="0" w:line="360" w:lineRule="auto"/>
        <w:ind w:left="142"/>
        <w:rPr>
          <w:rFonts w:ascii="Times New Roman" w:hAnsi="Times New Roman" w:cs="Times New Roman"/>
          <w:sz w:val="28"/>
          <w:szCs w:val="28"/>
          <w:u w:val="single"/>
        </w:rPr>
      </w:pPr>
      <w:r w:rsidRPr="00DC582D">
        <w:rPr>
          <w:rFonts w:ascii="Times New Roman" w:hAnsi="Times New Roman" w:cs="Times New Roman"/>
          <w:sz w:val="28"/>
          <w:szCs w:val="28"/>
          <w:u w:val="single"/>
        </w:rPr>
        <w:t>Формы работы:</w:t>
      </w:r>
    </w:p>
    <w:p w:rsidR="00267878" w:rsidRPr="00DC582D" w:rsidRDefault="00DC582D" w:rsidP="00DC582D">
      <w:pPr>
        <w:pStyle w:val="a3"/>
        <w:numPr>
          <w:ilvl w:val="0"/>
          <w:numId w:val="14"/>
        </w:numPr>
        <w:spacing w:after="0" w:line="360" w:lineRule="auto"/>
        <w:ind w:left="142"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r w:rsidR="00267878" w:rsidRPr="00DC582D">
        <w:rPr>
          <w:rFonts w:ascii="Times New Roman" w:hAnsi="Times New Roman" w:cs="Times New Roman"/>
          <w:sz w:val="28"/>
          <w:szCs w:val="28"/>
        </w:rPr>
        <w:t>ренинговые</w:t>
      </w:r>
      <w:proofErr w:type="spellEnd"/>
      <w:r w:rsidR="00267878" w:rsidRPr="00DC582D">
        <w:rPr>
          <w:rFonts w:ascii="Times New Roman" w:hAnsi="Times New Roman" w:cs="Times New Roman"/>
          <w:sz w:val="28"/>
          <w:szCs w:val="28"/>
        </w:rPr>
        <w:t xml:space="preserve"> занятия (1–2 раза в месяц)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67878" w:rsidRPr="00DC582D" w:rsidRDefault="00DC582D" w:rsidP="00DC582D">
      <w:pPr>
        <w:pStyle w:val="a3"/>
        <w:numPr>
          <w:ilvl w:val="0"/>
          <w:numId w:val="14"/>
        </w:numPr>
        <w:spacing w:after="0" w:line="360" w:lineRule="auto"/>
        <w:ind w:left="142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267878" w:rsidRPr="00DC582D">
        <w:rPr>
          <w:rFonts w:ascii="Times New Roman" w:hAnsi="Times New Roman" w:cs="Times New Roman"/>
          <w:sz w:val="28"/>
          <w:szCs w:val="28"/>
        </w:rPr>
        <w:t>сихологические практикумы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67878" w:rsidRPr="00DC582D" w:rsidRDefault="00DC582D" w:rsidP="00DC582D">
      <w:pPr>
        <w:pStyle w:val="a3"/>
        <w:numPr>
          <w:ilvl w:val="0"/>
          <w:numId w:val="14"/>
        </w:numPr>
        <w:spacing w:after="0" w:line="360" w:lineRule="auto"/>
        <w:ind w:left="142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267878" w:rsidRPr="00DC582D">
        <w:rPr>
          <w:rFonts w:ascii="Times New Roman" w:hAnsi="Times New Roman" w:cs="Times New Roman"/>
          <w:sz w:val="28"/>
          <w:szCs w:val="28"/>
        </w:rPr>
        <w:t>ини-группы для обучающихся с высокой тревожностью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67878" w:rsidRPr="00DC582D" w:rsidRDefault="00DC582D" w:rsidP="00DC582D">
      <w:pPr>
        <w:pStyle w:val="a3"/>
        <w:numPr>
          <w:ilvl w:val="0"/>
          <w:numId w:val="14"/>
        </w:numPr>
        <w:spacing w:after="0" w:line="360" w:lineRule="auto"/>
        <w:ind w:left="142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267878" w:rsidRPr="00DC582D">
        <w:rPr>
          <w:rFonts w:ascii="Times New Roman" w:hAnsi="Times New Roman" w:cs="Times New Roman"/>
          <w:sz w:val="28"/>
          <w:szCs w:val="28"/>
        </w:rPr>
        <w:t>ндивидуальные развивающие занятия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67878" w:rsidRPr="00DC582D" w:rsidRDefault="00267878" w:rsidP="00267878">
      <w:pPr>
        <w:spacing w:after="0" w:line="360" w:lineRule="auto"/>
        <w:ind w:left="142"/>
        <w:rPr>
          <w:rFonts w:ascii="Times New Roman" w:hAnsi="Times New Roman" w:cs="Times New Roman"/>
          <w:sz w:val="28"/>
          <w:szCs w:val="28"/>
          <w:u w:val="single"/>
        </w:rPr>
      </w:pPr>
      <w:r w:rsidRPr="00DC582D">
        <w:rPr>
          <w:rFonts w:ascii="Times New Roman" w:hAnsi="Times New Roman" w:cs="Times New Roman"/>
          <w:sz w:val="28"/>
          <w:szCs w:val="28"/>
          <w:u w:val="single"/>
        </w:rPr>
        <w:t>Ожидаемые результаты:</w:t>
      </w:r>
    </w:p>
    <w:p w:rsidR="00267878" w:rsidRPr="00DC582D" w:rsidRDefault="00DC582D" w:rsidP="00DC582D">
      <w:pPr>
        <w:pStyle w:val="a3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267878" w:rsidRPr="00DC582D">
        <w:rPr>
          <w:rFonts w:ascii="Times New Roman" w:hAnsi="Times New Roman" w:cs="Times New Roman"/>
          <w:sz w:val="28"/>
          <w:szCs w:val="28"/>
        </w:rPr>
        <w:t>нижение эмоционального напряжения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67878" w:rsidRPr="00DC582D" w:rsidRDefault="00DC582D" w:rsidP="00DC582D">
      <w:pPr>
        <w:pStyle w:val="a3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267878" w:rsidRPr="00DC582D">
        <w:rPr>
          <w:rFonts w:ascii="Times New Roman" w:hAnsi="Times New Roman" w:cs="Times New Roman"/>
          <w:sz w:val="28"/>
          <w:szCs w:val="28"/>
        </w:rPr>
        <w:t xml:space="preserve">азвитие навыков </w:t>
      </w:r>
      <w:proofErr w:type="spellStart"/>
      <w:r w:rsidR="00267878" w:rsidRPr="00DC582D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267878" w:rsidRPr="00DC582D" w:rsidRDefault="00DC582D" w:rsidP="00DC582D">
      <w:pPr>
        <w:pStyle w:val="a3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67878" w:rsidRPr="00DC582D">
        <w:rPr>
          <w:rFonts w:ascii="Times New Roman" w:hAnsi="Times New Roman" w:cs="Times New Roman"/>
          <w:sz w:val="28"/>
          <w:szCs w:val="28"/>
        </w:rPr>
        <w:t>овышение уверенности в себе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949AB" w:rsidRPr="00DC582D" w:rsidRDefault="00DC582D" w:rsidP="00DC582D">
      <w:pPr>
        <w:pStyle w:val="a3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267878" w:rsidRPr="00DC582D">
        <w:rPr>
          <w:rFonts w:ascii="Times New Roman" w:hAnsi="Times New Roman" w:cs="Times New Roman"/>
          <w:sz w:val="28"/>
          <w:szCs w:val="28"/>
        </w:rPr>
        <w:t>отовность к стрессовым ситуациям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C62F2" w:rsidRDefault="00CC62F2" w:rsidP="00DC582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C582D" w:rsidRPr="00DC582D" w:rsidRDefault="00DC582D" w:rsidP="00DC582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C582D">
        <w:rPr>
          <w:rFonts w:ascii="Times New Roman" w:hAnsi="Times New Roman" w:cs="Times New Roman"/>
          <w:b/>
          <w:sz w:val="28"/>
          <w:szCs w:val="28"/>
          <w:u w:val="single"/>
        </w:rPr>
        <w:t xml:space="preserve">Модуль 3.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Профилактический</w:t>
      </w:r>
    </w:p>
    <w:p w:rsidR="00DC582D" w:rsidRPr="00DC582D" w:rsidRDefault="00DC582D" w:rsidP="00DC582D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DC582D">
        <w:rPr>
          <w:rFonts w:ascii="Times New Roman" w:hAnsi="Times New Roman" w:cs="Times New Roman"/>
          <w:sz w:val="28"/>
          <w:szCs w:val="28"/>
          <w:u w:val="single"/>
        </w:rPr>
        <w:t>Направления профилактики:</w:t>
      </w:r>
    </w:p>
    <w:p w:rsidR="00DC582D" w:rsidRPr="00DC582D" w:rsidRDefault="00DC582D" w:rsidP="00DC582D">
      <w:pPr>
        <w:pStyle w:val="a3"/>
        <w:numPr>
          <w:ilvl w:val="0"/>
          <w:numId w:val="16"/>
        </w:numPr>
        <w:spacing w:after="0" w:line="360" w:lineRule="auto"/>
        <w:ind w:left="142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Информационная профилактика. </w:t>
      </w:r>
      <w:r w:rsidRPr="00DC582D">
        <w:rPr>
          <w:rFonts w:ascii="Times New Roman" w:hAnsi="Times New Roman" w:cs="Times New Roman"/>
          <w:sz w:val="28"/>
          <w:szCs w:val="28"/>
        </w:rPr>
        <w:t>Повышение осведомлённости о способах преодоления стресса.</w:t>
      </w:r>
    </w:p>
    <w:p w:rsidR="00DC582D" w:rsidRPr="00DC582D" w:rsidRDefault="00DC582D" w:rsidP="00DC582D">
      <w:pPr>
        <w:pStyle w:val="a3"/>
        <w:numPr>
          <w:ilvl w:val="0"/>
          <w:numId w:val="16"/>
        </w:numPr>
        <w:spacing w:after="0" w:line="360" w:lineRule="auto"/>
        <w:ind w:left="142" w:firstLine="0"/>
        <w:rPr>
          <w:rFonts w:ascii="Times New Roman" w:hAnsi="Times New Roman" w:cs="Times New Roman"/>
          <w:sz w:val="28"/>
          <w:szCs w:val="28"/>
        </w:rPr>
      </w:pPr>
      <w:r w:rsidRPr="00DC582D">
        <w:rPr>
          <w:rFonts w:ascii="Times New Roman" w:hAnsi="Times New Roman" w:cs="Times New Roman"/>
          <w:sz w:val="28"/>
          <w:szCs w:val="28"/>
        </w:rPr>
        <w:t>Психогигиеническая профилактика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C582D">
        <w:rPr>
          <w:rFonts w:ascii="Times New Roman" w:hAnsi="Times New Roman" w:cs="Times New Roman"/>
          <w:sz w:val="28"/>
          <w:szCs w:val="28"/>
        </w:rPr>
        <w:t>Обучение правилам режима труда и отдыха.</w:t>
      </w:r>
    </w:p>
    <w:p w:rsidR="00DC582D" w:rsidRPr="00DC582D" w:rsidRDefault="00DC582D" w:rsidP="00DC582D">
      <w:pPr>
        <w:pStyle w:val="a3"/>
        <w:numPr>
          <w:ilvl w:val="0"/>
          <w:numId w:val="16"/>
        </w:numPr>
        <w:spacing w:after="0" w:line="360" w:lineRule="auto"/>
        <w:ind w:left="142" w:firstLine="0"/>
        <w:rPr>
          <w:rFonts w:ascii="Times New Roman" w:hAnsi="Times New Roman" w:cs="Times New Roman"/>
          <w:sz w:val="28"/>
          <w:szCs w:val="28"/>
        </w:rPr>
      </w:pPr>
      <w:r w:rsidRPr="00DC582D">
        <w:rPr>
          <w:rFonts w:ascii="Times New Roman" w:hAnsi="Times New Roman" w:cs="Times New Roman"/>
          <w:sz w:val="28"/>
          <w:szCs w:val="28"/>
        </w:rPr>
        <w:t>Эмоциональная профилактика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C582D">
        <w:rPr>
          <w:rFonts w:ascii="Times New Roman" w:hAnsi="Times New Roman" w:cs="Times New Roman"/>
          <w:sz w:val="28"/>
          <w:szCs w:val="28"/>
        </w:rPr>
        <w:t>Создание условий для эмоциональной разгрузки.</w:t>
      </w:r>
    </w:p>
    <w:p w:rsidR="00DC582D" w:rsidRPr="00DC582D" w:rsidRDefault="00DC582D" w:rsidP="00DC582D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DC582D">
        <w:rPr>
          <w:rFonts w:ascii="Times New Roman" w:hAnsi="Times New Roman" w:cs="Times New Roman"/>
          <w:sz w:val="28"/>
          <w:szCs w:val="28"/>
          <w:u w:val="single"/>
        </w:rPr>
        <w:t>Дополнительные мероприятия:</w:t>
      </w:r>
    </w:p>
    <w:p w:rsidR="00DC582D" w:rsidRPr="00DC582D" w:rsidRDefault="00DC582D" w:rsidP="00DC582D">
      <w:pPr>
        <w:pStyle w:val="a3"/>
        <w:numPr>
          <w:ilvl w:val="0"/>
          <w:numId w:val="17"/>
        </w:numPr>
        <w:spacing w:after="0" w:line="360" w:lineRule="auto"/>
        <w:ind w:left="142" w:firstLine="0"/>
        <w:rPr>
          <w:rFonts w:ascii="Times New Roman" w:hAnsi="Times New Roman" w:cs="Times New Roman"/>
          <w:sz w:val="28"/>
          <w:szCs w:val="28"/>
        </w:rPr>
      </w:pPr>
      <w:r w:rsidRPr="00DC582D">
        <w:rPr>
          <w:rFonts w:ascii="Times New Roman" w:hAnsi="Times New Roman" w:cs="Times New Roman"/>
          <w:sz w:val="28"/>
          <w:szCs w:val="28"/>
        </w:rPr>
        <w:t>Неделя психологии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C582D" w:rsidRPr="00DC582D" w:rsidRDefault="00DC582D" w:rsidP="00DC582D">
      <w:pPr>
        <w:pStyle w:val="a3"/>
        <w:numPr>
          <w:ilvl w:val="0"/>
          <w:numId w:val="17"/>
        </w:numPr>
        <w:spacing w:after="0" w:line="360" w:lineRule="auto"/>
        <w:ind w:left="142" w:firstLine="0"/>
        <w:rPr>
          <w:rFonts w:ascii="Times New Roman" w:hAnsi="Times New Roman" w:cs="Times New Roman"/>
          <w:sz w:val="28"/>
          <w:szCs w:val="28"/>
        </w:rPr>
      </w:pPr>
      <w:r w:rsidRPr="00DC582D">
        <w:rPr>
          <w:rFonts w:ascii="Times New Roman" w:hAnsi="Times New Roman" w:cs="Times New Roman"/>
          <w:sz w:val="28"/>
          <w:szCs w:val="28"/>
        </w:rPr>
        <w:t>Акция «Экзамены без стресса»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C582D" w:rsidRPr="00DC582D" w:rsidRDefault="00DC582D" w:rsidP="00DC582D">
      <w:pPr>
        <w:pStyle w:val="a3"/>
        <w:numPr>
          <w:ilvl w:val="0"/>
          <w:numId w:val="17"/>
        </w:numPr>
        <w:spacing w:after="0" w:line="360" w:lineRule="auto"/>
        <w:ind w:left="142" w:firstLine="0"/>
        <w:rPr>
          <w:rFonts w:ascii="Times New Roman" w:hAnsi="Times New Roman" w:cs="Times New Roman"/>
          <w:sz w:val="28"/>
          <w:szCs w:val="28"/>
        </w:rPr>
      </w:pPr>
      <w:r w:rsidRPr="00DC582D">
        <w:rPr>
          <w:rFonts w:ascii="Times New Roman" w:hAnsi="Times New Roman" w:cs="Times New Roman"/>
          <w:sz w:val="28"/>
          <w:szCs w:val="28"/>
        </w:rPr>
        <w:t>День психологической разгрузки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C582D" w:rsidRPr="00DC582D" w:rsidRDefault="00DC582D" w:rsidP="00DC582D">
      <w:pPr>
        <w:pStyle w:val="a3"/>
        <w:numPr>
          <w:ilvl w:val="0"/>
          <w:numId w:val="17"/>
        </w:numPr>
        <w:spacing w:after="0" w:line="360" w:lineRule="auto"/>
        <w:ind w:left="142" w:firstLine="0"/>
        <w:rPr>
          <w:rFonts w:ascii="Times New Roman" w:hAnsi="Times New Roman" w:cs="Times New Roman"/>
          <w:sz w:val="28"/>
          <w:szCs w:val="28"/>
        </w:rPr>
      </w:pPr>
      <w:r w:rsidRPr="00DC582D">
        <w:rPr>
          <w:rFonts w:ascii="Times New Roman" w:hAnsi="Times New Roman" w:cs="Times New Roman"/>
          <w:sz w:val="28"/>
          <w:szCs w:val="28"/>
        </w:rPr>
        <w:t>Кабинет релаксации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C582D" w:rsidRPr="00DC582D" w:rsidRDefault="00DC582D" w:rsidP="00DC582D">
      <w:pPr>
        <w:pStyle w:val="a3"/>
        <w:numPr>
          <w:ilvl w:val="0"/>
          <w:numId w:val="17"/>
        </w:numPr>
        <w:spacing w:after="0" w:line="360" w:lineRule="auto"/>
        <w:ind w:left="142" w:firstLine="0"/>
        <w:rPr>
          <w:rFonts w:ascii="Times New Roman" w:hAnsi="Times New Roman" w:cs="Times New Roman"/>
          <w:sz w:val="28"/>
          <w:szCs w:val="28"/>
        </w:rPr>
      </w:pPr>
      <w:r w:rsidRPr="00DC582D">
        <w:rPr>
          <w:rFonts w:ascii="Times New Roman" w:hAnsi="Times New Roman" w:cs="Times New Roman"/>
          <w:sz w:val="28"/>
          <w:szCs w:val="28"/>
        </w:rPr>
        <w:t>Ящик психологической помощи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C582D" w:rsidRPr="00DC582D" w:rsidRDefault="00DC582D" w:rsidP="00DC582D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DC582D">
        <w:rPr>
          <w:rFonts w:ascii="Times New Roman" w:hAnsi="Times New Roman" w:cs="Times New Roman"/>
          <w:sz w:val="28"/>
          <w:szCs w:val="28"/>
          <w:u w:val="single"/>
        </w:rPr>
        <w:t>Формы работы:</w:t>
      </w:r>
    </w:p>
    <w:p w:rsidR="00DC582D" w:rsidRPr="00DC582D" w:rsidRDefault="00DC582D" w:rsidP="00DC582D">
      <w:pPr>
        <w:pStyle w:val="a3"/>
        <w:numPr>
          <w:ilvl w:val="0"/>
          <w:numId w:val="18"/>
        </w:numPr>
        <w:spacing w:after="0" w:line="360" w:lineRule="auto"/>
        <w:ind w:left="142" w:firstLine="0"/>
        <w:rPr>
          <w:rFonts w:ascii="Times New Roman" w:hAnsi="Times New Roman" w:cs="Times New Roman"/>
          <w:sz w:val="28"/>
          <w:szCs w:val="28"/>
        </w:rPr>
      </w:pPr>
      <w:r w:rsidRPr="00DC582D">
        <w:rPr>
          <w:rFonts w:ascii="Times New Roman" w:hAnsi="Times New Roman" w:cs="Times New Roman"/>
          <w:sz w:val="28"/>
          <w:szCs w:val="28"/>
        </w:rPr>
        <w:t>Классные часы с элементами тренинга</w:t>
      </w:r>
      <w:r w:rsidR="00B926E5">
        <w:rPr>
          <w:rFonts w:ascii="Times New Roman" w:hAnsi="Times New Roman" w:cs="Times New Roman"/>
          <w:sz w:val="28"/>
          <w:szCs w:val="28"/>
        </w:rPr>
        <w:t>;</w:t>
      </w:r>
    </w:p>
    <w:p w:rsidR="00DC582D" w:rsidRPr="00DC582D" w:rsidRDefault="00DC582D" w:rsidP="00DC582D">
      <w:pPr>
        <w:pStyle w:val="a3"/>
        <w:numPr>
          <w:ilvl w:val="0"/>
          <w:numId w:val="18"/>
        </w:numPr>
        <w:spacing w:after="0" w:line="360" w:lineRule="auto"/>
        <w:ind w:left="142" w:firstLine="0"/>
        <w:rPr>
          <w:rFonts w:ascii="Times New Roman" w:hAnsi="Times New Roman" w:cs="Times New Roman"/>
          <w:sz w:val="28"/>
          <w:szCs w:val="28"/>
        </w:rPr>
      </w:pPr>
      <w:r w:rsidRPr="00DC582D">
        <w:rPr>
          <w:rFonts w:ascii="Times New Roman" w:hAnsi="Times New Roman" w:cs="Times New Roman"/>
          <w:sz w:val="28"/>
          <w:szCs w:val="28"/>
        </w:rPr>
        <w:t>Интерактивные занятия</w:t>
      </w:r>
      <w:r w:rsidR="00B926E5">
        <w:rPr>
          <w:rFonts w:ascii="Times New Roman" w:hAnsi="Times New Roman" w:cs="Times New Roman"/>
          <w:sz w:val="28"/>
          <w:szCs w:val="28"/>
        </w:rPr>
        <w:t>;</w:t>
      </w:r>
    </w:p>
    <w:p w:rsidR="00DC582D" w:rsidRPr="00B926E5" w:rsidRDefault="00DC582D" w:rsidP="00B926E5">
      <w:pPr>
        <w:pStyle w:val="a3"/>
        <w:numPr>
          <w:ilvl w:val="0"/>
          <w:numId w:val="18"/>
        </w:numPr>
        <w:spacing w:after="0" w:line="360" w:lineRule="auto"/>
        <w:ind w:left="142" w:firstLine="0"/>
        <w:rPr>
          <w:rFonts w:ascii="Times New Roman" w:hAnsi="Times New Roman" w:cs="Times New Roman"/>
          <w:sz w:val="28"/>
          <w:szCs w:val="28"/>
        </w:rPr>
      </w:pPr>
      <w:r w:rsidRPr="00B926E5">
        <w:rPr>
          <w:rFonts w:ascii="Times New Roman" w:hAnsi="Times New Roman" w:cs="Times New Roman"/>
          <w:sz w:val="28"/>
          <w:szCs w:val="28"/>
        </w:rPr>
        <w:t>Психологические акции</w:t>
      </w:r>
      <w:r w:rsidR="00B926E5">
        <w:rPr>
          <w:rFonts w:ascii="Times New Roman" w:hAnsi="Times New Roman" w:cs="Times New Roman"/>
          <w:sz w:val="28"/>
          <w:szCs w:val="28"/>
        </w:rPr>
        <w:t>;</w:t>
      </w:r>
    </w:p>
    <w:p w:rsidR="00DC582D" w:rsidRPr="00B926E5" w:rsidRDefault="00DC582D" w:rsidP="00B926E5">
      <w:pPr>
        <w:pStyle w:val="a3"/>
        <w:numPr>
          <w:ilvl w:val="0"/>
          <w:numId w:val="18"/>
        </w:numPr>
        <w:spacing w:after="0" w:line="360" w:lineRule="auto"/>
        <w:ind w:left="142" w:firstLine="0"/>
        <w:rPr>
          <w:rFonts w:ascii="Times New Roman" w:hAnsi="Times New Roman" w:cs="Times New Roman"/>
          <w:sz w:val="28"/>
          <w:szCs w:val="28"/>
        </w:rPr>
      </w:pPr>
      <w:r w:rsidRPr="00B926E5">
        <w:rPr>
          <w:rFonts w:ascii="Times New Roman" w:hAnsi="Times New Roman" w:cs="Times New Roman"/>
          <w:sz w:val="28"/>
          <w:szCs w:val="28"/>
        </w:rPr>
        <w:t>Выпуск информационных буклетов</w:t>
      </w:r>
      <w:r w:rsidR="00B926E5">
        <w:rPr>
          <w:rFonts w:ascii="Times New Roman" w:hAnsi="Times New Roman" w:cs="Times New Roman"/>
          <w:sz w:val="28"/>
          <w:szCs w:val="28"/>
        </w:rPr>
        <w:t>;</w:t>
      </w:r>
    </w:p>
    <w:p w:rsidR="00DC582D" w:rsidRPr="00B926E5" w:rsidRDefault="00DC582D" w:rsidP="00B926E5">
      <w:pPr>
        <w:pStyle w:val="a3"/>
        <w:numPr>
          <w:ilvl w:val="0"/>
          <w:numId w:val="18"/>
        </w:numPr>
        <w:spacing w:after="0" w:line="360" w:lineRule="auto"/>
        <w:ind w:left="142" w:firstLine="0"/>
        <w:rPr>
          <w:rFonts w:ascii="Times New Roman" w:hAnsi="Times New Roman" w:cs="Times New Roman"/>
          <w:sz w:val="28"/>
          <w:szCs w:val="28"/>
        </w:rPr>
      </w:pPr>
      <w:r w:rsidRPr="00B926E5">
        <w:rPr>
          <w:rFonts w:ascii="Times New Roman" w:hAnsi="Times New Roman" w:cs="Times New Roman"/>
          <w:sz w:val="28"/>
          <w:szCs w:val="28"/>
        </w:rPr>
        <w:t>Оформление уголков психологической поддержки</w:t>
      </w:r>
      <w:r w:rsidR="00B926E5">
        <w:rPr>
          <w:rFonts w:ascii="Times New Roman" w:hAnsi="Times New Roman" w:cs="Times New Roman"/>
          <w:sz w:val="28"/>
          <w:szCs w:val="28"/>
        </w:rPr>
        <w:t>.</w:t>
      </w:r>
    </w:p>
    <w:p w:rsidR="00DC582D" w:rsidRPr="00DC582D" w:rsidRDefault="00DC582D" w:rsidP="00DC582D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DC582D">
        <w:rPr>
          <w:rFonts w:ascii="Times New Roman" w:hAnsi="Times New Roman" w:cs="Times New Roman"/>
          <w:sz w:val="28"/>
          <w:szCs w:val="28"/>
          <w:u w:val="single"/>
        </w:rPr>
        <w:t>Ожидаемые результаты:</w:t>
      </w:r>
    </w:p>
    <w:p w:rsidR="00DC582D" w:rsidRPr="00B926E5" w:rsidRDefault="00DC582D" w:rsidP="00B926E5">
      <w:pPr>
        <w:pStyle w:val="a3"/>
        <w:numPr>
          <w:ilvl w:val="0"/>
          <w:numId w:val="1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926E5">
        <w:rPr>
          <w:rFonts w:ascii="Times New Roman" w:hAnsi="Times New Roman" w:cs="Times New Roman"/>
          <w:sz w:val="28"/>
          <w:szCs w:val="28"/>
        </w:rPr>
        <w:t>Формирование культуры заботы о психическом здоровье</w:t>
      </w:r>
      <w:r w:rsidR="00B926E5">
        <w:rPr>
          <w:rFonts w:ascii="Times New Roman" w:hAnsi="Times New Roman" w:cs="Times New Roman"/>
          <w:sz w:val="28"/>
          <w:szCs w:val="28"/>
        </w:rPr>
        <w:t>;</w:t>
      </w:r>
    </w:p>
    <w:p w:rsidR="00DC582D" w:rsidRPr="00B926E5" w:rsidRDefault="00DC582D" w:rsidP="00B926E5">
      <w:pPr>
        <w:pStyle w:val="a3"/>
        <w:numPr>
          <w:ilvl w:val="0"/>
          <w:numId w:val="1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926E5">
        <w:rPr>
          <w:rFonts w:ascii="Times New Roman" w:hAnsi="Times New Roman" w:cs="Times New Roman"/>
          <w:sz w:val="28"/>
          <w:szCs w:val="28"/>
        </w:rPr>
        <w:lastRenderedPageBreak/>
        <w:t>Снижение психоэмоционального напряжения</w:t>
      </w:r>
      <w:r w:rsidR="00B926E5">
        <w:rPr>
          <w:rFonts w:ascii="Times New Roman" w:hAnsi="Times New Roman" w:cs="Times New Roman"/>
          <w:sz w:val="28"/>
          <w:szCs w:val="28"/>
        </w:rPr>
        <w:t>;</w:t>
      </w:r>
    </w:p>
    <w:p w:rsidR="00DC582D" w:rsidRDefault="00DC582D" w:rsidP="00B926E5">
      <w:pPr>
        <w:pStyle w:val="a3"/>
        <w:numPr>
          <w:ilvl w:val="0"/>
          <w:numId w:val="1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926E5">
        <w:rPr>
          <w:rFonts w:ascii="Times New Roman" w:hAnsi="Times New Roman" w:cs="Times New Roman"/>
          <w:sz w:val="28"/>
          <w:szCs w:val="28"/>
        </w:rPr>
        <w:t>Профилактика нервного истощения</w:t>
      </w:r>
      <w:r w:rsidR="00B926E5">
        <w:rPr>
          <w:rFonts w:ascii="Times New Roman" w:hAnsi="Times New Roman" w:cs="Times New Roman"/>
          <w:sz w:val="28"/>
          <w:szCs w:val="28"/>
        </w:rPr>
        <w:t>.</w:t>
      </w:r>
    </w:p>
    <w:p w:rsidR="00B926E5" w:rsidRDefault="00B926E5" w:rsidP="00B926E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926E5" w:rsidRPr="00B926E5" w:rsidRDefault="00B926E5" w:rsidP="00B926E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926E5">
        <w:rPr>
          <w:rFonts w:ascii="Times New Roman" w:hAnsi="Times New Roman" w:cs="Times New Roman"/>
          <w:b/>
          <w:sz w:val="28"/>
          <w:szCs w:val="28"/>
          <w:u w:val="single"/>
        </w:rPr>
        <w:t>Модуль 4. Консультационный</w:t>
      </w:r>
    </w:p>
    <w:p w:rsidR="00B926E5" w:rsidRPr="00B926E5" w:rsidRDefault="00B926E5" w:rsidP="00B926E5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B926E5">
        <w:rPr>
          <w:rFonts w:ascii="Times New Roman" w:hAnsi="Times New Roman" w:cs="Times New Roman"/>
          <w:sz w:val="28"/>
          <w:szCs w:val="28"/>
          <w:u w:val="single"/>
        </w:rPr>
        <w:t>Виды консультирования:</w:t>
      </w:r>
    </w:p>
    <w:p w:rsidR="00B926E5" w:rsidRPr="00B926E5" w:rsidRDefault="00B926E5" w:rsidP="00B926E5">
      <w:pPr>
        <w:pStyle w:val="a3"/>
        <w:numPr>
          <w:ilvl w:val="0"/>
          <w:numId w:val="20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926E5">
        <w:rPr>
          <w:rFonts w:ascii="Times New Roman" w:hAnsi="Times New Roman" w:cs="Times New Roman"/>
          <w:sz w:val="28"/>
          <w:szCs w:val="28"/>
        </w:rPr>
        <w:t>Индивидуальное консультирование обучающихся</w:t>
      </w:r>
    </w:p>
    <w:p w:rsidR="00B926E5" w:rsidRPr="00B926E5" w:rsidRDefault="00B926E5" w:rsidP="00B926E5">
      <w:pPr>
        <w:pStyle w:val="a3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B926E5">
        <w:rPr>
          <w:rFonts w:ascii="Times New Roman" w:hAnsi="Times New Roman" w:cs="Times New Roman"/>
          <w:sz w:val="28"/>
          <w:szCs w:val="28"/>
        </w:rPr>
        <w:t>трах экзаменов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926E5" w:rsidRPr="00B926E5" w:rsidRDefault="00B926E5" w:rsidP="00B926E5">
      <w:pPr>
        <w:pStyle w:val="a3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B926E5">
        <w:rPr>
          <w:rFonts w:ascii="Times New Roman" w:hAnsi="Times New Roman" w:cs="Times New Roman"/>
          <w:sz w:val="28"/>
          <w:szCs w:val="28"/>
        </w:rPr>
        <w:t>анические реакции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926E5" w:rsidRPr="00B926E5" w:rsidRDefault="00B926E5" w:rsidP="00B926E5">
      <w:pPr>
        <w:pStyle w:val="a3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r w:rsidRPr="00B926E5">
        <w:rPr>
          <w:rFonts w:ascii="Times New Roman" w:hAnsi="Times New Roman" w:cs="Times New Roman"/>
          <w:sz w:val="28"/>
          <w:szCs w:val="28"/>
        </w:rPr>
        <w:t>моциональное выгорание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926E5" w:rsidRPr="00B926E5" w:rsidRDefault="00B926E5" w:rsidP="00B926E5">
      <w:pPr>
        <w:pStyle w:val="a3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B926E5">
        <w:rPr>
          <w:rFonts w:ascii="Times New Roman" w:hAnsi="Times New Roman" w:cs="Times New Roman"/>
          <w:sz w:val="28"/>
          <w:szCs w:val="28"/>
        </w:rPr>
        <w:t>нижение учебной мотивации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926E5" w:rsidRPr="00B926E5" w:rsidRDefault="00B926E5" w:rsidP="00B926E5">
      <w:pPr>
        <w:pStyle w:val="a3"/>
        <w:numPr>
          <w:ilvl w:val="0"/>
          <w:numId w:val="20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926E5">
        <w:rPr>
          <w:rFonts w:ascii="Times New Roman" w:hAnsi="Times New Roman" w:cs="Times New Roman"/>
          <w:sz w:val="28"/>
          <w:szCs w:val="28"/>
        </w:rPr>
        <w:t>Семейное консультирование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926E5" w:rsidRPr="00B926E5" w:rsidRDefault="00B926E5" w:rsidP="00B926E5">
      <w:pPr>
        <w:pStyle w:val="a3"/>
        <w:numPr>
          <w:ilvl w:val="0"/>
          <w:numId w:val="2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B926E5">
        <w:rPr>
          <w:rFonts w:ascii="Times New Roman" w:hAnsi="Times New Roman" w:cs="Times New Roman"/>
          <w:sz w:val="28"/>
          <w:szCs w:val="28"/>
        </w:rPr>
        <w:t>армонизация детско-родительских отношений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926E5" w:rsidRPr="00B926E5" w:rsidRDefault="00B926E5" w:rsidP="00B926E5">
      <w:pPr>
        <w:pStyle w:val="a3"/>
        <w:numPr>
          <w:ilvl w:val="0"/>
          <w:numId w:val="2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B926E5">
        <w:rPr>
          <w:rFonts w:ascii="Times New Roman" w:hAnsi="Times New Roman" w:cs="Times New Roman"/>
          <w:sz w:val="28"/>
          <w:szCs w:val="28"/>
        </w:rPr>
        <w:t>нижение давления на ребёнка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926E5" w:rsidRPr="00B926E5" w:rsidRDefault="00B926E5" w:rsidP="00B926E5">
      <w:pPr>
        <w:pStyle w:val="a3"/>
        <w:numPr>
          <w:ilvl w:val="0"/>
          <w:numId w:val="2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Pr="00B926E5">
        <w:rPr>
          <w:rFonts w:ascii="Times New Roman" w:hAnsi="Times New Roman" w:cs="Times New Roman"/>
          <w:sz w:val="28"/>
          <w:szCs w:val="28"/>
        </w:rPr>
        <w:t>ормирование поддерживающего стиля общения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926E5" w:rsidRPr="00B926E5" w:rsidRDefault="00B926E5" w:rsidP="00B926E5">
      <w:pPr>
        <w:pStyle w:val="a3"/>
        <w:numPr>
          <w:ilvl w:val="0"/>
          <w:numId w:val="20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926E5">
        <w:rPr>
          <w:rFonts w:ascii="Times New Roman" w:hAnsi="Times New Roman" w:cs="Times New Roman"/>
          <w:sz w:val="28"/>
          <w:szCs w:val="28"/>
        </w:rPr>
        <w:t>Консультирование педагогов</w:t>
      </w:r>
    </w:p>
    <w:p w:rsidR="00B926E5" w:rsidRPr="00B926E5" w:rsidRDefault="00B926E5" w:rsidP="00B926E5">
      <w:pPr>
        <w:pStyle w:val="a3"/>
        <w:numPr>
          <w:ilvl w:val="0"/>
          <w:numId w:val="2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B926E5">
        <w:rPr>
          <w:rFonts w:ascii="Times New Roman" w:hAnsi="Times New Roman" w:cs="Times New Roman"/>
          <w:sz w:val="28"/>
          <w:szCs w:val="28"/>
        </w:rPr>
        <w:t>заимодействие с тревожными детьми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926E5" w:rsidRPr="00B926E5" w:rsidRDefault="00B926E5" w:rsidP="00B926E5">
      <w:pPr>
        <w:pStyle w:val="a3"/>
        <w:numPr>
          <w:ilvl w:val="0"/>
          <w:numId w:val="2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B926E5">
        <w:rPr>
          <w:rFonts w:ascii="Times New Roman" w:hAnsi="Times New Roman" w:cs="Times New Roman"/>
          <w:sz w:val="28"/>
          <w:szCs w:val="28"/>
        </w:rPr>
        <w:t>рофилактика профессионального выгорания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926E5" w:rsidRPr="00B926E5" w:rsidRDefault="00B926E5" w:rsidP="00B926E5">
      <w:pPr>
        <w:pStyle w:val="a3"/>
        <w:numPr>
          <w:ilvl w:val="0"/>
          <w:numId w:val="2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B926E5">
        <w:rPr>
          <w:rFonts w:ascii="Times New Roman" w:hAnsi="Times New Roman" w:cs="Times New Roman"/>
          <w:sz w:val="28"/>
          <w:szCs w:val="28"/>
        </w:rPr>
        <w:t>оздание ситуации успеха на уроках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926E5" w:rsidRPr="00B926E5" w:rsidRDefault="00B926E5" w:rsidP="00B926E5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B926E5">
        <w:rPr>
          <w:rFonts w:ascii="Times New Roman" w:hAnsi="Times New Roman" w:cs="Times New Roman"/>
          <w:sz w:val="28"/>
          <w:szCs w:val="28"/>
          <w:u w:val="single"/>
        </w:rPr>
        <w:t>Форматы работы:</w:t>
      </w:r>
    </w:p>
    <w:p w:rsidR="00B926E5" w:rsidRPr="00B926E5" w:rsidRDefault="00B926E5" w:rsidP="00B926E5">
      <w:pPr>
        <w:pStyle w:val="a3"/>
        <w:numPr>
          <w:ilvl w:val="0"/>
          <w:numId w:val="2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B926E5">
        <w:rPr>
          <w:rFonts w:ascii="Times New Roman" w:hAnsi="Times New Roman" w:cs="Times New Roman"/>
          <w:sz w:val="28"/>
          <w:szCs w:val="28"/>
        </w:rPr>
        <w:t>чные консультации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926E5" w:rsidRPr="00B926E5" w:rsidRDefault="00B926E5" w:rsidP="00B926E5">
      <w:pPr>
        <w:pStyle w:val="a3"/>
        <w:numPr>
          <w:ilvl w:val="0"/>
          <w:numId w:val="2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B926E5">
        <w:rPr>
          <w:rFonts w:ascii="Times New Roman" w:hAnsi="Times New Roman" w:cs="Times New Roman"/>
          <w:sz w:val="28"/>
          <w:szCs w:val="28"/>
        </w:rPr>
        <w:t>истанционные консультации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926E5" w:rsidRPr="00B926E5" w:rsidRDefault="00B926E5" w:rsidP="00B926E5">
      <w:pPr>
        <w:pStyle w:val="a3"/>
        <w:numPr>
          <w:ilvl w:val="0"/>
          <w:numId w:val="2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r w:rsidRPr="00B926E5">
        <w:rPr>
          <w:rFonts w:ascii="Times New Roman" w:hAnsi="Times New Roman" w:cs="Times New Roman"/>
          <w:sz w:val="28"/>
          <w:szCs w:val="28"/>
        </w:rPr>
        <w:t>кспресс-консультирование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926E5" w:rsidRPr="00B926E5" w:rsidRDefault="00B926E5" w:rsidP="00B926E5">
      <w:pPr>
        <w:pStyle w:val="a3"/>
        <w:numPr>
          <w:ilvl w:val="0"/>
          <w:numId w:val="2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B926E5">
        <w:rPr>
          <w:rFonts w:ascii="Times New Roman" w:hAnsi="Times New Roman" w:cs="Times New Roman"/>
          <w:sz w:val="28"/>
          <w:szCs w:val="28"/>
        </w:rPr>
        <w:t>рупповые консультации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926E5" w:rsidRPr="00B926E5" w:rsidRDefault="00B926E5" w:rsidP="00B926E5">
      <w:pPr>
        <w:pStyle w:val="a3"/>
        <w:numPr>
          <w:ilvl w:val="0"/>
          <w:numId w:val="2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B926E5">
        <w:rPr>
          <w:rFonts w:ascii="Times New Roman" w:hAnsi="Times New Roman" w:cs="Times New Roman"/>
          <w:sz w:val="28"/>
          <w:szCs w:val="28"/>
        </w:rPr>
        <w:t>орячая линия психологической помощи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926E5" w:rsidRPr="00B926E5" w:rsidRDefault="00B926E5" w:rsidP="00B926E5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B926E5">
        <w:rPr>
          <w:rFonts w:ascii="Times New Roman" w:hAnsi="Times New Roman" w:cs="Times New Roman"/>
          <w:sz w:val="28"/>
          <w:szCs w:val="28"/>
          <w:u w:val="single"/>
        </w:rPr>
        <w:t>Ожидаемые результаты:</w:t>
      </w:r>
    </w:p>
    <w:p w:rsidR="00B926E5" w:rsidRPr="00B926E5" w:rsidRDefault="00B926E5" w:rsidP="00B926E5">
      <w:pPr>
        <w:pStyle w:val="a3"/>
        <w:numPr>
          <w:ilvl w:val="0"/>
          <w:numId w:val="2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B926E5">
        <w:rPr>
          <w:rFonts w:ascii="Times New Roman" w:hAnsi="Times New Roman" w:cs="Times New Roman"/>
          <w:sz w:val="28"/>
          <w:szCs w:val="28"/>
        </w:rPr>
        <w:t>нижение тревожности обучающихся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926E5" w:rsidRPr="00B926E5" w:rsidRDefault="00B926E5" w:rsidP="00B926E5">
      <w:pPr>
        <w:pStyle w:val="a3"/>
        <w:numPr>
          <w:ilvl w:val="0"/>
          <w:numId w:val="2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B926E5">
        <w:rPr>
          <w:rFonts w:ascii="Times New Roman" w:hAnsi="Times New Roman" w:cs="Times New Roman"/>
          <w:sz w:val="28"/>
          <w:szCs w:val="28"/>
        </w:rPr>
        <w:t>ормализация детско-родительских отношений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926E5" w:rsidRDefault="00B926E5" w:rsidP="00B926E5">
      <w:pPr>
        <w:pStyle w:val="a3"/>
        <w:numPr>
          <w:ilvl w:val="0"/>
          <w:numId w:val="2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B926E5">
        <w:rPr>
          <w:rFonts w:ascii="Times New Roman" w:hAnsi="Times New Roman" w:cs="Times New Roman"/>
          <w:sz w:val="28"/>
          <w:szCs w:val="28"/>
        </w:rPr>
        <w:t>овышение эффективности педагогической поддержки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926E5" w:rsidRDefault="00B926E5" w:rsidP="00B926E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926E5" w:rsidRDefault="00B926E5" w:rsidP="00B926E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926E5">
        <w:rPr>
          <w:rFonts w:ascii="Times New Roman" w:hAnsi="Times New Roman" w:cs="Times New Roman"/>
          <w:b/>
          <w:sz w:val="28"/>
          <w:szCs w:val="28"/>
          <w:u w:val="single"/>
        </w:rPr>
        <w:t>Модуль 5. Просветительский</w:t>
      </w:r>
    </w:p>
    <w:p w:rsidR="00B926E5" w:rsidRPr="00B926E5" w:rsidRDefault="00B926E5" w:rsidP="00B926E5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B926E5">
        <w:rPr>
          <w:rFonts w:ascii="Times New Roman" w:hAnsi="Times New Roman" w:cs="Times New Roman"/>
          <w:sz w:val="28"/>
          <w:szCs w:val="28"/>
          <w:u w:val="single"/>
        </w:rPr>
        <w:t>Направления просвещения:</w:t>
      </w:r>
    </w:p>
    <w:p w:rsidR="00B926E5" w:rsidRPr="00B926E5" w:rsidRDefault="00B926E5" w:rsidP="00B926E5">
      <w:pPr>
        <w:pStyle w:val="a3"/>
        <w:numPr>
          <w:ilvl w:val="0"/>
          <w:numId w:val="26"/>
        </w:numPr>
        <w:spacing w:after="0" w:line="360" w:lineRule="auto"/>
        <w:ind w:left="142" w:firstLine="0"/>
        <w:rPr>
          <w:rFonts w:ascii="Times New Roman" w:hAnsi="Times New Roman" w:cs="Times New Roman"/>
          <w:sz w:val="28"/>
          <w:szCs w:val="28"/>
        </w:rPr>
      </w:pPr>
      <w:r w:rsidRPr="00B926E5">
        <w:rPr>
          <w:rFonts w:ascii="Times New Roman" w:hAnsi="Times New Roman" w:cs="Times New Roman"/>
          <w:sz w:val="28"/>
          <w:szCs w:val="28"/>
        </w:rPr>
        <w:lastRenderedPageBreak/>
        <w:t>Для обучающихся:</w:t>
      </w:r>
    </w:p>
    <w:p w:rsidR="00B926E5" w:rsidRPr="00B926E5" w:rsidRDefault="00B926E5" w:rsidP="00B926E5">
      <w:pPr>
        <w:pStyle w:val="a3"/>
        <w:numPr>
          <w:ilvl w:val="0"/>
          <w:numId w:val="27"/>
        </w:numPr>
        <w:spacing w:after="0" w:line="360" w:lineRule="auto"/>
        <w:ind w:left="142" w:firstLine="0"/>
        <w:rPr>
          <w:rFonts w:ascii="Times New Roman" w:hAnsi="Times New Roman" w:cs="Times New Roman"/>
          <w:sz w:val="28"/>
          <w:szCs w:val="28"/>
        </w:rPr>
      </w:pPr>
      <w:r w:rsidRPr="00B926E5">
        <w:rPr>
          <w:rFonts w:ascii="Times New Roman" w:hAnsi="Times New Roman" w:cs="Times New Roman"/>
          <w:sz w:val="28"/>
          <w:szCs w:val="28"/>
        </w:rPr>
        <w:t>«Что происходит с организмом во время стресса»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926E5" w:rsidRPr="00B926E5" w:rsidRDefault="00B926E5" w:rsidP="00B926E5">
      <w:pPr>
        <w:pStyle w:val="a3"/>
        <w:numPr>
          <w:ilvl w:val="0"/>
          <w:numId w:val="27"/>
        </w:numPr>
        <w:spacing w:after="0" w:line="360" w:lineRule="auto"/>
        <w:ind w:left="142" w:firstLine="0"/>
        <w:rPr>
          <w:rFonts w:ascii="Times New Roman" w:hAnsi="Times New Roman" w:cs="Times New Roman"/>
          <w:sz w:val="28"/>
          <w:szCs w:val="28"/>
        </w:rPr>
      </w:pPr>
      <w:r w:rsidRPr="00B926E5">
        <w:rPr>
          <w:rFonts w:ascii="Times New Roman" w:hAnsi="Times New Roman" w:cs="Times New Roman"/>
          <w:sz w:val="28"/>
          <w:szCs w:val="28"/>
        </w:rPr>
        <w:t>«Как запоминать эффективно»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926E5" w:rsidRPr="00B926E5" w:rsidRDefault="00B926E5" w:rsidP="00B926E5">
      <w:pPr>
        <w:pStyle w:val="a3"/>
        <w:numPr>
          <w:ilvl w:val="0"/>
          <w:numId w:val="27"/>
        </w:numPr>
        <w:spacing w:after="0" w:line="360" w:lineRule="auto"/>
        <w:ind w:left="142" w:firstLine="0"/>
        <w:rPr>
          <w:rFonts w:ascii="Times New Roman" w:hAnsi="Times New Roman" w:cs="Times New Roman"/>
          <w:sz w:val="28"/>
          <w:szCs w:val="28"/>
        </w:rPr>
      </w:pPr>
      <w:r w:rsidRPr="00B926E5">
        <w:rPr>
          <w:rFonts w:ascii="Times New Roman" w:hAnsi="Times New Roman" w:cs="Times New Roman"/>
          <w:sz w:val="28"/>
          <w:szCs w:val="28"/>
        </w:rPr>
        <w:t>«Как настроить себя на успех»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926E5" w:rsidRPr="00B926E5" w:rsidRDefault="00B926E5" w:rsidP="00B926E5">
      <w:pPr>
        <w:pStyle w:val="a3"/>
        <w:numPr>
          <w:ilvl w:val="0"/>
          <w:numId w:val="26"/>
        </w:numPr>
        <w:spacing w:after="0" w:line="360" w:lineRule="auto"/>
        <w:ind w:left="142" w:firstLine="0"/>
        <w:rPr>
          <w:rFonts w:ascii="Times New Roman" w:hAnsi="Times New Roman" w:cs="Times New Roman"/>
          <w:sz w:val="28"/>
          <w:szCs w:val="28"/>
        </w:rPr>
      </w:pPr>
      <w:r w:rsidRPr="00B926E5">
        <w:rPr>
          <w:rFonts w:ascii="Times New Roman" w:hAnsi="Times New Roman" w:cs="Times New Roman"/>
          <w:sz w:val="28"/>
          <w:szCs w:val="28"/>
        </w:rPr>
        <w:t>Для родителей:</w:t>
      </w:r>
    </w:p>
    <w:p w:rsidR="00B926E5" w:rsidRPr="00B926E5" w:rsidRDefault="00B926E5" w:rsidP="00B926E5">
      <w:pPr>
        <w:pStyle w:val="a3"/>
        <w:numPr>
          <w:ilvl w:val="0"/>
          <w:numId w:val="28"/>
        </w:numPr>
        <w:spacing w:after="0" w:line="360" w:lineRule="auto"/>
        <w:ind w:left="142" w:firstLine="0"/>
        <w:rPr>
          <w:rFonts w:ascii="Times New Roman" w:hAnsi="Times New Roman" w:cs="Times New Roman"/>
          <w:sz w:val="28"/>
          <w:szCs w:val="28"/>
        </w:rPr>
      </w:pPr>
      <w:r w:rsidRPr="00B926E5">
        <w:rPr>
          <w:rFonts w:ascii="Times New Roman" w:hAnsi="Times New Roman" w:cs="Times New Roman"/>
          <w:sz w:val="28"/>
          <w:szCs w:val="28"/>
        </w:rPr>
        <w:t>«Как помочь ребёнку в период экзаменов»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926E5" w:rsidRPr="00B926E5" w:rsidRDefault="00B926E5" w:rsidP="00B926E5">
      <w:pPr>
        <w:pStyle w:val="a3"/>
        <w:numPr>
          <w:ilvl w:val="0"/>
          <w:numId w:val="28"/>
        </w:numPr>
        <w:spacing w:after="0" w:line="360" w:lineRule="auto"/>
        <w:ind w:left="142" w:firstLine="0"/>
        <w:rPr>
          <w:rFonts w:ascii="Times New Roman" w:hAnsi="Times New Roman" w:cs="Times New Roman"/>
          <w:sz w:val="28"/>
          <w:szCs w:val="28"/>
        </w:rPr>
      </w:pPr>
      <w:r w:rsidRPr="00B926E5">
        <w:rPr>
          <w:rFonts w:ascii="Times New Roman" w:hAnsi="Times New Roman" w:cs="Times New Roman"/>
          <w:sz w:val="28"/>
          <w:szCs w:val="28"/>
        </w:rPr>
        <w:t>«Поддержка вместо давления»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926E5" w:rsidRPr="00B926E5" w:rsidRDefault="00B926E5" w:rsidP="00B926E5">
      <w:pPr>
        <w:pStyle w:val="a3"/>
        <w:numPr>
          <w:ilvl w:val="0"/>
          <w:numId w:val="28"/>
        </w:numPr>
        <w:spacing w:after="0" w:line="360" w:lineRule="auto"/>
        <w:ind w:left="142" w:firstLine="0"/>
        <w:rPr>
          <w:rFonts w:ascii="Times New Roman" w:hAnsi="Times New Roman" w:cs="Times New Roman"/>
          <w:sz w:val="28"/>
          <w:szCs w:val="28"/>
        </w:rPr>
      </w:pPr>
      <w:r w:rsidRPr="00B926E5">
        <w:rPr>
          <w:rFonts w:ascii="Times New Roman" w:hAnsi="Times New Roman" w:cs="Times New Roman"/>
          <w:sz w:val="28"/>
          <w:szCs w:val="28"/>
        </w:rPr>
        <w:t>«Психологический климат в семье выпускника»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926E5" w:rsidRPr="00B926E5" w:rsidRDefault="00B926E5" w:rsidP="00B926E5">
      <w:pPr>
        <w:pStyle w:val="a3"/>
        <w:numPr>
          <w:ilvl w:val="0"/>
          <w:numId w:val="26"/>
        </w:numPr>
        <w:spacing w:after="0" w:line="360" w:lineRule="auto"/>
        <w:ind w:left="142" w:firstLine="0"/>
        <w:rPr>
          <w:rFonts w:ascii="Times New Roman" w:hAnsi="Times New Roman" w:cs="Times New Roman"/>
          <w:sz w:val="28"/>
          <w:szCs w:val="28"/>
        </w:rPr>
      </w:pPr>
      <w:r w:rsidRPr="00B926E5">
        <w:rPr>
          <w:rFonts w:ascii="Times New Roman" w:hAnsi="Times New Roman" w:cs="Times New Roman"/>
          <w:sz w:val="28"/>
          <w:szCs w:val="28"/>
        </w:rPr>
        <w:t>Для педагогов:</w:t>
      </w:r>
    </w:p>
    <w:p w:rsidR="00B926E5" w:rsidRPr="00B926E5" w:rsidRDefault="00B926E5" w:rsidP="00B926E5">
      <w:pPr>
        <w:pStyle w:val="a3"/>
        <w:numPr>
          <w:ilvl w:val="0"/>
          <w:numId w:val="29"/>
        </w:numPr>
        <w:spacing w:after="0" w:line="360" w:lineRule="auto"/>
        <w:ind w:left="142" w:firstLine="0"/>
        <w:rPr>
          <w:rFonts w:ascii="Times New Roman" w:hAnsi="Times New Roman" w:cs="Times New Roman"/>
          <w:sz w:val="28"/>
          <w:szCs w:val="28"/>
        </w:rPr>
      </w:pPr>
      <w:r w:rsidRPr="00B926E5">
        <w:rPr>
          <w:rFonts w:ascii="Times New Roman" w:hAnsi="Times New Roman" w:cs="Times New Roman"/>
          <w:sz w:val="28"/>
          <w:szCs w:val="28"/>
        </w:rPr>
        <w:t>«Психология экзаменационного стресса»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926E5" w:rsidRPr="00B926E5" w:rsidRDefault="00B926E5" w:rsidP="00B926E5">
      <w:pPr>
        <w:pStyle w:val="a3"/>
        <w:numPr>
          <w:ilvl w:val="0"/>
          <w:numId w:val="29"/>
        </w:numPr>
        <w:spacing w:after="0" w:line="360" w:lineRule="auto"/>
        <w:ind w:left="142" w:firstLine="0"/>
        <w:rPr>
          <w:rFonts w:ascii="Times New Roman" w:hAnsi="Times New Roman" w:cs="Times New Roman"/>
          <w:sz w:val="28"/>
          <w:szCs w:val="28"/>
        </w:rPr>
      </w:pPr>
      <w:r w:rsidRPr="00B926E5">
        <w:rPr>
          <w:rFonts w:ascii="Times New Roman" w:hAnsi="Times New Roman" w:cs="Times New Roman"/>
          <w:sz w:val="28"/>
          <w:szCs w:val="28"/>
        </w:rPr>
        <w:t>«Методы эмоциональной поддержки обучающихся»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926E5" w:rsidRPr="00B926E5" w:rsidRDefault="00B926E5" w:rsidP="00B926E5">
      <w:pPr>
        <w:pStyle w:val="a3"/>
        <w:numPr>
          <w:ilvl w:val="0"/>
          <w:numId w:val="29"/>
        </w:numPr>
        <w:spacing w:after="0" w:line="360" w:lineRule="auto"/>
        <w:ind w:left="142" w:firstLine="0"/>
        <w:rPr>
          <w:rFonts w:ascii="Times New Roman" w:hAnsi="Times New Roman" w:cs="Times New Roman"/>
          <w:sz w:val="28"/>
          <w:szCs w:val="28"/>
        </w:rPr>
      </w:pPr>
      <w:r w:rsidRPr="00B926E5">
        <w:rPr>
          <w:rFonts w:ascii="Times New Roman" w:hAnsi="Times New Roman" w:cs="Times New Roman"/>
          <w:sz w:val="28"/>
          <w:szCs w:val="28"/>
        </w:rPr>
        <w:t>«Профилактика тревожности на уроках»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926E5" w:rsidRPr="00B926E5" w:rsidRDefault="00B926E5" w:rsidP="00B926E5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B926E5">
        <w:rPr>
          <w:rFonts w:ascii="Times New Roman" w:hAnsi="Times New Roman" w:cs="Times New Roman"/>
          <w:sz w:val="28"/>
          <w:szCs w:val="28"/>
          <w:u w:val="single"/>
        </w:rPr>
        <w:t>Формы работы:</w:t>
      </w:r>
    </w:p>
    <w:p w:rsidR="00B926E5" w:rsidRPr="00B926E5" w:rsidRDefault="00B926E5" w:rsidP="00B926E5">
      <w:pPr>
        <w:pStyle w:val="a3"/>
        <w:numPr>
          <w:ilvl w:val="0"/>
          <w:numId w:val="30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Pr="00B926E5">
        <w:rPr>
          <w:rFonts w:ascii="Times New Roman" w:hAnsi="Times New Roman" w:cs="Times New Roman"/>
          <w:sz w:val="28"/>
          <w:szCs w:val="28"/>
        </w:rPr>
        <w:t>екции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926E5" w:rsidRPr="00B926E5" w:rsidRDefault="00B926E5" w:rsidP="00B926E5">
      <w:pPr>
        <w:pStyle w:val="a3"/>
        <w:numPr>
          <w:ilvl w:val="0"/>
          <w:numId w:val="30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B926E5">
        <w:rPr>
          <w:rFonts w:ascii="Times New Roman" w:hAnsi="Times New Roman" w:cs="Times New Roman"/>
          <w:sz w:val="28"/>
          <w:szCs w:val="28"/>
        </w:rPr>
        <w:t>еминары-практикумы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926E5" w:rsidRPr="00B926E5" w:rsidRDefault="00B926E5" w:rsidP="00B926E5">
      <w:pPr>
        <w:pStyle w:val="a3"/>
        <w:numPr>
          <w:ilvl w:val="0"/>
          <w:numId w:val="30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</w:t>
      </w:r>
      <w:r w:rsidRPr="00B926E5">
        <w:rPr>
          <w:rFonts w:ascii="Times New Roman" w:hAnsi="Times New Roman" w:cs="Times New Roman"/>
          <w:sz w:val="28"/>
          <w:szCs w:val="28"/>
        </w:rPr>
        <w:t>ебинары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B926E5" w:rsidRPr="00B926E5" w:rsidRDefault="00B926E5" w:rsidP="00B926E5">
      <w:pPr>
        <w:pStyle w:val="a3"/>
        <w:numPr>
          <w:ilvl w:val="0"/>
          <w:numId w:val="30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B926E5">
        <w:rPr>
          <w:rFonts w:ascii="Times New Roman" w:hAnsi="Times New Roman" w:cs="Times New Roman"/>
          <w:sz w:val="28"/>
          <w:szCs w:val="28"/>
        </w:rPr>
        <w:t>одительские собрания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926E5" w:rsidRPr="00B926E5" w:rsidRDefault="00B926E5" w:rsidP="00B926E5">
      <w:pPr>
        <w:pStyle w:val="a3"/>
        <w:numPr>
          <w:ilvl w:val="0"/>
          <w:numId w:val="30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B926E5">
        <w:rPr>
          <w:rFonts w:ascii="Times New Roman" w:hAnsi="Times New Roman" w:cs="Times New Roman"/>
          <w:sz w:val="28"/>
          <w:szCs w:val="28"/>
        </w:rPr>
        <w:t>астер-классы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926E5" w:rsidRPr="00B926E5" w:rsidRDefault="00B926E5" w:rsidP="00B926E5">
      <w:pPr>
        <w:pStyle w:val="a3"/>
        <w:numPr>
          <w:ilvl w:val="0"/>
          <w:numId w:val="30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B926E5">
        <w:rPr>
          <w:rFonts w:ascii="Times New Roman" w:hAnsi="Times New Roman" w:cs="Times New Roman"/>
          <w:sz w:val="28"/>
          <w:szCs w:val="28"/>
        </w:rPr>
        <w:t>нформационные стенды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926E5" w:rsidRPr="00B926E5" w:rsidRDefault="00B926E5" w:rsidP="00B926E5">
      <w:pPr>
        <w:pStyle w:val="a3"/>
        <w:numPr>
          <w:ilvl w:val="0"/>
          <w:numId w:val="30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B926E5">
        <w:rPr>
          <w:rFonts w:ascii="Times New Roman" w:hAnsi="Times New Roman" w:cs="Times New Roman"/>
          <w:sz w:val="28"/>
          <w:szCs w:val="28"/>
        </w:rPr>
        <w:t>амятки и методические рекомендации</w:t>
      </w:r>
      <w:r w:rsidR="009A121E" w:rsidRPr="009A121E">
        <w:rPr>
          <w:rFonts w:ascii="Times New Roman" w:hAnsi="Times New Roman" w:cs="Times New Roman"/>
          <w:sz w:val="28"/>
          <w:szCs w:val="28"/>
        </w:rPr>
        <w:t xml:space="preserve"> </w:t>
      </w:r>
      <w:r w:rsidR="009A121E">
        <w:rPr>
          <w:rFonts w:ascii="Times New Roman" w:hAnsi="Times New Roman" w:cs="Times New Roman"/>
          <w:sz w:val="28"/>
          <w:szCs w:val="28"/>
        </w:rPr>
        <w:t>(Приложение 1, приложение 2, приложение 3)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926E5" w:rsidRPr="00B926E5" w:rsidRDefault="00B926E5" w:rsidP="00B926E5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B926E5">
        <w:rPr>
          <w:rFonts w:ascii="Times New Roman" w:hAnsi="Times New Roman" w:cs="Times New Roman"/>
          <w:sz w:val="28"/>
          <w:szCs w:val="28"/>
          <w:u w:val="single"/>
        </w:rPr>
        <w:t>Ожидаемые результаты:</w:t>
      </w:r>
    </w:p>
    <w:p w:rsidR="00B926E5" w:rsidRPr="00B926E5" w:rsidRDefault="00B926E5" w:rsidP="00B926E5">
      <w:pPr>
        <w:pStyle w:val="a3"/>
        <w:numPr>
          <w:ilvl w:val="0"/>
          <w:numId w:val="3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B926E5">
        <w:rPr>
          <w:rFonts w:ascii="Times New Roman" w:hAnsi="Times New Roman" w:cs="Times New Roman"/>
          <w:sz w:val="28"/>
          <w:szCs w:val="28"/>
        </w:rPr>
        <w:t>овышение психологической культуры</w:t>
      </w:r>
      <w:r w:rsidR="00C7094A">
        <w:rPr>
          <w:rFonts w:ascii="Times New Roman" w:hAnsi="Times New Roman" w:cs="Times New Roman"/>
          <w:sz w:val="28"/>
          <w:szCs w:val="28"/>
        </w:rPr>
        <w:t>;</w:t>
      </w:r>
    </w:p>
    <w:p w:rsidR="00B926E5" w:rsidRPr="00B926E5" w:rsidRDefault="00B926E5" w:rsidP="00B926E5">
      <w:pPr>
        <w:pStyle w:val="a3"/>
        <w:numPr>
          <w:ilvl w:val="0"/>
          <w:numId w:val="3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Pr="00B926E5">
        <w:rPr>
          <w:rFonts w:ascii="Times New Roman" w:hAnsi="Times New Roman" w:cs="Times New Roman"/>
          <w:sz w:val="28"/>
          <w:szCs w:val="28"/>
        </w:rPr>
        <w:t>ормирование навыков самопомощи</w:t>
      </w:r>
      <w:r w:rsidR="00C7094A">
        <w:rPr>
          <w:rFonts w:ascii="Times New Roman" w:hAnsi="Times New Roman" w:cs="Times New Roman"/>
          <w:sz w:val="28"/>
          <w:szCs w:val="28"/>
        </w:rPr>
        <w:t>;</w:t>
      </w:r>
    </w:p>
    <w:p w:rsidR="00B926E5" w:rsidRPr="00B926E5" w:rsidRDefault="00B926E5" w:rsidP="00B926E5">
      <w:pPr>
        <w:pStyle w:val="a3"/>
        <w:numPr>
          <w:ilvl w:val="0"/>
          <w:numId w:val="3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B926E5">
        <w:rPr>
          <w:rFonts w:ascii="Times New Roman" w:hAnsi="Times New Roman" w:cs="Times New Roman"/>
          <w:sz w:val="28"/>
          <w:szCs w:val="28"/>
        </w:rPr>
        <w:t>лучшение взаимодействия школы и семьи</w:t>
      </w:r>
      <w:r w:rsidR="00C7094A">
        <w:rPr>
          <w:rFonts w:ascii="Times New Roman" w:hAnsi="Times New Roman" w:cs="Times New Roman"/>
          <w:sz w:val="28"/>
          <w:szCs w:val="28"/>
        </w:rPr>
        <w:t>;</w:t>
      </w:r>
    </w:p>
    <w:p w:rsidR="00C7094A" w:rsidRDefault="00C7094A" w:rsidP="00B926E5">
      <w:pPr>
        <w:pStyle w:val="a3"/>
        <w:numPr>
          <w:ilvl w:val="0"/>
          <w:numId w:val="3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B926E5" w:rsidRPr="00B926E5">
        <w:rPr>
          <w:rFonts w:ascii="Times New Roman" w:hAnsi="Times New Roman" w:cs="Times New Roman"/>
          <w:sz w:val="28"/>
          <w:szCs w:val="28"/>
        </w:rPr>
        <w:t>оздание благоприятной образовательной среды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7094A" w:rsidRDefault="00C709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E1D15" w:rsidRPr="007E1D15" w:rsidRDefault="007E1D15" w:rsidP="007E1D15">
      <w:pPr>
        <w:spacing w:line="240" w:lineRule="auto"/>
        <w:ind w:left="36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bookmarkStart w:id="1" w:name="_Toc122683604"/>
      <w:bookmarkStart w:id="2" w:name="_Toc125466027"/>
      <w:r w:rsidRPr="007E1D15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ПРИЛОЖЕНИ</w:t>
      </w:r>
      <w:bookmarkEnd w:id="1"/>
      <w:bookmarkEnd w:id="2"/>
      <w:r w:rsidRPr="007E1D15">
        <w:rPr>
          <w:rFonts w:ascii="Times New Roman" w:eastAsia="Calibri" w:hAnsi="Times New Roman" w:cs="Times New Roman"/>
          <w:b/>
          <w:sz w:val="28"/>
          <w:szCs w:val="28"/>
        </w:rPr>
        <w:t>Я</w:t>
      </w:r>
    </w:p>
    <w:p w:rsidR="007E1D15" w:rsidRDefault="007E1D15" w:rsidP="007E1D15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E1D15" w:rsidRPr="007E1D15" w:rsidRDefault="007E1D15" w:rsidP="007E1D15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7E1D15">
        <w:rPr>
          <w:rFonts w:ascii="Times New Roman" w:eastAsia="Calibri" w:hAnsi="Times New Roman" w:cs="Times New Roman"/>
          <w:sz w:val="28"/>
          <w:szCs w:val="28"/>
        </w:rPr>
        <w:t>Приложение 1</w:t>
      </w:r>
    </w:p>
    <w:p w:rsidR="00B926E5" w:rsidRDefault="00B926E5" w:rsidP="00C709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A121E" w:rsidRDefault="009A121E" w:rsidP="00C709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91225" cy="78962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листовка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6515" cy="7903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121E" w:rsidRDefault="009A12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A121E" w:rsidRDefault="009A121E" w:rsidP="009A121E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Приложение 2</w:t>
      </w:r>
    </w:p>
    <w:p w:rsidR="009A121E" w:rsidRPr="007E1D15" w:rsidRDefault="009A121E" w:rsidP="009A121E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9A121E" w:rsidRDefault="009A121E" w:rsidP="00C709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8910955"/>
            <wp:effectExtent l="0" t="0" r="3175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225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910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121E" w:rsidRDefault="009A121E" w:rsidP="009A121E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>Приложение 3</w:t>
      </w:r>
    </w:p>
    <w:p w:rsidR="009A121E" w:rsidRDefault="009A121E" w:rsidP="009A121E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9A121E" w:rsidRPr="009A121E" w:rsidRDefault="009A121E" w:rsidP="009A121E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8910955"/>
            <wp:effectExtent l="0" t="0" r="3175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2226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910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A121E" w:rsidRPr="009A121E" w:rsidSect="00CB713A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C5EE2"/>
    <w:multiLevelType w:val="hybridMultilevel"/>
    <w:tmpl w:val="3EA0FD8A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0F55510C"/>
    <w:multiLevelType w:val="hybridMultilevel"/>
    <w:tmpl w:val="D3D4EA8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1CA1F2E"/>
    <w:multiLevelType w:val="hybridMultilevel"/>
    <w:tmpl w:val="63D411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69068C"/>
    <w:multiLevelType w:val="hybridMultilevel"/>
    <w:tmpl w:val="E390C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423193"/>
    <w:multiLevelType w:val="hybridMultilevel"/>
    <w:tmpl w:val="DE96CC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857DF8"/>
    <w:multiLevelType w:val="hybridMultilevel"/>
    <w:tmpl w:val="C29094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563389"/>
    <w:multiLevelType w:val="hybridMultilevel"/>
    <w:tmpl w:val="12D825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CF12AC"/>
    <w:multiLevelType w:val="hybridMultilevel"/>
    <w:tmpl w:val="45C28F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D94EC3"/>
    <w:multiLevelType w:val="hybridMultilevel"/>
    <w:tmpl w:val="7D302B08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 w15:restartNumberingAfterBreak="0">
    <w:nsid w:val="2FB153C9"/>
    <w:multiLevelType w:val="hybridMultilevel"/>
    <w:tmpl w:val="49A0E8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F23680"/>
    <w:multiLevelType w:val="hybridMultilevel"/>
    <w:tmpl w:val="EF0677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4544B8"/>
    <w:multiLevelType w:val="hybridMultilevel"/>
    <w:tmpl w:val="2924929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9B640B9"/>
    <w:multiLevelType w:val="hybridMultilevel"/>
    <w:tmpl w:val="15C46F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9040A5"/>
    <w:multiLevelType w:val="hybridMultilevel"/>
    <w:tmpl w:val="596AC1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257C65"/>
    <w:multiLevelType w:val="hybridMultilevel"/>
    <w:tmpl w:val="1772F258"/>
    <w:lvl w:ilvl="0" w:tplc="04190001">
      <w:start w:val="1"/>
      <w:numFmt w:val="bullet"/>
      <w:lvlText w:val=""/>
      <w:lvlJc w:val="left"/>
      <w:pPr>
        <w:ind w:left="8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15" w15:restartNumberingAfterBreak="0">
    <w:nsid w:val="42172FE4"/>
    <w:multiLevelType w:val="hybridMultilevel"/>
    <w:tmpl w:val="5B0A29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CB6BCC"/>
    <w:multiLevelType w:val="hybridMultilevel"/>
    <w:tmpl w:val="771AA0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E93E2C"/>
    <w:multiLevelType w:val="hybridMultilevel"/>
    <w:tmpl w:val="107A7716"/>
    <w:lvl w:ilvl="0" w:tplc="D910D912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 w15:restartNumberingAfterBreak="0">
    <w:nsid w:val="4C577A7F"/>
    <w:multiLevelType w:val="hybridMultilevel"/>
    <w:tmpl w:val="3E7A4A1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DF743C5"/>
    <w:multiLevelType w:val="hybridMultilevel"/>
    <w:tmpl w:val="533455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4B4532"/>
    <w:multiLevelType w:val="hybridMultilevel"/>
    <w:tmpl w:val="656AE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4D742D"/>
    <w:multiLevelType w:val="hybridMultilevel"/>
    <w:tmpl w:val="2C204A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FD6155"/>
    <w:multiLevelType w:val="hybridMultilevel"/>
    <w:tmpl w:val="20F008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302B76"/>
    <w:multiLevelType w:val="hybridMultilevel"/>
    <w:tmpl w:val="A90482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466CD4"/>
    <w:multiLevelType w:val="hybridMultilevel"/>
    <w:tmpl w:val="E6D4D8AC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 w15:restartNumberingAfterBreak="0">
    <w:nsid w:val="64446247"/>
    <w:multiLevelType w:val="hybridMultilevel"/>
    <w:tmpl w:val="F7F8B0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767950"/>
    <w:multiLevelType w:val="hybridMultilevel"/>
    <w:tmpl w:val="AB3489C8"/>
    <w:lvl w:ilvl="0" w:tplc="4EB60AE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A87798"/>
    <w:multiLevelType w:val="hybridMultilevel"/>
    <w:tmpl w:val="E10635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EB720B"/>
    <w:multiLevelType w:val="hybridMultilevel"/>
    <w:tmpl w:val="DF1E089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97976DB"/>
    <w:multiLevelType w:val="hybridMultilevel"/>
    <w:tmpl w:val="FE62B7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623876"/>
    <w:multiLevelType w:val="hybridMultilevel"/>
    <w:tmpl w:val="D0B662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2"/>
  </w:num>
  <w:num w:numId="3">
    <w:abstractNumId w:val="11"/>
  </w:num>
  <w:num w:numId="4">
    <w:abstractNumId w:val="26"/>
  </w:num>
  <w:num w:numId="5">
    <w:abstractNumId w:val="16"/>
  </w:num>
  <w:num w:numId="6">
    <w:abstractNumId w:val="14"/>
  </w:num>
  <w:num w:numId="7">
    <w:abstractNumId w:val="1"/>
  </w:num>
  <w:num w:numId="8">
    <w:abstractNumId w:val="18"/>
  </w:num>
  <w:num w:numId="9">
    <w:abstractNumId w:val="28"/>
  </w:num>
  <w:num w:numId="10">
    <w:abstractNumId w:val="5"/>
  </w:num>
  <w:num w:numId="11">
    <w:abstractNumId w:val="23"/>
  </w:num>
  <w:num w:numId="12">
    <w:abstractNumId w:val="24"/>
  </w:num>
  <w:num w:numId="13">
    <w:abstractNumId w:val="0"/>
  </w:num>
  <w:num w:numId="14">
    <w:abstractNumId w:val="8"/>
  </w:num>
  <w:num w:numId="15">
    <w:abstractNumId w:val="17"/>
  </w:num>
  <w:num w:numId="16">
    <w:abstractNumId w:val="13"/>
  </w:num>
  <w:num w:numId="17">
    <w:abstractNumId w:val="29"/>
  </w:num>
  <w:num w:numId="18">
    <w:abstractNumId w:val="21"/>
  </w:num>
  <w:num w:numId="19">
    <w:abstractNumId w:val="20"/>
  </w:num>
  <w:num w:numId="20">
    <w:abstractNumId w:val="30"/>
  </w:num>
  <w:num w:numId="21">
    <w:abstractNumId w:val="19"/>
  </w:num>
  <w:num w:numId="22">
    <w:abstractNumId w:val="7"/>
  </w:num>
  <w:num w:numId="23">
    <w:abstractNumId w:val="4"/>
  </w:num>
  <w:num w:numId="24">
    <w:abstractNumId w:val="25"/>
  </w:num>
  <w:num w:numId="25">
    <w:abstractNumId w:val="3"/>
  </w:num>
  <w:num w:numId="26">
    <w:abstractNumId w:val="12"/>
  </w:num>
  <w:num w:numId="27">
    <w:abstractNumId w:val="27"/>
  </w:num>
  <w:num w:numId="28">
    <w:abstractNumId w:val="2"/>
  </w:num>
  <w:num w:numId="29">
    <w:abstractNumId w:val="6"/>
  </w:num>
  <w:num w:numId="30">
    <w:abstractNumId w:val="15"/>
  </w:num>
  <w:num w:numId="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435"/>
    <w:rsid w:val="000949AB"/>
    <w:rsid w:val="00170728"/>
    <w:rsid w:val="00203435"/>
    <w:rsid w:val="00267878"/>
    <w:rsid w:val="002A51F3"/>
    <w:rsid w:val="00647CFC"/>
    <w:rsid w:val="007E1D15"/>
    <w:rsid w:val="007F3BE6"/>
    <w:rsid w:val="009106ED"/>
    <w:rsid w:val="009A121E"/>
    <w:rsid w:val="00A80CC1"/>
    <w:rsid w:val="00B926E5"/>
    <w:rsid w:val="00C7094A"/>
    <w:rsid w:val="00CB713A"/>
    <w:rsid w:val="00CC62F2"/>
    <w:rsid w:val="00D01231"/>
    <w:rsid w:val="00D12C3B"/>
    <w:rsid w:val="00DC5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4EDE4F-AD15-405B-BC47-659B1D64A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3B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17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6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1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10</Pages>
  <Words>977</Words>
  <Characters>5574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Сергеевна</dc:creator>
  <cp:keywords/>
  <dc:description/>
  <cp:lastModifiedBy>Мария Сергеевна</cp:lastModifiedBy>
  <cp:revision>4</cp:revision>
  <dcterms:created xsi:type="dcterms:W3CDTF">2026-03-23T04:51:00Z</dcterms:created>
  <dcterms:modified xsi:type="dcterms:W3CDTF">2026-03-24T06:00:00Z</dcterms:modified>
</cp:coreProperties>
</file>