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529" w:rsidRPr="00E50529" w:rsidRDefault="00315793" w:rsidP="00E505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</w:t>
      </w:r>
      <w:r w:rsidR="00E50529" w:rsidRPr="00E50529">
        <w:rPr>
          <w:rFonts w:ascii="Times New Roman" w:hAnsi="Times New Roman" w:cs="Times New Roman"/>
          <w:sz w:val="24"/>
          <w:szCs w:val="24"/>
        </w:rPr>
        <w:t xml:space="preserve"> бюджетное дошкольное образовательное учреждение </w:t>
      </w:r>
    </w:p>
    <w:p w:rsidR="00E50529" w:rsidRPr="00E50529" w:rsidRDefault="00E50529" w:rsidP="00E505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529">
        <w:rPr>
          <w:rFonts w:ascii="Times New Roman" w:hAnsi="Times New Roman" w:cs="Times New Roman"/>
          <w:sz w:val="24"/>
          <w:szCs w:val="24"/>
        </w:rPr>
        <w:t>«Детский сад № 67» компенсирующего вида</w:t>
      </w:r>
    </w:p>
    <w:p w:rsidR="00E50529" w:rsidRDefault="00E50529" w:rsidP="000E2B9C">
      <w:pPr>
        <w:rPr>
          <w:rFonts w:ascii="Times New Roman" w:hAnsi="Times New Roman" w:cs="Times New Roman"/>
          <w:b/>
          <w:sz w:val="52"/>
          <w:szCs w:val="52"/>
        </w:rPr>
      </w:pPr>
    </w:p>
    <w:p w:rsidR="004611CC" w:rsidRDefault="004611CC" w:rsidP="000E2B9C">
      <w:pPr>
        <w:rPr>
          <w:rFonts w:ascii="Times New Roman" w:hAnsi="Times New Roman" w:cs="Times New Roman"/>
          <w:b/>
          <w:sz w:val="52"/>
          <w:szCs w:val="52"/>
        </w:rPr>
      </w:pPr>
    </w:p>
    <w:p w:rsidR="004611CC" w:rsidRDefault="004611CC" w:rsidP="000E2B9C">
      <w:pPr>
        <w:rPr>
          <w:rFonts w:ascii="Times New Roman" w:hAnsi="Times New Roman" w:cs="Times New Roman"/>
          <w:b/>
          <w:sz w:val="52"/>
          <w:szCs w:val="52"/>
        </w:rPr>
      </w:pPr>
    </w:p>
    <w:p w:rsidR="00E50529" w:rsidRDefault="002162C0" w:rsidP="00E50529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r>
        <w:rPr>
          <w:rFonts w:ascii="Times New Roman" w:hAnsi="Times New Roman" w:cs="Times New Roman"/>
          <w:sz w:val="40"/>
          <w:szCs w:val="40"/>
        </w:rPr>
        <w:t>ПРОЕКТ</w:t>
      </w:r>
    </w:p>
    <w:p w:rsidR="00E50529" w:rsidRPr="005B6DAC" w:rsidRDefault="006B6B53" w:rsidP="00E5052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для </w:t>
      </w:r>
      <w:r w:rsidR="002162C0">
        <w:rPr>
          <w:rFonts w:ascii="Times New Roman" w:hAnsi="Times New Roman" w:cs="Times New Roman"/>
          <w:sz w:val="40"/>
          <w:szCs w:val="40"/>
        </w:rPr>
        <w:t>детей подготовительной</w:t>
      </w:r>
      <w:r w:rsidR="009E16ED">
        <w:rPr>
          <w:rFonts w:ascii="Times New Roman" w:hAnsi="Times New Roman" w:cs="Times New Roman"/>
          <w:sz w:val="40"/>
          <w:szCs w:val="40"/>
        </w:rPr>
        <w:t xml:space="preserve"> </w:t>
      </w:r>
      <w:r w:rsidR="00E50529">
        <w:rPr>
          <w:rFonts w:ascii="Times New Roman" w:hAnsi="Times New Roman" w:cs="Times New Roman"/>
          <w:sz w:val="40"/>
          <w:szCs w:val="40"/>
        </w:rPr>
        <w:t>группе</w:t>
      </w:r>
      <w:r>
        <w:rPr>
          <w:rFonts w:ascii="Times New Roman" w:hAnsi="Times New Roman" w:cs="Times New Roman"/>
          <w:sz w:val="40"/>
          <w:szCs w:val="40"/>
        </w:rPr>
        <w:t xml:space="preserve"> с НОД</w:t>
      </w:r>
    </w:p>
    <w:p w:rsidR="009E16ED" w:rsidRPr="009E16ED" w:rsidRDefault="009E16ED" w:rsidP="009E16ED">
      <w:pPr>
        <w:shd w:val="clear" w:color="auto" w:fill="FFFFFF"/>
        <w:spacing w:after="0" w:line="210" w:lineRule="atLeast"/>
        <w:jc w:val="center"/>
        <w:rPr>
          <w:rFonts w:ascii="Open Sans" w:eastAsia="Times New Roman" w:hAnsi="Open Sans" w:cs="Open Sans"/>
          <w:color w:val="181818"/>
          <w:sz w:val="44"/>
          <w:szCs w:val="44"/>
        </w:rPr>
      </w:pPr>
      <w:proofErr w:type="gramStart"/>
      <w:r w:rsidRPr="009E16ED">
        <w:rPr>
          <w:rFonts w:ascii="Times New Roman" w:eastAsia="Times New Roman" w:hAnsi="Times New Roman" w:cs="Times New Roman"/>
          <w:color w:val="000000"/>
          <w:sz w:val="44"/>
          <w:szCs w:val="44"/>
        </w:rPr>
        <w:t>«</w:t>
      </w:r>
      <w:r w:rsidR="00C6281B">
        <w:rPr>
          <w:rFonts w:ascii="Times New Roman" w:eastAsia="Times New Roman" w:hAnsi="Times New Roman" w:cs="Times New Roman"/>
          <w:color w:val="181818"/>
          <w:sz w:val="44"/>
          <w:szCs w:val="44"/>
        </w:rPr>
        <w:t xml:space="preserve"> Я</w:t>
      </w:r>
      <w:proofErr w:type="gramEnd"/>
      <w:r w:rsidR="00C6281B">
        <w:rPr>
          <w:rFonts w:ascii="Times New Roman" w:eastAsia="Times New Roman" w:hAnsi="Times New Roman" w:cs="Times New Roman"/>
          <w:color w:val="181818"/>
          <w:sz w:val="44"/>
          <w:szCs w:val="44"/>
        </w:rPr>
        <w:t xml:space="preserve"> по городу пройду»</w:t>
      </w:r>
      <w:r w:rsidR="000857F9">
        <w:rPr>
          <w:rFonts w:ascii="Times New Roman" w:eastAsia="Times New Roman" w:hAnsi="Times New Roman" w:cs="Times New Roman"/>
          <w:color w:val="181818"/>
          <w:sz w:val="44"/>
          <w:szCs w:val="44"/>
        </w:rPr>
        <w:t>!</w:t>
      </w:r>
    </w:p>
    <w:p w:rsidR="008200FD" w:rsidRPr="005B6DAC" w:rsidRDefault="008200FD" w:rsidP="00E505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</w:rPr>
      </w:pPr>
    </w:p>
    <w:bookmarkEnd w:id="0"/>
    <w:p w:rsidR="00E50529" w:rsidRDefault="00E50529" w:rsidP="00E50529">
      <w:pPr>
        <w:shd w:val="clear" w:color="auto" w:fill="FFFFFF"/>
        <w:spacing w:after="0"/>
        <w:jc w:val="center"/>
        <w:rPr>
          <w:rFonts w:ascii="Times New Roman" w:hAnsi="Times New Roman" w:cs="Times New Roman"/>
          <w:noProof/>
          <w:sz w:val="44"/>
          <w:szCs w:val="44"/>
        </w:rPr>
      </w:pPr>
    </w:p>
    <w:p w:rsidR="004611CC" w:rsidRDefault="004611CC" w:rsidP="00E50529">
      <w:pPr>
        <w:shd w:val="clear" w:color="auto" w:fill="FFFFFF"/>
        <w:spacing w:after="0"/>
        <w:jc w:val="center"/>
        <w:rPr>
          <w:rFonts w:ascii="Times New Roman" w:hAnsi="Times New Roman" w:cs="Times New Roman"/>
          <w:noProof/>
          <w:sz w:val="44"/>
          <w:szCs w:val="44"/>
        </w:rPr>
      </w:pPr>
    </w:p>
    <w:p w:rsidR="004611CC" w:rsidRPr="00BD330E" w:rsidRDefault="004611CC" w:rsidP="00E50529">
      <w:pPr>
        <w:shd w:val="clear" w:color="auto" w:fill="FFFFFF"/>
        <w:spacing w:after="0"/>
        <w:jc w:val="center"/>
        <w:rPr>
          <w:rFonts w:ascii="Times New Roman" w:hAnsi="Times New Roman" w:cs="Times New Roman"/>
          <w:noProof/>
          <w:sz w:val="44"/>
          <w:szCs w:val="44"/>
        </w:rPr>
      </w:pPr>
    </w:p>
    <w:p w:rsidR="00E50529" w:rsidRDefault="00E50529" w:rsidP="00E50529">
      <w:pPr>
        <w:shd w:val="clear" w:color="auto" w:fill="FFFFFF"/>
        <w:spacing w:after="0"/>
        <w:ind w:right="-166"/>
        <w:rPr>
          <w:noProof/>
        </w:rPr>
      </w:pPr>
    </w:p>
    <w:p w:rsidR="00E50529" w:rsidRDefault="00E50529" w:rsidP="00E50529">
      <w:pPr>
        <w:shd w:val="clear" w:color="auto" w:fill="FFFFFF"/>
        <w:spacing w:after="0"/>
        <w:ind w:right="-166"/>
        <w:rPr>
          <w:noProof/>
        </w:rPr>
      </w:pPr>
    </w:p>
    <w:p w:rsidR="009E16ED" w:rsidRPr="009E16ED" w:rsidRDefault="009E16ED" w:rsidP="009E16E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88681927"/>
      <w:r w:rsidRPr="009E16ED">
        <w:rPr>
          <w:rFonts w:ascii="Times New Roman" w:eastAsia="Times New Roman" w:hAnsi="Times New Roman" w:cs="Times New Roman"/>
          <w:sz w:val="28"/>
          <w:szCs w:val="28"/>
        </w:rPr>
        <w:t xml:space="preserve">Подготовили: </w:t>
      </w:r>
    </w:p>
    <w:p w:rsidR="009E16ED" w:rsidRPr="009E16ED" w:rsidRDefault="009E16ED" w:rsidP="009E16E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E16ED">
        <w:rPr>
          <w:rFonts w:ascii="Times New Roman" w:eastAsia="Times New Roman" w:hAnsi="Times New Roman" w:cs="Times New Roman"/>
          <w:sz w:val="28"/>
          <w:szCs w:val="28"/>
        </w:rPr>
        <w:t>вос</w:t>
      </w:r>
      <w:r w:rsidR="0026535A">
        <w:rPr>
          <w:rFonts w:ascii="Times New Roman" w:eastAsia="Times New Roman" w:hAnsi="Times New Roman" w:cs="Times New Roman"/>
          <w:sz w:val="28"/>
          <w:szCs w:val="28"/>
        </w:rPr>
        <w:t>питатель</w:t>
      </w:r>
    </w:p>
    <w:p w:rsidR="009E16ED" w:rsidRPr="009E16ED" w:rsidRDefault="009E16ED" w:rsidP="009E16E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E16ED">
        <w:rPr>
          <w:rFonts w:ascii="Times New Roman" w:eastAsia="Times New Roman" w:hAnsi="Times New Roman" w:cs="Times New Roman"/>
          <w:sz w:val="28"/>
          <w:szCs w:val="28"/>
        </w:rPr>
        <w:t>Горина Наталия Анатольевна</w:t>
      </w:r>
    </w:p>
    <w:bookmarkEnd w:id="1"/>
    <w:p w:rsidR="009E16ED" w:rsidRPr="009E16ED" w:rsidRDefault="009E16ED" w:rsidP="009E16E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E46CC" w:rsidRPr="008E46CC" w:rsidRDefault="008E46CC" w:rsidP="008E4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50529" w:rsidRDefault="00E50529" w:rsidP="000E2B9C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E2B9C" w:rsidRDefault="000E2B9C" w:rsidP="000E2B9C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E2B9C" w:rsidRPr="000E2B9C" w:rsidRDefault="000E2B9C" w:rsidP="000E2B9C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50529" w:rsidRDefault="00E50529" w:rsidP="00E50529">
      <w:pPr>
        <w:jc w:val="center"/>
      </w:pPr>
    </w:p>
    <w:p w:rsidR="000E2B9C" w:rsidRPr="00F25A02" w:rsidRDefault="000E2B9C" w:rsidP="00E50529">
      <w:pPr>
        <w:rPr>
          <w:rFonts w:ascii="Times New Roman" w:hAnsi="Times New Roman" w:cs="Times New Roman"/>
          <w:sz w:val="28"/>
          <w:szCs w:val="28"/>
        </w:rPr>
      </w:pPr>
    </w:p>
    <w:p w:rsidR="00C6281B" w:rsidRDefault="00C6281B" w:rsidP="008E46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281B" w:rsidRDefault="00C6281B" w:rsidP="008E46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208" w:rsidRDefault="00315793" w:rsidP="008E46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Дзержинск 202</w:t>
      </w:r>
      <w:r w:rsidR="002162C0">
        <w:rPr>
          <w:rFonts w:ascii="Times New Roman" w:hAnsi="Times New Roman" w:cs="Times New Roman"/>
          <w:sz w:val="28"/>
          <w:szCs w:val="28"/>
        </w:rPr>
        <w:t>6</w:t>
      </w:r>
    </w:p>
    <w:p w:rsidR="00636B09" w:rsidRPr="00F25A02" w:rsidRDefault="00636B09" w:rsidP="008E46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AFA" w:rsidRPr="001F7AFA" w:rsidRDefault="001F7AFA" w:rsidP="001F7AFA">
      <w:pPr>
        <w:spacing w:after="0" w:line="240" w:lineRule="auto"/>
        <w:ind w:left="-567"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2" w:name="_Hlk118065774"/>
      <w:r w:rsidRPr="001F7AF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lastRenderedPageBreak/>
        <w:t>Информационная карта проекта</w:t>
      </w:r>
    </w:p>
    <w:p w:rsidR="001F7AFA" w:rsidRPr="001F7AFA" w:rsidRDefault="001F7AFA" w:rsidP="001F7AFA">
      <w:pPr>
        <w:spacing w:after="0" w:line="240" w:lineRule="auto"/>
        <w:ind w:left="-567" w:firstLine="851"/>
        <w:rPr>
          <w:rFonts w:ascii="Times New Roman" w:eastAsia="Calibri" w:hAnsi="Times New Roman" w:cs="Times New Roman"/>
          <w:color w:val="181818"/>
          <w:sz w:val="28"/>
          <w:szCs w:val="28"/>
          <w:lang w:eastAsia="en-US"/>
        </w:rPr>
      </w:pPr>
      <w:bookmarkStart w:id="3" w:name="_Hlk88682104"/>
      <w:r w:rsidRPr="001F7AF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Проект</w:t>
      </w:r>
      <w:r w:rsidRPr="001F7AF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«</w:t>
      </w:r>
      <w:r w:rsidR="00C6281B">
        <w:rPr>
          <w:rFonts w:ascii="Times New Roman" w:eastAsia="Calibri" w:hAnsi="Times New Roman" w:cs="Times New Roman"/>
          <w:color w:val="181818"/>
          <w:sz w:val="28"/>
          <w:szCs w:val="28"/>
          <w:lang w:eastAsia="en-US"/>
        </w:rPr>
        <w:t>Я по городу пройду</w:t>
      </w:r>
      <w:r w:rsidRPr="001F7AFA">
        <w:rPr>
          <w:rFonts w:ascii="Times New Roman" w:eastAsia="Calibri" w:hAnsi="Times New Roman" w:cs="Times New Roman"/>
          <w:color w:val="181818"/>
          <w:sz w:val="28"/>
          <w:szCs w:val="28"/>
          <w:lang w:eastAsia="en-US"/>
        </w:rPr>
        <w:t>».</w:t>
      </w:r>
    </w:p>
    <w:p w:rsidR="001F7AFA" w:rsidRPr="001F7AFA" w:rsidRDefault="001F7AFA" w:rsidP="001F7AFA">
      <w:pPr>
        <w:spacing w:after="0" w:line="240" w:lineRule="auto"/>
        <w:ind w:left="-567"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7AF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Продолжительность проекта</w:t>
      </w:r>
      <w:r w:rsidRPr="001F7AF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: </w:t>
      </w:r>
      <w:r w:rsidR="008B1750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средне</w:t>
      </w:r>
      <w:r w:rsidRPr="001F7AF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срочный (</w:t>
      </w:r>
      <w:r w:rsidR="002162C0">
        <w:rPr>
          <w:rFonts w:ascii="Times New Roman" w:eastAsia="Calibri" w:hAnsi="Times New Roman" w:cs="Times New Roman"/>
          <w:sz w:val="28"/>
          <w:szCs w:val="28"/>
          <w:lang w:eastAsia="en-US"/>
        </w:rPr>
        <w:t>15.03 – 15.05.</w:t>
      </w:r>
    </w:p>
    <w:p w:rsidR="001F7AFA" w:rsidRPr="001F7AFA" w:rsidRDefault="001F7AFA" w:rsidP="001F7AFA">
      <w:pPr>
        <w:spacing w:after="0" w:line="240" w:lineRule="auto"/>
        <w:ind w:left="-567"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7AF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Вид проекта</w:t>
      </w:r>
      <w:r w:rsidRPr="001F7AF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: познавательно – речевой, творческий.</w:t>
      </w:r>
    </w:p>
    <w:p w:rsidR="001F7AFA" w:rsidRPr="001F7AFA" w:rsidRDefault="001F7AFA" w:rsidP="001F7AFA">
      <w:pPr>
        <w:spacing w:after="0" w:line="240" w:lineRule="auto"/>
        <w:ind w:left="-567"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7AF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Участники проекта</w:t>
      </w:r>
      <w:r w:rsidRPr="001F7AF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: дети, родители, воспитатели, учитель-логопед.</w:t>
      </w:r>
    </w:p>
    <w:p w:rsidR="001F7AFA" w:rsidRPr="001F7AFA" w:rsidRDefault="001F7AFA" w:rsidP="001F7AFA">
      <w:pPr>
        <w:spacing w:after="0" w:line="240" w:lineRule="auto"/>
        <w:ind w:left="-567"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F7AF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Возрастная группа:</w:t>
      </w:r>
      <w:r w:rsidRPr="001F7AF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 подготовительная группа.</w:t>
      </w:r>
    </w:p>
    <w:bookmarkEnd w:id="2"/>
    <w:p w:rsidR="001F7AFA" w:rsidRPr="001F7AFA" w:rsidRDefault="001F7AFA" w:rsidP="001F7AFA">
      <w:pPr>
        <w:spacing w:after="0" w:line="240" w:lineRule="auto"/>
        <w:ind w:left="-567" w:firstLine="851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:rsidR="001F7AFA" w:rsidRPr="001F7AFA" w:rsidRDefault="001F7AFA" w:rsidP="001F7AFA">
      <w:pPr>
        <w:shd w:val="clear" w:color="auto" w:fill="FFFFFF"/>
        <w:spacing w:after="0" w:line="210" w:lineRule="atLeast"/>
        <w:ind w:left="-56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bookmarkStart w:id="4" w:name="_Hlk124536159"/>
      <w:r w:rsidRPr="001F7AF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Проблема: </w:t>
      </w:r>
      <w:r w:rsidR="00C628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Гуляя на прогулке ребята  ст</w:t>
      </w:r>
      <w:r w:rsidR="002653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али хвалиться друг перед другом</w:t>
      </w:r>
      <w:r w:rsidR="00C628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,</w:t>
      </w:r>
      <w:r w:rsidR="005E546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C628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тем</w:t>
      </w:r>
      <w:r w:rsidR="005E546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,</w:t>
      </w:r>
      <w:r w:rsidR="00C628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что научи</w:t>
      </w:r>
      <w:r w:rsidR="002653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лись читать. Я поинтересовалась</w:t>
      </w:r>
      <w:r w:rsidR="00C628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, а что вы пр</w:t>
      </w:r>
      <w:r w:rsidR="002653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очли ? Они стали называть слова</w:t>
      </w:r>
      <w:r w:rsidR="008B175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, названия магазинов, </w:t>
      </w:r>
      <w:r w:rsidR="00C628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таблички с названиями улиц …</w:t>
      </w:r>
      <w:r w:rsidRPr="001F7AF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По результату беседы было установлено, что </w:t>
      </w:r>
      <w:r w:rsidR="002653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дошкольники </w:t>
      </w:r>
      <w:r w:rsidR="00C628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овладевая навыком чтения</w:t>
      </w:r>
      <w:r w:rsidR="005E546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,</w:t>
      </w:r>
      <w:r w:rsidR="002653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прочитывают все </w:t>
      </w:r>
      <w:r w:rsidR="00C628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встречающиеся им на пути слова, а понимания</w:t>
      </w:r>
      <w:r w:rsidR="005E546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,</w:t>
      </w:r>
      <w:r w:rsidR="002653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что за ними стоит</w:t>
      </w:r>
      <w:r w:rsidR="00C628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, </w:t>
      </w:r>
      <w:r w:rsidR="0026535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что они обозначают  - порой нет</w:t>
      </w:r>
      <w:r w:rsidRPr="001F7AF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.</w:t>
      </w:r>
    </w:p>
    <w:bookmarkEnd w:id="4"/>
    <w:p w:rsidR="001F7AFA" w:rsidRPr="001F7AFA" w:rsidRDefault="001F7AFA" w:rsidP="001F7AFA">
      <w:pPr>
        <w:spacing w:after="0" w:line="240" w:lineRule="auto"/>
        <w:ind w:left="-567" w:firstLine="851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:rsidR="00C6281B" w:rsidRPr="009F1E35" w:rsidRDefault="001F7AFA" w:rsidP="00C6281B">
      <w:pPr>
        <w:pStyle w:val="a5"/>
        <w:shd w:val="clear" w:color="auto" w:fill="FFFFFF"/>
        <w:spacing w:before="0" w:beforeAutospacing="0" w:after="375" w:afterAutospacing="0"/>
        <w:jc w:val="both"/>
        <w:rPr>
          <w:sz w:val="28"/>
          <w:szCs w:val="28"/>
        </w:rPr>
      </w:pPr>
      <w:bookmarkStart w:id="5" w:name="_Hlk88682045"/>
      <w:bookmarkStart w:id="6" w:name="_Hlk118065752"/>
      <w:bookmarkEnd w:id="3"/>
      <w:r w:rsidRPr="001F7AFA">
        <w:rPr>
          <w:color w:val="111111"/>
          <w:sz w:val="28"/>
          <w:szCs w:val="28"/>
          <w:bdr w:val="none" w:sz="0" w:space="0" w:color="auto" w:frame="1"/>
        </w:rPr>
        <w:t>Актуальность:</w:t>
      </w:r>
      <w:r w:rsidR="00C6281B" w:rsidRPr="00C6281B">
        <w:rPr>
          <w:sz w:val="28"/>
          <w:szCs w:val="28"/>
        </w:rPr>
        <w:t xml:space="preserve"> </w:t>
      </w:r>
      <w:r w:rsidR="00C6281B" w:rsidRPr="009F1E35">
        <w:rPr>
          <w:sz w:val="28"/>
          <w:szCs w:val="28"/>
        </w:rPr>
        <w:t>Большое значение для познавательного, социально-личностного и нравственного развития детей дошкольного возраста имеет знакомство с родным городом, его достопримечательностями, улицей, на которой проживает ребенок, с известными людьми, которые строили наш город или родились в нем. Не имея достаточного количества знаний, трудно сформировать уважительное отношение к малой Родине</w:t>
      </w:r>
      <w:r w:rsidR="008B1750">
        <w:rPr>
          <w:sz w:val="28"/>
          <w:szCs w:val="28"/>
        </w:rPr>
        <w:t>, родному городу</w:t>
      </w:r>
      <w:r w:rsidR="00C6281B" w:rsidRPr="009F1E35">
        <w:rPr>
          <w:sz w:val="28"/>
          <w:szCs w:val="28"/>
        </w:rPr>
        <w:t xml:space="preserve">. Следовательно, я считаю данную проблему актуальной не только для нашего детского сада, но и для общества в целом. </w:t>
      </w:r>
    </w:p>
    <w:p w:rsidR="001F7AFA" w:rsidRPr="001F7AFA" w:rsidRDefault="001F7AFA" w:rsidP="001F7AFA">
      <w:pPr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B1907" w:rsidRPr="009F1E35" w:rsidRDefault="001F7AFA" w:rsidP="00BB1907">
      <w:pPr>
        <w:pStyle w:val="a5"/>
        <w:shd w:val="clear" w:color="auto" w:fill="FFFFFF"/>
        <w:spacing w:before="0" w:beforeAutospacing="0" w:after="375" w:afterAutospacing="0"/>
        <w:jc w:val="both"/>
        <w:rPr>
          <w:sz w:val="28"/>
          <w:szCs w:val="28"/>
        </w:rPr>
      </w:pPr>
      <w:bookmarkStart w:id="7" w:name="_Hlk88682076"/>
      <w:bookmarkEnd w:id="5"/>
      <w:r w:rsidRPr="00BB1907">
        <w:rPr>
          <w:rFonts w:eastAsia="Calibri"/>
          <w:b/>
          <w:sz w:val="28"/>
          <w:szCs w:val="28"/>
          <w:bdr w:val="none" w:sz="0" w:space="0" w:color="auto" w:frame="1"/>
        </w:rPr>
        <w:t>Цель:</w:t>
      </w:r>
      <w:r w:rsidRPr="001F7AFA">
        <w:rPr>
          <w:rFonts w:eastAsia="Calibri"/>
          <w:sz w:val="28"/>
          <w:szCs w:val="28"/>
          <w:bdr w:val="none" w:sz="0" w:space="0" w:color="auto" w:frame="1"/>
        </w:rPr>
        <w:t> </w:t>
      </w:r>
      <w:r w:rsidR="00BB1907" w:rsidRPr="009F1E35">
        <w:rPr>
          <w:sz w:val="28"/>
          <w:szCs w:val="28"/>
        </w:rPr>
        <w:t xml:space="preserve">Обогатить знания детей о родном городе. </w:t>
      </w:r>
    </w:p>
    <w:p w:rsidR="00BB1907" w:rsidRPr="009F1E35" w:rsidRDefault="00BB1907" w:rsidP="00BB1907">
      <w:pPr>
        <w:pStyle w:val="a5"/>
        <w:shd w:val="clear" w:color="auto" w:fill="FFFFFF"/>
        <w:spacing w:after="375"/>
        <w:jc w:val="both"/>
        <w:rPr>
          <w:sz w:val="28"/>
          <w:szCs w:val="28"/>
        </w:rPr>
      </w:pPr>
      <w:r w:rsidRPr="00BB1907">
        <w:rPr>
          <w:rFonts w:eastAsia="Calibri"/>
          <w:b/>
          <w:sz w:val="28"/>
          <w:szCs w:val="28"/>
          <w:bdr w:val="none" w:sz="0" w:space="0" w:color="auto" w:frame="1"/>
        </w:rPr>
        <w:t xml:space="preserve"> </w:t>
      </w:r>
      <w:r w:rsidR="001F7AFA" w:rsidRPr="00BB1907">
        <w:rPr>
          <w:rFonts w:eastAsia="Calibri"/>
          <w:b/>
          <w:sz w:val="28"/>
          <w:szCs w:val="28"/>
          <w:bdr w:val="none" w:sz="0" w:space="0" w:color="auto" w:frame="1"/>
        </w:rPr>
        <w:t>Задачи</w:t>
      </w:r>
      <w:r w:rsidR="001F7AFA" w:rsidRPr="001F7AFA">
        <w:rPr>
          <w:rFonts w:eastAsia="Calibri"/>
          <w:sz w:val="28"/>
          <w:szCs w:val="28"/>
          <w:bdr w:val="none" w:sz="0" w:space="0" w:color="auto" w:frame="1"/>
        </w:rPr>
        <w:t>:</w:t>
      </w:r>
      <w:r w:rsidRPr="00BB1907">
        <w:rPr>
          <w:bCs/>
          <w:sz w:val="28"/>
          <w:szCs w:val="28"/>
        </w:rPr>
        <w:t xml:space="preserve"> </w:t>
      </w:r>
      <w:r w:rsidRPr="009F1E35">
        <w:rPr>
          <w:bCs/>
          <w:sz w:val="28"/>
          <w:szCs w:val="28"/>
        </w:rPr>
        <w:t xml:space="preserve">1. Формировать представления детей об истории города,      </w:t>
      </w:r>
      <w:r w:rsidR="008B1750">
        <w:rPr>
          <w:bCs/>
          <w:sz w:val="28"/>
          <w:szCs w:val="28"/>
        </w:rPr>
        <w:t xml:space="preserve">        достопримечательностях, </w:t>
      </w:r>
      <w:r w:rsidRPr="009F1E35">
        <w:rPr>
          <w:bCs/>
          <w:sz w:val="28"/>
          <w:szCs w:val="28"/>
        </w:rPr>
        <w:t xml:space="preserve">символике, о знаменитых людях. </w:t>
      </w:r>
    </w:p>
    <w:p w:rsidR="00BB1907" w:rsidRPr="009F1E35" w:rsidRDefault="00BB1907" w:rsidP="00BB1907">
      <w:pPr>
        <w:pStyle w:val="a5"/>
        <w:shd w:val="clear" w:color="auto" w:fill="FFFFFF"/>
        <w:spacing w:after="375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</w:t>
      </w:r>
      <w:r w:rsidRPr="009F1E35">
        <w:rPr>
          <w:bCs/>
          <w:sz w:val="28"/>
          <w:szCs w:val="28"/>
        </w:rPr>
        <w:t xml:space="preserve">Развивать у </w:t>
      </w:r>
      <w:r w:rsidR="008B1750">
        <w:rPr>
          <w:bCs/>
          <w:sz w:val="28"/>
          <w:szCs w:val="28"/>
        </w:rPr>
        <w:t xml:space="preserve">детей познавательный интерес, </w:t>
      </w:r>
      <w:r w:rsidRPr="009F1E35">
        <w:rPr>
          <w:bCs/>
          <w:sz w:val="28"/>
          <w:szCs w:val="28"/>
        </w:rPr>
        <w:t>эмоционально-ценностн</w:t>
      </w:r>
      <w:r w:rsidR="0026535A">
        <w:rPr>
          <w:bCs/>
          <w:sz w:val="28"/>
          <w:szCs w:val="28"/>
        </w:rPr>
        <w:t>ое отношение к окружающему миру</w:t>
      </w:r>
      <w:r w:rsidRPr="009F1E35">
        <w:rPr>
          <w:bCs/>
          <w:sz w:val="28"/>
          <w:szCs w:val="28"/>
        </w:rPr>
        <w:t xml:space="preserve">. </w:t>
      </w:r>
    </w:p>
    <w:p w:rsidR="001F7AFA" w:rsidRPr="00BB1907" w:rsidRDefault="00BB1907" w:rsidP="00BB1907">
      <w:pPr>
        <w:pStyle w:val="a5"/>
        <w:shd w:val="clear" w:color="auto" w:fill="FFFFFF"/>
        <w:spacing w:before="0" w:beforeAutospacing="0" w:after="37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F1E35">
        <w:rPr>
          <w:sz w:val="28"/>
          <w:szCs w:val="28"/>
        </w:rPr>
        <w:t>. Развивать</w:t>
      </w:r>
      <w:r>
        <w:rPr>
          <w:sz w:val="28"/>
          <w:szCs w:val="28"/>
        </w:rPr>
        <w:t xml:space="preserve"> фонематический слу</w:t>
      </w:r>
      <w:r w:rsidR="0026535A">
        <w:rPr>
          <w:sz w:val="28"/>
          <w:szCs w:val="28"/>
        </w:rPr>
        <w:t>х</w:t>
      </w:r>
      <w:r>
        <w:rPr>
          <w:sz w:val="28"/>
          <w:szCs w:val="28"/>
        </w:rPr>
        <w:t>,</w:t>
      </w:r>
      <w:r w:rsidRPr="009F1E35">
        <w:rPr>
          <w:sz w:val="28"/>
          <w:szCs w:val="28"/>
        </w:rPr>
        <w:t xml:space="preserve"> связную речь, обог</w:t>
      </w:r>
      <w:r>
        <w:rPr>
          <w:sz w:val="28"/>
          <w:szCs w:val="28"/>
        </w:rPr>
        <w:t>ащать и активизировать словарь детей .</w:t>
      </w:r>
    </w:p>
    <w:bookmarkEnd w:id="6"/>
    <w:p w:rsidR="001F7AFA" w:rsidRPr="001F7AFA" w:rsidRDefault="001F7AFA" w:rsidP="00BB19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для педагога:</w:t>
      </w:r>
    </w:p>
    <w:p w:rsidR="001F7AFA" w:rsidRPr="001F7AFA" w:rsidRDefault="001F7AFA" w:rsidP="0026535A">
      <w:pPr>
        <w:shd w:val="clear" w:color="auto" w:fill="FFFFFF"/>
        <w:spacing w:before="30"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созданию положительных эмоциональных переживаний детей и родителей от совместных мероприятий.</w:t>
      </w:r>
    </w:p>
    <w:p w:rsidR="005E5460" w:rsidRDefault="001F7AFA" w:rsidP="0026535A">
      <w:pPr>
        <w:shd w:val="clear" w:color="auto" w:fill="FFFFFF"/>
        <w:spacing w:before="30"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социально-профессиональную компетентность и личностный потенциал.</w:t>
      </w:r>
    </w:p>
    <w:p w:rsidR="001F7AFA" w:rsidRPr="005E5460" w:rsidRDefault="00BB1907" w:rsidP="0026535A">
      <w:pPr>
        <w:shd w:val="clear" w:color="auto" w:fill="FFFFFF"/>
        <w:spacing w:before="30"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5460">
        <w:rPr>
          <w:rFonts w:ascii="Times New Roman" w:hAnsi="Times New Roman" w:cs="Times New Roman"/>
          <w:bCs/>
          <w:sz w:val="28"/>
          <w:szCs w:val="28"/>
        </w:rPr>
        <w:t>Обогащ</w:t>
      </w:r>
      <w:r w:rsidR="005E5460">
        <w:rPr>
          <w:rFonts w:ascii="Times New Roman" w:hAnsi="Times New Roman" w:cs="Times New Roman"/>
          <w:bCs/>
          <w:sz w:val="28"/>
          <w:szCs w:val="28"/>
        </w:rPr>
        <w:t>ать</w:t>
      </w:r>
      <w:r w:rsidRPr="005E5460">
        <w:rPr>
          <w:rFonts w:ascii="Times New Roman" w:hAnsi="Times New Roman" w:cs="Times New Roman"/>
          <w:bCs/>
          <w:sz w:val="28"/>
          <w:szCs w:val="28"/>
        </w:rPr>
        <w:t xml:space="preserve"> развивающ</w:t>
      </w:r>
      <w:r w:rsidR="005E5460">
        <w:rPr>
          <w:rFonts w:ascii="Times New Roman" w:hAnsi="Times New Roman" w:cs="Times New Roman"/>
          <w:bCs/>
          <w:sz w:val="28"/>
          <w:szCs w:val="28"/>
        </w:rPr>
        <w:t>ую</w:t>
      </w:r>
      <w:r w:rsidRPr="005E5460">
        <w:rPr>
          <w:rFonts w:ascii="Times New Roman" w:hAnsi="Times New Roman" w:cs="Times New Roman"/>
          <w:bCs/>
          <w:sz w:val="28"/>
          <w:szCs w:val="28"/>
        </w:rPr>
        <w:t xml:space="preserve"> предметно-пространственн</w:t>
      </w:r>
      <w:r w:rsidR="005E5460">
        <w:rPr>
          <w:rFonts w:ascii="Times New Roman" w:hAnsi="Times New Roman" w:cs="Times New Roman"/>
          <w:bCs/>
          <w:sz w:val="28"/>
          <w:szCs w:val="28"/>
        </w:rPr>
        <w:t>ую</w:t>
      </w:r>
      <w:r w:rsidRPr="005E54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5460">
        <w:rPr>
          <w:rFonts w:ascii="Times New Roman" w:hAnsi="Times New Roman" w:cs="Times New Roman"/>
          <w:bCs/>
          <w:sz w:val="28"/>
          <w:szCs w:val="28"/>
        </w:rPr>
        <w:t>с</w:t>
      </w:r>
      <w:r w:rsidRPr="005E5460">
        <w:rPr>
          <w:rFonts w:ascii="Times New Roman" w:hAnsi="Times New Roman" w:cs="Times New Roman"/>
          <w:bCs/>
          <w:sz w:val="28"/>
          <w:szCs w:val="28"/>
        </w:rPr>
        <w:t>ре</w:t>
      </w:r>
      <w:r w:rsidR="005E5460">
        <w:rPr>
          <w:rFonts w:ascii="Times New Roman" w:hAnsi="Times New Roman" w:cs="Times New Roman"/>
          <w:bCs/>
          <w:sz w:val="28"/>
          <w:szCs w:val="28"/>
        </w:rPr>
        <w:t xml:space="preserve">ду, </w:t>
      </w:r>
      <w:r w:rsidRPr="005E5460">
        <w:rPr>
          <w:rFonts w:ascii="Times New Roman" w:hAnsi="Times New Roman" w:cs="Times New Roman"/>
          <w:bCs/>
          <w:sz w:val="28"/>
          <w:szCs w:val="28"/>
        </w:rPr>
        <w:t>способствующ</w:t>
      </w:r>
      <w:r w:rsidR="005E5460">
        <w:rPr>
          <w:rFonts w:ascii="Times New Roman" w:hAnsi="Times New Roman" w:cs="Times New Roman"/>
          <w:bCs/>
          <w:sz w:val="28"/>
          <w:szCs w:val="28"/>
        </w:rPr>
        <w:t>ую</w:t>
      </w:r>
      <w:r w:rsidRPr="005E5460">
        <w:rPr>
          <w:rFonts w:ascii="Times New Roman" w:hAnsi="Times New Roman" w:cs="Times New Roman"/>
          <w:bCs/>
          <w:sz w:val="28"/>
          <w:szCs w:val="28"/>
        </w:rPr>
        <w:t xml:space="preserve"> ознакомлению  детей </w:t>
      </w:r>
      <w:r w:rsidR="0026535A">
        <w:rPr>
          <w:rFonts w:ascii="Times New Roman" w:hAnsi="Times New Roman" w:cs="Times New Roman"/>
          <w:bCs/>
          <w:sz w:val="28"/>
          <w:szCs w:val="28"/>
        </w:rPr>
        <w:t xml:space="preserve"> старшего дошкольного возраста </w:t>
      </w:r>
      <w:r w:rsidRPr="005E5460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5E5460">
        <w:rPr>
          <w:rFonts w:ascii="Times New Roman" w:hAnsi="Times New Roman" w:cs="Times New Roman"/>
          <w:bCs/>
          <w:sz w:val="28"/>
          <w:szCs w:val="28"/>
        </w:rPr>
        <w:t xml:space="preserve">НОДА с </w:t>
      </w:r>
      <w:r w:rsidRPr="005E5460">
        <w:rPr>
          <w:rFonts w:ascii="Times New Roman" w:hAnsi="Times New Roman" w:cs="Times New Roman"/>
          <w:bCs/>
          <w:sz w:val="28"/>
          <w:szCs w:val="28"/>
        </w:rPr>
        <w:t>родным городом с использованием виртуальных экскурсий</w:t>
      </w:r>
      <w:r w:rsidR="005E5460">
        <w:rPr>
          <w:rFonts w:ascii="Times New Roman" w:hAnsi="Times New Roman" w:cs="Times New Roman"/>
          <w:bCs/>
          <w:sz w:val="28"/>
          <w:szCs w:val="28"/>
        </w:rPr>
        <w:t>.</w:t>
      </w:r>
    </w:p>
    <w:p w:rsidR="001F7AFA" w:rsidRPr="00BB1907" w:rsidRDefault="001F7AFA" w:rsidP="001F7AFA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F7AFA" w:rsidRPr="001F7AFA" w:rsidRDefault="001F7AFA" w:rsidP="001F7AFA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для родителей:</w:t>
      </w:r>
    </w:p>
    <w:p w:rsidR="001F7AFA" w:rsidRPr="00BB1907" w:rsidRDefault="001F7AFA" w:rsidP="00BB1907">
      <w:pPr>
        <w:pStyle w:val="a5"/>
        <w:shd w:val="clear" w:color="auto" w:fill="FFFFFF"/>
        <w:spacing w:after="375"/>
        <w:jc w:val="both"/>
        <w:rPr>
          <w:sz w:val="28"/>
          <w:szCs w:val="28"/>
        </w:rPr>
      </w:pPr>
      <w:r w:rsidRPr="001F7AFA">
        <w:rPr>
          <w:color w:val="000000"/>
          <w:sz w:val="28"/>
          <w:szCs w:val="28"/>
        </w:rPr>
        <w:lastRenderedPageBreak/>
        <w:t>Способствовать сближению всех членов семьи за счет совместной деятельности и решения общих задач.</w:t>
      </w:r>
      <w:r w:rsidR="00BB1907" w:rsidRPr="00BB1907">
        <w:rPr>
          <w:color w:val="000000"/>
          <w:sz w:val="28"/>
          <w:szCs w:val="28"/>
        </w:rPr>
        <w:t xml:space="preserve"> </w:t>
      </w:r>
      <w:r w:rsidR="00BB1907" w:rsidRPr="001F7AFA">
        <w:rPr>
          <w:color w:val="000000"/>
          <w:sz w:val="28"/>
          <w:szCs w:val="28"/>
        </w:rPr>
        <w:t>Способствовать сплочению детско-родительских отношений, улучшению контакта между работниками детского сада и родителями.</w:t>
      </w:r>
      <w:r w:rsidR="00BB1907" w:rsidRPr="00BB1907">
        <w:rPr>
          <w:bCs/>
          <w:sz w:val="28"/>
          <w:szCs w:val="28"/>
        </w:rPr>
        <w:t xml:space="preserve"> </w:t>
      </w:r>
      <w:r w:rsidR="00BB1907" w:rsidRPr="009F1E35">
        <w:rPr>
          <w:bCs/>
          <w:sz w:val="28"/>
          <w:szCs w:val="28"/>
        </w:rPr>
        <w:t>Обеспечить взаимосвязь с родителями воспитанников по вопросу ознакомления  детей дошкольного возраста с НОДА с родным городом; создать  атмосферу  общности  интересов.</w:t>
      </w:r>
    </w:p>
    <w:bookmarkEnd w:id="7"/>
    <w:p w:rsidR="00A83B49" w:rsidRDefault="00A83B49" w:rsidP="00A83B49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561A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Предполагаемый результат</w:t>
      </w:r>
      <w:r w:rsidRPr="00561A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</w:p>
    <w:p w:rsidR="00A83B49" w:rsidRPr="005E5460" w:rsidRDefault="00A83B49" w:rsidP="0026535A">
      <w:pPr>
        <w:pStyle w:val="aa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 w:rsidRPr="005E54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детей сформируется представление о </w:t>
      </w:r>
      <w:r w:rsidR="00BB1907" w:rsidRPr="005E5460">
        <w:rPr>
          <w:rFonts w:ascii="Times New Roman" w:hAnsi="Times New Roman" w:cs="Times New Roman"/>
          <w:bCs/>
          <w:sz w:val="28"/>
          <w:szCs w:val="28"/>
        </w:rPr>
        <w:t xml:space="preserve">об истории города,              достопримечательностях, символике, о знаменитых людях, </w:t>
      </w:r>
      <w:r w:rsidRPr="005E5460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расширятся знания о разных профессиях.</w:t>
      </w:r>
    </w:p>
    <w:p w:rsidR="00A83B49" w:rsidRPr="005E5460" w:rsidRDefault="00A83B49" w:rsidP="0026535A">
      <w:pPr>
        <w:pStyle w:val="aa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5460">
        <w:rPr>
          <w:rFonts w:ascii="Times New Roman" w:eastAsia="Times New Roman" w:hAnsi="Times New Roman" w:cs="Times New Roman"/>
          <w:color w:val="000000"/>
          <w:sz w:val="28"/>
          <w:szCs w:val="28"/>
        </w:rPr>
        <w:t>У детей проявится чу</w:t>
      </w:r>
      <w:r w:rsidR="00BB1907" w:rsidRPr="005E54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вство гордости и уважения к  истории родного города </w:t>
      </w:r>
      <w:r w:rsidRPr="005E546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3B49" w:rsidRPr="005E5460" w:rsidRDefault="00A83B49" w:rsidP="0026535A">
      <w:pPr>
        <w:pStyle w:val="aa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5460">
        <w:rPr>
          <w:rFonts w:ascii="Times New Roman" w:eastAsia="Times New Roman" w:hAnsi="Times New Roman" w:cs="Times New Roman"/>
          <w:color w:val="000000"/>
          <w:sz w:val="28"/>
          <w:szCs w:val="28"/>
        </w:rPr>
        <w:t>У детей сформируется отзывчивость, сочувствие.</w:t>
      </w:r>
    </w:p>
    <w:p w:rsidR="00A83B49" w:rsidRPr="005E5460" w:rsidRDefault="00A83B49" w:rsidP="0026535A">
      <w:pPr>
        <w:pStyle w:val="aa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5460">
        <w:rPr>
          <w:rFonts w:ascii="Times New Roman" w:eastAsia="Times New Roman" w:hAnsi="Times New Roman" w:cs="Times New Roman"/>
          <w:color w:val="000000"/>
          <w:sz w:val="28"/>
          <w:szCs w:val="28"/>
        </w:rPr>
        <w:t>У родителей сформируется взаимопонимание со своим ребенком и повысятся их педагогические возможности.</w:t>
      </w:r>
    </w:p>
    <w:p w:rsidR="00A83B49" w:rsidRPr="005E5460" w:rsidRDefault="00A83B49" w:rsidP="0026535A">
      <w:pPr>
        <w:pStyle w:val="aa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54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Улучшится контакты между работниками детского сада и родителями воспитанников. </w:t>
      </w:r>
    </w:p>
    <w:p w:rsidR="001F7AFA" w:rsidRPr="001F7AFA" w:rsidRDefault="001F7AFA" w:rsidP="001F7AFA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color w:val="181818"/>
          <w:sz w:val="28"/>
          <w:szCs w:val="28"/>
        </w:rPr>
        <w:t>В процессе проекта дети не только узнают</w:t>
      </w:r>
      <w:r w:rsidR="008B175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об истории года, символах, узнают значения слов, встречающихся им на пути, </w:t>
      </w:r>
      <w:r w:rsidR="00BB1907">
        <w:rPr>
          <w:rFonts w:ascii="Times New Roman" w:eastAsia="Times New Roman" w:hAnsi="Times New Roman" w:cs="Times New Roman"/>
          <w:color w:val="181818"/>
          <w:sz w:val="28"/>
          <w:szCs w:val="28"/>
        </w:rPr>
        <w:t>но</w:t>
      </w:r>
      <w:r w:rsidRPr="001F7AFA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найдут ответы на свои вопросы, </w:t>
      </w:r>
      <w:r w:rsidR="00BB190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станут более любознательными , </w:t>
      </w:r>
      <w:r w:rsidR="00D44087">
        <w:rPr>
          <w:rFonts w:ascii="Times New Roman" w:eastAsia="Times New Roman" w:hAnsi="Times New Roman" w:cs="Times New Roman"/>
          <w:color w:val="181818"/>
          <w:sz w:val="28"/>
          <w:szCs w:val="28"/>
        </w:rPr>
        <w:t>творческими,</w:t>
      </w:r>
      <w:r w:rsidR="00DB607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D44087">
        <w:rPr>
          <w:rFonts w:ascii="Times New Roman" w:eastAsia="Times New Roman" w:hAnsi="Times New Roman" w:cs="Times New Roman"/>
          <w:color w:val="181818"/>
          <w:sz w:val="28"/>
          <w:szCs w:val="28"/>
        </w:rPr>
        <w:t>самостоятельными</w:t>
      </w:r>
      <w:r w:rsidRPr="001F7AFA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1F7AFA" w:rsidRPr="001F7AFA" w:rsidRDefault="001F7AFA" w:rsidP="001F7AFA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Интеграция образовательных областей</w:t>
      </w:r>
      <w:r w:rsidRPr="001F7AFA">
        <w:rPr>
          <w:rFonts w:ascii="Times New Roman" w:eastAsia="Times New Roman" w:hAnsi="Times New Roman" w:cs="Times New Roman"/>
          <w:color w:val="000000"/>
          <w:sz w:val="28"/>
          <w:szCs w:val="28"/>
        </w:rPr>
        <w:t>: «социально-коммуникативное развитие», «познавательное развитие», «речевое развитие», «художественно-эстетическое развитие», «физическое развитие».</w:t>
      </w:r>
    </w:p>
    <w:p w:rsidR="001F7AFA" w:rsidRPr="001F7AFA" w:rsidRDefault="001F7AFA" w:rsidP="001F7AFA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Продукты проекта.</w:t>
      </w:r>
    </w:p>
    <w:p w:rsidR="001F7AFA" w:rsidRPr="001F7AFA" w:rsidRDefault="001F7AFA" w:rsidP="001F7AFA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Совместное творчество:</w:t>
      </w:r>
      <w:r w:rsidR="00D440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5AAD">
        <w:rPr>
          <w:rFonts w:ascii="Times New Roman" w:eastAsia="Times New Roman" w:hAnsi="Times New Roman" w:cs="Times New Roman"/>
          <w:color w:val="000000"/>
          <w:sz w:val="28"/>
          <w:szCs w:val="28"/>
        </w:rPr>
        <w:t>Азбука</w:t>
      </w:r>
      <w:r w:rsidR="005E54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5AAD">
        <w:rPr>
          <w:rFonts w:ascii="Times New Roman" w:eastAsia="Times New Roman" w:hAnsi="Times New Roman" w:cs="Times New Roman"/>
          <w:color w:val="000000"/>
          <w:sz w:val="28"/>
          <w:szCs w:val="28"/>
        </w:rPr>
        <w:t>(совместное тво</w:t>
      </w:r>
      <w:r w:rsidR="008B1750">
        <w:rPr>
          <w:rFonts w:ascii="Times New Roman" w:eastAsia="Times New Roman" w:hAnsi="Times New Roman" w:cs="Times New Roman"/>
          <w:color w:val="000000"/>
          <w:sz w:val="28"/>
          <w:szCs w:val="28"/>
        </w:rPr>
        <w:t>рчество воспитателей, родителей</w:t>
      </w:r>
      <w:r w:rsidR="00195AAD">
        <w:rPr>
          <w:rFonts w:ascii="Times New Roman" w:eastAsia="Times New Roman" w:hAnsi="Times New Roman" w:cs="Times New Roman"/>
          <w:color w:val="000000"/>
          <w:sz w:val="28"/>
          <w:szCs w:val="28"/>
        </w:rPr>
        <w:t>, детей)</w:t>
      </w:r>
      <w:r w:rsidR="005E546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8A23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4408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195AAD">
        <w:rPr>
          <w:rFonts w:ascii="Times New Roman" w:eastAsia="Times New Roman" w:hAnsi="Times New Roman" w:cs="Times New Roman"/>
          <w:color w:val="000000"/>
          <w:sz w:val="28"/>
          <w:szCs w:val="28"/>
        </w:rPr>
        <w:t>От а до я –Дзержинск Родина моя</w:t>
      </w:r>
      <w:r w:rsidR="008B1750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1F7AF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440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Выставки рисунков</w:t>
      </w:r>
      <w:r w:rsidRPr="001F7AFA">
        <w:rPr>
          <w:rFonts w:ascii="Times New Roman" w:eastAsia="Times New Roman" w:hAnsi="Times New Roman" w:cs="Times New Roman"/>
          <w:color w:val="000000"/>
          <w:sz w:val="28"/>
          <w:szCs w:val="28"/>
        </w:rPr>
        <w:t>. Участие в конкурсе «</w:t>
      </w:r>
      <w:r w:rsidR="00D44087">
        <w:rPr>
          <w:rFonts w:ascii="Times New Roman" w:eastAsia="Times New Roman" w:hAnsi="Times New Roman" w:cs="Times New Roman"/>
          <w:color w:val="000000"/>
          <w:sz w:val="28"/>
          <w:szCs w:val="28"/>
        </w:rPr>
        <w:t>Поздравим рабо</w:t>
      </w:r>
      <w:r w:rsidR="002653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тников ЖКХ с профессиональным </w:t>
      </w:r>
      <w:r w:rsidR="00D44087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праздником</w:t>
      </w:r>
      <w:r w:rsidRPr="001F7AFA">
        <w:rPr>
          <w:rFonts w:ascii="Times New Roman" w:eastAsia="Times New Roman" w:hAnsi="Times New Roman" w:cs="Times New Roman"/>
          <w:color w:val="000000"/>
          <w:sz w:val="28"/>
          <w:szCs w:val="28"/>
        </w:rPr>
        <w:t>!»</w:t>
      </w:r>
      <w:r w:rsidR="00D44087">
        <w:rPr>
          <w:rFonts w:ascii="Times New Roman" w:eastAsia="Times New Roman" w:hAnsi="Times New Roman" w:cs="Times New Roman"/>
          <w:color w:val="000000"/>
          <w:sz w:val="28"/>
          <w:szCs w:val="28"/>
        </w:rPr>
        <w:t>. Экскурсия к монументу «Вечный огонь»</w:t>
      </w:r>
      <w:r w:rsidR="00DB6077">
        <w:rPr>
          <w:rFonts w:ascii="Times New Roman" w:eastAsia="Times New Roman" w:hAnsi="Times New Roman" w:cs="Times New Roman"/>
          <w:color w:val="000000"/>
          <w:sz w:val="28"/>
          <w:szCs w:val="28"/>
        </w:rPr>
        <w:t>, «Музей Н. Рубцова»,</w:t>
      </w:r>
      <w:r w:rsidR="008A23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 w:rsidRPr="001F7AFA">
        <w:rPr>
          <w:rFonts w:ascii="Times New Roman" w:eastAsia="Times New Roman" w:hAnsi="Times New Roman" w:cs="Times New Roman"/>
          <w:color w:val="000000"/>
          <w:sz w:val="28"/>
          <w:szCs w:val="28"/>
        </w:rPr>
        <w:t>уклет «</w:t>
      </w:r>
      <w:r w:rsidR="00D44087">
        <w:rPr>
          <w:rFonts w:ascii="Times New Roman" w:eastAsia="Times New Roman" w:hAnsi="Times New Roman" w:cs="Times New Roman"/>
          <w:color w:val="000000"/>
          <w:sz w:val="28"/>
          <w:szCs w:val="28"/>
        </w:rPr>
        <w:t>Путешествуя, развиваем?</w:t>
      </w:r>
      <w:r w:rsidR="00B01F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Коллекция «городских </w:t>
      </w:r>
      <w:r w:rsidR="0026535A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26535A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195AAD">
        <w:rPr>
          <w:rFonts w:ascii="Times New Roman" w:eastAsia="Times New Roman" w:hAnsi="Times New Roman" w:cs="Times New Roman"/>
          <w:color w:val="000000"/>
          <w:sz w:val="28"/>
          <w:szCs w:val="28"/>
        </w:rPr>
        <w:t>зержинских</w:t>
      </w:r>
      <w:proofErr w:type="spellEnd"/>
      <w:r w:rsidR="00B01F6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195A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 и загадок про город </w:t>
      </w:r>
    </w:p>
    <w:p w:rsidR="001F7AFA" w:rsidRPr="001F7AFA" w:rsidRDefault="001F7AFA" w:rsidP="001F7AFA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проекта.</w:t>
      </w:r>
    </w:p>
    <w:p w:rsidR="001F7AFA" w:rsidRPr="00195AAD" w:rsidRDefault="001F7AFA" w:rsidP="001F7AFA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этап</w:t>
      </w:r>
      <w:r w:rsidR="002653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95A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Постановка проблемы </w:t>
      </w:r>
    </w:p>
    <w:p w:rsidR="001F7AFA" w:rsidRPr="001F7AFA" w:rsidRDefault="001F7AFA" w:rsidP="001F7AFA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этап. Реализация проекта</w:t>
      </w:r>
    </w:p>
    <w:p w:rsidR="001F7AFA" w:rsidRPr="001F7AFA" w:rsidRDefault="001F7AFA" w:rsidP="001F7AFA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7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этап. Подведение итогов</w:t>
      </w:r>
    </w:p>
    <w:p w:rsidR="001F7AFA" w:rsidRDefault="001F7AFA" w:rsidP="002D16B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35B" w:rsidRDefault="00804BED" w:rsidP="002D16B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Результативность</w:t>
      </w:r>
      <w:r w:rsidR="00AD535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запланированных мероприятий</w:t>
      </w:r>
      <w:r w:rsidR="00AD535B">
        <w:rPr>
          <w:rFonts w:ascii="Times New Roman" w:hAnsi="Times New Roman" w:cs="Times New Roman"/>
          <w:b/>
          <w:sz w:val="28"/>
          <w:szCs w:val="28"/>
        </w:rPr>
        <w:t>:</w:t>
      </w:r>
    </w:p>
    <w:p w:rsidR="00195AAD" w:rsidRPr="002D16B6" w:rsidRDefault="00195AAD" w:rsidP="002D16B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276"/>
        <w:gridCol w:w="2268"/>
        <w:gridCol w:w="4253"/>
        <w:gridCol w:w="3118"/>
      </w:tblGrid>
      <w:tr w:rsidR="00804BED" w:rsidTr="009D454C">
        <w:tc>
          <w:tcPr>
            <w:tcW w:w="1276" w:type="dxa"/>
          </w:tcPr>
          <w:p w:rsidR="00804BED" w:rsidRPr="0026455B" w:rsidRDefault="00804BED" w:rsidP="00BA59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55B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2268" w:type="dxa"/>
          </w:tcPr>
          <w:p w:rsidR="00804BED" w:rsidRPr="0026455B" w:rsidRDefault="00804BED" w:rsidP="00804B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Названия мероприятий</w:t>
            </w:r>
          </w:p>
        </w:tc>
        <w:tc>
          <w:tcPr>
            <w:tcW w:w="4253" w:type="dxa"/>
          </w:tcPr>
          <w:p w:rsidR="00804BED" w:rsidRPr="0026455B" w:rsidRDefault="00804BED" w:rsidP="00804B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55B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Организованная деятельность с детьми</w:t>
            </w:r>
          </w:p>
        </w:tc>
        <w:tc>
          <w:tcPr>
            <w:tcW w:w="3118" w:type="dxa"/>
          </w:tcPr>
          <w:p w:rsidR="00804BED" w:rsidRDefault="00804BED" w:rsidP="00BA59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5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Взаимодействие </w:t>
            </w:r>
          </w:p>
          <w:p w:rsidR="00804BED" w:rsidRPr="0026455B" w:rsidRDefault="00804BED" w:rsidP="00BA59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55B">
              <w:rPr>
                <w:rFonts w:ascii="Times New Roman" w:hAnsi="Times New Roman" w:cs="Times New Roman"/>
                <w:b/>
                <w:sz w:val="28"/>
                <w:szCs w:val="28"/>
              </w:rPr>
              <w:t>с родителями</w:t>
            </w:r>
          </w:p>
        </w:tc>
      </w:tr>
      <w:tr w:rsidR="00804BED" w:rsidTr="009D454C">
        <w:tc>
          <w:tcPr>
            <w:tcW w:w="1276" w:type="dxa"/>
          </w:tcPr>
          <w:p w:rsidR="00804BED" w:rsidRPr="005569E5" w:rsidRDefault="00804BED" w:rsidP="00804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Подготовительный </w:t>
            </w:r>
          </w:p>
          <w:p w:rsidR="00804BED" w:rsidRPr="005569E5" w:rsidRDefault="00804BED" w:rsidP="00BA5972">
            <w:pPr>
              <w:rPr>
                <w:sz w:val="24"/>
                <w:szCs w:val="24"/>
              </w:rPr>
            </w:pPr>
            <w:r w:rsidRPr="005569E5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2268" w:type="dxa"/>
          </w:tcPr>
          <w:p w:rsidR="001822B9" w:rsidRDefault="001822B9" w:rsidP="001822B9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1822B9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1822B9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1822B9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1822B9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1822B9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1822B9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1822B9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1822B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22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Игра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 знаю много слов  на букву …»</w:t>
            </w:r>
          </w:p>
          <w:p w:rsidR="001822B9" w:rsidRPr="00A41D97" w:rsidRDefault="001822B9" w:rsidP="001822B9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D97">
              <w:rPr>
                <w:rFonts w:ascii="Times New Roman" w:eastAsia="Times New Roman" w:hAnsi="Times New Roman" w:cs="Times New Roman"/>
                <w:sz w:val="24"/>
                <w:szCs w:val="24"/>
              </w:rPr>
              <w:t>Цель-активизация мыслительных процессов</w:t>
            </w:r>
            <w:r w:rsidR="00195AA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804BED" w:rsidRPr="005569E5" w:rsidRDefault="00804BED" w:rsidP="0008354E">
            <w:pPr>
              <w:numPr>
                <w:ilvl w:val="0"/>
                <w:numId w:val="1"/>
              </w:numPr>
              <w:shd w:val="clear" w:color="auto" w:fill="FFFFFF"/>
              <w:spacing w:before="30" w:after="30"/>
              <w:ind w:left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4253" w:type="dxa"/>
          </w:tcPr>
          <w:p w:rsidR="00804BED" w:rsidRPr="005569E5" w:rsidRDefault="00804BED" w:rsidP="0008354E">
            <w:pPr>
              <w:numPr>
                <w:ilvl w:val="0"/>
                <w:numId w:val="1"/>
              </w:numPr>
              <w:shd w:val="clear" w:color="auto" w:fill="FFFFFF"/>
              <w:spacing w:before="30" w:after="30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>Подбор детской художественной литературы для чтения детям,.</w:t>
            </w:r>
          </w:p>
          <w:p w:rsidR="00804BED" w:rsidRPr="005569E5" w:rsidRDefault="00804BED" w:rsidP="0008354E">
            <w:pPr>
              <w:numPr>
                <w:ilvl w:val="0"/>
                <w:numId w:val="1"/>
              </w:numPr>
              <w:shd w:val="clear" w:color="auto" w:fill="FFFFFF"/>
              <w:spacing w:before="30" w:after="30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Работа с методическим материалом, литературой по данной теме.</w:t>
            </w:r>
          </w:p>
          <w:p w:rsidR="001822B9" w:rsidRPr="00195AAD" w:rsidRDefault="00804BED" w:rsidP="00195AAD">
            <w:pPr>
              <w:numPr>
                <w:ilvl w:val="0"/>
                <w:numId w:val="1"/>
              </w:numPr>
              <w:shd w:val="clear" w:color="auto" w:fill="FFFFFF"/>
              <w:spacing w:before="30" w:after="30"/>
              <w:ind w:left="0"/>
              <w:rPr>
                <w:noProof/>
                <w:sz w:val="24"/>
                <w:szCs w:val="24"/>
              </w:rPr>
            </w:pPr>
            <w:r w:rsidRPr="00195AA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Сбор фотоматериала</w:t>
            </w:r>
            <w:r w:rsidR="00704B74" w:rsidRPr="00195AA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для </w:t>
            </w:r>
            <w:r w:rsidR="00195AAD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презентаций виртуальных экскурсий.</w:t>
            </w:r>
          </w:p>
          <w:p w:rsidR="001822B9" w:rsidRDefault="001822B9" w:rsidP="00BA5972">
            <w:pPr>
              <w:rPr>
                <w:noProof/>
                <w:sz w:val="24"/>
                <w:szCs w:val="24"/>
              </w:rPr>
            </w:pPr>
          </w:p>
          <w:p w:rsidR="001822B9" w:rsidRDefault="001822B9" w:rsidP="00BA5972">
            <w:pPr>
              <w:rPr>
                <w:noProof/>
                <w:sz w:val="24"/>
                <w:szCs w:val="24"/>
              </w:rPr>
            </w:pPr>
            <w:r w:rsidRPr="001822B9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819275" cy="1247775"/>
                  <wp:effectExtent l="19050" t="0" r="9525" b="0"/>
                  <wp:docPr id="46" name="Рисунок 17" descr="C:\Users\User\Desktop\mssoUyWa9gk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C:\Users\User\Desktop\mssoUyWa9g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88" cy="12477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822B9" w:rsidRPr="005569E5" w:rsidRDefault="001822B9" w:rsidP="00BA5972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3118" w:type="dxa"/>
          </w:tcPr>
          <w:p w:rsidR="005569E5" w:rsidRDefault="00804BED" w:rsidP="005569E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Информационный стенд о проекте</w:t>
            </w:r>
            <w:r w:rsidR="00303B15"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04BED" w:rsidRPr="005569E5" w:rsidRDefault="00804BED" w:rsidP="005569E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просветительскую работу с родителями по организации информационно-</w:t>
            </w:r>
            <w:r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познавательной деятельности дошкольников.</w:t>
            </w:r>
          </w:p>
        </w:tc>
      </w:tr>
      <w:tr w:rsidR="00804BED" w:rsidTr="009D454C">
        <w:tc>
          <w:tcPr>
            <w:tcW w:w="1276" w:type="dxa"/>
          </w:tcPr>
          <w:p w:rsidR="00804BED" w:rsidRPr="005569E5" w:rsidRDefault="00804BED" w:rsidP="00BA5972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5569E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Основной этап:</w:t>
            </w:r>
          </w:p>
          <w:p w:rsidR="00804BED" w:rsidRPr="005569E5" w:rsidRDefault="00804BED" w:rsidP="00BA59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Социально-коммуникативное развитие,</w:t>
            </w:r>
          </w:p>
          <w:p w:rsidR="00804BED" w:rsidRPr="005569E5" w:rsidRDefault="00804BED" w:rsidP="00BA59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Создание игровых ситуаций.</w:t>
            </w:r>
          </w:p>
          <w:p w:rsidR="00804BED" w:rsidRPr="005569E5" w:rsidRDefault="00804BED" w:rsidP="00BA5972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41D97" w:rsidRPr="00A41D97" w:rsidRDefault="00195AAD" w:rsidP="00A41D97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A41D97">
              <w:rPr>
                <w:rStyle w:val="a4"/>
                <w:rFonts w:ascii="Times New Roman" w:hAnsi="Times New Roman" w:cs="Times New Roman"/>
                <w:b/>
                <w:sz w:val="24"/>
                <w:szCs w:val="24"/>
              </w:rPr>
              <w:t>гра</w:t>
            </w:r>
            <w:r w:rsidR="00A41D97" w:rsidRPr="005569E5">
              <w:rPr>
                <w:rStyle w:val="a4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41D97">
              <w:rPr>
                <w:rStyle w:val="a4"/>
                <w:rFonts w:ascii="Times New Roman" w:hAnsi="Times New Roman" w:cs="Times New Roman"/>
                <w:b/>
                <w:sz w:val="24"/>
                <w:szCs w:val="24"/>
              </w:rPr>
              <w:t>с учителем-логопедом</w:t>
            </w:r>
            <w:r w:rsidR="00A41D97" w:rsidRPr="00A41D97">
              <w:rPr>
                <w:rFonts w:ascii="Open Sans" w:eastAsia="Times New Roman" w:hAnsi="Open Sans" w:cs="Open Sans"/>
                <w:color w:val="181818"/>
                <w:sz w:val="21"/>
                <w:szCs w:val="21"/>
              </w:rPr>
              <w:t xml:space="preserve"> </w:t>
            </w:r>
            <w:r w:rsidR="00A41D97" w:rsidRPr="00A41D9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«</w:t>
            </w:r>
            <w:r w:rsidR="001418A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Скажи слова на букву …</w:t>
            </w:r>
            <w:r w:rsidR="00A41D97" w:rsidRPr="00A41D9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»</w:t>
            </w:r>
          </w:p>
          <w:p w:rsidR="009730B8" w:rsidRPr="00A41D97" w:rsidRDefault="001418AA" w:rsidP="00A41D9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Цель-обогащение знаний об окружающем мире </w:t>
            </w:r>
            <w:r w:rsidR="00A41D97" w:rsidRPr="00A41D97">
              <w:rPr>
                <w:rFonts w:ascii="Times New Roman" w:hAnsi="Times New Roman" w:cs="Times New Roman"/>
                <w:sz w:val="24"/>
                <w:szCs w:val="24"/>
              </w:rPr>
              <w:t>и закрепление умений выделять первый звук в заданном слове</w:t>
            </w:r>
          </w:p>
          <w:p w:rsidR="00195AAD" w:rsidRDefault="00195AAD" w:rsidP="005569E5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5AAD" w:rsidRDefault="00195AAD" w:rsidP="005569E5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04BED" w:rsidRPr="005E5460" w:rsidRDefault="001418AA" w:rsidP="005569E5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E54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Беседы , виртуальные экскурсии по маршруту игры </w:t>
            </w:r>
          </w:p>
          <w:p w:rsidR="00FF10FA" w:rsidRPr="005E5460" w:rsidRDefault="00FF10FA" w:rsidP="005569E5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FF10FA" w:rsidRPr="005E5460" w:rsidRDefault="00FF10FA" w:rsidP="005569E5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E54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Просмотр мультфильмов по теме проекта с воспитателем.</w:t>
            </w:r>
          </w:p>
          <w:p w:rsidR="001418AA" w:rsidRPr="005E5460" w:rsidRDefault="001418AA" w:rsidP="005569E5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E54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 w:rsidRPr="005E54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МультиРоссия</w:t>
            </w:r>
            <w:proofErr w:type="spellEnd"/>
            <w:r w:rsidRPr="005E54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06468D" w:rsidRPr="005E5460" w:rsidRDefault="0006468D" w:rsidP="005569E5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822B9" w:rsidRDefault="001822B9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6468D" w:rsidRDefault="0006468D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Экскурсия </w:t>
            </w:r>
            <w:r w:rsidR="001418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библиотеку «Рубцов Н.</w:t>
            </w:r>
            <w:r w:rsidR="005E54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8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Поэт»,</w:t>
            </w:r>
          </w:p>
          <w:p w:rsidR="00965B61" w:rsidRDefault="001418AA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«Вечный огонь </w:t>
            </w:r>
            <w:r w:rsidR="00965B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–</w:t>
            </w:r>
          </w:p>
          <w:p w:rsidR="001418AA" w:rsidRDefault="001418AA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 мая»</w:t>
            </w:r>
          </w:p>
          <w:p w:rsidR="001418AA" w:rsidRDefault="001418AA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418AA" w:rsidRDefault="001418AA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418AA" w:rsidRDefault="001418AA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418AA" w:rsidRDefault="001418AA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418AA" w:rsidRDefault="001418AA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418AA" w:rsidRDefault="001418AA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418AA" w:rsidRDefault="001418AA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2653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 «Сундучок Знаний»</w:t>
            </w:r>
          </w:p>
          <w:p w:rsidR="001418AA" w:rsidRPr="005569E5" w:rsidRDefault="001418AA" w:rsidP="00D44087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9730B8" w:rsidRDefault="005B062E" w:rsidP="00CC3FD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062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466975" cy="5657850"/>
                  <wp:effectExtent l="19050" t="0" r="9525" b="0"/>
                  <wp:docPr id="30" name="Рисунок 13" descr="C:\Users\User\Desktop\O0WcDD068wc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90" name="Picture 2" descr="C:\Users\User\Desktop\O0WcDD068w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9" cy="56578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822B9" w:rsidRDefault="001822B9" w:rsidP="00CC3FD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A1CDA" w:rsidRDefault="00395136" w:rsidP="00CC3FD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513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152525" cy="1181100"/>
                  <wp:effectExtent l="19050" t="0" r="0" b="0"/>
                  <wp:docPr id="28" name="Рисунок 11" descr="C:\Users\User\Desktop\фото для гмо\IclnaMGb46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0" name="Picture 2" descr="C:\Users\User\Desktop\фото для гмо\IclnaMGb46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33" cy="11811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36B09" w:rsidRPr="00636B0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216152" cy="1187648"/>
                  <wp:effectExtent l="19050" t="0" r="3048" b="0"/>
                  <wp:docPr id="76" name="Рисунок 9" descr="C:\Users\User\Desktop\fV4XWl3uRh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fV4XWl3uRh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162" cy="11896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10FA" w:rsidRDefault="00FF10FA" w:rsidP="00FF10FA">
            <w:pPr>
              <w:rPr>
                <w:rFonts w:ascii="Times New Roman" w:eastAsia="Calibri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</w:pPr>
          </w:p>
          <w:p w:rsidR="001F7AFA" w:rsidRDefault="001F7AFA" w:rsidP="00FF10FA">
            <w:pPr>
              <w:rPr>
                <w:rFonts w:ascii="Times New Roman" w:eastAsia="Calibri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</w:pPr>
          </w:p>
          <w:p w:rsidR="0006468D" w:rsidRPr="005569E5" w:rsidRDefault="00395136" w:rsidP="00D44087">
            <w:pPr>
              <w:pStyle w:val="a3"/>
              <w:rPr>
                <w:rFonts w:eastAsia="Times New Roman"/>
                <w:b/>
                <w:sz w:val="24"/>
                <w:szCs w:val="24"/>
              </w:rPr>
            </w:pPr>
            <w:r w:rsidRPr="00395136">
              <w:rPr>
                <w:rFonts w:eastAsia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524000" cy="1371600"/>
                  <wp:effectExtent l="19050" t="0" r="0" b="0"/>
                  <wp:docPr id="27" name="Рисунок 10" descr="C:\Users\User\Desktop\фото для гмо\qR5yP7P2y6c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C:\Users\User\Desktop\фото для гмо\qR5yP7P2y6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179" cy="13789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804BED" w:rsidRPr="005569E5" w:rsidRDefault="00B01F67" w:rsidP="0008354E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804BED"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 с родителями об участии в проекте</w:t>
            </w:r>
            <w:r w:rsidR="00704B74"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195AAD" w:rsidRDefault="00195AAD" w:rsidP="0008354E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5AAD" w:rsidRDefault="00195AAD" w:rsidP="0008354E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5AAD" w:rsidRDefault="00195AAD" w:rsidP="0008354E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5AAD" w:rsidRDefault="00195AAD" w:rsidP="0008354E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5AAD" w:rsidRDefault="00195AAD" w:rsidP="0008354E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4B74" w:rsidRPr="005569E5" w:rsidRDefault="00704B74" w:rsidP="0008354E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856E9"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B64DB9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Поздравим родной горо</w:t>
            </w:r>
            <w:r w:rsidR="008A230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64D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r w:rsidR="005E5460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B64D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раздником </w:t>
            </w:r>
            <w:r w:rsidR="000856E9"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26134C"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04BED" w:rsidRPr="005569E5" w:rsidRDefault="00704B74" w:rsidP="004936DD">
            <w:pPr>
              <w:shd w:val="clear" w:color="auto" w:fill="FFFFFF"/>
              <w:spacing w:before="225" w:after="225"/>
              <w:rPr>
                <w:noProof/>
                <w:sz w:val="24"/>
                <w:szCs w:val="24"/>
              </w:rPr>
            </w:pPr>
            <w:r w:rsidRPr="005569E5">
              <w:rPr>
                <w:noProof/>
                <w:sz w:val="24"/>
                <w:szCs w:val="24"/>
              </w:rPr>
              <w:t xml:space="preserve">     </w:t>
            </w:r>
            <w:r w:rsidR="00B64DB9">
              <w:rPr>
                <w:noProof/>
                <w:sz w:val="24"/>
                <w:szCs w:val="24"/>
              </w:rPr>
              <w:drawing>
                <wp:inline distT="0" distB="0" distL="0" distR="0">
                  <wp:extent cx="1739570" cy="1251675"/>
                  <wp:effectExtent l="19050" t="0" r="0" b="0"/>
                  <wp:docPr id="62" name="Рисунок 12" descr="C:\Users\User\Desktop\P2lp58ix_f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P2lp58ix_f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0966" cy="12526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4BED" w:rsidTr="009D454C">
        <w:tc>
          <w:tcPr>
            <w:tcW w:w="1276" w:type="dxa"/>
          </w:tcPr>
          <w:p w:rsidR="00804BED" w:rsidRPr="005569E5" w:rsidRDefault="00804BED" w:rsidP="00804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этап:</w:t>
            </w:r>
          </w:p>
          <w:p w:rsidR="00804BED" w:rsidRPr="005569E5" w:rsidRDefault="00804BED" w:rsidP="00804BED">
            <w:pPr>
              <w:rPr>
                <w:sz w:val="24"/>
                <w:szCs w:val="24"/>
              </w:rPr>
            </w:pPr>
            <w:r w:rsidRPr="005569E5">
              <w:rPr>
                <w:rFonts w:ascii="Times New Roman" w:hAnsi="Times New Roman" w:cs="Times New Roman"/>
                <w:sz w:val="24"/>
                <w:szCs w:val="24"/>
              </w:rPr>
              <w:t>Познавательное и речевое развитие</w:t>
            </w:r>
          </w:p>
        </w:tc>
        <w:tc>
          <w:tcPr>
            <w:tcW w:w="2268" w:type="dxa"/>
          </w:tcPr>
          <w:p w:rsidR="00FF10FA" w:rsidRDefault="00FF10FA" w:rsidP="00FF10FA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FF10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Развивающие игры с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FF10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воспитателем:</w:t>
            </w:r>
            <w:r w:rsidRPr="00FF10FA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AB053C" w:rsidRPr="005569E5" w:rsidRDefault="00AB053C" w:rsidP="009730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69E5" w:rsidRDefault="00DB6077" w:rsidP="009730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B64D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</w:t>
            </w:r>
            <w:r w:rsidR="00965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 со словом городской»</w:t>
            </w:r>
          </w:p>
          <w:p w:rsidR="00B64DB9" w:rsidRDefault="00B64DB9" w:rsidP="009730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9730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9730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9730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9730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9730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64DB9" w:rsidRPr="005569E5" w:rsidRDefault="00B64DB9" w:rsidP="009730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Игровая ситуация «Найди на карте»</w:t>
            </w:r>
          </w:p>
          <w:p w:rsidR="009730B8" w:rsidRPr="005569E5" w:rsidRDefault="009730B8" w:rsidP="009730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730B8" w:rsidRPr="005569E5" w:rsidRDefault="009730B8" w:rsidP="009730B8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730B8" w:rsidRPr="005569E5" w:rsidRDefault="009730B8" w:rsidP="009730B8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F10FA" w:rsidRPr="005569E5" w:rsidRDefault="00FF10FA" w:rsidP="009730B8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A2307" w:rsidRDefault="008A2307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2307" w:rsidRDefault="008A2307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2307" w:rsidRDefault="008A2307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2307" w:rsidRDefault="008A2307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2307" w:rsidRDefault="008A2307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2307" w:rsidRDefault="008A2307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2307" w:rsidRDefault="008A2307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2307" w:rsidRDefault="008A2307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E5038" w:rsidRPr="003E5038" w:rsidRDefault="009730B8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5038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худ. литературы</w:t>
            </w:r>
            <w:r w:rsidR="003E5038" w:rsidRPr="003E5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36B09">
              <w:rPr>
                <w:rFonts w:ascii="Times New Roman" w:eastAsia="Times New Roman" w:hAnsi="Times New Roman" w:cs="Times New Roman"/>
                <w:sz w:val="24"/>
                <w:szCs w:val="24"/>
              </w:rPr>
              <w:t>(авторы –названия улиц города</w:t>
            </w:r>
            <w:r w:rsidR="005E54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36B09">
              <w:rPr>
                <w:rFonts w:ascii="Times New Roman" w:eastAsia="Times New Roman" w:hAnsi="Times New Roman" w:cs="Times New Roman"/>
                <w:sz w:val="24"/>
                <w:szCs w:val="24"/>
              </w:rPr>
              <w:t>Дзержинска)</w:t>
            </w:r>
            <w:r w:rsidR="005E54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="003E5038" w:rsidRPr="003E5038">
              <w:rPr>
                <w:rFonts w:ascii="Times New Roman" w:eastAsia="Times New Roman" w:hAnsi="Times New Roman" w:cs="Times New Roman"/>
                <w:sz w:val="24"/>
                <w:szCs w:val="24"/>
              </w:rPr>
              <w:t>.Маяковский ,</w:t>
            </w:r>
          </w:p>
          <w:p w:rsidR="00636B09" w:rsidRDefault="003E5038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5038">
              <w:rPr>
                <w:rFonts w:ascii="Times New Roman" w:eastAsia="Times New Roman" w:hAnsi="Times New Roman" w:cs="Times New Roman"/>
                <w:sz w:val="24"/>
                <w:szCs w:val="24"/>
              </w:rPr>
              <w:t>Н. Некрасов,</w:t>
            </w:r>
          </w:p>
          <w:p w:rsidR="003E5038" w:rsidRDefault="003E5038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5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 Рубцов ,</w:t>
            </w:r>
          </w:p>
          <w:p w:rsidR="003E5038" w:rsidRPr="003E5038" w:rsidRDefault="003E5038" w:rsidP="009730B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А,С, Пушкин</w:t>
            </w:r>
            <w:r w:rsidRPr="003E5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730B8" w:rsidRPr="003E5038" w:rsidRDefault="003E5038" w:rsidP="009730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E5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730B8" w:rsidRPr="003E50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E5038" w:rsidRDefault="003E5038" w:rsidP="009730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«Следующая остановка </w:t>
            </w:r>
            <w:r w:rsidR="008A230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буква</w:t>
            </w:r>
            <w:r w:rsidR="008A23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Т»</w:t>
            </w:r>
          </w:p>
          <w:p w:rsidR="003E5038" w:rsidRDefault="003E5038" w:rsidP="009730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38" w:rsidRDefault="003E5038" w:rsidP="009730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38" w:rsidRDefault="003E5038" w:rsidP="009730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38" w:rsidRDefault="003E5038" w:rsidP="009730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38" w:rsidRDefault="003E5038" w:rsidP="009730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38" w:rsidRPr="003E5038" w:rsidRDefault="003E5038" w:rsidP="003E50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E50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Исследовательская деятельность «</w:t>
            </w:r>
            <w:r w:rsidR="008A230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Волшебные с</w:t>
            </w:r>
            <w:r w:rsidRPr="003E50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войства оргстекло»</w:t>
            </w:r>
          </w:p>
          <w:p w:rsidR="003E5038" w:rsidRPr="003E5038" w:rsidRDefault="003E5038" w:rsidP="003E50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E5038" w:rsidRDefault="003E5038" w:rsidP="003E50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E5038" w:rsidRDefault="003E5038" w:rsidP="003E50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195AAD" w:rsidRDefault="00195AAD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E5038" w:rsidRDefault="003E5038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Поисковая деятельность «Какая улица длиннее?»</w:t>
            </w:r>
          </w:p>
          <w:p w:rsidR="008A2307" w:rsidRDefault="008A2307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95AAD" w:rsidRDefault="00195AAD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95AAD" w:rsidRDefault="00195AAD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 «Правда или нет ?»</w:t>
            </w:r>
          </w:p>
          <w:p w:rsidR="008A2307" w:rsidRDefault="008A2307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Default="008A2307" w:rsidP="006E441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A2307" w:rsidRPr="005569E5" w:rsidRDefault="00195AAD" w:rsidP="008A230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Рассматривание книги, сделанной</w:t>
            </w:r>
            <w:r w:rsidR="008A2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руками детей «От а до я</w:t>
            </w:r>
            <w:r w:rsidR="00636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Дзержинск Ро</w:t>
            </w:r>
            <w:r w:rsidR="008A2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дина моя»</w:t>
            </w:r>
          </w:p>
        </w:tc>
        <w:tc>
          <w:tcPr>
            <w:tcW w:w="4253" w:type="dxa"/>
          </w:tcPr>
          <w:p w:rsidR="009D454C" w:rsidRDefault="00965B61" w:rsidP="001418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743790" cy="1323975"/>
                  <wp:effectExtent l="19050" t="0" r="8810" b="0"/>
                  <wp:docPr id="59" name="Рисунок 10" descr="C:\Users\User\Desktop\w03-Ta0Sqy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w03-Ta0Sqy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9101" cy="13280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B61" w:rsidRPr="001418AA" w:rsidRDefault="00965B61" w:rsidP="001418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A2307" w:rsidRDefault="00395136" w:rsidP="00E52B6E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95136">
              <w:rPr>
                <w:rFonts w:ascii="Calibri" w:eastAsia="Times New Roman" w:hAnsi="Calibri" w:cs="Calibri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628775" cy="1362075"/>
                  <wp:effectExtent l="19050" t="0" r="9525" b="0"/>
                  <wp:docPr id="29" name="Рисунок 12" descr="C:\Users\User\Desktop\0aCIJfx3Kcg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" descr="C:\Users\User\Desktop\0aCIJfx3Kc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442" cy="13617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A2307" w:rsidRDefault="008A2307" w:rsidP="00E52B6E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965B61" w:rsidRDefault="008A2307" w:rsidP="00E52B6E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273898" cy="1266825"/>
                  <wp:effectExtent l="19050" t="0" r="0" b="0"/>
                  <wp:docPr id="69" name="Рисунок 17" descr="C:\Users\User\Desktop\20230525_101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20230525_101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700" cy="1266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B61" w:rsidRDefault="00965B61" w:rsidP="00E52B6E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DB6077" w:rsidRDefault="00DB6077" w:rsidP="00E52B6E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395136" w:rsidRDefault="00DB6077" w:rsidP="00E52B6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rFonts w:ascii="Calibri" w:eastAsia="Times New Roman" w:hAnsi="Calibri" w:cs="Calibri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538797" cy="1257300"/>
                  <wp:effectExtent l="19050" t="0" r="4253" b="0"/>
                  <wp:docPr id="48" name="Рисунок 2" descr="C:\Users\User\Desktop\khHoHiswLC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khHoHiswLC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262" cy="1258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6077" w:rsidRPr="00DB6077" w:rsidRDefault="00DB6077" w:rsidP="00E52B6E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804BED" w:rsidRDefault="00FF10FA" w:rsidP="0006468D">
            <w:pPr>
              <w:pStyle w:val="a3"/>
              <w:rPr>
                <w:rFonts w:eastAsia="Calibri"/>
                <w:bdr w:val="none" w:sz="0" w:space="0" w:color="auto" w:frame="1"/>
              </w:rPr>
            </w:pPr>
            <w:r w:rsidRPr="00FF10FA">
              <w:rPr>
                <w:rFonts w:eastAsia="Calibri"/>
                <w:bdr w:val="none" w:sz="0" w:space="0" w:color="auto" w:frame="1"/>
              </w:rPr>
              <w:t xml:space="preserve"> </w:t>
            </w:r>
            <w:r w:rsidR="00395136" w:rsidRPr="00395136">
              <w:rPr>
                <w:rFonts w:eastAsia="Calibri"/>
                <w:noProof/>
                <w:bdr w:val="none" w:sz="0" w:space="0" w:color="auto" w:frame="1"/>
              </w:rPr>
              <w:drawing>
                <wp:inline distT="0" distB="0" distL="0" distR="0">
                  <wp:extent cx="1501140" cy="1181100"/>
                  <wp:effectExtent l="19050" t="0" r="3810" b="0"/>
                  <wp:docPr id="19" name="Рисунок 2" descr="C:\Users\User\Desktop\efuMN94ArRg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 descr="C:\Users\User\Desktop\efuMN94ArR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482" cy="11845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B6077" w:rsidRDefault="00DB6077" w:rsidP="0006468D">
            <w:pPr>
              <w:pStyle w:val="a3"/>
              <w:rPr>
                <w:rFonts w:eastAsia="Calibri"/>
                <w:bdr w:val="none" w:sz="0" w:space="0" w:color="auto" w:frame="1"/>
              </w:rPr>
            </w:pPr>
          </w:p>
          <w:p w:rsidR="00395136" w:rsidRDefault="005B062E" w:rsidP="0006468D">
            <w:pPr>
              <w:pStyle w:val="a3"/>
              <w:rPr>
                <w:rFonts w:eastAsia="Calibri"/>
                <w:bdr w:val="none" w:sz="0" w:space="0" w:color="auto" w:frame="1"/>
              </w:rPr>
            </w:pPr>
            <w:r w:rsidRPr="005B062E">
              <w:rPr>
                <w:rFonts w:eastAsia="Calibri"/>
                <w:noProof/>
                <w:bdr w:val="none" w:sz="0" w:space="0" w:color="auto" w:frame="1"/>
              </w:rPr>
              <w:lastRenderedPageBreak/>
              <w:drawing>
                <wp:inline distT="0" distB="0" distL="0" distR="0">
                  <wp:extent cx="1524000" cy="1352550"/>
                  <wp:effectExtent l="19050" t="0" r="0" b="0"/>
                  <wp:docPr id="32" name="Рисунок 15" descr="C:\Users\User\Desktop\EvXgPULoyh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" descr="C:\Users\User\Desktop\EvXgPULoyh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11" cy="1352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65B61" w:rsidRDefault="00965B61" w:rsidP="0006468D">
            <w:pPr>
              <w:pStyle w:val="a3"/>
              <w:rPr>
                <w:rFonts w:eastAsia="Calibri"/>
                <w:bdr w:val="none" w:sz="0" w:space="0" w:color="auto" w:frame="1"/>
              </w:rPr>
            </w:pPr>
          </w:p>
          <w:p w:rsidR="00395136" w:rsidRDefault="005B062E" w:rsidP="0006468D">
            <w:pPr>
              <w:pStyle w:val="a3"/>
              <w:rPr>
                <w:rFonts w:eastAsia="Calibri"/>
                <w:bdr w:val="none" w:sz="0" w:space="0" w:color="auto" w:frame="1"/>
              </w:rPr>
            </w:pPr>
            <w:r w:rsidRPr="005B062E">
              <w:rPr>
                <w:rFonts w:eastAsia="Calibri"/>
                <w:noProof/>
                <w:bdr w:val="none" w:sz="0" w:space="0" w:color="auto" w:frame="1"/>
              </w:rPr>
              <w:drawing>
                <wp:inline distT="0" distB="0" distL="0" distR="0">
                  <wp:extent cx="1524000" cy="1209675"/>
                  <wp:effectExtent l="19050" t="0" r="0" b="0"/>
                  <wp:docPr id="31" name="Рисунок 14" descr="C:\Users\User\Desktop\5C-qHaALCf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7" name="Picture 1" descr="C:\Users\User\Desktop\5C-qHaALCf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231" cy="12082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B6077" w:rsidRDefault="00DB6077" w:rsidP="0006468D">
            <w:pPr>
              <w:pStyle w:val="a3"/>
              <w:rPr>
                <w:rFonts w:eastAsia="Calibri"/>
                <w:bdr w:val="none" w:sz="0" w:space="0" w:color="auto" w:frame="1"/>
              </w:rPr>
            </w:pPr>
          </w:p>
          <w:p w:rsidR="00965B61" w:rsidRDefault="001418AA" w:rsidP="0006468D">
            <w:pPr>
              <w:pStyle w:val="a3"/>
              <w:rPr>
                <w:sz w:val="24"/>
                <w:szCs w:val="24"/>
              </w:rPr>
            </w:pPr>
            <w:r w:rsidRPr="001418AA">
              <w:rPr>
                <w:noProof/>
                <w:sz w:val="24"/>
                <w:szCs w:val="24"/>
              </w:rPr>
              <w:drawing>
                <wp:inline distT="0" distB="0" distL="0" distR="0">
                  <wp:extent cx="1524000" cy="1438275"/>
                  <wp:effectExtent l="19050" t="0" r="0" b="0"/>
                  <wp:docPr id="43" name="Рисунок 9" descr="C:\Users\User\Desktop\Bhl40Zzo0r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3" name="Picture 1" descr="C:\Users\User\Desktop\Bhl40Zzo0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613" cy="1437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65B61" w:rsidRDefault="00965B61" w:rsidP="0006468D">
            <w:pPr>
              <w:pStyle w:val="a3"/>
              <w:rPr>
                <w:sz w:val="24"/>
                <w:szCs w:val="24"/>
              </w:rPr>
            </w:pPr>
          </w:p>
          <w:p w:rsidR="00395136" w:rsidRPr="005569E5" w:rsidRDefault="00965B61" w:rsidP="0006468D">
            <w:pPr>
              <w:pStyle w:val="a3"/>
              <w:rPr>
                <w:sz w:val="24"/>
                <w:szCs w:val="24"/>
              </w:rPr>
            </w:pPr>
            <w:r w:rsidRPr="00965B61">
              <w:rPr>
                <w:noProof/>
                <w:sz w:val="24"/>
                <w:szCs w:val="24"/>
              </w:rPr>
              <w:drawing>
                <wp:inline distT="0" distB="0" distL="0" distR="0">
                  <wp:extent cx="1647825" cy="1506583"/>
                  <wp:effectExtent l="19050" t="0" r="9525" b="0"/>
                  <wp:docPr id="57" name="Рисунок 3" descr="C:\Users\User\Desktop\LiguTovROY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LiguTovROY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5065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804BED" w:rsidRDefault="00804BED" w:rsidP="0008354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родительском уголке наглядная информация о том, что узнают по теме дети.</w:t>
            </w:r>
          </w:p>
          <w:p w:rsidR="00804BED" w:rsidRDefault="00395136" w:rsidP="0008354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Отгадывание кроссворда «Загадочный Дзержинск»</w:t>
            </w:r>
          </w:p>
          <w:p w:rsidR="00965B61" w:rsidRDefault="00395136" w:rsidP="0008354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5136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00200" cy="1628775"/>
                  <wp:effectExtent l="19050" t="0" r="0" b="0"/>
                  <wp:docPr id="18" name="Рисунок 1" descr="C:\Users\User\Desktop\KnpAk6w2Fp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User\Desktop\KnpAk6w2Fp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12" cy="1628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53E67" w:rsidRDefault="00453E67" w:rsidP="0008354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1CDA" w:rsidRPr="005569E5" w:rsidRDefault="006A1CDA" w:rsidP="0008354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04BED" w:rsidRPr="005569E5" w:rsidRDefault="00804BED" w:rsidP="00BA597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5136" w:rsidRPr="005569E5" w:rsidRDefault="00395136" w:rsidP="0039513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Буклет «Путешествуем , развиваем ?!».</w:t>
            </w:r>
          </w:p>
          <w:p w:rsidR="00804BED" w:rsidRDefault="005B062E" w:rsidP="0008354E">
            <w:pPr>
              <w:pStyle w:val="a3"/>
              <w:rPr>
                <w:sz w:val="24"/>
                <w:szCs w:val="24"/>
              </w:rPr>
            </w:pPr>
            <w:r w:rsidRPr="005B062E">
              <w:rPr>
                <w:noProof/>
                <w:sz w:val="24"/>
                <w:szCs w:val="24"/>
              </w:rPr>
              <w:drawing>
                <wp:inline distT="0" distB="0" distL="0" distR="0">
                  <wp:extent cx="1076325" cy="1428750"/>
                  <wp:effectExtent l="19050" t="0" r="9525" b="0"/>
                  <wp:docPr id="37" name="Рисунок 19" descr="C:\Users\User\Desktop\OkUZBSJwuZc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User\Desktop\OkUZBSJwuZ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33" cy="1428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B062E" w:rsidRDefault="005B062E" w:rsidP="0008354E">
            <w:pPr>
              <w:pStyle w:val="a3"/>
              <w:rPr>
                <w:sz w:val="24"/>
                <w:szCs w:val="24"/>
              </w:rPr>
            </w:pPr>
          </w:p>
          <w:p w:rsidR="005B062E" w:rsidRPr="00965B61" w:rsidRDefault="00965B61" w:rsidP="000835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65B61">
              <w:rPr>
                <w:rFonts w:ascii="Times New Roman" w:hAnsi="Times New Roman" w:cs="Times New Roman"/>
                <w:sz w:val="24"/>
                <w:szCs w:val="24"/>
              </w:rPr>
              <w:t>Поиск слов на букву</w:t>
            </w:r>
            <w:r w:rsidR="0026535A">
              <w:rPr>
                <w:rFonts w:ascii="Times New Roman" w:hAnsi="Times New Roman" w:cs="Times New Roman"/>
                <w:sz w:val="24"/>
                <w:szCs w:val="24"/>
              </w:rPr>
              <w:t xml:space="preserve">, отгадай загадку </w:t>
            </w:r>
            <w:r w:rsidRPr="00965B61">
              <w:rPr>
                <w:rFonts w:ascii="Times New Roman" w:hAnsi="Times New Roman" w:cs="Times New Roman"/>
                <w:sz w:val="24"/>
                <w:szCs w:val="24"/>
              </w:rPr>
              <w:t>«Отгадаем мама?»</w:t>
            </w:r>
          </w:p>
          <w:p w:rsidR="005B062E" w:rsidRDefault="005B062E" w:rsidP="0008354E">
            <w:pPr>
              <w:pStyle w:val="a3"/>
              <w:rPr>
                <w:sz w:val="24"/>
                <w:szCs w:val="24"/>
              </w:rPr>
            </w:pPr>
          </w:p>
          <w:p w:rsidR="005B062E" w:rsidRDefault="005B062E" w:rsidP="0008354E">
            <w:pPr>
              <w:pStyle w:val="a3"/>
              <w:rPr>
                <w:sz w:val="24"/>
                <w:szCs w:val="24"/>
              </w:rPr>
            </w:pPr>
            <w:r w:rsidRPr="005B062E">
              <w:rPr>
                <w:noProof/>
                <w:sz w:val="24"/>
                <w:szCs w:val="24"/>
              </w:rPr>
              <w:drawing>
                <wp:inline distT="0" distB="0" distL="0" distR="0">
                  <wp:extent cx="1619250" cy="1685925"/>
                  <wp:effectExtent l="19050" t="0" r="0" b="0"/>
                  <wp:docPr id="38" name="Рисунок 21" descr="C:\Users\User\Desktop\H58VqRdR5ek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2" descr="C:\Users\User\Desktop\H58VqRdR5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61" cy="16859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B062E" w:rsidRDefault="005B062E" w:rsidP="0008354E">
            <w:pPr>
              <w:pStyle w:val="a3"/>
              <w:rPr>
                <w:sz w:val="24"/>
                <w:szCs w:val="24"/>
              </w:rPr>
            </w:pPr>
          </w:p>
          <w:p w:rsidR="00965B61" w:rsidRPr="00965B61" w:rsidRDefault="00965B61" w:rsidP="000835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65B61">
              <w:rPr>
                <w:rFonts w:ascii="Times New Roman" w:hAnsi="Times New Roman" w:cs="Times New Roman"/>
                <w:sz w:val="24"/>
                <w:szCs w:val="24"/>
              </w:rPr>
              <w:t xml:space="preserve">«Я вырастил цветок в наш </w:t>
            </w:r>
            <w:r w:rsidRPr="00965B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 –сад»</w:t>
            </w:r>
          </w:p>
          <w:p w:rsidR="00965B61" w:rsidRPr="00965B61" w:rsidRDefault="00965B61" w:rsidP="000835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61" w:rsidRPr="00965B61" w:rsidRDefault="00965B61" w:rsidP="000835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65B61">
              <w:rPr>
                <w:rFonts w:ascii="Times New Roman" w:hAnsi="Times New Roman" w:cs="Times New Roman"/>
                <w:sz w:val="24"/>
                <w:szCs w:val="24"/>
              </w:rPr>
              <w:t>Я знаю много слов на букву …»</w:t>
            </w:r>
          </w:p>
          <w:p w:rsidR="005B062E" w:rsidRPr="005569E5" w:rsidRDefault="005B062E" w:rsidP="0008354E">
            <w:pPr>
              <w:pStyle w:val="a3"/>
              <w:rPr>
                <w:sz w:val="24"/>
                <w:szCs w:val="24"/>
              </w:rPr>
            </w:pPr>
            <w:r w:rsidRPr="005B062E">
              <w:rPr>
                <w:noProof/>
                <w:sz w:val="24"/>
                <w:szCs w:val="24"/>
              </w:rPr>
              <w:drawing>
                <wp:inline distT="0" distB="0" distL="0" distR="0">
                  <wp:extent cx="1619250" cy="1571625"/>
                  <wp:effectExtent l="19050" t="0" r="0" b="0"/>
                  <wp:docPr id="39" name="Рисунок 22" descr="C:\Users\User\Desktop\PJLAb150Hlg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" descr="C:\Users\User\Desktop\PJLAb150Hl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61" cy="15716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41C" w:rsidTr="009D454C">
        <w:tc>
          <w:tcPr>
            <w:tcW w:w="1276" w:type="dxa"/>
          </w:tcPr>
          <w:p w:rsidR="006E441C" w:rsidRPr="00617FC6" w:rsidRDefault="00AB053C" w:rsidP="00804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F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этап:</w:t>
            </w:r>
          </w:p>
          <w:p w:rsidR="00AB053C" w:rsidRPr="00617FC6" w:rsidRDefault="00AB053C" w:rsidP="00804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FC6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2268" w:type="dxa"/>
          </w:tcPr>
          <w:p w:rsidR="006E441C" w:rsidRDefault="006E441C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434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ООД по художественно-эстетическому развитию (рисование)</w:t>
            </w:r>
            <w:r w:rsidR="00636B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«Наша страна»</w:t>
            </w:r>
          </w:p>
          <w:p w:rsidR="00453E67" w:rsidRDefault="00453E6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53E67" w:rsidRDefault="00453E6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95A68" w:rsidRDefault="00295A68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95A68" w:rsidRDefault="00295A68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95A68" w:rsidRDefault="00295A68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53E67" w:rsidRDefault="00295A68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Художественная мастерская «Поздравим город С Днем Рождения!»</w:t>
            </w:r>
          </w:p>
          <w:p w:rsidR="00453E67" w:rsidRDefault="00453E6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53E67" w:rsidRDefault="00453E6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53E67" w:rsidRDefault="00453E6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53E67" w:rsidRDefault="00453E67" w:rsidP="00453E67">
            <w:pPr>
              <w:jc w:val="both"/>
              <w:rPr>
                <w:rFonts w:ascii="Georgia" w:eastAsia="Times New Roman" w:hAnsi="Georgia" w:cs="Times New Roman"/>
                <w:color w:val="333333"/>
                <w:sz w:val="28"/>
                <w:szCs w:val="28"/>
              </w:rPr>
            </w:pPr>
          </w:p>
          <w:p w:rsidR="00DB6077" w:rsidRDefault="00DB607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B6077" w:rsidRDefault="00DB607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B6077" w:rsidRDefault="00DB607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B6077" w:rsidRDefault="00DB607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B6077" w:rsidRDefault="00DB607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453E67" w:rsidRDefault="00453E67" w:rsidP="00453E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53E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Самостоятельная деятельность детей</w:t>
            </w:r>
          </w:p>
          <w:p w:rsidR="00453E67" w:rsidRPr="00453E67" w:rsidRDefault="00453E67" w:rsidP="00453E67">
            <w:pPr>
              <w:jc w:val="both"/>
              <w:rPr>
                <w:rFonts w:ascii="Georgia" w:eastAsia="Times New Roman" w:hAnsi="Georgia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5B06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Слова </w:t>
            </w:r>
            <w:r w:rsidR="00DB60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для волшебного сада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E441C" w:rsidRDefault="006E441C" w:rsidP="006E441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569E5" w:rsidRDefault="005569E5" w:rsidP="006E441C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6E441C" w:rsidRDefault="006E441C" w:rsidP="009730B8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36B09" w:rsidRDefault="00636B09" w:rsidP="00636B0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53E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Самостоятельная деятельность детей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(раскрасим карту родного города)</w:t>
            </w:r>
          </w:p>
          <w:p w:rsidR="00AB053C" w:rsidRPr="00F04CCD" w:rsidRDefault="00AB053C" w:rsidP="006A1CD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</w:tcPr>
          <w:p w:rsidR="00965B61" w:rsidRDefault="008A2307" w:rsidP="00D44087">
            <w:pPr>
              <w:shd w:val="clear" w:color="auto" w:fill="FFFFFF"/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15603" cy="1638300"/>
                  <wp:effectExtent l="19050" t="0" r="8447" b="0"/>
                  <wp:docPr id="71" name="Рисунок 19" descr="C:\Users\User\Desktop\20230525_101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esktop\20230525_1012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15603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95A68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 w:rsidR="00295A68">
              <w:rPr>
                <w:noProof/>
              </w:rPr>
              <w:drawing>
                <wp:inline distT="0" distB="0" distL="0" distR="0">
                  <wp:extent cx="1733550" cy="1171575"/>
                  <wp:effectExtent l="19050" t="0" r="0" b="0"/>
                  <wp:docPr id="64" name="Рисунок 14" descr="C:\Users\User\Desktop\IMG-99ae099c8ed7a30ff758b8f9282ba8ad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IMG-99ae099c8ed7a30ff758b8f9282ba8ad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426" cy="11728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4DB9" w:rsidRDefault="00B64DB9" w:rsidP="00D44087">
            <w:pPr>
              <w:shd w:val="clear" w:color="auto" w:fill="FFFFFF"/>
              <w:jc w:val="both"/>
              <w:rPr>
                <w:noProof/>
              </w:rPr>
            </w:pPr>
          </w:p>
          <w:p w:rsidR="00965B61" w:rsidRDefault="00B64DB9" w:rsidP="00D44087">
            <w:pPr>
              <w:shd w:val="clear" w:color="auto" w:fill="FFFFFF"/>
              <w:jc w:val="both"/>
              <w:rPr>
                <w:noProof/>
              </w:rPr>
            </w:pPr>
            <w:r w:rsidRPr="00B64DB9">
              <w:rPr>
                <w:noProof/>
              </w:rPr>
              <w:lastRenderedPageBreak/>
              <w:drawing>
                <wp:inline distT="0" distB="0" distL="0" distR="0">
                  <wp:extent cx="1243013" cy="1657350"/>
                  <wp:effectExtent l="19050" t="0" r="0" b="0"/>
                  <wp:docPr id="61" name="Рисунок 7" descr="C:\Users\User\Desktop\vS6Bt5oiIC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vS6Bt5oiIC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013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053C" w:rsidRDefault="00AB053C" w:rsidP="00D44087">
            <w:pPr>
              <w:shd w:val="clear" w:color="auto" w:fill="FFFFFF"/>
              <w:jc w:val="both"/>
              <w:rPr>
                <w:noProof/>
              </w:rPr>
            </w:pPr>
          </w:p>
          <w:p w:rsidR="00DB6077" w:rsidRDefault="00DB6077" w:rsidP="00D44087">
            <w:pPr>
              <w:shd w:val="clear" w:color="auto" w:fill="FFFFFF"/>
              <w:jc w:val="both"/>
              <w:rPr>
                <w:noProof/>
              </w:rPr>
            </w:pPr>
          </w:p>
          <w:p w:rsidR="005B062E" w:rsidRDefault="00DB6077" w:rsidP="00D44087">
            <w:pPr>
              <w:shd w:val="clear" w:color="auto" w:fill="FFFFFF"/>
              <w:jc w:val="both"/>
              <w:rPr>
                <w:noProof/>
              </w:rPr>
            </w:pPr>
            <w:r w:rsidRPr="00DB6077">
              <w:rPr>
                <w:noProof/>
              </w:rPr>
              <w:drawing>
                <wp:inline distT="0" distB="0" distL="0" distR="0">
                  <wp:extent cx="1162050" cy="1438274"/>
                  <wp:effectExtent l="19050" t="0" r="0" b="0"/>
                  <wp:docPr id="51" name="Рисунок 4" descr="C:\Users\User\Desktop\ZTkk2-4EkJ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ZTkk2-4EkJ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047" cy="14407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36B09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 w:rsidR="00636B09">
              <w:rPr>
                <w:noProof/>
              </w:rPr>
              <w:drawing>
                <wp:inline distT="0" distB="0" distL="0" distR="0">
                  <wp:extent cx="1358607" cy="1019175"/>
                  <wp:effectExtent l="19050" t="0" r="0" b="0"/>
                  <wp:docPr id="73" name="Рисунок 21" descr="C:\Users\User\Desktop\20230405_1032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esktop\20230405_1032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374" cy="101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6077" w:rsidRDefault="00DB6077" w:rsidP="00D44087">
            <w:pPr>
              <w:shd w:val="clear" w:color="auto" w:fill="FFFFFF"/>
              <w:jc w:val="both"/>
              <w:rPr>
                <w:noProof/>
              </w:rPr>
            </w:pPr>
          </w:p>
          <w:p w:rsidR="00636B09" w:rsidRDefault="005B062E" w:rsidP="00D44087">
            <w:pPr>
              <w:shd w:val="clear" w:color="auto" w:fill="FFFFFF"/>
              <w:jc w:val="both"/>
              <w:rPr>
                <w:noProof/>
              </w:rPr>
            </w:pPr>
            <w:r w:rsidRPr="005B062E">
              <w:rPr>
                <w:noProof/>
              </w:rPr>
              <w:drawing>
                <wp:inline distT="0" distB="0" distL="0" distR="0">
                  <wp:extent cx="1804035" cy="1143000"/>
                  <wp:effectExtent l="19050" t="0" r="5715" b="0"/>
                  <wp:docPr id="36" name="Рисунок 18" descr="C:\Users\User\Desktop\Uo32FP6Qp2Y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C:\Users\User\Desktop\Uo32FP6Qp2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048" cy="1143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36B09" w:rsidRDefault="00636B09" w:rsidP="00D44087">
            <w:pPr>
              <w:shd w:val="clear" w:color="auto" w:fill="FFFFFF"/>
              <w:jc w:val="both"/>
              <w:rPr>
                <w:noProof/>
              </w:rPr>
            </w:pPr>
          </w:p>
          <w:p w:rsidR="005B062E" w:rsidRDefault="00636B09" w:rsidP="00D44087">
            <w:pPr>
              <w:shd w:val="clear" w:color="auto" w:fill="FFFFFF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013879" cy="1510736"/>
                  <wp:effectExtent l="19050" t="0" r="5421" b="0"/>
                  <wp:docPr id="72" name="Рисунок 20" descr="C:\Users\User\Desktop\20230330_1602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esktop\20230330_1602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187" cy="15109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395136" w:rsidRDefault="00DB6077" w:rsidP="0008354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Поздравление победителей конкурса</w:t>
            </w:r>
            <w:r w:rsidR="002653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965B61">
              <w:rPr>
                <w:rFonts w:ascii="Times New Roman" w:eastAsia="Times New Roman" w:hAnsi="Times New Roman" w:cs="Times New Roman"/>
                <w:sz w:val="28"/>
                <w:szCs w:val="28"/>
              </w:rPr>
              <w:t>ЖКХ глазами детей»</w:t>
            </w:r>
          </w:p>
          <w:p w:rsidR="00965B61" w:rsidRDefault="00395136" w:rsidP="0008354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5136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628650" cy="666750"/>
                  <wp:effectExtent l="19050" t="0" r="0" b="0"/>
                  <wp:docPr id="24" name="Рисунок 7" descr="C:\Users\User\Desktop\фото для гмо\A9nr1zQCgqQ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3" name="Picture 1" descr="C:\Users\User\Desktop\фото для гмо\A9nr1zQCgq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461" cy="6697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8A2307" w:rsidRPr="008A2307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19250" cy="1524000"/>
                  <wp:effectExtent l="19050" t="0" r="0" b="0"/>
                  <wp:docPr id="68" name="Рисунок 8" descr="C:\Users\User\Desktop\4bWDSvGdf0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4bWDSvGdf0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754" cy="15244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B61" w:rsidRDefault="00965B61" w:rsidP="0008354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5038" w:rsidRDefault="00965B61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 w:rsidRPr="00965B61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714512" cy="1162050"/>
                  <wp:effectExtent l="19050" t="0" r="0" b="0"/>
                  <wp:docPr id="56" name="Рисунок 4" descr="C:\Users\User\Desktop\TBUgpUC9Gsw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C:\Users\User\Desktop\TBUgpUC9Gs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12" cy="1162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3E5038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E5038" w:rsidRDefault="003E5038" w:rsidP="0008354E">
            <w:pPr>
              <w:pStyle w:val="a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395136" w:rsidRDefault="003E5038" w:rsidP="0008354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14450" cy="1455033"/>
                  <wp:effectExtent l="19050" t="0" r="0" b="0"/>
                  <wp:docPr id="67" name="Рисунок 16" descr="C:\Users\User\Desktop\20230516_152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esktop\20230516_1523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4550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5038" w:rsidRPr="008A2307" w:rsidRDefault="003E5038" w:rsidP="0008354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307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Призер гор</w:t>
            </w:r>
            <w:r w:rsidR="008A2307" w:rsidRPr="008A230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8A2307">
              <w:rPr>
                <w:rFonts w:ascii="Times New Roman" w:eastAsia="Times New Roman" w:hAnsi="Times New Roman" w:cs="Times New Roman"/>
                <w:sz w:val="24"/>
                <w:szCs w:val="24"/>
              </w:rPr>
              <w:t>дского конкурса –выставки «</w:t>
            </w:r>
            <w:r w:rsidR="008A2307" w:rsidRPr="008A2307">
              <w:rPr>
                <w:rFonts w:ascii="Times New Roman" w:eastAsia="Times New Roman" w:hAnsi="Times New Roman" w:cs="Times New Roman"/>
                <w:sz w:val="24"/>
                <w:szCs w:val="24"/>
              </w:rPr>
              <w:t>Мой город над Окой»</w:t>
            </w:r>
          </w:p>
        </w:tc>
      </w:tr>
      <w:tr w:rsidR="00804BED" w:rsidTr="009D454C">
        <w:tc>
          <w:tcPr>
            <w:tcW w:w="1276" w:type="dxa"/>
          </w:tcPr>
          <w:p w:rsidR="00804BED" w:rsidRPr="00617FC6" w:rsidRDefault="00804BED" w:rsidP="00BA5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7F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этап:</w:t>
            </w:r>
          </w:p>
          <w:p w:rsidR="00804BED" w:rsidRPr="00617FC6" w:rsidRDefault="00804BED" w:rsidP="00BA5972">
            <w:pPr>
              <w:rPr>
                <w:sz w:val="24"/>
                <w:szCs w:val="24"/>
              </w:rPr>
            </w:pPr>
            <w:r w:rsidRPr="00617FC6">
              <w:rPr>
                <w:rFonts w:ascii="Times New Roman" w:hAnsi="Times New Roman" w:cs="Times New Roman"/>
                <w:sz w:val="24"/>
                <w:szCs w:val="24"/>
              </w:rPr>
              <w:t>Познавательно- речевое развитие</w:t>
            </w:r>
          </w:p>
        </w:tc>
        <w:tc>
          <w:tcPr>
            <w:tcW w:w="2268" w:type="dxa"/>
          </w:tcPr>
          <w:p w:rsidR="00AB053C" w:rsidRDefault="00E07157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07157">
              <w:rPr>
                <w:rFonts w:ascii="Times New Roman" w:eastAsia="Times New Roman" w:hAnsi="Times New Roman" w:cs="Times New Roman"/>
                <w:sz w:val="24"/>
                <w:szCs w:val="24"/>
              </w:rPr>
              <w:t>ООД по ознакомлению с окружающим миром и развитию речи</w:t>
            </w:r>
            <w:r w:rsidR="00141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«Знатоки»</w:t>
            </w:r>
            <w:r w:rsidRPr="00E071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Цель-</w:t>
            </w:r>
            <w:r w:rsidR="00141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418AA" w:rsidRPr="00617F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141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Обобщение представлений о городе </w:t>
            </w:r>
          </w:p>
          <w:p w:rsidR="00DB6077" w:rsidRDefault="00DB6077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E5038" w:rsidRDefault="003E5038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E5038" w:rsidRDefault="003E5038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DB6077" w:rsidRDefault="00DB6077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Вечер загадок </w:t>
            </w:r>
          </w:p>
          <w:p w:rsidR="00B64DB9" w:rsidRDefault="00B64DB9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64DB9" w:rsidRDefault="00B64DB9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64DB9" w:rsidRDefault="00B64DB9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64DB9" w:rsidRDefault="00B64DB9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E5038" w:rsidRDefault="003E5038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E5038" w:rsidRDefault="003E5038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E5038" w:rsidRDefault="003E5038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636B09" w:rsidRDefault="00295A68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07157">
              <w:rPr>
                <w:rFonts w:ascii="Times New Roman" w:eastAsia="Times New Roman" w:hAnsi="Times New Roman" w:cs="Times New Roman"/>
                <w:sz w:val="24"/>
                <w:szCs w:val="24"/>
              </w:rPr>
              <w:t>ООД по ознакомлению с окружающим миром и развитию речи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5E54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водных ресурсов</w:t>
            </w:r>
          </w:p>
          <w:p w:rsidR="00636B09" w:rsidRDefault="00636B09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E5460" w:rsidRDefault="005E5460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64DB9" w:rsidRDefault="00B64DB9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Беседа «Кто такие герои ?»</w:t>
            </w:r>
          </w:p>
          <w:p w:rsidR="008A2307" w:rsidRDefault="008A2307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2307" w:rsidRDefault="008A2307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2307" w:rsidRDefault="008A2307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2307" w:rsidRDefault="008A2307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2307" w:rsidRDefault="008A2307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2307" w:rsidRDefault="008A2307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E5460" w:rsidRDefault="005E5460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E5460" w:rsidRDefault="005E5460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2307" w:rsidRDefault="008A2307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Отгадывание кроссворда «Поздравляем город С Днем рождения»</w:t>
            </w:r>
          </w:p>
          <w:p w:rsidR="00B64DB9" w:rsidRDefault="00B64DB9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64DB9" w:rsidRPr="00617FC6" w:rsidRDefault="00B64DB9" w:rsidP="001418A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804BED" w:rsidRDefault="00636B09" w:rsidP="00BA597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6B09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>
                  <wp:extent cx="1733550" cy="1504950"/>
                  <wp:effectExtent l="19050" t="0" r="0" b="0"/>
                  <wp:docPr id="74" name="Рисунок 16" descr="C:\Users\User\Desktop\Rz7Fu_7aZ6M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" descr="C:\Users\User\Desktop\Rz7Fu_7aZ6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62" cy="1504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07157" w:rsidRDefault="00E07157" w:rsidP="00BA597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95A68" w:rsidRDefault="003E5038" w:rsidP="00BA597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322301" cy="1162050"/>
                  <wp:effectExtent l="19050" t="0" r="0" b="0"/>
                  <wp:docPr id="66" name="Рисунок 15" descr="C:\Users\User\Desktop\20230324_090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20230324_0902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92" cy="11631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A68" w:rsidRDefault="00295A68" w:rsidP="00BA597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95A68" w:rsidRDefault="00295A68" w:rsidP="00BA597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B062E" w:rsidRDefault="00295A68" w:rsidP="006A1CD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305710" cy="1447800"/>
                  <wp:effectExtent l="19050" t="0" r="0" b="0"/>
                  <wp:docPr id="63" name="Рисунок 13" descr="D:\с интернета\20230322_1034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с интернета\20230322_1034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996" cy="1448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64DB9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="00965B6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000250" cy="1568946"/>
                  <wp:effectExtent l="19050" t="0" r="0" b="0"/>
                  <wp:docPr id="60" name="Рисунок 11" descr="C:\Users\User\Desktop\VSV4C46Zp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VSV4C46Zp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5689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2307" w:rsidRDefault="008A2307" w:rsidP="006A1CD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</w:p>
          <w:p w:rsidR="008A2307" w:rsidRDefault="008A2307" w:rsidP="006A1CD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244331" cy="1219200"/>
                  <wp:effectExtent l="19050" t="0" r="0" b="0"/>
                  <wp:docPr id="70" name="Рисунок 18" descr="C:\Users\User\Desktop\20230330_1623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20230330_1623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053" cy="12277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36B09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211002" cy="1219200"/>
                  <wp:effectExtent l="19050" t="0" r="8198" b="0"/>
                  <wp:docPr id="75" name="Рисунок 22" descr="C:\Users\User\Desktop\20230330_153553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Desktop\20230330_153553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994" cy="1222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62E" w:rsidRDefault="005B062E" w:rsidP="006A1CD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E3F3F" w:rsidRPr="006A1CDA" w:rsidRDefault="00BE3F3F" w:rsidP="006A1CDA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804BED" w:rsidRPr="00617FC6" w:rsidRDefault="00804BED" w:rsidP="0063661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7F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«</w:t>
            </w:r>
            <w:r w:rsidR="005E54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B062E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Цветок»</w:t>
            </w:r>
            <w:r w:rsidR="005E54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B0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поиск городских слов </w:t>
            </w:r>
          </w:p>
          <w:p w:rsidR="00704B74" w:rsidRPr="00617FC6" w:rsidRDefault="00704B74" w:rsidP="0063661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04BED" w:rsidRDefault="00804BED" w:rsidP="00BA5972">
            <w:pP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  <w:p w:rsidR="005B062E" w:rsidRPr="002D16B6" w:rsidRDefault="005B062E" w:rsidP="00BA5972">
            <w:pP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5B062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800225" cy="1924050"/>
                  <wp:effectExtent l="19050" t="0" r="9525" b="0"/>
                  <wp:docPr id="42" name="Рисунок 25" descr="C:\Users\User\Desktop\tQ1p-1fxozw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3" descr="C:\Users\User\Desktop\tQ1p-1fxoz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38" cy="19240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6B09" w:rsidTr="009D454C">
        <w:tc>
          <w:tcPr>
            <w:tcW w:w="1276" w:type="dxa"/>
          </w:tcPr>
          <w:p w:rsidR="00636B09" w:rsidRPr="00617FC6" w:rsidRDefault="00636B09" w:rsidP="00BA59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7F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Заключительный этап:</w:t>
            </w:r>
          </w:p>
          <w:p w:rsidR="00636B09" w:rsidRPr="00617FC6" w:rsidRDefault="00636B09" w:rsidP="00BA59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36B09" w:rsidRPr="00617FC6" w:rsidRDefault="00636B09" w:rsidP="009730B8">
            <w:pPr>
              <w:shd w:val="clear" w:color="auto" w:fill="FFFFFF"/>
              <w:spacing w:before="225" w:after="225" w:line="31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7FC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Обработка результатов по реализации проекта.</w:t>
            </w:r>
          </w:p>
          <w:p w:rsidR="00636B09" w:rsidRPr="00617FC6" w:rsidRDefault="00636B09" w:rsidP="00453E67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4253" w:type="dxa"/>
          </w:tcPr>
          <w:p w:rsidR="00636B09" w:rsidRPr="00617FC6" w:rsidRDefault="00636B09" w:rsidP="00453E67">
            <w:pPr>
              <w:pStyle w:val="a5"/>
              <w:shd w:val="clear" w:color="auto" w:fill="FFFFFF"/>
              <w:spacing w:before="0" w:beforeAutospacing="0" w:after="0" w:afterAutospacing="0"/>
              <w:rPr>
                <w:noProof/>
              </w:rPr>
            </w:pPr>
            <w:r w:rsidRPr="00617FC6">
              <w:rPr>
                <w:rFonts w:ascii="Arial" w:hAnsi="Arial" w:cs="Arial"/>
                <w:color w:val="111111"/>
              </w:rPr>
              <w:t xml:space="preserve">  </w:t>
            </w:r>
          </w:p>
          <w:p w:rsidR="00636B09" w:rsidRPr="00617FC6" w:rsidRDefault="00636B09" w:rsidP="0008354E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11111"/>
              </w:rPr>
            </w:pPr>
            <w:r w:rsidRPr="005B062E">
              <w:rPr>
                <w:rFonts w:ascii="Arial" w:hAnsi="Arial" w:cs="Arial"/>
                <w:noProof/>
                <w:color w:val="111111"/>
              </w:rPr>
              <w:drawing>
                <wp:inline distT="0" distB="0" distL="0" distR="0">
                  <wp:extent cx="2000264" cy="2256411"/>
                  <wp:effectExtent l="19050" t="0" r="0" b="0"/>
                  <wp:docPr id="77" name="Рисунок 23" descr="C:\Users\User\Desktop\llR0JeGqFp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:\Users\User\Desktop\llR0JeGqFp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64" cy="22564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636B09" w:rsidRPr="00617FC6" w:rsidRDefault="00636B09" w:rsidP="00120052">
            <w:pPr>
              <w:pStyle w:val="a5"/>
              <w:shd w:val="clear" w:color="auto" w:fill="FFFFFF"/>
              <w:spacing w:before="0" w:beforeAutospacing="0" w:after="0" w:afterAutospacing="0"/>
              <w:rPr>
                <w:noProof/>
              </w:rPr>
            </w:pPr>
            <w:r w:rsidRPr="00617FC6">
              <w:rPr>
                <w:noProof/>
              </w:rPr>
              <w:t xml:space="preserve"> </w:t>
            </w:r>
          </w:p>
        </w:tc>
        <w:tc>
          <w:tcPr>
            <w:tcW w:w="3118" w:type="dxa"/>
          </w:tcPr>
          <w:p w:rsidR="00636B09" w:rsidRPr="00617FC6" w:rsidRDefault="00636B09" w:rsidP="00BA59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6B09" w:rsidRPr="00617FC6" w:rsidRDefault="00636B09" w:rsidP="00BA59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6B09" w:rsidRPr="00617FC6" w:rsidRDefault="00636B09" w:rsidP="00BA5972">
            <w:pPr>
              <w:rPr>
                <w:sz w:val="24"/>
                <w:szCs w:val="24"/>
              </w:rPr>
            </w:pPr>
          </w:p>
        </w:tc>
      </w:tr>
      <w:tr w:rsidR="00636B09" w:rsidTr="009D454C">
        <w:tc>
          <w:tcPr>
            <w:tcW w:w="1276" w:type="dxa"/>
          </w:tcPr>
          <w:p w:rsidR="00636B09" w:rsidRPr="00617FC6" w:rsidRDefault="00636B09" w:rsidP="00BA59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36B09" w:rsidRPr="00617FC6" w:rsidRDefault="00636B09" w:rsidP="00453E67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4253" w:type="dxa"/>
          </w:tcPr>
          <w:p w:rsidR="00636B09" w:rsidRPr="00617FC6" w:rsidRDefault="00636B09" w:rsidP="00120052">
            <w:pPr>
              <w:pStyle w:val="a5"/>
              <w:shd w:val="clear" w:color="auto" w:fill="FFFFFF"/>
              <w:spacing w:before="0" w:beforeAutospacing="0" w:after="0" w:afterAutospacing="0"/>
              <w:rPr>
                <w:noProof/>
              </w:rPr>
            </w:pPr>
          </w:p>
        </w:tc>
        <w:tc>
          <w:tcPr>
            <w:tcW w:w="3118" w:type="dxa"/>
          </w:tcPr>
          <w:p w:rsidR="00636B09" w:rsidRPr="00617FC6" w:rsidRDefault="00636B09" w:rsidP="00BA5972">
            <w:pPr>
              <w:rPr>
                <w:sz w:val="24"/>
                <w:szCs w:val="24"/>
              </w:rPr>
            </w:pPr>
          </w:p>
        </w:tc>
      </w:tr>
    </w:tbl>
    <w:p w:rsidR="00143418" w:rsidRDefault="00143418" w:rsidP="005A64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A574D4" w:rsidRDefault="00A574D4" w:rsidP="00A574D4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574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Итоги проекта</w:t>
      </w:r>
      <w:r w:rsidRPr="00A574D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B1750" w:rsidRPr="006B6B53" w:rsidRDefault="00965B61" w:rsidP="006B6B53">
      <w:pPr>
        <w:pStyle w:val="a5"/>
        <w:shd w:val="clear" w:color="auto" w:fill="FFFFFF"/>
        <w:spacing w:before="0" w:beforeAutospacing="0" w:after="37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«Я по городу пройду…» дал</w:t>
      </w:r>
      <w:r w:rsidR="00395136" w:rsidRPr="009F1E35">
        <w:rPr>
          <w:sz w:val="28"/>
          <w:szCs w:val="28"/>
        </w:rPr>
        <w:t xml:space="preserve"> прекрасную возможность обратить внимание</w:t>
      </w:r>
      <w:r w:rsidR="003E5038">
        <w:rPr>
          <w:sz w:val="28"/>
          <w:szCs w:val="28"/>
        </w:rPr>
        <w:t xml:space="preserve"> детей </w:t>
      </w:r>
      <w:r w:rsidR="00395136" w:rsidRPr="009F1E35">
        <w:rPr>
          <w:sz w:val="28"/>
          <w:szCs w:val="28"/>
        </w:rPr>
        <w:t xml:space="preserve"> на окружающий мир, созданный руками человека, и поговорить о своем городе более подробн</w:t>
      </w:r>
      <w:r w:rsidR="003E5038">
        <w:rPr>
          <w:sz w:val="28"/>
          <w:szCs w:val="28"/>
        </w:rPr>
        <w:t>о и предметно. Игра способствовала</w:t>
      </w:r>
      <w:r w:rsidR="00395136" w:rsidRPr="009F1E35">
        <w:rPr>
          <w:sz w:val="28"/>
          <w:szCs w:val="28"/>
        </w:rPr>
        <w:t xml:space="preserve"> развитию </w:t>
      </w:r>
      <w:r w:rsidR="00395136">
        <w:rPr>
          <w:sz w:val="28"/>
          <w:szCs w:val="28"/>
        </w:rPr>
        <w:t>познавательного интереса ,</w:t>
      </w:r>
      <w:r w:rsidR="00395136" w:rsidRPr="009F1E35">
        <w:rPr>
          <w:sz w:val="28"/>
          <w:szCs w:val="28"/>
        </w:rPr>
        <w:t>внимания, мышления, памяти и речи.</w:t>
      </w:r>
      <w:r w:rsidR="00395136">
        <w:rPr>
          <w:sz w:val="28"/>
          <w:szCs w:val="28"/>
        </w:rPr>
        <w:t xml:space="preserve"> </w:t>
      </w:r>
      <w:r w:rsidR="00006A8B">
        <w:rPr>
          <w:color w:val="000000"/>
          <w:sz w:val="28"/>
          <w:szCs w:val="28"/>
        </w:rPr>
        <w:t xml:space="preserve">У детей </w:t>
      </w:r>
      <w:r w:rsidR="00006A8B">
        <w:rPr>
          <w:color w:val="000000"/>
          <w:sz w:val="28"/>
          <w:szCs w:val="28"/>
        </w:rPr>
        <w:lastRenderedPageBreak/>
        <w:t>сформировалось</w:t>
      </w:r>
      <w:r w:rsidR="00006A8B" w:rsidRPr="001F7AFA">
        <w:rPr>
          <w:color w:val="000000"/>
          <w:sz w:val="28"/>
          <w:szCs w:val="28"/>
        </w:rPr>
        <w:t xml:space="preserve"> представление о </w:t>
      </w:r>
      <w:r w:rsidR="00395136">
        <w:rPr>
          <w:color w:val="000000"/>
          <w:sz w:val="28"/>
          <w:szCs w:val="28"/>
        </w:rPr>
        <w:t xml:space="preserve"> городе </w:t>
      </w:r>
      <w:r w:rsidR="00006A8B">
        <w:rPr>
          <w:color w:val="000000"/>
          <w:sz w:val="28"/>
          <w:szCs w:val="28"/>
        </w:rPr>
        <w:t>и расширились</w:t>
      </w:r>
      <w:r w:rsidR="00006A8B" w:rsidRPr="001F7AFA">
        <w:rPr>
          <w:color w:val="000000"/>
          <w:sz w:val="28"/>
          <w:szCs w:val="28"/>
        </w:rPr>
        <w:t xml:space="preserve"> знания о разных профессиях.</w:t>
      </w:r>
      <w:r w:rsidR="00006A8B">
        <w:rPr>
          <w:color w:val="000000"/>
          <w:sz w:val="28"/>
          <w:szCs w:val="28"/>
        </w:rPr>
        <w:t xml:space="preserve"> Появилось</w:t>
      </w:r>
      <w:r w:rsidR="00006A8B" w:rsidRPr="001F7AFA">
        <w:rPr>
          <w:color w:val="000000"/>
          <w:sz w:val="28"/>
          <w:szCs w:val="28"/>
        </w:rPr>
        <w:t xml:space="preserve"> чувство гордости</w:t>
      </w:r>
      <w:r w:rsidR="00395136">
        <w:rPr>
          <w:color w:val="000000"/>
          <w:sz w:val="28"/>
          <w:szCs w:val="28"/>
        </w:rPr>
        <w:t xml:space="preserve"> к  городу , истории своей страны</w:t>
      </w:r>
      <w:r w:rsidR="00006A8B" w:rsidRPr="001F7AFA">
        <w:rPr>
          <w:color w:val="000000"/>
          <w:sz w:val="28"/>
          <w:szCs w:val="28"/>
        </w:rPr>
        <w:t>.</w:t>
      </w:r>
      <w:r w:rsidR="00395136">
        <w:rPr>
          <w:color w:val="000000"/>
          <w:sz w:val="28"/>
          <w:szCs w:val="28"/>
        </w:rPr>
        <w:t xml:space="preserve"> </w:t>
      </w:r>
      <w:r w:rsidR="00006A8B">
        <w:rPr>
          <w:color w:val="000000"/>
          <w:sz w:val="28"/>
          <w:szCs w:val="28"/>
        </w:rPr>
        <w:t>Сформировалась</w:t>
      </w:r>
      <w:r w:rsidR="00006A8B" w:rsidRPr="001F7AFA">
        <w:rPr>
          <w:color w:val="000000"/>
          <w:sz w:val="28"/>
          <w:szCs w:val="28"/>
        </w:rPr>
        <w:t xml:space="preserve"> отзывчивость, сочувствие </w:t>
      </w:r>
      <w:r w:rsidR="00006A8B">
        <w:rPr>
          <w:color w:val="000000"/>
          <w:sz w:val="28"/>
          <w:szCs w:val="28"/>
        </w:rPr>
        <w:t xml:space="preserve">и к родителям, и к сверстникам, а также </w:t>
      </w:r>
      <w:r w:rsidR="00006A8B" w:rsidRPr="001F7AFA">
        <w:rPr>
          <w:color w:val="000000"/>
          <w:sz w:val="28"/>
          <w:szCs w:val="28"/>
        </w:rPr>
        <w:t>справедливость</w:t>
      </w:r>
      <w:r w:rsidR="00006A8B">
        <w:rPr>
          <w:color w:val="000000"/>
          <w:sz w:val="28"/>
          <w:szCs w:val="28"/>
        </w:rPr>
        <w:t xml:space="preserve"> в оценке своих поступков и поступков окружающих</w:t>
      </w:r>
      <w:r w:rsidR="00006A8B" w:rsidRPr="001F7AFA">
        <w:rPr>
          <w:color w:val="000000"/>
          <w:sz w:val="28"/>
          <w:szCs w:val="28"/>
        </w:rPr>
        <w:t>.</w:t>
      </w:r>
      <w:r w:rsidR="00006A8B">
        <w:rPr>
          <w:color w:val="000000"/>
          <w:sz w:val="28"/>
          <w:szCs w:val="28"/>
        </w:rPr>
        <w:t xml:space="preserve">У родителей </w:t>
      </w:r>
      <w:r w:rsidR="003D1720">
        <w:rPr>
          <w:color w:val="000000"/>
          <w:sz w:val="28"/>
          <w:szCs w:val="28"/>
        </w:rPr>
        <w:t>наблюдается</w:t>
      </w:r>
      <w:r w:rsidR="00006A8B" w:rsidRPr="001F7AFA">
        <w:rPr>
          <w:color w:val="000000"/>
          <w:sz w:val="28"/>
          <w:szCs w:val="28"/>
        </w:rPr>
        <w:t xml:space="preserve"> взаимопонимание со своим ребенком</w:t>
      </w:r>
      <w:r w:rsidR="00006A8B">
        <w:rPr>
          <w:color w:val="000000"/>
          <w:sz w:val="28"/>
          <w:szCs w:val="28"/>
        </w:rPr>
        <w:t>, упрочились семейные традиции, улучшился микроклимат в семье</w:t>
      </w:r>
      <w:r w:rsidR="00006A8B" w:rsidRPr="001F7AFA">
        <w:rPr>
          <w:color w:val="000000"/>
          <w:sz w:val="28"/>
          <w:szCs w:val="28"/>
        </w:rPr>
        <w:t>.</w:t>
      </w:r>
      <w:r w:rsidR="00006A8B">
        <w:rPr>
          <w:color w:val="000000"/>
          <w:sz w:val="28"/>
          <w:szCs w:val="28"/>
        </w:rPr>
        <w:t xml:space="preserve"> К</w:t>
      </w:r>
      <w:r w:rsidR="00006A8B" w:rsidRPr="001F7AFA">
        <w:rPr>
          <w:color w:val="000000"/>
          <w:sz w:val="28"/>
          <w:szCs w:val="28"/>
        </w:rPr>
        <w:t xml:space="preserve">онтакты между работниками детского </w:t>
      </w:r>
      <w:r w:rsidR="00006A8B">
        <w:rPr>
          <w:color w:val="000000"/>
          <w:sz w:val="28"/>
          <w:szCs w:val="28"/>
        </w:rPr>
        <w:t>сада и родителями воспитанников стали более открытыми.</w:t>
      </w:r>
      <w:r w:rsidR="006B6B53">
        <w:rPr>
          <w:color w:val="000000"/>
          <w:sz w:val="28"/>
          <w:szCs w:val="28"/>
        </w:rPr>
        <w:t xml:space="preserve"> </w:t>
      </w:r>
      <w:r w:rsidR="008B1750" w:rsidRPr="001F7AFA">
        <w:rPr>
          <w:color w:val="181818"/>
          <w:sz w:val="28"/>
          <w:szCs w:val="28"/>
        </w:rPr>
        <w:t>В процес</w:t>
      </w:r>
      <w:r w:rsidR="008B1750">
        <w:rPr>
          <w:color w:val="181818"/>
          <w:sz w:val="28"/>
          <w:szCs w:val="28"/>
        </w:rPr>
        <w:t>се проекта дети не только узнали об истории года, символах, значения слов, встречающихся им на пути, но нашли</w:t>
      </w:r>
      <w:r w:rsidR="008B1750" w:rsidRPr="001F7AFA">
        <w:rPr>
          <w:color w:val="181818"/>
          <w:sz w:val="28"/>
          <w:szCs w:val="28"/>
        </w:rPr>
        <w:t xml:space="preserve"> ответы на свои вопросы, </w:t>
      </w:r>
      <w:r w:rsidR="008B1750">
        <w:rPr>
          <w:color w:val="181818"/>
          <w:sz w:val="28"/>
          <w:szCs w:val="28"/>
        </w:rPr>
        <w:t>стали более любознательными , творческими, самостоятельными</w:t>
      </w:r>
      <w:r w:rsidR="008B1750" w:rsidRPr="001F7AFA">
        <w:rPr>
          <w:color w:val="181818"/>
          <w:sz w:val="28"/>
          <w:szCs w:val="28"/>
        </w:rPr>
        <w:t>.</w:t>
      </w:r>
    </w:p>
    <w:p w:rsidR="000D7EB6" w:rsidRPr="000D7EB6" w:rsidRDefault="000D7EB6" w:rsidP="006B6B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_Hlk124536039"/>
      <w:r w:rsidRPr="000D7EB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Литература:</w:t>
      </w:r>
    </w:p>
    <w:p w:rsidR="000D7EB6" w:rsidRPr="006B6B53" w:rsidRDefault="000D7EB6" w:rsidP="006B6B53">
      <w:pPr>
        <w:numPr>
          <w:ilvl w:val="1"/>
          <w:numId w:val="3"/>
        </w:numPr>
        <w:tabs>
          <w:tab w:val="clear" w:pos="360"/>
        </w:tabs>
        <w:spacing w:after="160" w:line="240" w:lineRule="auto"/>
        <w:ind w:left="-284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9" w:name="_Hlk124687907"/>
      <w:r w:rsidRPr="000D7EB6">
        <w:rPr>
          <w:rFonts w:ascii="Times New Roman" w:eastAsia="Calibri" w:hAnsi="Times New Roman" w:cs="Times New Roman"/>
          <w:sz w:val="28"/>
          <w:szCs w:val="28"/>
          <w:lang w:eastAsia="en-US"/>
        </w:rPr>
        <w:t>Основная образовательная программа дошкольного образования «От рождения до шк</w:t>
      </w:r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олы» под редакцией </w:t>
      </w:r>
      <w:proofErr w:type="spellStart"/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>Н.Е.Вераксы</w:t>
      </w:r>
      <w:proofErr w:type="spellEnd"/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6B6B53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Т</w:t>
      </w:r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>.С.Комаровой</w:t>
      </w:r>
      <w:proofErr w:type="spellEnd"/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М.А. </w:t>
      </w:r>
      <w:proofErr w:type="spellStart"/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>Васильевой,_М</w:t>
      </w:r>
      <w:proofErr w:type="spellEnd"/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</w:t>
      </w:r>
      <w:r w:rsidRPr="006B6B53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МОЗАИКА-СИНТЕЗ, 2017.</w:t>
      </w:r>
    </w:p>
    <w:bookmarkEnd w:id="9"/>
    <w:p w:rsidR="000D7EB6" w:rsidRPr="006B6B53" w:rsidRDefault="000D7EB6" w:rsidP="006B6B53">
      <w:pPr>
        <w:numPr>
          <w:ilvl w:val="1"/>
          <w:numId w:val="3"/>
        </w:numPr>
        <w:tabs>
          <w:tab w:val="clear" w:pos="360"/>
        </w:tabs>
        <w:spacing w:after="160" w:line="240" w:lineRule="auto"/>
        <w:ind w:left="-284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B6B53">
        <w:rPr>
          <w:rFonts w:ascii="Times New Roman" w:eastAsia="Times New Roman" w:hAnsi="Times New Roman" w:cs="Times New Roman"/>
          <w:sz w:val="28"/>
          <w:szCs w:val="28"/>
          <w:lang w:eastAsia="en-US"/>
        </w:rPr>
        <w:t>Абрамова Л.В., Слепцова И.Ф.</w:t>
      </w:r>
      <w:r w:rsidRPr="006B6B5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6B6B53"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Социально - коммуникативное развитие дошкольников </w:t>
      </w:r>
      <w:r w:rsidRPr="006B6B53">
        <w:rPr>
          <w:rFonts w:ascii="Times New Roman" w:eastAsia="Times New Roman" w:hAnsi="Times New Roman" w:cs="Times New Roman"/>
          <w:sz w:val="28"/>
          <w:szCs w:val="28"/>
          <w:lang w:eastAsia="en-US"/>
        </w:rPr>
        <w:t>(Подготовительная группа)- М.: Мозаика - Синтез, 2017</w:t>
      </w:r>
    </w:p>
    <w:p w:rsidR="000D7EB6" w:rsidRPr="006B6B53" w:rsidRDefault="000D7EB6" w:rsidP="006B6B53">
      <w:pPr>
        <w:numPr>
          <w:ilvl w:val="1"/>
          <w:numId w:val="3"/>
        </w:numPr>
        <w:tabs>
          <w:tab w:val="clear" w:pos="360"/>
        </w:tabs>
        <w:spacing w:after="160" w:line="240" w:lineRule="auto"/>
        <w:ind w:left="-284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B6B53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Губанова Н.Ф.</w:t>
      </w:r>
      <w:r w:rsidRPr="006B6B5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</w:t>
      </w:r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Игровая деятельность в детском саду. Для занятий с детьми 2-7 лет.- М.: Мозаика - Синтез, 2006  (стр.9-11; 95-117).  </w:t>
      </w:r>
      <w:bookmarkEnd w:id="8"/>
    </w:p>
    <w:p w:rsidR="008B1750" w:rsidRPr="006B6B53" w:rsidRDefault="008B1750" w:rsidP="006B6B53">
      <w:pPr>
        <w:numPr>
          <w:ilvl w:val="1"/>
          <w:numId w:val="3"/>
        </w:numPr>
        <w:tabs>
          <w:tab w:val="clear" w:pos="360"/>
        </w:tabs>
        <w:spacing w:after="160" w:line="240" w:lineRule="auto"/>
        <w:ind w:left="-284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B6B53">
        <w:rPr>
          <w:rFonts w:ascii="Times New Roman" w:eastAsia="Times New Roman" w:hAnsi="Times New Roman" w:cs="Times New Roman"/>
          <w:sz w:val="28"/>
          <w:szCs w:val="28"/>
        </w:rPr>
        <w:t>Годовикова</w:t>
      </w:r>
      <w:proofErr w:type="spellEnd"/>
      <w:r w:rsidRPr="006B6B53">
        <w:rPr>
          <w:rFonts w:ascii="Times New Roman" w:eastAsia="Times New Roman" w:hAnsi="Times New Roman" w:cs="Times New Roman"/>
          <w:sz w:val="28"/>
          <w:szCs w:val="28"/>
        </w:rPr>
        <w:t xml:space="preserve"> Д.Б. Общение со взрослыми и познавательная активность детей. Психология дошкольника. Хрестоматия. / Сост. Г.А. </w:t>
      </w:r>
      <w:proofErr w:type="spellStart"/>
      <w:r w:rsidRPr="006B6B53">
        <w:rPr>
          <w:rFonts w:ascii="Times New Roman" w:eastAsia="Times New Roman" w:hAnsi="Times New Roman" w:cs="Times New Roman"/>
          <w:sz w:val="28"/>
          <w:szCs w:val="28"/>
        </w:rPr>
        <w:t>Урунтаева</w:t>
      </w:r>
      <w:proofErr w:type="spellEnd"/>
      <w:r w:rsidRPr="006B6B53">
        <w:rPr>
          <w:rFonts w:ascii="Times New Roman" w:eastAsia="Times New Roman" w:hAnsi="Times New Roman" w:cs="Times New Roman"/>
          <w:sz w:val="28"/>
          <w:szCs w:val="28"/>
        </w:rPr>
        <w:t xml:space="preserve">. М.: Изд. центр «Академия», 2010. - 384 с. </w:t>
      </w:r>
    </w:p>
    <w:p w:rsidR="008B1750" w:rsidRPr="006B6B53" w:rsidRDefault="00636B09" w:rsidP="006B6B53">
      <w:pPr>
        <w:numPr>
          <w:ilvl w:val="1"/>
          <w:numId w:val="3"/>
        </w:numPr>
        <w:tabs>
          <w:tab w:val="clear" w:pos="360"/>
        </w:tabs>
        <w:spacing w:after="160" w:line="240" w:lineRule="auto"/>
        <w:ind w:left="-284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8B1750" w:rsidRPr="006B6B53">
        <w:rPr>
          <w:rFonts w:ascii="Times New Roman" w:eastAsia="Calibri" w:hAnsi="Times New Roman" w:cs="Times New Roman"/>
          <w:bCs/>
          <w:sz w:val="28"/>
          <w:szCs w:val="28"/>
        </w:rPr>
        <w:t>Губанова Н.Ф.</w:t>
      </w:r>
      <w:r w:rsidR="008B1750" w:rsidRPr="006B6B53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8B1750" w:rsidRPr="006B6B53">
        <w:rPr>
          <w:rFonts w:ascii="Times New Roman" w:eastAsia="Calibri" w:hAnsi="Times New Roman" w:cs="Times New Roman"/>
          <w:sz w:val="28"/>
          <w:szCs w:val="28"/>
        </w:rPr>
        <w:t xml:space="preserve">Игровая деятельность в детском саду. Для занятий с детьми 2-7 лет.- М.: Мозаика - Синтез, 2006  (стр.9-11; 95-117).  </w:t>
      </w:r>
    </w:p>
    <w:p w:rsidR="00636B09" w:rsidRPr="006B6B53" w:rsidRDefault="006B6B53" w:rsidP="006B6B53">
      <w:pPr>
        <w:spacing w:after="16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>6.</w:t>
      </w:r>
      <w:r w:rsidR="00636B09"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>Дыбина О.В</w:t>
      </w:r>
      <w:r w:rsidR="00636B09" w:rsidRPr="006B6B53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. </w:t>
      </w:r>
      <w:r w:rsidR="00636B09"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Ознакомление с предметным и социальным окружением (6-7 лет), - М.: Мозаика- Синтез, 2016 </w:t>
      </w:r>
    </w:p>
    <w:p w:rsidR="008B1750" w:rsidRPr="006B6B53" w:rsidRDefault="006B6B53" w:rsidP="006B6B53">
      <w:pPr>
        <w:spacing w:after="16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>7.</w:t>
      </w:r>
      <w:r w:rsidR="008B1750"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>Жарков А.Д. Экскурсия как педагогический процесс: методические рекомендации, М.: ЦРИБ «Турист», 2003.</w:t>
      </w:r>
    </w:p>
    <w:p w:rsidR="008B1750" w:rsidRPr="006B6B53" w:rsidRDefault="006B6B53" w:rsidP="006B6B53">
      <w:pPr>
        <w:spacing w:after="16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>8.</w:t>
      </w:r>
      <w:r w:rsidR="00636B09"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Интерактивная педагогика в детском саду. Методическое пособие / Под ред. Н. В. </w:t>
      </w:r>
      <w:proofErr w:type="spellStart"/>
      <w:r w:rsidR="00636B09"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>Микляевой</w:t>
      </w:r>
      <w:proofErr w:type="spellEnd"/>
      <w:r w:rsidR="00636B09" w:rsidRPr="006B6B5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М.: ТЦ Сфера, 2012. </w:t>
      </w:r>
    </w:p>
    <w:p w:rsidR="008B1750" w:rsidRPr="006B6B53" w:rsidRDefault="006B6B53" w:rsidP="006B6B53">
      <w:pPr>
        <w:spacing w:after="16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B53">
        <w:rPr>
          <w:rFonts w:ascii="Times New Roman" w:eastAsia="Times New Roman" w:hAnsi="Times New Roman" w:cs="Times New Roman"/>
          <w:sz w:val="28"/>
          <w:szCs w:val="28"/>
        </w:rPr>
        <w:t>8.</w:t>
      </w:r>
      <w:r w:rsidR="008B1750" w:rsidRPr="006B6B53">
        <w:rPr>
          <w:rFonts w:ascii="Times New Roman" w:eastAsia="Times New Roman" w:hAnsi="Times New Roman" w:cs="Times New Roman"/>
          <w:sz w:val="28"/>
          <w:szCs w:val="28"/>
        </w:rPr>
        <w:t>Короткова Н.А. Образовательный процесс в группах детей старшего дошкольного возраста. – М.: ЛИНКА-ПРЕСС, 2007. – 208с</w:t>
      </w:r>
    </w:p>
    <w:p w:rsidR="006B6B53" w:rsidRDefault="006B6B53" w:rsidP="006B6B53">
      <w:pPr>
        <w:spacing w:after="160" w:line="240" w:lineRule="auto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1750" w:rsidRPr="006B6B53" w:rsidRDefault="006B6B53" w:rsidP="006B6B53">
      <w:pPr>
        <w:spacing w:after="160" w:line="240" w:lineRule="auto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6B53">
        <w:rPr>
          <w:rFonts w:ascii="Times New Roman" w:eastAsia="Calibri" w:hAnsi="Times New Roman" w:cs="Times New Roman"/>
          <w:sz w:val="28"/>
          <w:szCs w:val="28"/>
        </w:rPr>
        <w:t>7.</w:t>
      </w:r>
      <w:r w:rsidR="008B1750" w:rsidRPr="006B6B53">
        <w:rPr>
          <w:rFonts w:ascii="Times New Roman" w:eastAsia="Calibri" w:hAnsi="Times New Roman" w:cs="Times New Roman"/>
          <w:sz w:val="28"/>
          <w:szCs w:val="28"/>
        </w:rPr>
        <w:t>Л</w:t>
      </w:r>
      <w:r w:rsidR="008B1750" w:rsidRPr="006B6B53">
        <w:rPr>
          <w:rFonts w:ascii="Times New Roman" w:eastAsia="Times New Roman" w:hAnsi="Times New Roman" w:cs="Times New Roman"/>
          <w:sz w:val="28"/>
          <w:szCs w:val="28"/>
        </w:rPr>
        <w:t xml:space="preserve">евченко И.Ю., Приходько О. Г., Технологии обучения и воспитания детей с нарушениями опорно-двигательного аппарата: Учеб. пособие для студ. сред. </w:t>
      </w:r>
      <w:proofErr w:type="spellStart"/>
      <w:r w:rsidR="008B1750" w:rsidRPr="006B6B53">
        <w:rPr>
          <w:rFonts w:ascii="Times New Roman" w:eastAsia="Times New Roman" w:hAnsi="Times New Roman" w:cs="Times New Roman"/>
          <w:sz w:val="28"/>
          <w:szCs w:val="28"/>
        </w:rPr>
        <w:t>пед</w:t>
      </w:r>
      <w:proofErr w:type="spellEnd"/>
      <w:r w:rsidR="008B1750" w:rsidRPr="006B6B53">
        <w:rPr>
          <w:rFonts w:ascii="Times New Roman" w:eastAsia="Times New Roman" w:hAnsi="Times New Roman" w:cs="Times New Roman"/>
          <w:sz w:val="28"/>
          <w:szCs w:val="28"/>
        </w:rPr>
        <w:t>. учеб. заведений. — М.: Издательский центр «Академия», 2001. — 192 с</w:t>
      </w:r>
    </w:p>
    <w:p w:rsidR="006B6B53" w:rsidRDefault="006B6B53" w:rsidP="006B6B53">
      <w:pPr>
        <w:spacing w:after="16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1750" w:rsidRPr="006B6B53" w:rsidRDefault="006B6B53" w:rsidP="006B6B53">
      <w:pPr>
        <w:spacing w:after="160" w:line="240" w:lineRule="auto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6B53">
        <w:rPr>
          <w:rFonts w:ascii="Times New Roman" w:eastAsia="Times New Roman" w:hAnsi="Times New Roman" w:cs="Times New Roman"/>
          <w:sz w:val="28"/>
          <w:szCs w:val="28"/>
        </w:rPr>
        <w:t>8.</w:t>
      </w:r>
      <w:r w:rsidR="008B1750" w:rsidRPr="006B6B53">
        <w:rPr>
          <w:rFonts w:ascii="Times New Roman" w:eastAsia="Times New Roman" w:hAnsi="Times New Roman" w:cs="Times New Roman"/>
          <w:sz w:val="28"/>
          <w:szCs w:val="28"/>
        </w:rPr>
        <w:t xml:space="preserve">Методическое пособие  по созданию  виртуальных  экскурсий, сост. А.А. </w:t>
      </w:r>
      <w:proofErr w:type="spellStart"/>
      <w:r w:rsidR="008B1750" w:rsidRPr="006B6B53">
        <w:rPr>
          <w:rFonts w:ascii="Times New Roman" w:eastAsia="Times New Roman" w:hAnsi="Times New Roman" w:cs="Times New Roman"/>
          <w:sz w:val="28"/>
          <w:szCs w:val="28"/>
        </w:rPr>
        <w:t>Калина,О.В</w:t>
      </w:r>
      <w:proofErr w:type="spellEnd"/>
      <w:r w:rsidR="008B1750" w:rsidRPr="006B6B53">
        <w:rPr>
          <w:rFonts w:ascii="Times New Roman" w:eastAsia="Times New Roman" w:hAnsi="Times New Roman" w:cs="Times New Roman"/>
          <w:sz w:val="28"/>
          <w:szCs w:val="28"/>
        </w:rPr>
        <w:t xml:space="preserve">. Катков, </w:t>
      </w:r>
      <w:proofErr w:type="spellStart"/>
      <w:r w:rsidR="008B1750" w:rsidRPr="006B6B53">
        <w:rPr>
          <w:rFonts w:ascii="Times New Roman" w:eastAsia="Times New Roman" w:hAnsi="Times New Roman" w:cs="Times New Roman"/>
          <w:sz w:val="28"/>
          <w:szCs w:val="28"/>
        </w:rPr>
        <w:t>Мининский</w:t>
      </w:r>
      <w:proofErr w:type="spellEnd"/>
      <w:r w:rsidR="008B1750" w:rsidRPr="006B6B53">
        <w:rPr>
          <w:rFonts w:ascii="Times New Roman" w:eastAsia="Times New Roman" w:hAnsi="Times New Roman" w:cs="Times New Roman"/>
          <w:sz w:val="28"/>
          <w:szCs w:val="28"/>
        </w:rPr>
        <w:t xml:space="preserve">  университет, 2020 </w:t>
      </w:r>
    </w:p>
    <w:p w:rsidR="006B6B53" w:rsidRDefault="006B6B53" w:rsidP="006B6B53">
      <w:pPr>
        <w:spacing w:after="160" w:line="240" w:lineRule="auto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1750" w:rsidRPr="006B6B53" w:rsidRDefault="006B6B53" w:rsidP="006B6B53">
      <w:pPr>
        <w:spacing w:after="160" w:line="240" w:lineRule="auto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6B53">
        <w:rPr>
          <w:rFonts w:ascii="Times New Roman" w:eastAsia="Calibri" w:hAnsi="Times New Roman" w:cs="Times New Roman"/>
          <w:sz w:val="28"/>
          <w:szCs w:val="28"/>
        </w:rPr>
        <w:t>9.</w:t>
      </w:r>
      <w:r w:rsidR="008B1750" w:rsidRPr="006B6B53">
        <w:rPr>
          <w:rFonts w:ascii="Times New Roman" w:eastAsia="Calibri" w:hAnsi="Times New Roman" w:cs="Times New Roman"/>
          <w:sz w:val="28"/>
          <w:szCs w:val="28"/>
        </w:rPr>
        <w:t>Морозова И.А., Пушкарева М.А. Ознакомление с окружающим миром. Конспекты занятий. КРО 6-8 лет. – М.: Мозаика-Синтез, 2021.</w:t>
      </w:r>
    </w:p>
    <w:p w:rsidR="00554413" w:rsidRPr="008B1750" w:rsidRDefault="00554413" w:rsidP="008B1750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sectPr w:rsidR="00554413" w:rsidRPr="008B1750" w:rsidSect="005569E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0653"/>
    <w:multiLevelType w:val="hybridMultilevel"/>
    <w:tmpl w:val="7AEC3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00BB"/>
    <w:multiLevelType w:val="multilevel"/>
    <w:tmpl w:val="C52E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673F38"/>
    <w:multiLevelType w:val="hybridMultilevel"/>
    <w:tmpl w:val="FB3CBA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F21B2"/>
    <w:multiLevelType w:val="multilevel"/>
    <w:tmpl w:val="9E48C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054369"/>
    <w:multiLevelType w:val="multilevel"/>
    <w:tmpl w:val="92BA8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4A6F88"/>
    <w:multiLevelType w:val="hybridMultilevel"/>
    <w:tmpl w:val="FB3CBA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AF15EB"/>
    <w:multiLevelType w:val="multilevel"/>
    <w:tmpl w:val="F5E86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723BDA"/>
    <w:multiLevelType w:val="hybridMultilevel"/>
    <w:tmpl w:val="44D29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A15117"/>
    <w:multiLevelType w:val="multilevel"/>
    <w:tmpl w:val="5FF82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2C4D49"/>
    <w:multiLevelType w:val="hybridMultilevel"/>
    <w:tmpl w:val="FB3CB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C31DE2"/>
    <w:multiLevelType w:val="hybridMultilevel"/>
    <w:tmpl w:val="24984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ED641A"/>
    <w:multiLevelType w:val="hybridMultilevel"/>
    <w:tmpl w:val="1A104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3"/>
  </w:num>
  <w:num w:numId="5">
    <w:abstractNumId w:val="4"/>
  </w:num>
  <w:num w:numId="6">
    <w:abstractNumId w:val="10"/>
  </w:num>
  <w:num w:numId="7">
    <w:abstractNumId w:val="11"/>
  </w:num>
  <w:num w:numId="8">
    <w:abstractNumId w:val="0"/>
  </w:num>
  <w:num w:numId="9">
    <w:abstractNumId w:val="9"/>
  </w:num>
  <w:num w:numId="10">
    <w:abstractNumId w:val="5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50529"/>
    <w:rsid w:val="00006A8B"/>
    <w:rsid w:val="0004028E"/>
    <w:rsid w:val="0005565A"/>
    <w:rsid w:val="0005763F"/>
    <w:rsid w:val="0006468D"/>
    <w:rsid w:val="0008354E"/>
    <w:rsid w:val="00085557"/>
    <w:rsid w:val="000856E9"/>
    <w:rsid w:val="000857F9"/>
    <w:rsid w:val="000D7EB6"/>
    <w:rsid w:val="000E2B9C"/>
    <w:rsid w:val="00113F89"/>
    <w:rsid w:val="00120052"/>
    <w:rsid w:val="001418AA"/>
    <w:rsid w:val="00143418"/>
    <w:rsid w:val="001709E2"/>
    <w:rsid w:val="001714D5"/>
    <w:rsid w:val="001822B9"/>
    <w:rsid w:val="00195AAD"/>
    <w:rsid w:val="001D5DF9"/>
    <w:rsid w:val="001F7AFA"/>
    <w:rsid w:val="002162C0"/>
    <w:rsid w:val="0026134C"/>
    <w:rsid w:val="0026535A"/>
    <w:rsid w:val="00280E59"/>
    <w:rsid w:val="0029173A"/>
    <w:rsid w:val="002924E0"/>
    <w:rsid w:val="00295A68"/>
    <w:rsid w:val="00295CC5"/>
    <w:rsid w:val="002D16B6"/>
    <w:rsid w:val="00303B15"/>
    <w:rsid w:val="00303D1D"/>
    <w:rsid w:val="00311901"/>
    <w:rsid w:val="00315793"/>
    <w:rsid w:val="00342692"/>
    <w:rsid w:val="00377B72"/>
    <w:rsid w:val="00395136"/>
    <w:rsid w:val="003D1720"/>
    <w:rsid w:val="003D32C5"/>
    <w:rsid w:val="003E1DE0"/>
    <w:rsid w:val="003E5038"/>
    <w:rsid w:val="00437001"/>
    <w:rsid w:val="004476BC"/>
    <w:rsid w:val="00453E67"/>
    <w:rsid w:val="0045478C"/>
    <w:rsid w:val="004611CC"/>
    <w:rsid w:val="00475718"/>
    <w:rsid w:val="004936DD"/>
    <w:rsid w:val="00493A9E"/>
    <w:rsid w:val="004B1A44"/>
    <w:rsid w:val="004C2E37"/>
    <w:rsid w:val="004C5DC6"/>
    <w:rsid w:val="004D770A"/>
    <w:rsid w:val="00540A43"/>
    <w:rsid w:val="00554413"/>
    <w:rsid w:val="005569E5"/>
    <w:rsid w:val="005A64ED"/>
    <w:rsid w:val="005B062E"/>
    <w:rsid w:val="005E5460"/>
    <w:rsid w:val="00616854"/>
    <w:rsid w:val="00617FC6"/>
    <w:rsid w:val="00620063"/>
    <w:rsid w:val="00633A65"/>
    <w:rsid w:val="00636613"/>
    <w:rsid w:val="00636B09"/>
    <w:rsid w:val="006468D4"/>
    <w:rsid w:val="00655208"/>
    <w:rsid w:val="0067704B"/>
    <w:rsid w:val="00677416"/>
    <w:rsid w:val="006A1CDA"/>
    <w:rsid w:val="006B6B53"/>
    <w:rsid w:val="006D4975"/>
    <w:rsid w:val="006E441C"/>
    <w:rsid w:val="00704B74"/>
    <w:rsid w:val="00712FFD"/>
    <w:rsid w:val="007355D1"/>
    <w:rsid w:val="00781910"/>
    <w:rsid w:val="007854EF"/>
    <w:rsid w:val="00804BED"/>
    <w:rsid w:val="008200FD"/>
    <w:rsid w:val="00840FBF"/>
    <w:rsid w:val="00846402"/>
    <w:rsid w:val="008A2307"/>
    <w:rsid w:val="008B1750"/>
    <w:rsid w:val="008E46CC"/>
    <w:rsid w:val="008E588B"/>
    <w:rsid w:val="009231EC"/>
    <w:rsid w:val="00955E57"/>
    <w:rsid w:val="00965B61"/>
    <w:rsid w:val="009730B8"/>
    <w:rsid w:val="00987030"/>
    <w:rsid w:val="009C3325"/>
    <w:rsid w:val="009D454C"/>
    <w:rsid w:val="009E16ED"/>
    <w:rsid w:val="00A13E2D"/>
    <w:rsid w:val="00A41D97"/>
    <w:rsid w:val="00A574D4"/>
    <w:rsid w:val="00A83B49"/>
    <w:rsid w:val="00AB053C"/>
    <w:rsid w:val="00AB6E84"/>
    <w:rsid w:val="00AD402F"/>
    <w:rsid w:val="00AD535B"/>
    <w:rsid w:val="00B01F67"/>
    <w:rsid w:val="00B04DF3"/>
    <w:rsid w:val="00B125A7"/>
    <w:rsid w:val="00B64DB9"/>
    <w:rsid w:val="00B64FA2"/>
    <w:rsid w:val="00B823A8"/>
    <w:rsid w:val="00BA5972"/>
    <w:rsid w:val="00BB1907"/>
    <w:rsid w:val="00BC0255"/>
    <w:rsid w:val="00BC2005"/>
    <w:rsid w:val="00BE3F3F"/>
    <w:rsid w:val="00BE7709"/>
    <w:rsid w:val="00C1625D"/>
    <w:rsid w:val="00C435A3"/>
    <w:rsid w:val="00C6281B"/>
    <w:rsid w:val="00C96B47"/>
    <w:rsid w:val="00CC3FDD"/>
    <w:rsid w:val="00CD4C8F"/>
    <w:rsid w:val="00D16BF5"/>
    <w:rsid w:val="00D25C24"/>
    <w:rsid w:val="00D44087"/>
    <w:rsid w:val="00DB6077"/>
    <w:rsid w:val="00E07157"/>
    <w:rsid w:val="00E26DE9"/>
    <w:rsid w:val="00E50529"/>
    <w:rsid w:val="00E50D98"/>
    <w:rsid w:val="00E52B6E"/>
    <w:rsid w:val="00E56019"/>
    <w:rsid w:val="00E63772"/>
    <w:rsid w:val="00EB1135"/>
    <w:rsid w:val="00ED6C57"/>
    <w:rsid w:val="00F04CCD"/>
    <w:rsid w:val="00F74EB6"/>
    <w:rsid w:val="00FA2555"/>
    <w:rsid w:val="00FF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CD131"/>
  <w15:docId w15:val="{7A3A63E2-105E-4368-9DBA-6F5A10F14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50529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E50529"/>
  </w:style>
  <w:style w:type="paragraph" w:styleId="a5">
    <w:name w:val="Normal (Web)"/>
    <w:basedOn w:val="a"/>
    <w:uiPriority w:val="99"/>
    <w:unhideWhenUsed/>
    <w:rsid w:val="00BC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C0255"/>
    <w:rPr>
      <w:b/>
      <w:bCs/>
    </w:rPr>
  </w:style>
  <w:style w:type="table" w:styleId="a7">
    <w:name w:val="Table Grid"/>
    <w:basedOn w:val="a1"/>
    <w:uiPriority w:val="59"/>
    <w:rsid w:val="00AD53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AD5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D5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D535B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475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75718"/>
  </w:style>
  <w:style w:type="paragraph" w:customStyle="1" w:styleId="c24">
    <w:name w:val="c24"/>
    <w:basedOn w:val="a"/>
    <w:rsid w:val="00261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6134C"/>
  </w:style>
  <w:style w:type="paragraph" w:customStyle="1" w:styleId="c21">
    <w:name w:val="c21"/>
    <w:basedOn w:val="a"/>
    <w:rsid w:val="00261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447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2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0" Type="http://schemas.openxmlformats.org/officeDocument/2006/relationships/image" Target="media/image15.jpeg"/><Relationship Id="rId41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DA6DDC-7583-42BD-AE94-3CA8E3699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1452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Наташа Горина</cp:lastModifiedBy>
  <cp:revision>6</cp:revision>
  <dcterms:created xsi:type="dcterms:W3CDTF">2023-12-29T07:45:00Z</dcterms:created>
  <dcterms:modified xsi:type="dcterms:W3CDTF">2026-03-16T18:43:00Z</dcterms:modified>
</cp:coreProperties>
</file>