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8B7" w:rsidRPr="00AC18B7" w:rsidRDefault="00AC18B7" w:rsidP="00AC18B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</w:pPr>
      <w:r w:rsidRPr="00AC18B7"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>МБОУ Ставровская СОШ</w:t>
      </w:r>
      <w:r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>Собинского</w:t>
      </w:r>
      <w:proofErr w:type="spellEnd"/>
      <w:r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 xml:space="preserve"> муниципального округа</w:t>
      </w:r>
    </w:p>
    <w:p w:rsidR="00AC18B7" w:rsidRPr="00AC18B7" w:rsidRDefault="00AC18B7" w:rsidP="00AC18B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</w:pPr>
      <w:r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>и</w:t>
      </w:r>
      <w:r w:rsidRPr="00AC18B7"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 xml:space="preserve">мени Героя Российской Федерации </w:t>
      </w:r>
      <w:r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 xml:space="preserve">Гвардии-майора </w:t>
      </w:r>
      <w:proofErr w:type="spellStart"/>
      <w:r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>Я</w:t>
      </w:r>
      <w:r w:rsidRPr="00AC18B7"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>кимкина</w:t>
      </w:r>
      <w:proofErr w:type="spellEnd"/>
      <w:r w:rsidRPr="00AC18B7"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  <w:t xml:space="preserve"> П.Б. </w:t>
      </w:r>
    </w:p>
    <w:p w:rsidR="00E156C4" w:rsidRPr="00AC18B7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28"/>
          <w:szCs w:val="2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E156C4" w:rsidRDefault="00E156C4" w:rsidP="003C1B77">
      <w:pPr>
        <w:shd w:val="clear" w:color="auto" w:fill="FFFFFF"/>
        <w:spacing w:after="0" w:line="240" w:lineRule="auto"/>
        <w:jc w:val="center"/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</w:pPr>
    </w:p>
    <w:p w:rsidR="003C1B77" w:rsidRPr="003C1B77" w:rsidRDefault="00B23ED3" w:rsidP="003C1B7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  <w:t>Проект</w:t>
      </w:r>
      <w:r w:rsidR="003C1B77" w:rsidRPr="003C1B77">
        <w:rPr>
          <w:rFonts w:ascii="Lobster" w:eastAsia="Times New Roman" w:hAnsi="Lobster" w:cs="Times New Roman"/>
          <w:color w:val="181818"/>
          <w:sz w:val="48"/>
          <w:szCs w:val="48"/>
          <w:lang w:eastAsia="ru-RU"/>
        </w:rPr>
        <w:t>:</w:t>
      </w:r>
    </w:p>
    <w:p w:rsidR="003C1B77" w:rsidRPr="007E1213" w:rsidRDefault="007E1213" w:rsidP="003C1B7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181818"/>
          <w:sz w:val="36"/>
          <w:szCs w:val="36"/>
          <w:lang w:eastAsia="ru-RU"/>
        </w:rPr>
      </w:pPr>
      <w:r w:rsidRPr="007E1213">
        <w:rPr>
          <w:rFonts w:ascii="Lobster" w:eastAsia="Times New Roman" w:hAnsi="Lobster" w:cs="Times New Roman"/>
          <w:color w:val="181818"/>
          <w:sz w:val="36"/>
          <w:szCs w:val="36"/>
          <w:lang w:eastAsia="ru-RU"/>
        </w:rPr>
        <w:t>«</w:t>
      </w:r>
      <w:r w:rsidRPr="007E1213">
        <w:rPr>
          <w:rFonts w:ascii="Times New Roman" w:eastAsia="Times New Roman" w:hAnsi="Times New Roman" w:cs="Times New Roman"/>
          <w:sz w:val="36"/>
          <w:szCs w:val="36"/>
          <w:lang w:eastAsia="ru-RU"/>
        </w:rPr>
        <w:t>Чистота на моей улице. Что я могу сделать с мусором?</w:t>
      </w:r>
      <w:r w:rsidR="003C1B77" w:rsidRPr="007E1213">
        <w:rPr>
          <w:rFonts w:ascii="Lobster" w:eastAsia="Times New Roman" w:hAnsi="Lobster" w:cs="Times New Roman"/>
          <w:color w:val="181818"/>
          <w:sz w:val="36"/>
          <w:szCs w:val="36"/>
          <w:lang w:eastAsia="ru-RU"/>
        </w:rPr>
        <w:t>»</w:t>
      </w:r>
    </w:p>
    <w:p w:rsidR="003C1B77" w:rsidRPr="007E1213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36"/>
          <w:szCs w:val="36"/>
          <w:lang w:eastAsia="ru-RU"/>
        </w:rPr>
      </w:pPr>
      <w:r w:rsidRPr="007E1213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3C1B77" w:rsidRPr="007E1213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36"/>
          <w:szCs w:val="36"/>
          <w:lang w:eastAsia="ru-RU"/>
        </w:rPr>
      </w:pPr>
      <w:r w:rsidRPr="007E1213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3C1B77" w:rsidRPr="007E1213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36"/>
          <w:szCs w:val="36"/>
          <w:lang w:eastAsia="ru-RU"/>
        </w:rPr>
      </w:pPr>
      <w:r w:rsidRPr="007E1213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3C1B77" w:rsidRPr="007E1213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36"/>
          <w:szCs w:val="36"/>
          <w:lang w:eastAsia="ru-RU"/>
        </w:rPr>
      </w:pPr>
      <w:r w:rsidRPr="007E1213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Default="007E1213" w:rsidP="003C1B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Выполнил: учащий</w:t>
      </w:r>
      <w:r w:rsid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ся 2</w:t>
      </w:r>
      <w:proofErr w:type="gramStart"/>
      <w:r w:rsid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C18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</w:t>
      </w:r>
      <w:proofErr w:type="gramEnd"/>
      <w:r w:rsidR="003C1B77"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класса</w:t>
      </w:r>
    </w:p>
    <w:p w:rsidR="00AC18B7" w:rsidRDefault="007E1213" w:rsidP="003C1B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Майоров Кирилл</w:t>
      </w:r>
    </w:p>
    <w:p w:rsidR="00AC18B7" w:rsidRPr="003C1B77" w:rsidRDefault="00AC18B7" w:rsidP="007E1213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Руководитель:</w:t>
      </w:r>
      <w:r w:rsidR="00AC18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="00AC18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Лисова</w:t>
      </w:r>
      <w:proofErr w:type="spellEnd"/>
      <w:r w:rsidR="00AC18B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Наталия Сергеевна</w:t>
      </w: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3C1B7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3C1B77" w:rsidRPr="003C1B77" w:rsidRDefault="003C1B77" w:rsidP="00AC18B7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r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</w:p>
    <w:p w:rsidR="003C1B77" w:rsidRPr="003C1B77" w:rsidRDefault="00AC18B7" w:rsidP="003C1B7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181818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П.Ставрово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2025</w:t>
      </w:r>
      <w:r w:rsidR="003C1B77" w:rsidRPr="003C1B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</w:t>
      </w:r>
    </w:p>
    <w:p w:rsidR="007E1213" w:rsidRPr="001F63EB" w:rsidRDefault="007E1213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7E1213">
        <w:rPr>
          <w:sz w:val="28"/>
          <w:szCs w:val="28"/>
        </w:rPr>
        <w:lastRenderedPageBreak/>
        <w:br/>
      </w:r>
      <w:r w:rsidRPr="001F63EB">
        <w:rPr>
          <w:b/>
          <w:bCs/>
          <w:sz w:val="28"/>
          <w:szCs w:val="28"/>
        </w:rPr>
        <w:t>Введение</w:t>
      </w:r>
      <w:r w:rsidRPr="007E1213">
        <w:rPr>
          <w:sz w:val="28"/>
          <w:szCs w:val="28"/>
        </w:rPr>
        <w:br/>
      </w:r>
      <w:r w:rsidRPr="001F63EB">
        <w:rPr>
          <w:b/>
          <w:bCs/>
          <w:sz w:val="28"/>
          <w:szCs w:val="28"/>
        </w:rPr>
        <w:t>Актуальность:</w:t>
      </w:r>
      <w:r w:rsidRPr="007E1213">
        <w:rPr>
          <w:sz w:val="28"/>
          <w:szCs w:val="28"/>
        </w:rPr>
        <w:t> </w:t>
      </w:r>
      <w:r w:rsidRPr="001F63EB">
        <w:rPr>
          <w:spacing w:val="-5"/>
          <w:sz w:val="28"/>
          <w:szCs w:val="28"/>
        </w:rPr>
        <w:t xml:space="preserve">Ежедневно мы сталкиваемся с неприятной картиной: улицы посёлка, детская площадка и территории возле магазинов буквально завалены мусором. Повсюду разбросаны пластиковые бутылки, упаковки, бумажные обёртки и прочий бытовой хлам. Несмотря на наличие специальных </w:t>
      </w:r>
      <w:proofErr w:type="gramStart"/>
      <w:r w:rsidRPr="001F63EB">
        <w:rPr>
          <w:spacing w:val="-5"/>
          <w:sz w:val="28"/>
          <w:szCs w:val="28"/>
        </w:rPr>
        <w:t>контейнеров</w:t>
      </w:r>
      <w:proofErr w:type="gramEnd"/>
      <w:r w:rsidRPr="001F63EB">
        <w:rPr>
          <w:spacing w:val="-5"/>
          <w:sz w:val="28"/>
          <w:szCs w:val="28"/>
        </w:rPr>
        <w:t xml:space="preserve"> и урн, проблема загрязнения остаётся острой. Меня заинтересовал вопрос: откуда берётся весь этот мусор и как можно уменьшить количество отходов?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Цель моей исследовательской работы — выявить масштабы экологической проблемы, связанной с бытовыми отходами в поселке </w:t>
      </w:r>
      <w:proofErr w:type="spellStart"/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Ставрово</w:t>
      </w:r>
      <w:proofErr w:type="spellEnd"/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, и определить возможные пути её решения.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Задачи исследования:</w:t>
      </w:r>
    </w:p>
    <w:p w:rsidR="007E1213" w:rsidRPr="007E1213" w:rsidRDefault="007E1213" w:rsidP="001F63EB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Провести анализ текущего состояния утилизации бытовых отходов в посёлке.</w:t>
      </w:r>
    </w:p>
    <w:p w:rsidR="007E1213" w:rsidRPr="007E1213" w:rsidRDefault="007E1213" w:rsidP="001F63EB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Найти полезные способы повторного использования твердых бытовых отходов.</w:t>
      </w:r>
    </w:p>
    <w:p w:rsidR="007E1213" w:rsidRPr="007E1213" w:rsidRDefault="007E1213" w:rsidP="001F63EB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Побудить сверстников и взрослых ответственно относиться к вопросам экологии.</w:t>
      </w:r>
    </w:p>
    <w:p w:rsidR="007E1213" w:rsidRPr="007E1213" w:rsidRDefault="007E1213" w:rsidP="001F63EB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Способствовать формированию культуры бережливого отношения к природной среде.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Объект исследования: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Твёрдые бытовые отходы.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Предмет исследования: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Возможности вторичной переработки и рационального использования бытовых отходов.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Гипотеза исследования: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Предполагаю, что бытовые отходы негативно влияют на экологическое состояние посёлка. Исследуя данную проблему, постараемся выяснить, как минимизировать ущерб и найти альтернативные варианты использования отходов.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Методы исследования: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Сбор </w:t>
      </w:r>
      <w:proofErr w:type="spellStart"/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фактологического</w:t>
      </w:r>
      <w:proofErr w:type="spellEnd"/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материала.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Анализ документации и фотографий.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Экскурсии и наблюдения.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Анкетирование жителей.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Экспериментальная проверка гипотезы.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Сравнение результатов исследований.</w:t>
      </w:r>
    </w:p>
    <w:p w:rsidR="007E1213" w:rsidRPr="007E1213" w:rsidRDefault="007E1213" w:rsidP="001F63EB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Обобщение выводов.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  <w:t>Практическая значимость:</w:t>
      </w:r>
    </w:p>
    <w:p w:rsidR="007E1213" w:rsidRPr="007E1213" w:rsidRDefault="007E1213" w:rsidP="001F63E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Итоги моей работы смогут стать основой для школьных проектов по изучению окружающего мира, использоваться на тематических занятиях и внеклассных мероприятиях, посвящённых охране природы и экологии.</w:t>
      </w:r>
    </w:p>
    <w:p w:rsidR="001F63EB" w:rsidRDefault="007E1213" w:rsidP="001F63EB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bznhio"/>
          <w:color w:val="222222"/>
          <w:spacing w:val="-5"/>
          <w:sz w:val="28"/>
          <w:szCs w:val="28"/>
          <w:bdr w:val="none" w:sz="0" w:space="0" w:color="auto" w:frame="1"/>
        </w:rPr>
      </w:pPr>
      <w:r w:rsidRPr="007E1213">
        <w:rPr>
          <w:sz w:val="28"/>
          <w:szCs w:val="28"/>
        </w:rPr>
        <w:br/>
      </w:r>
    </w:p>
    <w:p w:rsidR="001F63EB" w:rsidRDefault="001F63EB" w:rsidP="001F63EB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bznhio"/>
          <w:color w:val="222222"/>
          <w:spacing w:val="-5"/>
          <w:sz w:val="28"/>
          <w:szCs w:val="28"/>
          <w:bdr w:val="none" w:sz="0" w:space="0" w:color="auto" w:frame="1"/>
        </w:rPr>
      </w:pPr>
    </w:p>
    <w:p w:rsidR="001F63EB" w:rsidRDefault="001F63EB" w:rsidP="001F63EB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bznhio"/>
          <w:color w:val="222222"/>
          <w:spacing w:val="-5"/>
          <w:sz w:val="28"/>
          <w:szCs w:val="28"/>
          <w:bdr w:val="none" w:sz="0" w:space="0" w:color="auto" w:frame="1"/>
        </w:rPr>
      </w:pPr>
    </w:p>
    <w:p w:rsidR="007E1213" w:rsidRPr="001F63EB" w:rsidRDefault="007E1213" w:rsidP="001F63EB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222222"/>
          <w:spacing w:val="-5"/>
          <w:sz w:val="28"/>
          <w:szCs w:val="28"/>
        </w:rPr>
      </w:pPr>
      <w:r w:rsidRPr="001F63EB">
        <w:rPr>
          <w:rStyle w:val="sc-bznhio"/>
          <w:color w:val="222222"/>
          <w:spacing w:val="-5"/>
          <w:sz w:val="28"/>
          <w:szCs w:val="28"/>
          <w:bdr w:val="none" w:sz="0" w:space="0" w:color="auto" w:frame="1"/>
        </w:rPr>
        <w:lastRenderedPageBreak/>
        <w:t xml:space="preserve"> Основная часть</w:t>
      </w:r>
    </w:p>
    <w:p w:rsidR="007E1213" w:rsidRPr="001F63EB" w:rsidRDefault="007E1213" w:rsidP="001F63EB">
      <w:pPr>
        <w:pStyle w:val="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1. Определение и классификация видов мусора</w:t>
      </w:r>
    </w:p>
    <w:p w:rsidR="007E1213" w:rsidRPr="001F63EB" w:rsidRDefault="007E1213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Что же такое мусор? Это любые ненужные человеческие отходы. За последнее столетие человечество произвело огромное количество мусора, который принято классифицировать следующим образом:</w:t>
      </w:r>
    </w:p>
    <w:p w:rsidR="007E1213" w:rsidRPr="001F63EB" w:rsidRDefault="007E1213" w:rsidP="001F63EB">
      <w:pPr>
        <w:pStyle w:val="HTML"/>
        <w:numPr>
          <w:ilvl w:val="0"/>
          <w:numId w:val="6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Пищевые отходы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Остатки еды, очистки овощей и фруктов, скорлупа яиц и прочие кухонные отбросы. Эти отходы легко разлагаются биологическими путями.</w:t>
      </w:r>
    </w:p>
    <w:p w:rsidR="007E1213" w:rsidRPr="001F63EB" w:rsidRDefault="007E1213" w:rsidP="001F63EB">
      <w:pPr>
        <w:pStyle w:val="HTML"/>
        <w:numPr>
          <w:ilvl w:val="0"/>
          <w:numId w:val="6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Бумажные отходы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Старые газеты, книги, упаковка продуктов питания, канцелярия и картонажи. Такие отходы идут на переработку в виде макулатуры, превращаясь обратно в бумагу и картон.</w:t>
      </w:r>
    </w:p>
    <w:p w:rsidR="007E1213" w:rsidRPr="001F63EB" w:rsidRDefault="007E1213" w:rsidP="001F63EB">
      <w:pPr>
        <w:pStyle w:val="HTML"/>
        <w:numPr>
          <w:ilvl w:val="0"/>
          <w:numId w:val="6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Пластиковые изделия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Упаковка товаров, посуда, игрушки, бытовая техника и одежда. Пластик разлагается долго, выделяя токсичные вещества, влияющие на природу.</w:t>
      </w:r>
    </w:p>
    <w:p w:rsidR="007E1213" w:rsidRPr="001F63EB" w:rsidRDefault="007E1213" w:rsidP="001F63EB">
      <w:pPr>
        <w:pStyle w:val="HTML"/>
        <w:numPr>
          <w:ilvl w:val="0"/>
          <w:numId w:val="6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Стекло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Бутылки, баночки, осколки зеркал и окон. Процесс распада стеклянных изделий занимает около тысячи лет.</w:t>
      </w:r>
    </w:p>
    <w:p w:rsidR="007E1213" w:rsidRPr="001F63EB" w:rsidRDefault="007E1213" w:rsidP="001F63EB">
      <w:pPr>
        <w:pStyle w:val="HTML"/>
        <w:numPr>
          <w:ilvl w:val="0"/>
          <w:numId w:val="6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Опасные отходы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Лампы, батареи, электронные устройства и медицинские препараты. Они содержат тяжелые металлы, кислоты и токсины, опасные для здоровья и окружающей среды.</w:t>
      </w:r>
    </w:p>
    <w:p w:rsidR="007E1213" w:rsidRPr="001F63EB" w:rsidRDefault="007E1213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Особое внимание заслуживают особо тяжёлые отходы:</w:t>
      </w:r>
    </w:p>
    <w:p w:rsidR="007E1213" w:rsidRPr="001F63EB" w:rsidRDefault="007E1213" w:rsidP="001F63EB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Ртутьсодержащие предметы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такие как лампочки и термометры, требуют особой осторожности при обращении и уничтожении.</w:t>
      </w:r>
    </w:p>
    <w:p w:rsidR="007E1213" w:rsidRPr="001F63EB" w:rsidRDefault="007E1213" w:rsidP="001F63EB">
      <w:pPr>
        <w:pStyle w:val="HTML"/>
        <w:numPr>
          <w:ilvl w:val="0"/>
          <w:numId w:val="7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Аккумуляторы и батарейки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 Даже простая пальчиковая батарейка способна нанести значительный вред почве и водным ресурсам.</w:t>
      </w:r>
    </w:p>
    <w:p w:rsidR="007E1213" w:rsidRPr="001F63EB" w:rsidRDefault="007E1213" w:rsidP="001F63EB">
      <w:pPr>
        <w:pStyle w:val="HTML"/>
        <w:shd w:val="clear" w:color="auto" w:fill="FFFFFF" w:themeFill="background1"/>
        <w:spacing w:before="180" w:after="18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</w:p>
    <w:p w:rsidR="007E1213" w:rsidRPr="001F63EB" w:rsidRDefault="007E1213" w:rsidP="001F63EB">
      <w:pPr>
        <w:pStyle w:val="3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2. Проблемы утилизации мусора</w:t>
      </w:r>
    </w:p>
    <w:p w:rsidR="007E1213" w:rsidRPr="001F63EB" w:rsidRDefault="007E1213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Где же оказывается большинство наших отходов? Основной путь избавления от мусора — это создание полигонов и свалок. Там мусор либо закапывают, либо сжигают. Некоторые объекты долгое время остаются открытыми, накапливая отходы на поверхности земли. Свалочные пожары приводят к распространению вредных веществ и загрязнению воздуха.</w:t>
      </w:r>
    </w:p>
    <w:p w:rsidR="007E1213" w:rsidRPr="001F63EB" w:rsidRDefault="007E1213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Однако наиболее опасен тот факт, что природные процессы естественного разложения отходов протекают крайне медленно: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Стеклянные бутылки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тысячелетняя перспектива разложения.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Пластиковые изделия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сотни лет, при этом выделяют вредные химические соединения.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Консервные банки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от 50 до 80 лет.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Резиновая обувь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порядка полувека.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Нейлоновые вещи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до сорока лет.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Полиэтиленовые пакеты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около десяти-двадцати лет.</w:t>
      </w:r>
    </w:p>
    <w:p w:rsidR="007E1213" w:rsidRPr="001F63EB" w:rsidRDefault="007E1213" w:rsidP="001F63EB">
      <w:pPr>
        <w:pStyle w:val="HTML"/>
        <w:numPr>
          <w:ilvl w:val="0"/>
          <w:numId w:val="8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Обычные батарейки</w:t>
      </w: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— десятилетиями продолжают выделять ядовитые компоненты.</w:t>
      </w:r>
    </w:p>
    <w:p w:rsidR="007E1213" w:rsidRPr="001F63EB" w:rsidRDefault="007E1213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lastRenderedPageBreak/>
        <w:t>Проблема очевидна: отходы оказываются настолько долговечными, что привычная природа просто не справляется с их количеством.</w:t>
      </w:r>
    </w:p>
    <w:p w:rsidR="001F63EB" w:rsidRPr="001F63EB" w:rsidRDefault="007E1213" w:rsidP="001F63E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2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F63EB" w:rsidRPr="001F63EB" w:rsidRDefault="007E1213" w:rsidP="001F63EB">
      <w:pPr>
        <w:pStyle w:val="2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color w:val="222222"/>
          <w:spacing w:val="-5"/>
          <w:sz w:val="28"/>
          <w:szCs w:val="28"/>
        </w:rPr>
      </w:pPr>
      <w:r w:rsidRPr="001F63EB">
        <w:rPr>
          <w:color w:val="000000"/>
          <w:sz w:val="28"/>
          <w:szCs w:val="28"/>
        </w:rPr>
        <w:br/>
        <w:t xml:space="preserve">3. </w:t>
      </w:r>
      <w:r w:rsidR="001F63EB" w:rsidRPr="001F63EB">
        <w:rPr>
          <w:rStyle w:val="sc-bznhio"/>
          <w:color w:val="222222"/>
          <w:spacing w:val="-5"/>
          <w:sz w:val="28"/>
          <w:szCs w:val="28"/>
          <w:bdr w:val="none" w:sz="0" w:space="0" w:color="auto" w:frame="1"/>
        </w:rPr>
        <w:t xml:space="preserve">Проблема мусора в посёлке </w:t>
      </w:r>
      <w:proofErr w:type="spellStart"/>
      <w:r w:rsidR="001F63EB" w:rsidRPr="001F63EB">
        <w:rPr>
          <w:rStyle w:val="sc-bznhio"/>
          <w:color w:val="222222"/>
          <w:spacing w:val="-5"/>
          <w:sz w:val="28"/>
          <w:szCs w:val="28"/>
          <w:bdr w:val="none" w:sz="0" w:space="0" w:color="auto" w:frame="1"/>
        </w:rPr>
        <w:t>Ставрово</w:t>
      </w:r>
      <w:proofErr w:type="spellEnd"/>
    </w:p>
    <w:p w:rsidR="001F63EB" w:rsidRPr="001F63EB" w:rsidRDefault="001F63EB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Наш посёлок отличается живописными пейзажами, но экологическая обстановка вызывает тревогу. Проведя наблюдение и фотосъёмку разных районов посёлка, я обнаружила контрастную картину: некоторые улицы выглядят аккуратными и ухоженными, другие страдают от загрязнений. Изучив мнения местных жителей, выяснилось, что практически все жители избавляются от мусора одинаково — отправляют его на ближайшую свалку.</w:t>
      </w:r>
    </w:p>
    <w:p w:rsidR="001F63EB" w:rsidRPr="001F63EB" w:rsidRDefault="001F63EB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Кроме того, особую озабоченность вызывают места отдыха на берегу реки. После активного досуга многие оставляют горы мусора прямо там, где отдыхали. Решение очевидно: каждому посетителю стоило бы брать с собой пакет для сбора отходов и самостоятельно очищать территорию после пикника.</w:t>
      </w:r>
    </w:p>
    <w:p w:rsidR="001F63EB" w:rsidRPr="001F63EB" w:rsidRDefault="001F63EB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Чтобы исправить положение вещей, считаю необходимым:</w:t>
      </w:r>
    </w:p>
    <w:p w:rsidR="001F63EB" w:rsidRPr="001F63EB" w:rsidRDefault="001F63EB" w:rsidP="001F63EB">
      <w:pPr>
        <w:pStyle w:val="HTML"/>
        <w:numPr>
          <w:ilvl w:val="0"/>
          <w:numId w:val="9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Регулярно организовывать общественные мероприятия, направленные на воспитание ответственности и любви к природе.</w:t>
      </w:r>
    </w:p>
    <w:p w:rsidR="001F63EB" w:rsidRPr="001F63EB" w:rsidRDefault="001F63EB" w:rsidP="001F63EB">
      <w:pPr>
        <w:pStyle w:val="HTML"/>
        <w:numPr>
          <w:ilvl w:val="0"/>
          <w:numId w:val="9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Проводить конкурсы и акции в школах, повышающие осведомлённость молодёжи о важности чистоты родного края.</w:t>
      </w:r>
    </w:p>
    <w:p w:rsidR="001F63EB" w:rsidRPr="001F63EB" w:rsidRDefault="001F63EB" w:rsidP="001F63EB">
      <w:pPr>
        <w:pStyle w:val="HTML"/>
        <w:numPr>
          <w:ilvl w:val="0"/>
          <w:numId w:val="9"/>
        </w:numPr>
        <w:shd w:val="clear" w:color="auto" w:fill="FFFFFF" w:themeFill="background1"/>
        <w:tabs>
          <w:tab w:val="clear" w:pos="720"/>
        </w:tabs>
        <w:ind w:left="0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1F63EB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Установить специальные плакаты и щиты с призывами сохранять чистоту и порядок.</w:t>
      </w:r>
    </w:p>
    <w:p w:rsidR="001F63EB" w:rsidRPr="001F63EB" w:rsidRDefault="001F63EB" w:rsidP="001F63EB">
      <w:pPr>
        <w:pStyle w:val="sc-kguayh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 w:rsidRPr="001F63EB">
        <w:rPr>
          <w:rStyle w:val="sc-bznhio"/>
          <w:spacing w:val="-5"/>
          <w:sz w:val="28"/>
          <w:szCs w:val="28"/>
          <w:bdr w:val="none" w:sz="0" w:space="0" w:color="auto" w:frame="1"/>
        </w:rPr>
        <w:t>Перспектива будущего выглядит оптимистично лишь в том случае, если граждане начнут сознательно подходить к вопросу уборки территорий и выберут правильный путь обращения с отходами — переработку и сортировку, а не простое складирование на стихийных свалках.</w:t>
      </w:r>
    </w:p>
    <w:p w:rsidR="007E1213" w:rsidRPr="001F63EB" w:rsidRDefault="007E1213" w:rsidP="001F63EB">
      <w:pPr>
        <w:shd w:val="clear" w:color="auto" w:fill="FFFFFF" w:themeFill="background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Исследование по определению количества мусора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 Анкетирование.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провел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анализ обычного мусорного ведра у себя дома, а также анкетирование "Знаете ли вы, что-нибудь о сортировке мусора?" (Приложение 1)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моем доме за неделю скопилось 3 кг 800г мусора, что меня очень удивило. Ученикам была предложена анкета об их понимании проблемы загрязнения окружающей среды. В анкетировании участвовало 4 человека. На первый вопрос анкеты о том, выбрасываете ли вы мусор в урну вне дома, все ответили, что да, выбрасывают. На вопрос о том, разделяют ли дети мусор, 2 человека ответили, что разделяют, остальные не делают этого. На вопрос, выбрасывают ли они ненужные вещи в хорошем состоянии, все ответили, что не выбрасывают. Как оказалось, многие ребята знают, как утилизируется мусор, лишь 1 человек не знает этого. Исходя из результатов исследования, можно сказать, что не все дети знают, как утилизируют мусор и что можно из него сделать.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1F63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 Социологическое исследование.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решил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узнать, сколько пластиковой тары выбрасывает каждая семья, какие товары в пластиковой упаковке приобретаются, используются и куда девается упаковка. Мной был проведён опрос учащихся нашей школы.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анкетировании приняли участие 8 учащихся младших классов нашей школы. </w:t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Итоги анкетирования показали следующий результат: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Вопрос 1. Покупаете ли вы продукты в пластиковой упаковке? Какие?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– 8 человек</w:t>
      </w:r>
      <w:proofErr w:type="gram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 – 0 человек.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Минеральная вода – 7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Газированная вода, соки, напитки – 8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Подсолнечное масло – 7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Майонез – 6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Кетчуп – 8 человека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Питьевой йогурт – 7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Творожки, </w:t>
      </w:r>
      <w:proofErr w:type="spell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тортики</w:t>
      </w:r>
      <w:proofErr w:type="spell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лапша, картофельное пюре, рыба, салаты, халва – 7 человек.</w:t>
      </w:r>
      <w:proofErr w:type="gram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Вопрос 2. Куда Вы деваете пластиковые бутылки после использования?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Выбрасываем - 2 человека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Сжигаем в печке – 4 человека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Используем в хозяйстве – 5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Закапываем – 0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Вопрос 3. Если не выбрасываете, то, как вы используете пластиковые бутылки?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посадки рассады – 5 человек</w:t>
      </w:r>
      <w:proofErr w:type="gram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 хозяйства – 8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Используем под молоко, квас, варенье – 4 человека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Делаем сток для воды, используем для полива овощей – 1 человек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Делаем поделки – 3 человека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Анкетирование показало, что семьи учащихся нашей школы, покупают продукты в пластиковой упаковке и в большинстве случаев упаковку выбрасывают или сжигают, а также используют в домашнем хозяйстве.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Проведение мероприятий</w:t>
      </w:r>
      <w:proofErr w:type="gram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так, изучив литературу о применении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утилизации мусора, я выяснил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различные вид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переработок мусора и выступил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 ребятами нашей школы. Ребятам были предложены практические советы по утилизации 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мусора.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рассказал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как же сделать так, чтобы отходы отправились на переработку, а не на свалку. Если разделить мусор, то мы получим разные материалы, готовые к отправке на свой завод и превращению в новые полезные вещи. Для сортировки отходов люди используют специальные контейнеры. Это, конечно, для городских жителей. Но ведь мы когда-то вырастем и поедем учиться в город. Поэтому об этом нам нужно знать.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Также я познакомил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учащихся со значком переработки. На нем стрелочки бегают друг за другом и напоминают круговорот. (Приложение 2</w:t>
      </w:r>
      <w:proofErr w:type="gram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Представил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ребятам список экологических знаков и их опи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сание. (Приложением 3</w:t>
      </w:r>
      <w:proofErr w:type="gramStart"/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Научил 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отличать и читать подобные знаки на товарах широкого потребления, а также после использования товара отправлять упаковку по назначению. (Приложение 4)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Кроме того, я предложил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свой путь вторичного применения использованных предметов и вещей. Какие интересные поделки можно смастерить из того, что буквально выброшено «на свалку» и тем самым уменьшить загрязнени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окружающей среды. Я предложил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изготовить поделки из мусора. В результате у нас получились кормушки для птиц, стаканчики для карандашей, стаканчики для рассады помидоров, веер. (Приложение 5</w:t>
      </w:r>
      <w:proofErr w:type="gramStart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узнал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очень важно повторно использовать и перерабатывать отходы, материалы в масштабах села, города, страны и всего мира. Если мы всем миром начнем правильно относиться к проблеме мусора, то любой населенный пункт станет чистым, а люди станут здоровее, улучшится обстановка в окружающей нас среде.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Цель, которую я ставил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 собой, выполняя исследовательскую работу, достигнута. М</w:t>
      </w:r>
      <w:r w:rsidR="001F63EB"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оя гипотеза, которую я выдвинул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начале исследовательской работы, подтвердилась.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Мои предложения: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Производить сортировку мусора перед выбрасыванием.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Установить щит на детской площадке "Чистота поселка начинается с тебя!"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Прививать экологическую культуру с младшего возраста.</w:t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Надеюсь, что взрослые и дети будут более ответственно относиться к этой проблеме, пока ещё не слишком поздно. Никогда не забывайте, природа – это наш дом, а в доме всегда должно быть чисто!</w:t>
      </w:r>
    </w:p>
    <w:p w:rsidR="007E1213" w:rsidRPr="001F63EB" w:rsidRDefault="007E1213" w:rsidP="007E121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7E1213" w:rsidRPr="007E1213" w:rsidRDefault="007E1213" w:rsidP="007E121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7E121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Приложения к работе</w:t>
      </w:r>
    </w:p>
    <w:p w:rsidR="001F63EB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«Знаете ли вы, что-нибудь о сортировке мусора?»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№ Вопросы да нет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proofErr w:type="gram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proofErr w:type="gram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ыбрасываете ли Вы мусор в урну вне дома?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Разделяете ли Вы мусор перед тем, как его выбрасываете?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 Выбрасываете ли Вы не нужные вещи: технику, одежду, обувь, игрушки, в хорошем состоянии?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 Знаете ли Вы, как утилизируется мусор?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 Знаете ли Вы, как можно использовать вторично мусор?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 Знаете ли Вы, что можно изготовить из бытового мусора?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 Вы часто покупаете вещи, которые в скором времени становятся не нужными?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</w:t>
      </w:r>
      <w:proofErr w:type="gram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</w:t>
      </w:r>
      <w:proofErr w:type="gram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наете ли Вы, где у нас в городе находятся места для сбора вторичного мусора (пластиковые бутылки)?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Уважаемые, родители, учителя!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Учащиеся 2 класса просят вас принять участие в исследовательской работе «Что я могу сделать с мусором? Проблема утилизации мусора» и заполнить анкету.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Состав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семьи________чел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пластиковых бутылок выбрасывает ваша семья в неделю?;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-2-литровых -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-1,5 литровых -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-1 литровых -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-0,5 л -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-0,33 л -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пакетов выбрасывает ваша семья в день?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-обычные пакеты-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из-под молока, кефира, майонез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-большие пакеты </w:t>
      </w:r>
      <w:proofErr w:type="spell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пластиковых баночек выбрасывает ваша семья в день?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из-под йогурта - 3шт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-из-под сметаны - 1шт</w:t>
      </w:r>
      <w:proofErr w:type="gram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колько выбрасывает ваша семья пластиковых флаконов из-под шампуней, гелей и других косметических средств в месяц?- _ </w:t>
      </w:r>
      <w:proofErr w:type="spellStart"/>
      <w:proofErr w:type="gramStart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</w:t>
      </w:r>
      <w:proofErr w:type="spellEnd"/>
      <w:proofErr w:type="gramEnd"/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2. Значок переработки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05500" cy="3657600"/>
            <wp:effectExtent l="19050" t="0" r="0" b="0"/>
            <wp:docPr id="8" name="Рисунок 1" descr="https://ped-kopilka.ru/upload/blogs2/2019/10/10199_54e23c8812d695ba5e7dfc891045d6e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9/10/10199_54e23c8812d695ba5e7dfc891045d6e9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3. Список экологических знаков и их описание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05500" cy="4400550"/>
            <wp:effectExtent l="19050" t="0" r="0" b="0"/>
            <wp:docPr id="2" name="Рисунок 2" descr="https://ped-kopilka.ru/upload/blogs2/2019/10/10199_cd646a0c208a62c24b9f7004fa39d95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9/10/10199_cd646a0c208a62c24b9f7004fa39d95e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4 . Экологические знаки на товарах широкого потребления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05500" cy="4362450"/>
            <wp:effectExtent l="19050" t="0" r="0" b="0"/>
            <wp:docPr id="3" name="Рисунок 3" descr="https://ped-kopilka.ru/upload/blogs2/2019/10/10199_518bdec48f1f1905d9e0de11718ca1d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2/2019/10/10199_518bdec48f1f1905d9e0de11718ca1d0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5 . Наше творчество</w:t>
      </w:r>
      <w:r w:rsidRPr="007E12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Веер из одноразовых вилок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05500" cy="4267200"/>
            <wp:effectExtent l="19050" t="0" r="0" b="0"/>
            <wp:docPr id="4" name="Рисунок 4" descr="https://ped-kopilka.ru/upload/blogs2/2019/10/10199_fe16d9881b869a98692d914cf82f094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9/10/10199_fe16d9881b869a98692d914cf82f094b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Горшки для цветов из пластиковых бутылок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05500" cy="3571875"/>
            <wp:effectExtent l="19050" t="0" r="0" b="0"/>
            <wp:docPr id="5" name="Рисунок 5" descr="https://ped-kopilka.ru/upload/blogs2/2019/10/10199_dc9b4faea69ef4fbd23660e7003a7eb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2/2019/10/10199_dc9b4faea69ef4fbd23660e7003a7ebb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Кормушки для птиц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05500" cy="3924300"/>
            <wp:effectExtent l="19050" t="0" r="0" b="0"/>
            <wp:docPr id="1" name="Рисунок 6" descr="https://ped-kopilka.ru/upload/blogs2/2019/10/10199_cf29a5aa32b55de88682bbc84c8ad5b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ed-kopilka.ru/upload/blogs2/2019/10/10199_cf29a5aa32b55de88682bbc84c8ad5b4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3EB" w:rsidRDefault="001F63EB" w:rsidP="007E12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1213" w:rsidRPr="007E1213" w:rsidRDefault="007E1213" w:rsidP="007E12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Поделки из втулок от туалетной бумаги или бумажных полотенец</w:t>
      </w:r>
    </w:p>
    <w:p w:rsidR="007E1213" w:rsidRPr="007E1213" w:rsidRDefault="007E1213" w:rsidP="007E12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63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05500" cy="4086225"/>
            <wp:effectExtent l="19050" t="0" r="0" b="0"/>
            <wp:docPr id="7" name="Рисунок 7" descr="https://ped-kopilka.ru/upload/blogs2/2019/10/10199_2ca8426636fb797070f2586ced1e8d7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2/2019/10/10199_2ca8426636fb797070f2586ced1e8d70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77" w:rsidRPr="001F63EB" w:rsidRDefault="003C1B77" w:rsidP="007E1213">
      <w:pP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E1213" w:rsidRPr="001F63EB" w:rsidRDefault="007E1213">
      <w:pPr>
        <w:rPr>
          <w:rFonts w:ascii="Times New Roman" w:hAnsi="Times New Roman" w:cs="Times New Roman"/>
          <w:sz w:val="28"/>
          <w:szCs w:val="28"/>
        </w:rPr>
      </w:pPr>
    </w:p>
    <w:sectPr w:rsidR="007E1213" w:rsidRPr="001F63EB" w:rsidSect="00970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bst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83D41"/>
    <w:multiLevelType w:val="multilevel"/>
    <w:tmpl w:val="67E2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E4B3B"/>
    <w:multiLevelType w:val="multilevel"/>
    <w:tmpl w:val="B0E2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80BB3"/>
    <w:multiLevelType w:val="multilevel"/>
    <w:tmpl w:val="2CB6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535EC3"/>
    <w:multiLevelType w:val="multilevel"/>
    <w:tmpl w:val="7138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F46DF9"/>
    <w:multiLevelType w:val="multilevel"/>
    <w:tmpl w:val="85B86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D4796B"/>
    <w:multiLevelType w:val="multilevel"/>
    <w:tmpl w:val="9DB0F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6E52366"/>
    <w:multiLevelType w:val="multilevel"/>
    <w:tmpl w:val="85EA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DDD144B"/>
    <w:multiLevelType w:val="multilevel"/>
    <w:tmpl w:val="90E2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4E26A5"/>
    <w:multiLevelType w:val="hybridMultilevel"/>
    <w:tmpl w:val="84B6BD9C"/>
    <w:lvl w:ilvl="0" w:tplc="7A244B7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B77"/>
    <w:rsid w:val="001F63EB"/>
    <w:rsid w:val="003C1B77"/>
    <w:rsid w:val="007E1213"/>
    <w:rsid w:val="00835FB3"/>
    <w:rsid w:val="00970399"/>
    <w:rsid w:val="00AC18B7"/>
    <w:rsid w:val="00B23ED3"/>
    <w:rsid w:val="00E15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99"/>
  </w:style>
  <w:style w:type="paragraph" w:styleId="2">
    <w:name w:val="heading 2"/>
    <w:basedOn w:val="a"/>
    <w:link w:val="20"/>
    <w:uiPriority w:val="9"/>
    <w:qFormat/>
    <w:rsid w:val="007E12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12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1B77"/>
    <w:rPr>
      <w:b/>
      <w:bCs/>
    </w:rPr>
  </w:style>
  <w:style w:type="character" w:customStyle="1" w:styleId="1">
    <w:name w:val="1"/>
    <w:basedOn w:val="a0"/>
    <w:rsid w:val="003C1B77"/>
  </w:style>
  <w:style w:type="paragraph" w:styleId="a5">
    <w:name w:val="Balloon Text"/>
    <w:basedOn w:val="a"/>
    <w:link w:val="a6"/>
    <w:uiPriority w:val="99"/>
    <w:semiHidden/>
    <w:unhideWhenUsed/>
    <w:rsid w:val="003C1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B7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7E121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E12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E1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121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7E1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7E1213"/>
  </w:style>
  <w:style w:type="character" w:customStyle="1" w:styleId="30">
    <w:name w:val="Заголовок 3 Знак"/>
    <w:basedOn w:val="a0"/>
    <w:link w:val="3"/>
    <w:uiPriority w:val="9"/>
    <w:semiHidden/>
    <w:rsid w:val="007E121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9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82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2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52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6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934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245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636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55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8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696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206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716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5929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1788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Кампуктер</dc:creator>
  <cp:lastModifiedBy>МАМА</cp:lastModifiedBy>
  <cp:revision>6</cp:revision>
  <dcterms:created xsi:type="dcterms:W3CDTF">2022-04-11T04:43:00Z</dcterms:created>
  <dcterms:modified xsi:type="dcterms:W3CDTF">2026-03-16T16:17:00Z</dcterms:modified>
</cp:coreProperties>
</file>