
<file path=[Content_Types].xml><?xml version="1.0" encoding="utf-8"?>
<Types xmlns="http://schemas.openxmlformats.org/package/2006/content-types">
  <Default Extension="bin" ContentType="application/vnd.openxmlformats-officedocument.oleObject"/>
  <Default Extension="xml" ContentType="application/xml"/>
  <Default Extension="wmf" ContentType="image/x-wmf"/>
  <Default Extension="rels" ContentType="application/vnd.openxmlformats-package.relationships+xml"/>
  <Default Extension="png" ContentType="image/png"/>
  <Default Extension="jpg" ContentType="image/jpeg"/>
  <Default Extension="jpeg" ContentType="image/jpeg"/>
  <Override PartName="/docprops/core.xml" ContentType="application/vnd.openxmlformats-package.core-properties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aink="http://schemas.microsoft.com/office/drawing/2016/ink">
  <w:body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pStyle w:val="Normal(Web)"/>
        <w:spacing w:before="0" w:after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КРАТКОСРОЧНЫЙ ПРОЕКТ</w:t>
      </w:r>
    </w:p>
    <w:p>
      <w:pPr>
        <w:pStyle w:val="Normal(Web)"/>
        <w:spacing w:before="0" w:after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НРАВСТВЕННО – ПАТРИОТИЧЕСКОМУ ВОСПИТАНИЮ</w:t>
      </w:r>
    </w:p>
    <w:p>
      <w:pPr>
        <w:jc w:val="center"/>
        <w:rPr>
          <w:b/>
          <w:sz w:val="28"/>
          <w:szCs w:val="28"/>
        </w:rPr>
      </w:pPr>
      <w:r>
        <w:rPr>
          <w:b/>
          <w:sz w:val="22"/>
          <w:szCs w:val="22"/>
        </w:rPr>
        <w:t>В СТАРШЕЙ ГРУППЕ</w:t>
      </w:r>
    </w:p>
    <w:p>
      <w:pPr>
        <w:pStyle w:val="Normal(Web)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ТЕМА: </w:t>
      </w:r>
      <w:r>
        <w:rPr>
          <w:b/>
          <w:color w:val="000000"/>
          <w:sz w:val="28"/>
          <w:szCs w:val="28"/>
        </w:rPr>
        <w:t>«Модели войны»</w:t>
      </w: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right"/>
        <w:rPr>
          <w:sz w:val="28"/>
          <w:szCs w:val="28"/>
        </w:rPr>
      </w:pPr>
    </w:p>
    <w:p>
      <w:pPr>
        <w:jc w:val="right"/>
        <w:rPr>
          <w:sz w:val="28"/>
          <w:szCs w:val="28"/>
        </w:rPr>
      </w:pPr>
    </w:p>
    <w:p>
      <w:pPr>
        <w:jc w:val="right"/>
        <w:rPr>
          <w:sz w:val="28"/>
          <w:szCs w:val="28"/>
        </w:rPr>
      </w:pPr>
    </w:p>
    <w:p>
      <w:pPr>
        <w:jc w:val="right"/>
        <w:rPr>
          <w:sz w:val="28"/>
          <w:szCs w:val="28"/>
        </w:rPr>
      </w:pPr>
    </w:p>
    <w:p>
      <w:pPr>
        <w:jc w:val="right"/>
        <w:rPr>
          <w:sz w:val="28"/>
          <w:szCs w:val="28"/>
        </w:rPr>
      </w:pPr>
    </w:p>
    <w:p>
      <w:pPr>
        <w:jc w:val="right"/>
        <w:rPr>
          <w:sz w:val="28"/>
          <w:szCs w:val="28"/>
        </w:rPr>
      </w:pPr>
    </w:p>
    <w:p>
      <w:pPr>
        <w:jc w:val="right"/>
        <w:rPr>
          <w:sz w:val="28"/>
          <w:szCs w:val="28"/>
        </w:rPr>
      </w:pPr>
      <w:r>
        <w:rPr>
          <w:sz w:val="28"/>
          <w:szCs w:val="28"/>
        </w:rPr>
        <w:t>Выполнил:</w:t>
      </w:r>
    </w:p>
    <w:p>
      <w:pPr>
        <w:jc w:val="right"/>
        <w:rPr>
          <w:sz w:val="28"/>
          <w:szCs w:val="28"/>
        </w:rPr>
      </w:pPr>
      <w:r>
        <w:rPr>
          <w:sz w:val="28"/>
          <w:szCs w:val="28"/>
        </w:rPr>
        <w:t>воспитатели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>
        <w:rPr>
          <w:sz w:val="28"/>
          <w:szCs w:val="28"/>
        </w:rPr>
        <w:t xml:space="preserve">                            Удалова А.А</w:t>
      </w:r>
    </w:p>
    <w:p>
      <w:pPr>
        <w:jc w:val="right"/>
        <w:rPr>
          <w:sz w:val="28"/>
          <w:szCs w:val="28"/>
        </w:rPr>
      </w:pPr>
      <w:r>
        <w:rPr>
          <w:sz w:val="28"/>
          <w:szCs w:val="28"/>
        </w:rPr>
        <w:t>Головлева А.А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pStyle w:val="Normal(Web)"/>
        <w:shd w:val="clear" w:color="auto" w:fill="ffffff"/>
        <w:spacing w:before="0" w:after="0"/>
        <w:jc w:val="center"/>
        <w:rPr>
          <w:sz w:val="28"/>
          <w:szCs w:val="28"/>
        </w:rPr>
      </w:pPr>
    </w:p>
    <w:p>
      <w:pPr>
        <w:pStyle w:val="Normal(Web)"/>
        <w:shd w:val="clear" w:color="auto" w:fill="ffffff"/>
        <w:spacing w:before="0" w:after="0"/>
        <w:jc w:val="center"/>
        <w:rPr/>
      </w:pPr>
    </w:p>
    <w:p>
      <w:pPr>
        <w:pStyle w:val="Normal(Web)"/>
        <w:shd w:val="clear" w:color="auto" w:fill="ffffff"/>
        <w:spacing w:before="0" w:after="0"/>
        <w:jc w:val="center"/>
        <w:rPr/>
      </w:pPr>
    </w:p>
    <w:p>
      <w:pPr>
        <w:shd w:val="clear" w:color="auto" w:fill="ffffff"/>
        <w:rPr>
          <w:rFonts w:cs="Times New Roman" w:eastAsia="Times New Roman"/>
          <w:color w:val="000000"/>
        </w:rPr>
      </w:pPr>
    </w:p>
    <w:p>
      <w:pPr>
        <w:shd w:val="clear" w:color="auto" w:fill="ffffff"/>
        <w:rPr>
          <w:rFonts w:cs="Times New Roman" w:eastAsia="Times New Roman"/>
          <w:color w:val="111111"/>
          <w:highlight w:val="none"/>
        </w:rPr>
      </w:pPr>
    </w:p>
    <w:p>
      <w:pPr>
        <w:shd w:val="clear" w:color="auto" w:fill="ffffff"/>
        <w:rPr>
          <w:rFonts w:cs="Times New Roman" w:eastAsia="Times New Roman"/>
          <w:color w:val="111111"/>
          <w:highlight w:val="none"/>
        </w:rPr>
      </w:pPr>
    </w:p>
    <w:p>
      <w:pPr>
        <w:shd w:val="clear" w:color="auto" w:fill="ffffff"/>
        <w:rPr>
          <w:rFonts w:cs="Times New Roman" w:eastAsia="Times New Roman"/>
          <w:color w:val="111111"/>
          <w:highlight w:val="none"/>
        </w:rPr>
      </w:pPr>
    </w:p>
    <w:p>
      <w:pPr>
        <w:shd w:val="clear" w:color="auto" w:fill="ffffff"/>
        <w:rPr>
          <w:rFonts w:cs="Times New Roman" w:eastAsia="Times New Roman"/>
          <w:color w:val="111111"/>
          <w:highlight w:val="none"/>
        </w:rPr>
      </w:pPr>
    </w:p>
    <w:p>
      <w:pPr>
        <w:shd w:val="clear" w:color="auto" w:fill="ffffff"/>
        <w:rPr>
          <w:rFonts w:cs="Times New Roman" w:eastAsia="Times New Roman"/>
          <w:color w:val="111111"/>
          <w:highlight w:val="none"/>
        </w:rPr>
      </w:pPr>
    </w:p>
    <w:p>
      <w:pPr>
        <w:shd w:val="clear" w:color="auto" w:fill="ffffff"/>
        <w:rPr>
          <w:rFonts w:cs="Times New Roman" w:eastAsia="Times New Roman"/>
          <w:b/>
          <w:bCs/>
          <w:color w:val="111111"/>
        </w:rPr>
      </w:pPr>
    </w:p>
    <w:p>
      <w:pPr>
        <w:shd w:val="clear" w:color="auto" w:fill="ffffff"/>
        <w:rPr>
          <w:rFonts w:cs="Times New Roman" w:eastAsia="Times New Roman"/>
          <w:b/>
          <w:bCs/>
          <w:color w:val="111111"/>
        </w:rPr>
      </w:pPr>
    </w:p>
    <w:p>
      <w:pPr>
        <w:shd w:val="clear" w:color="auto" w:fill="ffffff"/>
        <w:rPr>
          <w:rFonts w:cs="Times New Roman" w:eastAsia="Times New Roman"/>
          <w:b/>
          <w:bCs/>
          <w:color w:val="111111"/>
        </w:rPr>
      </w:pPr>
    </w:p>
    <w:p>
      <w:pPr>
        <w:shd w:val="clear" w:color="auto" w:fill="ffffff"/>
        <w:rPr>
          <w:rFonts w:cs="Times New Roman" w:eastAsia="Times New Roman"/>
          <w:color w:val="111111"/>
          <w:highlight w:val="none"/>
        </w:rPr>
      </w:pPr>
      <w:r>
        <w:rPr>
          <w:rFonts w:cs="Times New Roman" w:eastAsia="Times New Roman"/>
          <w:b/>
          <w:bCs/>
          <w:color w:val="111111"/>
        </w:rPr>
        <w:t>Вид проекта:</w:t>
      </w:r>
      <w:r>
        <w:rPr>
          <w:rFonts w:cs="Times New Roman" w:eastAsia="Times New Roman"/>
          <w:color w:val="111111"/>
        </w:rPr>
        <w:t> информационно-творческий.</w:t>
      </w:r>
    </w:p>
    <w:p>
      <w:pPr>
        <w:shd w:val="clear" w:color="auto" w:fill="ffffff"/>
        <w:rPr>
          <w:rFonts w:cs="Times New Roman" w:eastAsia="Times New Roman"/>
          <w:color w:val="000000"/>
        </w:rPr>
      </w:pPr>
      <w:r>
        <w:rPr>
          <w:rFonts w:cs="Times New Roman" w:eastAsia="Times New Roman"/>
          <w:b/>
          <w:bCs/>
          <w:color w:val="111111"/>
        </w:rPr>
        <w:t>Тип проекта:</w:t>
      </w:r>
      <w:r>
        <w:rPr>
          <w:rFonts w:cs="Times New Roman" w:eastAsia="Times New Roman"/>
          <w:color w:val="111111"/>
        </w:rPr>
        <w:t> познавательно-игровой.</w:t>
      </w:r>
    </w:p>
    <w:p>
      <w:pPr>
        <w:shd w:val="clear" w:color="auto" w:fill="ffffff"/>
        <w:rPr>
          <w:rFonts w:cs="Times New Roman" w:eastAsia="Times New Roman"/>
          <w:color w:val="000000"/>
        </w:rPr>
      </w:pPr>
      <w:r>
        <w:rPr>
          <w:rFonts w:cs="Times New Roman" w:eastAsia="Times New Roman"/>
          <w:b/>
          <w:bCs/>
          <w:color w:val="111111"/>
        </w:rPr>
        <w:t>Сроки реализации</w:t>
      </w:r>
      <w:r>
        <w:rPr>
          <w:rFonts w:cs="Times New Roman" w:eastAsia="Times New Roman"/>
          <w:color w:val="111111"/>
        </w:rPr>
        <w:t>: краткосрочный (17 – 22февраля 202</w:t>
      </w:r>
      <w:r>
        <w:rPr>
          <w:rFonts w:cs="Times New Roman" w:eastAsia="Times New Roman"/>
          <w:color w:val="111111"/>
        </w:rPr>
        <w:t>6</w:t>
      </w:r>
      <w:r>
        <w:rPr>
          <w:rFonts w:cs="Times New Roman" w:eastAsia="Times New Roman"/>
          <w:color w:val="111111"/>
        </w:rPr>
        <w:t xml:space="preserve"> г.).</w:t>
      </w:r>
    </w:p>
    <w:p>
      <w:pPr>
        <w:pStyle w:val="Normal(Web)"/>
        <w:spacing w:before="0" w:after="0"/>
        <w:jc w:val="both"/>
        <w:rPr>
          <w:color w:val="111111"/>
        </w:rPr>
      </w:pPr>
      <w:r>
        <w:rPr>
          <w:b/>
          <w:bCs/>
          <w:color w:val="111111"/>
        </w:rPr>
        <w:t>Участники проекта:</w:t>
      </w:r>
      <w:r>
        <w:rPr>
          <w:color w:val="111111"/>
        </w:rPr>
        <w:t> воспитатели, дети старшей группы, родители.</w:t>
      </w:r>
    </w:p>
    <w:p>
      <w:pPr>
        <w:pStyle w:val="Normal(Web)"/>
        <w:spacing w:before="0" w:after="0"/>
        <w:jc w:val="both"/>
        <w:rPr>
          <w:b/>
          <w:color w:val="000000"/>
        </w:rPr>
      </w:pPr>
      <w:r>
        <w:rPr>
          <w:b/>
          <w:color w:val="000000"/>
        </w:rPr>
        <w:t>Проблема: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-отсутствие знаний об истории возникновения праздника «День защитника Отечества»;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-недостаточный уровень знаний о Российской Армии;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-формирование гендерной принадлежности;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-отсутствие желания в будущем стать защитником Отечества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-отсутствие интереса к Российской Армии.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b/>
          <w:color w:val="000000"/>
        </w:rPr>
        <w:t>Актуальность:</w:t>
      </w:r>
      <w:r>
        <w:rPr>
          <w:color w:val="000000"/>
        </w:rPr>
        <w:t> Любовь к Родине, патриотизм в Российском государстве были чертой национального характера. Но в последние годы заметна, стала утрата нашим обществом традиционного российского патриотич</w:t>
      </w:r>
      <w:r>
        <w:rPr>
          <w:color w:val="000000"/>
        </w:rPr>
        <w:t xml:space="preserve">еского сознания. Сейчас работа в данном направление актуальна и особенно трудна, требует большого такта и терпения, так как в молодых семьях вопросы воспитания патриотизма, гражданственности не считаются важными и, зачастую, вызывают лишь недоумение. Если </w:t>
      </w:r>
      <w:r>
        <w:rPr>
          <w:color w:val="000000"/>
        </w:rPr>
        <w:t>раньше мы прославляли службу в армии, и каждый мечтал вырастить поистине защитника отечества, то теперь приоритеты несколько изменились. Мы живём в то время, когда отклонения становятся нормой. Считается нормальным, любой ценой уклонится от службы в армии.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 xml:space="preserve">Воспитание чувства патриотизма у дошкольников – процесс сложный и длительный. Но нельзя быть патриотом, любить Родину, не зная, как любили и берегли её наши предки: отцы, деды, прадеды. В настоящее время </w:t>
      </w:r>
      <w:r>
        <w:rPr>
          <w:color w:val="000000"/>
        </w:rPr>
        <w:t>мы столкнулись с проблемой, что дети практически ничего не знают о Российской Армии, о людях военных профессий, о воинах - героях, которые отдали жизнь за мирное небо над нашей головой. Таким образом, отсутствие у детей знаний по этой теме, привело нас к в</w:t>
      </w:r>
      <w:r>
        <w:rPr>
          <w:color w:val="000000"/>
        </w:rPr>
        <w:t>ыводу, что необходимо познакомить детей с историей возникновения праздника, с российской Армией и её представителями, воспитать чувство патриотизма у детей. Вследствие этого была выбрана данная тема проекта и принято решение в необходимости его реализации.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Этот проект подходящий повод рассказать детям, что такое смелость и отважность, а с другой стороны – привить любовь к своей стране, воспитать патриотов, чувство гордости за свою армию и вызвать желание быть похожими на сильных российских воинов.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b/>
          <w:color w:val="000000"/>
        </w:rPr>
        <w:t>Цель проекта:</w:t>
      </w:r>
      <w:r>
        <w:rPr>
          <w:color w:val="000000"/>
        </w:rPr>
        <w:t> Расширить представления детей о празднике «День защитника Отечества». Формировать у детей представлени</w:t>
      </w:r>
      <w:r>
        <w:rPr>
          <w:color w:val="000000"/>
        </w:rPr>
        <w:t>я</w:t>
      </w:r>
      <w:r>
        <w:rPr>
          <w:color w:val="000000"/>
        </w:rPr>
        <w:t xml:space="preserve"> о Российской Армии.</w:t>
      </w:r>
    </w:p>
    <w:p>
      <w:pPr>
        <w:pStyle w:val="Normal(Web)"/>
        <w:spacing w:before="0" w:after="0"/>
        <w:jc w:val="both"/>
        <w:rPr>
          <w:b/>
          <w:color w:val="000000"/>
        </w:rPr>
      </w:pPr>
      <w:r>
        <w:rPr>
          <w:b/>
          <w:color w:val="000000"/>
        </w:rPr>
        <w:t>Задачи: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-познакомить детей с историей возникновения праздника «День защитника Отечества»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 формировать у детей знания о Российской Армии и представления об особенностях военной службы;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 расширить знания о Российской Армии, родах войск, военной технике;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 воспитывать чувство гордости за свою армию и вызвать желание быть похожими на сильных российских воинов;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 привлечь родителей к патриотическому воспитанию детей в семье;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-развивать коммуникативные навыки детей;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-способствовать развитию речи через выразительное чтение стихов,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-обогащать и активизировать словарь детей новыми словами;</w:t>
      </w: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b/>
          <w:bCs/>
          <w:color w:val="000000"/>
        </w:rPr>
        <w:t>Интеграция по областям</w:t>
      </w:r>
      <w:r>
        <w:rPr>
          <w:rFonts w:cs="Times New Roman" w:eastAsia="Times New Roman"/>
          <w:b/>
          <w:bCs/>
          <w:color w:val="000000"/>
        </w:rPr>
        <w:t>: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000000"/>
        </w:rPr>
        <w:t>«Познавательное развитие», «Речевое развитие», «Социально-коммуникативное развитие», «Физическое развитие»,  «Художественно- эстетическое развитие».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b/>
          <w:bCs/>
          <w:color w:val="000000"/>
        </w:rPr>
        <w:t>Основные формы, средства и методы реализации проекта</w:t>
      </w:r>
      <w:r>
        <w:rPr>
          <w:rFonts w:cs="Times New Roman" w:eastAsia="Times New Roman"/>
          <w:b/>
          <w:bCs/>
          <w:color w:val="000000"/>
        </w:rPr>
        <w:t>: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i/>
          <w:iCs/>
          <w:color w:val="000000"/>
          <w:u w:val="single"/>
        </w:rPr>
        <w:t>Формы:</w:t>
      </w:r>
      <w:r>
        <w:rPr>
          <w:rFonts w:cs="Times New Roman" w:eastAsia="Times New Roman"/>
          <w:i/>
          <w:iCs/>
          <w:color w:val="000000"/>
        </w:rPr>
        <w:t> </w:t>
      </w:r>
      <w:r>
        <w:rPr>
          <w:rFonts w:cs="Times New Roman" w:eastAsia="Times New Roman"/>
          <w:color w:val="000000"/>
        </w:rPr>
        <w:t>НООД; развлечение; совместная деятельность педагога и детей в ходе режимных моментов; совместная деятельность детей и родителей.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i/>
          <w:iCs/>
          <w:color w:val="000000"/>
          <w:u w:val="single"/>
        </w:rPr>
        <w:t>Средства:</w:t>
      </w:r>
      <w:r>
        <w:rPr>
          <w:rFonts w:cs="Times New Roman" w:eastAsia="Times New Roman"/>
          <w:color w:val="000000"/>
        </w:rPr>
        <w:t> игровая деятельность (сюжетно-ролевые, подвижные, дидактические, игры); продуктивная деятельность; трудовая деятельность.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i/>
          <w:iCs/>
          <w:color w:val="000000"/>
          <w:u w:val="single"/>
        </w:rPr>
        <w:t>Методы: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i/>
          <w:iCs/>
          <w:color w:val="000000"/>
        </w:rPr>
        <w:t>наглядные</w:t>
      </w:r>
      <w:r>
        <w:rPr>
          <w:rFonts w:cs="Times New Roman" w:eastAsia="Times New Roman"/>
          <w:color w:val="000000"/>
        </w:rPr>
        <w:t>: наблюдение; рассматривание иллюстраций, картин, альбомов, фотографий, книг; слушание литературных и музыкальных произведение в записи;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i/>
          <w:iCs/>
          <w:color w:val="000000"/>
        </w:rPr>
        <w:t>словесные:</w:t>
      </w:r>
      <w:r>
        <w:rPr>
          <w:rFonts w:cs="Times New Roman" w:eastAsia="Times New Roman"/>
          <w:color w:val="000000"/>
        </w:rPr>
        <w:t> беседы, решение проблемных игровых ситуаций; рассказ педагога; чтение художественной литературы; заучивание стихов; отгадывание загадок;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i/>
          <w:iCs/>
          <w:color w:val="000000"/>
        </w:rPr>
        <w:t>практические:</w:t>
      </w:r>
      <w:r>
        <w:rPr>
          <w:rFonts w:cs="Times New Roman" w:eastAsia="Times New Roman"/>
          <w:color w:val="000000"/>
        </w:rPr>
        <w:t> исполнение стихов; выполнение творческих заданий; анализ и проигрывание проблемных ситуаций.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b/>
          <w:bCs/>
          <w:color w:val="000000"/>
        </w:rPr>
        <w:t>Материально-техническое обеспечение</w:t>
      </w:r>
      <w:r>
        <w:rPr>
          <w:rFonts w:cs="Times New Roman" w:eastAsia="Times New Roman"/>
          <w:b/>
          <w:bCs/>
          <w:color w:val="000000"/>
        </w:rPr>
        <w:t>: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000000"/>
        </w:rPr>
        <w:t>ТСО, иллюстрации, слайды; настольно-печатные игры; дидактические игры; альбом «Военная техника»; художественная литература, канцелярские принадлежности.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b/>
          <w:bCs/>
          <w:color w:val="000000"/>
        </w:rPr>
        <w:t>Работа с родителями</w:t>
      </w:r>
      <w:r>
        <w:rPr>
          <w:rFonts w:cs="Times New Roman" w:eastAsia="Times New Roman"/>
          <w:b/>
          <w:bCs/>
          <w:color w:val="000000"/>
        </w:rPr>
        <w:t>: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111111"/>
        </w:rPr>
        <w:t>1. Знакомство родителей с темой проекта. Рекомендации по проекту.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000000"/>
        </w:rPr>
        <w:t>2. Поздравление пап и дедушек с праздником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111111"/>
        </w:rPr>
        <w:t>3. Консультация «Нравственно-патриотическое воспитание детей старшего дошкольного возраста»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000000"/>
        </w:rPr>
        <w:t>4.Поход в центр Отечества ,на выставку стендового моделизма «Модели войны»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b/>
          <w:bCs/>
          <w:color w:val="000000"/>
        </w:rPr>
        <w:t>Ожидаемые результаты проекта</w:t>
      </w:r>
      <w:r>
        <w:rPr>
          <w:rFonts w:cs="Times New Roman" w:eastAsia="Times New Roman"/>
          <w:b/>
          <w:bCs/>
          <w:color w:val="000000"/>
        </w:rPr>
        <w:t>: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b/>
          <w:bCs/>
          <w:color w:val="000000"/>
        </w:rPr>
        <w:t>Дети: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 дети узнают о современных защитниках Российской Армии, родах войск, видах военной техники;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 воспитание патриотических чувств, эмоционально-положительное отношение к воинам – защитникам, желание подражать им, быть такими же смелыми, отважными, сильными и благородными;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 повышение заинтересованности родителей в формировании чувства патриотизма у детей.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b/>
          <w:bCs/>
          <w:color w:val="000000"/>
        </w:rPr>
        <w:t>Продукт проекта</w:t>
      </w:r>
      <w:r>
        <w:rPr>
          <w:rFonts w:cs="Times New Roman" w:eastAsia="Times New Roman"/>
          <w:b/>
          <w:bCs/>
          <w:color w:val="000000"/>
        </w:rPr>
        <w:t>: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000000"/>
        </w:rPr>
        <w:t>1. Изготовление подарков для пап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000000"/>
        </w:rPr>
        <w:t>2.</w:t>
      </w:r>
      <w:r>
        <w:rPr>
          <w:rFonts w:cs="Times New Roman" w:eastAsia="Times New Roman"/>
          <w:color w:val="000000"/>
        </w:rPr>
        <w:t xml:space="preserve"> центр Отечества ,на выставка стендового моделизма «Модели войны»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000000"/>
        </w:rPr>
        <w:t>3. Праздник «23 Февраля – День Защитника Отечества»</w:t>
      </w:r>
    </w:p>
    <w:p>
      <w:pPr>
        <w:pStyle w:val="Normal(Web)"/>
        <w:spacing w:before="0" w:after="0"/>
        <w:jc w:val="both"/>
        <w:rPr>
          <w:b/>
          <w:color w:val="000000"/>
        </w:rPr>
      </w:pPr>
      <w:r>
        <w:rPr>
          <w:b/>
          <w:color w:val="000000"/>
        </w:rPr>
        <w:t>Этапы проекта: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1 этап подготовительный: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-подбор детской художественной литературы для чтения, для заучивания стихотворений наизусть;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-подбор материалов для презентации и её изготовление;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-подбор наглядного материала по теме;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2 этап основной: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-рассказ воспитателей об истории возникновения праздника, о российской армии;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-беседы с детьми;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-чтение художественной литературы;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-заучивание стихотворений;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-проведение дидактических, сюжетно-ролевых и подвижных игр;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-рисование рисунков;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 xml:space="preserve">-изготовление </w:t>
      </w:r>
      <w:r>
        <w:rPr>
          <w:color w:val="000000"/>
        </w:rPr>
        <w:t>подарка</w:t>
      </w:r>
      <w:r>
        <w:rPr>
          <w:color w:val="000000"/>
        </w:rPr>
        <w:t xml:space="preserve"> для пап;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-рассматривание картин, иллюстраций, составление рассказов по ним;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-взаимодействие родителей и детей в подготовке фото выставки.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3 этап заключительный (презентация проекта):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 xml:space="preserve">- </w:t>
      </w:r>
      <w:r>
        <w:rPr>
          <w:color w:val="000000"/>
        </w:rPr>
        <w:t>Развлечение «День защитника Отечества»</w:t>
      </w:r>
    </w:p>
    <w:p>
      <w:pPr>
        <w:pStyle w:val="Normal(Web)"/>
        <w:spacing w:before="0" w:after="0"/>
        <w:jc w:val="both"/>
        <w:rPr>
          <w:color w:val="000000"/>
        </w:rPr>
      </w:pPr>
      <w:r>
        <w:rPr>
          <w:color w:val="000000"/>
        </w:rPr>
        <w:t>- Выставка детских работ</w:t>
      </w:r>
    </w:p>
    <w:p>
      <w:pPr>
        <w:pStyle w:val="Normal(Web)"/>
        <w:spacing w:before="0" w:after="0"/>
        <w:jc w:val="both"/>
        <w:rPr>
          <w:b/>
          <w:color w:val="000000"/>
        </w:rPr>
      </w:pPr>
      <w:r>
        <w:rPr>
          <w:b/>
          <w:color w:val="000000"/>
        </w:rPr>
        <w:t>ПЛАН ПРОЕКТНОЙ ДЕЯТЕЛЬНОСТИ С ДЕТЬМИ</w:t>
      </w:r>
      <w:r>
        <w:rPr>
          <w:b/>
          <w:color w:val="000000"/>
        </w:rPr>
        <w:t>:</w:t>
      </w:r>
    </w:p>
    <w:p>
      <w:pPr>
        <w:pStyle w:val="Normal(Web)"/>
        <w:numPr>
          <w:ilvl w:val="0"/>
          <w:numId w:val="21"/>
        </w:numPr>
        <w:spacing w:before="0" w:after="0"/>
        <w:jc w:val="both"/>
        <w:rPr>
          <w:color w:val="000000"/>
        </w:rPr>
      </w:pPr>
      <w:r>
        <w:rPr>
          <w:color w:val="000000"/>
        </w:rPr>
        <w:t>Беседа: История праздник</w:t>
      </w:r>
      <w:r>
        <w:rPr>
          <w:color w:val="000000"/>
        </w:rPr>
        <w:t>а</w:t>
      </w:r>
      <w:r>
        <w:rPr>
          <w:color w:val="000000"/>
        </w:rPr>
        <w:t xml:space="preserve"> «День Защитника Отечества»</w:t>
      </w:r>
    </w:p>
    <w:p>
      <w:pPr>
        <w:pStyle w:val="Normal(Web)"/>
        <w:numPr>
          <w:ilvl w:val="0"/>
          <w:numId w:val="21"/>
        </w:numPr>
        <w:spacing w:before="0" w:after="0"/>
        <w:jc w:val="both"/>
        <w:rPr>
          <w:color w:val="000000"/>
        </w:rPr>
      </w:pPr>
      <w:r>
        <w:rPr>
          <w:color w:val="000000"/>
        </w:rPr>
        <w:t>Подвижная игра «Попади в цель»</w:t>
      </w:r>
    </w:p>
    <w:p>
      <w:pPr>
        <w:pStyle w:val="Normal(Web)"/>
        <w:numPr>
          <w:ilvl w:val="0"/>
          <w:numId w:val="21"/>
        </w:numPr>
        <w:spacing w:before="0" w:after="0"/>
        <w:jc w:val="both"/>
        <w:rPr>
          <w:color w:val="000000"/>
        </w:rPr>
      </w:pPr>
      <w:r>
        <w:rPr>
          <w:color w:val="000000"/>
        </w:rPr>
        <w:t>Сюжетно</w:t>
      </w:r>
      <w:r>
        <w:rPr>
          <w:color w:val="000000"/>
        </w:rPr>
        <w:t>-</w:t>
      </w:r>
      <w:r>
        <w:rPr>
          <w:color w:val="000000"/>
        </w:rPr>
        <w:t xml:space="preserve"> ролевая игра «Моряки»</w:t>
      </w:r>
    </w:p>
    <w:p>
      <w:pPr>
        <w:pStyle w:val="Normal(Web)"/>
        <w:numPr>
          <w:ilvl w:val="0"/>
          <w:numId w:val="14"/>
        </w:numPr>
        <w:spacing w:before="0" w:after="0"/>
        <w:jc w:val="both"/>
        <w:rPr>
          <w:color w:val="000000"/>
        </w:rPr>
      </w:pPr>
      <w:r>
        <w:rPr>
          <w:color w:val="000000"/>
        </w:rPr>
        <w:t>Беседа «Какие рода войск вы знаете» (моряки, летчики, ракетчики, танкисты)</w:t>
      </w:r>
    </w:p>
    <w:p>
      <w:pPr>
        <w:pStyle w:val="Normal(Web)"/>
        <w:numPr>
          <w:ilvl w:val="0"/>
          <w:numId w:val="14"/>
        </w:numPr>
        <w:spacing w:before="0" w:after="0"/>
        <w:jc w:val="both"/>
        <w:rPr>
          <w:color w:val="000000"/>
        </w:rPr>
      </w:pPr>
      <w:r>
        <w:rPr>
          <w:color w:val="000000"/>
        </w:rPr>
        <w:t>Картинки раскраски «Военная техника»</w:t>
      </w:r>
    </w:p>
    <w:p>
      <w:pPr>
        <w:pStyle w:val="Normal(Web)"/>
        <w:numPr>
          <w:ilvl w:val="0"/>
          <w:numId w:val="14"/>
        </w:numPr>
        <w:spacing w:before="0" w:after="0"/>
        <w:jc w:val="both"/>
        <w:rPr>
          <w:color w:val="000000"/>
        </w:rPr>
      </w:pPr>
      <w:r>
        <w:rPr>
          <w:color w:val="000000"/>
        </w:rPr>
        <w:t>Аппликация «</w:t>
      </w:r>
      <w:r>
        <w:rPr>
          <w:color w:val="000000"/>
        </w:rPr>
        <w:t>М</w:t>
      </w:r>
      <w:r>
        <w:rPr>
          <w:color w:val="000000"/>
        </w:rPr>
        <w:t>атрос с сигнальными флажками»</w:t>
      </w:r>
    </w:p>
    <w:p>
      <w:pPr>
        <w:pStyle w:val="Normal(Web)"/>
        <w:numPr>
          <w:ilvl w:val="0"/>
          <w:numId w:val="13"/>
        </w:numPr>
        <w:spacing w:before="0" w:after="0"/>
        <w:jc w:val="both"/>
        <w:rPr>
          <w:color w:val="000000"/>
        </w:rPr>
      </w:pPr>
      <w:r>
        <w:rPr>
          <w:color w:val="111111"/>
        </w:rPr>
        <w:t>Поговорки, пословицы, загадки на тему «23 февраля»</w:t>
      </w:r>
    </w:p>
    <w:p>
      <w:pPr>
        <w:pStyle w:val="Normal(Web)"/>
        <w:numPr>
          <w:ilvl w:val="0"/>
          <w:numId w:val="13"/>
        </w:numPr>
        <w:spacing w:before="0" w:after="0"/>
        <w:jc w:val="both"/>
        <w:rPr>
          <w:color w:val="000000"/>
        </w:rPr>
      </w:pPr>
      <w:r>
        <w:rPr>
          <w:color w:val="000000"/>
        </w:rPr>
        <w:t>Разучивание стихотворения О. Высотской «Слава Армии».</w:t>
      </w:r>
    </w:p>
    <w:p>
      <w:pPr>
        <w:pStyle w:val="Normal(Web)"/>
        <w:numPr>
          <w:ilvl w:val="0"/>
          <w:numId w:val="13"/>
        </w:numPr>
        <w:spacing w:before="0" w:after="0"/>
        <w:jc w:val="both"/>
        <w:rPr>
          <w:color w:val="000000"/>
        </w:rPr>
      </w:pPr>
      <w:r>
        <w:rPr>
          <w:color w:val="000000"/>
        </w:rPr>
        <w:t>Рисование «Пограничник с собакой»</w:t>
      </w:r>
    </w:p>
    <w:p>
      <w:pPr>
        <w:pStyle w:val="Normal(Web)"/>
        <w:numPr>
          <w:ilvl w:val="0"/>
          <w:numId w:val="13"/>
        </w:numPr>
        <w:spacing w:before="0" w:after="0"/>
        <w:jc w:val="both"/>
        <w:rPr>
          <w:color w:val="000000"/>
        </w:rPr>
      </w:pPr>
      <w:r>
        <w:rPr>
          <w:color w:val="000000"/>
        </w:rPr>
        <w:t>Дидактическая игра «Продолжи предложение»</w:t>
      </w:r>
    </w:p>
    <w:p>
      <w:pPr>
        <w:pStyle w:val="Normal(Web)"/>
        <w:numPr>
          <w:ilvl w:val="0"/>
          <w:numId w:val="13"/>
        </w:numPr>
        <w:spacing w:before="0" w:after="0"/>
        <w:jc w:val="both"/>
        <w:rPr>
          <w:color w:val="000000"/>
        </w:rPr>
      </w:pPr>
      <w:r>
        <w:rPr>
          <w:color w:val="000000"/>
        </w:rPr>
        <w:t>Подвижная игра «Самолеты»</w:t>
      </w:r>
    </w:p>
    <w:p>
      <w:pPr>
        <w:pStyle w:val="Normal(Web)"/>
        <w:numPr>
          <w:ilvl w:val="0"/>
          <w:numId w:val="13"/>
        </w:numPr>
        <w:spacing w:before="0" w:after="0"/>
        <w:jc w:val="both"/>
        <w:rPr>
          <w:color w:val="000000"/>
        </w:rPr>
      </w:pPr>
      <w:r>
        <w:rPr>
          <w:color w:val="000000"/>
        </w:rPr>
        <w:t>Беседа «</w:t>
      </w:r>
      <w:r>
        <w:rPr>
          <w:color w:val="000000"/>
        </w:rPr>
        <w:t>Почетное звание – солдат!</w:t>
      </w:r>
      <w:r>
        <w:rPr>
          <w:color w:val="000000"/>
        </w:rPr>
        <w:t>»</w:t>
      </w:r>
    </w:p>
    <w:p>
      <w:pPr>
        <w:pStyle w:val="Normal(Web)"/>
        <w:numPr>
          <w:ilvl w:val="0"/>
          <w:numId w:val="13"/>
        </w:numPr>
        <w:spacing w:before="0" w:after="0"/>
        <w:jc w:val="both"/>
        <w:rPr>
          <w:color w:val="000000"/>
        </w:rPr>
      </w:pPr>
      <w:r>
        <w:rPr>
          <w:color w:val="000000"/>
        </w:rPr>
        <w:t>Подвижная игра «Кто быстрее к флажку»</w:t>
      </w:r>
    </w:p>
    <w:p>
      <w:pPr>
        <w:pStyle w:val="Normal(Web)"/>
        <w:numPr>
          <w:ilvl w:val="0"/>
          <w:numId w:val="13"/>
        </w:numPr>
        <w:spacing w:before="0" w:after="0"/>
        <w:jc w:val="both"/>
        <w:rPr>
          <w:color w:val="000000"/>
        </w:rPr>
      </w:pPr>
      <w:r>
        <w:rPr>
          <w:color w:val="000000"/>
        </w:rPr>
        <w:t>Дидактическая  игра «Собери флаг»</w:t>
      </w:r>
    </w:p>
    <w:p>
      <w:pPr>
        <w:pStyle w:val="ListParagraph"/>
        <w:numPr>
          <w:ilvl w:val="0"/>
          <w:numId w:val="13"/>
        </w:numPr>
        <w:jc w:val="both"/>
        <w:rPr>
          <w:rFonts w:cs="Times New Roman" w:eastAsia="Times New Roman"/>
          <w:color w:val="111111"/>
        </w:rPr>
      </w:pPr>
      <w:r>
        <w:rPr>
          <w:rFonts w:cs="Times New Roman"/>
          <w:color w:val="000000"/>
        </w:rPr>
        <w:t xml:space="preserve">Рассматривание репродукции картины </w:t>
      </w:r>
      <w:r>
        <w:rPr>
          <w:rFonts w:cs="Times New Roman" w:eastAsia="Times New Roman"/>
          <w:color w:val="111111"/>
        </w:rPr>
        <w:t>В. М. Васнецова «Богатыри», чтение отрывков из былин о богатырях.</w:t>
      </w:r>
    </w:p>
    <w:p>
      <w:pPr>
        <w:pStyle w:val="Normal(Web)"/>
        <w:numPr>
          <w:ilvl w:val="0"/>
          <w:numId w:val="13"/>
        </w:numPr>
        <w:spacing w:before="0" w:after="0"/>
        <w:jc w:val="both"/>
        <w:rPr>
          <w:color w:val="000000"/>
        </w:rPr>
      </w:pPr>
      <w:r>
        <w:rPr>
          <w:color w:val="000000"/>
        </w:rPr>
        <w:t xml:space="preserve">Заучивание стихотворения </w:t>
      </w:r>
      <w:r>
        <w:rPr>
          <w:color w:val="000000"/>
        </w:rPr>
        <w:t xml:space="preserve">В. Косовицкий </w:t>
      </w:r>
      <w:r>
        <w:rPr>
          <w:color w:val="000000"/>
        </w:rPr>
        <w:t>«</w:t>
      </w:r>
      <w:r>
        <w:rPr>
          <w:color w:val="000000"/>
        </w:rPr>
        <w:t>Поздравляю, милый папа!</w:t>
      </w:r>
      <w:r>
        <w:rPr>
          <w:color w:val="000000"/>
        </w:rPr>
        <w:t>»</w:t>
      </w:r>
    </w:p>
    <w:p>
      <w:pPr>
        <w:pStyle w:val="Normal(Web)"/>
        <w:numPr>
          <w:ilvl w:val="0"/>
          <w:numId w:val="16"/>
        </w:numPr>
        <w:spacing w:before="0" w:after="0"/>
        <w:jc w:val="both"/>
        <w:rPr>
          <w:color w:val="000000"/>
        </w:rPr>
      </w:pPr>
      <w:r>
        <w:rPr>
          <w:color w:val="000000"/>
        </w:rPr>
        <w:t>Дидактическая игра «Четвертый лишний»</w:t>
      </w:r>
    </w:p>
    <w:p>
      <w:pPr>
        <w:pStyle w:val="Normal(Web)"/>
        <w:numPr>
          <w:ilvl w:val="0"/>
          <w:numId w:val="16"/>
        </w:numPr>
        <w:spacing w:before="0" w:after="0"/>
        <w:jc w:val="both"/>
        <w:rPr>
          <w:color w:val="000000"/>
        </w:rPr>
      </w:pPr>
      <w:r>
        <w:rPr>
          <w:color w:val="000000"/>
        </w:rPr>
        <w:t>Рисование «Солдат на посту»</w:t>
      </w:r>
    </w:p>
    <w:p>
      <w:pPr>
        <w:pStyle w:val="Normal(Web)"/>
        <w:numPr>
          <w:ilvl w:val="0"/>
          <w:numId w:val="16"/>
        </w:numPr>
        <w:spacing w:before="0" w:after="0"/>
        <w:jc w:val="both"/>
        <w:rPr>
          <w:color w:val="000000"/>
        </w:rPr>
      </w:pPr>
      <w:r>
        <w:rPr>
          <w:color w:val="000000"/>
        </w:rPr>
        <w:t>Упражнение «Чье звено быстрее соберется»</w:t>
      </w:r>
    </w:p>
    <w:p>
      <w:pPr>
        <w:pStyle w:val="Normal(Web)"/>
        <w:numPr>
          <w:ilvl w:val="0"/>
          <w:numId w:val="16"/>
        </w:numPr>
        <w:spacing w:before="0" w:after="0"/>
        <w:jc w:val="both"/>
        <w:rPr>
          <w:color w:val="000000"/>
        </w:rPr>
      </w:pPr>
      <w:r>
        <w:rPr>
          <w:color w:val="000000"/>
        </w:rPr>
        <w:t>Прослушивание песни «Генерал игрушек»</w:t>
      </w:r>
    </w:p>
    <w:p>
      <w:pPr>
        <w:pStyle w:val="Normal(Web)"/>
        <w:numPr>
          <w:ilvl w:val="0"/>
          <w:numId w:val="16"/>
        </w:numPr>
        <w:spacing w:before="0" w:after="0"/>
        <w:jc w:val="both"/>
        <w:rPr>
          <w:color w:val="000000"/>
        </w:rPr>
      </w:pPr>
      <w:r>
        <w:rPr>
          <w:color w:val="000000"/>
        </w:rPr>
        <w:t>Конструирование «Корабль для папы</w:t>
      </w:r>
    </w:p>
    <w:p>
      <w:pPr>
        <w:pStyle w:val="Normal(Web)"/>
        <w:numPr>
          <w:ilvl w:val="0"/>
          <w:numId w:val="16"/>
        </w:numPr>
        <w:spacing w:before="0" w:after="0"/>
        <w:jc w:val="both"/>
        <w:rPr>
          <w:color w:val="000000"/>
        </w:rPr>
      </w:pPr>
      <w:r>
        <w:rPr>
          <w:color w:val="000000"/>
        </w:rPr>
        <w:t>Аппликация «Параход</w:t>
      </w:r>
      <w:r>
        <w:rPr>
          <w:color w:val="000000"/>
        </w:rPr>
        <w:t>»</w:t>
      </w:r>
    </w:p>
    <w:p>
      <w:pPr>
        <w:pStyle w:val="Normal(Web)"/>
        <w:numPr>
          <w:ilvl w:val="0"/>
          <w:numId w:val="18"/>
        </w:numPr>
        <w:spacing w:before="0" w:after="0"/>
        <w:jc w:val="both"/>
        <w:rPr>
          <w:color w:val="000000"/>
        </w:rPr>
      </w:pPr>
      <w:r>
        <w:rPr>
          <w:color w:val="111111"/>
        </w:rPr>
        <w:t>Чтение стихотворений: И. Грошева «23 февраля», Е. Благинина «Спасибо доблестным солдатам», «Шинель».</w:t>
      </w:r>
    </w:p>
    <w:p>
      <w:pPr>
        <w:pStyle w:val="Normal(Web)"/>
        <w:numPr>
          <w:ilvl w:val="0"/>
          <w:numId w:val="18"/>
        </w:numPr>
        <w:spacing w:before="0" w:after="0"/>
        <w:jc w:val="both"/>
        <w:rPr>
          <w:color w:val="000000"/>
        </w:rPr>
      </w:pPr>
      <w:r>
        <w:rPr>
          <w:color w:val="000000"/>
        </w:rPr>
        <w:t>Сюжетно-ролевая игра «Пограничники»</w:t>
      </w:r>
    </w:p>
    <w:p>
      <w:pPr>
        <w:pStyle w:val="ListParagraph"/>
        <w:numPr>
          <w:ilvl w:val="0"/>
          <w:numId w:val="18"/>
        </w:numPr>
        <w:jc w:val="both"/>
        <w:rPr>
          <w:rFonts w:cs="Times New Roman" w:eastAsia="Times New Roman"/>
          <w:color w:val="111111"/>
        </w:rPr>
      </w:pPr>
      <w:r>
        <w:rPr>
          <w:rFonts w:cs="Times New Roman"/>
          <w:color w:val="000000"/>
        </w:rPr>
        <w:t xml:space="preserve">Чтение художественной литературы Л. Линьков «Рассказы о пограничниках», </w:t>
      </w:r>
      <w:r>
        <w:rPr>
          <w:rFonts w:cs="Times New Roman" w:eastAsia="Times New Roman"/>
          <w:color w:val="111111"/>
        </w:rPr>
        <w:t>Л. Кассиля «Твои защитники», Ю. Ильинского «На земле, в небесах и на море», В. Тюрина «Ездим, плаваем, летаем», А. Митяева «Почему армия родная», И. Гурина «Военный праздник», «23 февраля».</w:t>
      </w:r>
    </w:p>
    <w:p>
      <w:pPr>
        <w:pStyle w:val="Normal(Web)"/>
        <w:numPr>
          <w:ilvl w:val="0"/>
          <w:numId w:val="18"/>
        </w:numPr>
        <w:spacing w:before="0" w:after="0"/>
        <w:jc w:val="both"/>
        <w:rPr>
          <w:color w:val="000000"/>
        </w:rPr>
      </w:pPr>
      <w:r>
        <w:rPr>
          <w:color w:val="000000"/>
        </w:rPr>
        <w:t>Рисование «Военные корабли»</w:t>
      </w:r>
    </w:p>
    <w:p>
      <w:pPr>
        <w:pStyle w:val="Normal(Web)"/>
        <w:numPr>
          <w:ilvl w:val="0"/>
          <w:numId w:val="18"/>
        </w:numPr>
        <w:spacing w:before="0" w:after="0"/>
        <w:jc w:val="both"/>
        <w:rPr>
          <w:color w:val="000000"/>
        </w:rPr>
      </w:pPr>
      <w:r>
        <w:rPr>
          <w:color w:val="000000"/>
        </w:rPr>
        <w:t>Отгадывание загадок на 23 Феврал</w:t>
      </w:r>
    </w:p>
    <w:p>
      <w:pPr>
        <w:pStyle w:val="Normal(Web)"/>
        <w:numPr>
          <w:ilvl w:val="0"/>
          <w:numId w:val="18"/>
        </w:numPr>
        <w:spacing w:before="0" w:after="0"/>
        <w:jc w:val="both"/>
        <w:rPr/>
      </w:pPr>
      <w:r>
        <w:t xml:space="preserve">Пальчиковая гимнастика </w:t>
      </w:r>
      <w:r>
        <w:t xml:space="preserve"> «</w:t>
      </w:r>
      <w:r>
        <w:t>Наша армия</w:t>
      </w:r>
      <w:r>
        <w:t>»</w:t>
      </w:r>
    </w:p>
    <w:p>
      <w:pPr>
        <w:pStyle w:val="Normal(Web)"/>
        <w:numPr>
          <w:ilvl w:val="0"/>
          <w:numId w:val="18"/>
        </w:numPr>
        <w:spacing w:before="0" w:after="0"/>
        <w:jc w:val="both"/>
        <w:rPr/>
      </w:pPr>
      <w:r>
        <w:rPr>
          <w:bCs/>
        </w:rPr>
        <w:t>Изготовление стенгазеты для пап.</w:t>
      </w:r>
    </w:p>
    <w:p>
      <w:pPr>
        <w:pStyle w:val="ListParagraph"/>
        <w:numPr>
          <w:ilvl w:val="0"/>
          <w:numId w:val="18"/>
        </w:num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bCs/>
        </w:rPr>
        <w:t>Подвижная игра </w:t>
      </w:r>
      <w:r>
        <w:rPr>
          <w:rFonts w:cs="Times New Roman" w:eastAsia="Times New Roman"/>
          <w:bCs/>
          <w:iCs/>
        </w:rPr>
        <w:t>«Ракета</w:t>
      </w:r>
      <w:r>
        <w:rPr>
          <w:rFonts w:cs="Times New Roman" w:eastAsia="Times New Roman"/>
          <w:b/>
          <w:bCs/>
          <w:iCs/>
          <w:color w:val="000000"/>
        </w:rPr>
        <w:t>»</w:t>
      </w:r>
    </w:p>
    <w:p>
      <w:pPr>
        <w:pStyle w:val="Normal(Web)"/>
        <w:spacing w:before="0" w:after="0"/>
        <w:jc w:val="both"/>
        <w:rPr>
          <w:b/>
          <w:bCs/>
          <w:color w:val="000000"/>
          <w:highlight w:val="none"/>
        </w:rPr>
      </w:pPr>
    </w:p>
    <w:p>
      <w:pPr>
        <w:pStyle w:val="Normal(Web)"/>
        <w:numPr>
          <w:ilvl w:val="0"/>
          <w:numId w:val="18"/>
        </w:numPr>
        <w:spacing w:before="0" w:after="0"/>
        <w:jc w:val="both"/>
        <w:rPr>
          <w:color w:val="000000"/>
        </w:rPr>
      </w:pPr>
      <w:r>
        <w:rPr>
          <w:color w:val="000000"/>
        </w:rPr>
        <w:t>Итоговая беседа «</w:t>
      </w:r>
      <w:r>
        <w:rPr>
          <w:color w:val="000000"/>
        </w:rPr>
        <w:t>Наша армия родная!</w:t>
      </w:r>
      <w:r>
        <w:rPr>
          <w:color w:val="000000"/>
        </w:rPr>
        <w:t>»</w:t>
      </w:r>
    </w:p>
    <w:p>
      <w:pPr>
        <w:pStyle w:val="Normal(Web)"/>
        <w:numPr>
          <w:ilvl w:val="0"/>
          <w:numId w:val="18"/>
        </w:numPr>
        <w:spacing w:before="0" w:after="0"/>
        <w:jc w:val="both"/>
        <w:rPr>
          <w:color w:val="000000"/>
        </w:rPr>
      </w:pPr>
      <w:r>
        <w:rPr>
          <w:color w:val="000000"/>
        </w:rPr>
        <w:t>Праздник «День Защитника Отечества»</w:t>
      </w:r>
    </w:p>
    <w:p>
      <w:pPr>
        <w:pStyle w:val="Normal(Web)"/>
        <w:numPr>
          <w:ilvl w:val="0"/>
          <w:numId w:val="18"/>
        </w:numPr>
        <w:spacing w:before="0" w:after="0"/>
        <w:jc w:val="both"/>
        <w:rPr>
          <w:color w:val="000000"/>
        </w:rPr>
      </w:pPr>
      <w:r>
        <w:rPr>
          <w:rFonts w:cs="Times New Roman" w:eastAsia="Times New Roman"/>
          <w:color w:val="000000"/>
        </w:rPr>
        <w:t xml:space="preserve"> Центр Отечества ,на выставку стендового моделизма «Модели войны»</w:t>
      </w: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b/>
          <w:bCs/>
          <w:color w:val="000000"/>
          <w:highlight w:val="none"/>
        </w:rPr>
        <w:drawing xmlns:mc="http://schemas.openxmlformats.org/markup-compatibility/2006">
          <wp:inline distT="0" distB="0" distL="0" distR="0">
            <wp:extent cx="3145435" cy="3145435"/>
            <wp:effectExtent l="0" t="0" r="0" b="0"/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5435" cy="314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eastAsia="Times New Roman"/>
          <w:b/>
          <w:bCs/>
          <w:color w:val="000000"/>
          <w:highlight w:val="none"/>
        </w:rPr>
        <w:drawing xmlns:mc="http://schemas.openxmlformats.org/markup-compatibility/2006">
          <wp:inline distT="0" distB="0" distL="0" distR="0">
            <wp:extent cx="3145435" cy="3145435"/>
            <wp:effectExtent l="0" t="0" r="0" b="0"/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5435" cy="314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  <w:highlight w:val="none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  <w:highlight w:val="none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  <w:highlight w:val="none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  <w:highlight w:val="none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  <w:highlight w:val="none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  <w:highlight w:val="none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  <w:highlight w:val="none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  <w:highlight w:val="none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  <w:highlight w:val="none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  <w:highlight w:val="none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  <w:highlight w:val="none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  <w:highlight w:val="none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  <w:highlight w:val="none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  <w:highlight w:val="none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  <w:highlight w:val="none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  <w:highlight w:val="none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  <w:highlight w:val="none"/>
        </w:rPr>
      </w:pPr>
      <w:r>
        <w:rPr>
          <w:rFonts w:cs="Times New Roman" w:eastAsia="Times New Roman"/>
          <w:b/>
          <w:bCs/>
          <w:color w:val="000000"/>
        </w:rPr>
        <w:t>Список использованной литературы</w:t>
      </w:r>
      <w:r>
        <w:rPr>
          <w:rFonts w:cs="Times New Roman" w:eastAsia="Times New Roman"/>
          <w:b/>
          <w:bCs/>
          <w:color w:val="000000"/>
        </w:rPr>
        <w:t>: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000000"/>
        </w:rPr>
        <w:t>1. Н. Е. Веракса, А. Н. Веракса. Проектная деятельность в дошкольных учреждениях. – М.: Просвещение, 2016.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000000"/>
        </w:rPr>
        <w:t>2. Н. В. Краснощёкова. Сюжетно-ролевые игры для детей дошкольного возраста. –М.: ТЦ «Сфера», 2010.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000000"/>
        </w:rPr>
        <w:t>3. От рождения до школы. Основная общеобразовательная программа дошкольного образования. Под.ред. Веракса Н. Е., Комарова Т. С., Васильева М. А.  - М.: «Мозаика –Синтез», 2015.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000000"/>
        </w:rPr>
        <w:t>4. Кондрыкинская Л. А. Дошкольникам о защитниках Отечества. Методическое пособие по патриотическому воспитанию в ДОУ. - М.: ТЦ «Сфера», 2005.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000000"/>
        </w:rPr>
        <w:t xml:space="preserve">5. </w:t>
      </w:r>
      <w:r>
        <w:fldChar w:fldCharType="begin"/>
      </w:r>
      <w:r>
        <w:instrText xml:space="preserve">HYPERLINK "https://nsportal.ru/detskii-sad/vospitatelnaya-rabota/2017/02/17/obrazovatelnyy-proekt-23-fevralya-den-zashchitnika" </w:instrText>
      </w:r>
      <w:r>
        <w:fldChar w:fldCharType="separate"/>
      </w:r>
      <w:r>
        <w:rPr>
          <w:rStyle w:val="Hyperlink"/>
          <w:rFonts w:cs="Times New Roman" w:eastAsia="Times New Roman"/>
          <w:sz w:val="21"/>
          <w:szCs w:val="21"/>
          <w:shd w:val="clear" w:color="auto" w:fill="ffffff"/>
        </w:rPr>
        <w:t>https://nsportal.ru/detskii-sad/vospitatelnaya-rabota/2017/02/17/obrazovatelnyy-proekt-23-fevralya-den-zashchitnika</w:t>
      </w:r>
      <w:r>
        <w:fldChar w:fldCharType="end"/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000000"/>
        </w:rPr>
        <w:t xml:space="preserve">6. </w:t>
      </w:r>
      <w:r>
        <w:fldChar w:fldCharType="begin"/>
      </w:r>
      <w:r>
        <w:instrText xml:space="preserve">HYPERLINK "https://nsportal.ru/detskii-sad/vospitatelnaya-rabota/2018/01/29/kratkosrochnyy-tvorcheskiy-proekt-23-fevralya-den" </w:instrText>
      </w:r>
      <w:r>
        <w:fldChar w:fldCharType="separate"/>
      </w:r>
      <w:r>
        <w:rPr>
          <w:rStyle w:val="Hyperlink"/>
          <w:rFonts w:cs="Times New Roman" w:eastAsia="Times New Roman"/>
          <w:sz w:val="21"/>
          <w:szCs w:val="21"/>
          <w:shd w:val="clear" w:color="auto" w:fill="ffffff"/>
        </w:rPr>
        <w:t>https://nsportal.ru/detskii-sad/vospitatelnaya-rabota/2018/01/29/kratkosrochnyy-tvorcheskiy-proekt-23-fevralya-den</w:t>
      </w:r>
      <w:r>
        <w:fldChar w:fldCharType="end"/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000000"/>
        </w:rPr>
        <w:t xml:space="preserve">7. </w:t>
      </w:r>
      <w:r>
        <w:fldChar w:fldCharType="begin"/>
      </w:r>
      <w:r>
        <w:instrText xml:space="preserve">HYPERLINK "https://infourok.ru/proekt-v-starshey-i-podgotovitelnoy-gruppe-k-fevralya-zaschitnikam-otechestva-ura-1209874.html" </w:instrText>
      </w:r>
      <w:r>
        <w:fldChar w:fldCharType="separate"/>
      </w:r>
      <w:r>
        <w:rPr>
          <w:rStyle w:val="Hyperlink"/>
          <w:rFonts w:cs="Times New Roman" w:eastAsia="Times New Roman"/>
          <w:sz w:val="21"/>
          <w:szCs w:val="21"/>
          <w:shd w:val="clear" w:color="auto" w:fill="ffffff"/>
        </w:rPr>
        <w:t>https://infourok.ru/proekt-v-starshey-i-podgotovitelnoy-gruppe-k-fevralya-zaschitnikam-otechestva-ura-1209874.html</w:t>
      </w:r>
      <w:r>
        <w:fldChar w:fldCharType="end"/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000000"/>
        </w:rPr>
        <w:t xml:space="preserve">8. </w:t>
      </w:r>
      <w:r>
        <w:rPr>
          <w:rFonts w:cs="Times New Roman" w:eastAsia="Times New Roman"/>
          <w:color w:val="0000ff"/>
          <w:sz w:val="21"/>
          <w:szCs w:val="21"/>
          <w:shd w:val="clear" w:color="auto" w:fill="ffffff"/>
        </w:rPr>
        <w:t>http://planetadetstva.net/vospitatelam/starshaya-gruppa/proekt-dlya-starshix-doshkolnikov-k-23-fevralya-den-zashhitnikov-otechestva.html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000000"/>
          <w:sz w:val="21"/>
          <w:szCs w:val="21"/>
        </w:rPr>
        <w:t xml:space="preserve">9. </w:t>
      </w:r>
      <w:r>
        <w:fldChar w:fldCharType="begin"/>
      </w:r>
      <w:r>
        <w:instrText xml:space="preserve">HYPERLINK "https://dohcolonoc.ru/proektnaya-deyatelnost-v-detskom-sadu/12253-23-fevralya-my-zashchitniki-strany.html" </w:instrText>
      </w:r>
      <w:r>
        <w:fldChar w:fldCharType="separate"/>
      </w:r>
      <w:r>
        <w:rPr>
          <w:rStyle w:val="Hyperlink"/>
          <w:rFonts w:cs="Times New Roman" w:eastAsia="Times New Roman"/>
          <w:sz w:val="21"/>
          <w:szCs w:val="21"/>
          <w:shd w:val="clear" w:color="auto" w:fill="ffffff"/>
        </w:rPr>
        <w:t>https://dohcolonoc.ru/proektnaya-deyatelnost-v-detskom-sadu/12253-23-fevralya-my-zashchitniki-strany.html</w:t>
      </w:r>
      <w:r>
        <w:fldChar w:fldCharType="end"/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  <w:r>
        <w:rPr>
          <w:rFonts w:cs="Times New Roman" w:eastAsia="Times New Roman"/>
          <w:color w:val="000000"/>
        </w:rPr>
        <w:t xml:space="preserve">10. </w:t>
      </w:r>
      <w:r>
        <w:rPr>
          <w:rFonts w:cs="Times New Roman" w:eastAsia="Times New Roman"/>
          <w:color w:val="0000ff"/>
          <w:sz w:val="21"/>
          <w:szCs w:val="21"/>
          <w:shd w:val="clear" w:color="auto" w:fill="ffffff"/>
        </w:rPr>
        <w:t>http://kladraz.ru/blogs/blog17584/proekt-na-temu-nasha-rodina-nasha-armija-simvolika-dlja-detei-starshego-doshkolnogo-vozrasta.html</w:t>
      </w:r>
    </w:p>
    <w:p>
      <w:pPr>
        <w:shd w:val="clear" w:color="auto" w:fill="ffffff"/>
        <w:spacing w:after="150"/>
        <w:ind w:left="320"/>
        <w:jc w:val="both"/>
        <w:rPr>
          <w:rFonts w:ascii="Helvetica" w:cs="Helvetica" w:eastAsia="Times New Roman" w:hAnsi="Helvetica"/>
          <w:color w:val="333333"/>
          <w:sz w:val="21"/>
          <w:szCs w:val="21"/>
        </w:rPr>
      </w:pPr>
      <w:r>
        <w:rPr>
          <w:rFonts w:ascii="Helvetica" w:cs="Helvetica" w:eastAsia="Times New Roman" w:hAnsi="Helvetica"/>
          <w:color w:val="333333"/>
          <w:sz w:val="21"/>
          <w:szCs w:val="21"/>
        </w:rPr>
        <w:t> </w:t>
      </w:r>
    </w:p>
    <w:p>
      <w:pPr>
        <w:shd w:val="clear" w:color="auto" w:fill="ffffff"/>
        <w:jc w:val="both"/>
        <w:rPr>
          <w:rFonts w:cs="Times New Roman" w:eastAsia="Times New Roman"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p>
      <w:pPr>
        <w:shd w:val="clear" w:color="auto" w:fill="ffffff"/>
        <w:jc w:val="both"/>
        <w:rPr>
          <w:rFonts w:cs="Times New Roman" w:eastAsia="Times New Roman"/>
          <w:b/>
          <w:bCs/>
          <w:color w:val="000000"/>
        </w:rPr>
      </w:pPr>
    </w:p>
    <w:sectPr>
      <w:footnotePr/>
      <w:type w:val="nextPage"/>
      <w:pgSz w:w="11906" w:h="16838" w:orient="portrait"/>
      <w:pgMar w:top="1134" w:right="850" w:bottom="1134" w:left="1701" w:header="708" w:footer="708" w:gutter="0"/>
      <w:cols w:equalWidth="1" w:space="708" w:num="1" w:sep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aink="http://schemas.microsoft.com/office/drawing/2016/ink">
  <w:endnote w:type="separator" w:id="0">
    <w:p>
      <w:r>
        <w:rPr/>
        <w:separator/>
      </w:r>
    </w:p>
  </w:endnote>
  <w:endnote w:type="continuationSeparator" w:id="1">
    <w:p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Helvetica Neue"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aink="http://schemas.microsoft.com/office/drawing/2016/ink">
  <w:footnote w:type="separator" w:id="0">
    <w:p>
      <w:r>
        <w:rPr/>
        <w:separator/>
      </w:r>
    </w:p>
  </w:footnote>
  <w:footnote w:type="continuationSeparator" w:id="1">
    <w:p>
      <w:r>
        <w:rPr/>
        <w:continuationSeparator/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 w:tentative="0">
      <w:start w:val="1"/>
      <w:numFmt w:val="bullet"/>
      <w:isLgl w:val="off"/>
      <w:suff w:val="tab"/>
      <w:lvlText w:val="•"/>
      <w:lvlJc w:val="left"/>
      <w:pPr>
        <w:ind w:left="720" w:hanging="360"/>
      </w:pPr>
      <w:rPr>
        <w:rFonts w:ascii="Times New Roman" w:cs="Times New Roman" w:eastAsia="Times New Roman" w:hAnsi="Times New Roman" w:hint="default"/>
      </w:rPr>
    </w:lvl>
    <w:lvl w:ilvl="1" w:tentative="0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multiLevelType w:val="hybridMultilevel"/>
    <w:lvl w:ilvl="0" w:tentative="0">
      <w:start w:val="1"/>
      <w:numFmt w:val="bullet"/>
      <w:isLgl w:val="off"/>
      <w:suff w:val="tab"/>
      <w:lvlText w:val="•"/>
      <w:lvlJc w:val="left"/>
      <w:pPr>
        <w:ind w:left="720" w:hanging="360"/>
      </w:pPr>
      <w:rPr>
        <w:rFonts w:ascii="Times New Roman" w:cs="Times New Roman" w:eastAsia="Times New Roman" w:hAnsi="Times New Roman" w:hint="default"/>
      </w:rPr>
    </w:lvl>
    <w:lvl w:ilvl="1" w:tentative="0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multiLevelType w:val="hybridMultilevel"/>
    <w:lvl w:ilvl="0" w:tentative="0">
      <w:start w:val="1"/>
      <w:numFmt w:val="bullet"/>
      <w:isLgl w:val="off"/>
      <w:suff w:val="tab"/>
      <w:lvlText w:val="•"/>
      <w:lvlJc w:val="left"/>
      <w:pPr>
        <w:ind w:left="720" w:hanging="360"/>
      </w:pPr>
      <w:rPr>
        <w:rFonts w:ascii="Times New Roman" w:cs="Times New Roman" w:eastAsia="Times New Roman" w:hAnsi="Times New Roman" w:hint="default"/>
      </w:rPr>
    </w:lvl>
    <w:lvl w:ilvl="1" w:tentative="0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multiLevelType w:val="hybridMultilevel"/>
    <w:lvl w:ilvl="0" w:tentative="0">
      <w:start w:val="1"/>
      <w:numFmt w:val="bullet"/>
      <w:isLgl w:val="off"/>
      <w:suff w:val="tab"/>
      <w:lvlText w:val="•"/>
      <w:lvlJc w:val="left"/>
      <w:pPr>
        <w:ind w:left="720" w:hanging="360"/>
      </w:pPr>
      <w:rPr>
        <w:rFonts w:ascii="Times New Roman" w:cs="Times New Roman" w:eastAsia="Times New Roman" w:hAnsi="Times New Roman" w:hint="default"/>
      </w:rPr>
    </w:lvl>
    <w:lvl w:ilvl="1" w:tentative="0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tabs>
          <w:tab w:val="num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0">
      <w:start w:val="1"/>
      <w:numFmt w:val="bullet"/>
      <w:isLgl w:val="off"/>
      <w:suff w:val="tab"/>
      <w:lvlText w:val="o"/>
      <w:lvlJc w:val="left"/>
      <w:pPr>
        <w:tabs>
          <w:tab w:val="num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0">
      <w:start w:val="1"/>
      <w:numFmt w:val="bullet"/>
      <w:isLgl w:val="off"/>
      <w:suff w:val="tab"/>
      <w:lvlText w:val=""/>
      <w:lvlJc w:val="left"/>
      <w:pPr>
        <w:tabs>
          <w:tab w:val="num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0">
      <w:start w:val="1"/>
      <w:numFmt w:val="bullet"/>
      <w:isLgl w:val="off"/>
      <w:suff w:val="tab"/>
      <w:lvlText w:val=""/>
      <w:lvlJc w:val="left"/>
      <w:pPr>
        <w:tabs>
          <w:tab w:val="num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0">
      <w:start w:val="1"/>
      <w:numFmt w:val="bullet"/>
      <w:isLgl w:val="off"/>
      <w:suff w:val="tab"/>
      <w:lvlText w:val=""/>
      <w:lvlJc w:val="left"/>
      <w:pPr>
        <w:tabs>
          <w:tab w:val="num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0">
      <w:start w:val="1"/>
      <w:numFmt w:val="bullet"/>
      <w:isLgl w:val="off"/>
      <w:suff w:val="tab"/>
      <w:lvlText w:val=""/>
      <w:lvlJc w:val="left"/>
      <w:pPr>
        <w:tabs>
          <w:tab w:val="num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0">
      <w:start w:val="1"/>
      <w:numFmt w:val="bullet"/>
      <w:isLgl w:val="off"/>
      <w:suff w:val="tab"/>
      <w:lvlText w:val=""/>
      <w:lvlJc w:val="left"/>
      <w:pPr>
        <w:tabs>
          <w:tab w:val="num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0">
      <w:start w:val="1"/>
      <w:numFmt w:val="bullet"/>
      <w:isLgl w:val="off"/>
      <w:suff w:val="tab"/>
      <w:lvlText w:val=""/>
      <w:lvlJc w:val="left"/>
      <w:pPr>
        <w:tabs>
          <w:tab w:val="num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0">
      <w:start w:val="1"/>
      <w:numFmt w:val="bullet"/>
      <w:isLgl w:val="off"/>
      <w:suff w:val="tab"/>
      <w:lvlText w:val=""/>
      <w:lvlJc w:val="left"/>
      <w:pPr>
        <w:tabs>
          <w:tab w:val="num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multiLevelType w:val="hybridMultilevel"/>
    <w:lvl w:ilvl="0" w:tentative="0">
      <w:start w:val="1"/>
      <w:numFmt w:val="bullet"/>
      <w:isLgl w:val="off"/>
      <w:suff w:val="tab"/>
      <w:lvlText w:val="•"/>
      <w:lvlJc w:val="left"/>
      <w:pPr>
        <w:ind w:left="720" w:hanging="360"/>
      </w:pPr>
      <w:rPr>
        <w:rFonts w:ascii="Times New Roman" w:cs="Times New Roman" w:eastAsia="Times New Roman" w:hAnsi="Times New Roman" w:hint="default"/>
      </w:rPr>
    </w:lvl>
    <w:lvl w:ilvl="1" w:tentative="0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multiLevelType w:val="hybridMultilevel"/>
    <w:lvl w:ilvl="0" w:tentative="0">
      <w:start w:val="1"/>
      <w:numFmt w:val="bullet"/>
      <w:isLgl w:val="off"/>
      <w:suff w:val="tab"/>
      <w:lvlText w:val="•"/>
      <w:lvlJc w:val="left"/>
      <w:pPr>
        <w:ind w:left="720" w:hanging="360"/>
      </w:pPr>
      <w:rPr>
        <w:rFonts w:ascii="Times New Roman" w:cs="Times New Roman" w:eastAsia="Times New Roman" w:hAnsi="Times New Roman" w:hint="default"/>
      </w:rPr>
    </w:lvl>
    <w:lvl w:ilvl="1" w:tentative="0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multiLevelType w:val="hybridMultilevel"/>
    <w:lvl w:ilvl="0" w:tentative="0">
      <w:start w:val="1"/>
      <w:numFmt w:val="bullet"/>
      <w:isLgl w:val="off"/>
      <w:suff w:val="tab"/>
      <w:lvlText w:val="•"/>
      <w:lvlJc w:val="left"/>
      <w:pPr>
        <w:ind w:left="720" w:hanging="360"/>
      </w:pPr>
      <w:rPr>
        <w:rFonts w:ascii="Times New Roman" w:cs="Times New Roman" w:eastAsia="Times New Roman" w:hAnsi="Times New Roman" w:hint="default"/>
      </w:rPr>
    </w:lvl>
    <w:lvl w:ilvl="1" w:tentative="0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multiLevelType w:val="hybridMultilevel"/>
    <w:lvl w:ilvl="0" w:tentative="0">
      <w:start w:val="5"/>
      <w:numFmt w:val="decimal"/>
      <w:isLgl w:val="off"/>
      <w:suff w:val="tab"/>
      <w:lvlText w:val="%1."/>
      <w:lvlJc w:val="left"/>
      <w:pPr>
        <w:ind w:left="720" w:hanging="360"/>
      </w:pPr>
      <w:rPr>
        <w:rFonts w:ascii="Times New Roman" w:cs="Times New Roman" w:hAnsi="Times New Roman" w:hint="default"/>
        <w:color w:val="0000ff"/>
      </w:rPr>
    </w:lvl>
    <w:lvl w:ilvl="1" w:tentative="0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0">
      <w:start w:val="1"/>
      <w:numFmt w:val="lowerRoman"/>
      <w:isLgl w:val="off"/>
      <w:suff w:val="tab"/>
      <w:lvlText w:val="%3."/>
      <w:lvlJc w:val="right"/>
      <w:pPr>
        <w:ind w:left="2160" w:hanging="180"/>
      </w:pPr>
    </w:lvl>
    <w:lvl w:ilvl="3" w:tentative="0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0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0">
      <w:start w:val="1"/>
      <w:numFmt w:val="lowerRoman"/>
      <w:isLgl w:val="off"/>
      <w:suff w:val="tab"/>
      <w:lvlText w:val="%6."/>
      <w:lvlJc w:val="right"/>
      <w:pPr>
        <w:ind w:left="4320" w:hanging="180"/>
      </w:pPr>
    </w:lvl>
    <w:lvl w:ilvl="6" w:tentative="0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0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0">
      <w:start w:val="1"/>
      <w:numFmt w:val="lowerRoman"/>
      <w:isLgl w:val="off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multiLevelType w:val="hybridMultilevel"/>
    <w:lvl w:ilvl="0" w:tentative="0">
      <w:start w:val="1"/>
      <w:numFmt w:val="decimal"/>
      <w:isLgl w:val="off"/>
      <w:suff w:val="tab"/>
      <w:lvlText w:val="%1."/>
      <w:lvlJc w:val="left"/>
      <w:pPr>
        <w:tabs>
          <w:tab w:val="num" w:leader="none" w:pos="720"/>
        </w:tabs>
        <w:ind w:left="720" w:hanging="360"/>
      </w:pPr>
    </w:lvl>
    <w:lvl w:ilvl="1" w:tentative="0">
      <w:start w:val="1"/>
      <w:numFmt w:val="decimal"/>
      <w:isLgl w:val="off"/>
      <w:suff w:val="tab"/>
      <w:lvlText w:val="%2."/>
      <w:lvlJc w:val="left"/>
      <w:pPr>
        <w:tabs>
          <w:tab w:val="num" w:leader="none" w:pos="1440"/>
        </w:tabs>
        <w:ind w:left="1440" w:hanging="360"/>
      </w:pPr>
    </w:lvl>
    <w:lvl w:ilvl="2" w:tentative="0">
      <w:start w:val="1"/>
      <w:numFmt w:val="decimal"/>
      <w:isLgl w:val="off"/>
      <w:suff w:val="tab"/>
      <w:lvlText w:val="%3."/>
      <w:lvlJc w:val="left"/>
      <w:pPr>
        <w:tabs>
          <w:tab w:val="num" w:leader="none" w:pos="2160"/>
        </w:tabs>
        <w:ind w:left="2160" w:hanging="360"/>
      </w:pPr>
    </w:lvl>
    <w:lvl w:ilvl="3" w:tentative="0">
      <w:start w:val="1"/>
      <w:numFmt w:val="decimal"/>
      <w:isLgl w:val="off"/>
      <w:suff w:val="tab"/>
      <w:lvlText w:val="%4."/>
      <w:lvlJc w:val="left"/>
      <w:pPr>
        <w:tabs>
          <w:tab w:val="num" w:leader="none" w:pos="2880"/>
        </w:tabs>
        <w:ind w:left="2880" w:hanging="360"/>
      </w:pPr>
    </w:lvl>
    <w:lvl w:ilvl="4" w:tentative="0">
      <w:start w:val="1"/>
      <w:numFmt w:val="decimal"/>
      <w:isLgl w:val="off"/>
      <w:suff w:val="tab"/>
      <w:lvlText w:val="%5."/>
      <w:lvlJc w:val="left"/>
      <w:pPr>
        <w:tabs>
          <w:tab w:val="num" w:leader="none" w:pos="3600"/>
        </w:tabs>
        <w:ind w:left="3600" w:hanging="360"/>
      </w:pPr>
    </w:lvl>
    <w:lvl w:ilvl="5" w:tentative="0">
      <w:start w:val="1"/>
      <w:numFmt w:val="decimal"/>
      <w:isLgl w:val="off"/>
      <w:suff w:val="tab"/>
      <w:lvlText w:val="%6."/>
      <w:lvlJc w:val="left"/>
      <w:pPr>
        <w:tabs>
          <w:tab w:val="num" w:leader="none" w:pos="4320"/>
        </w:tabs>
        <w:ind w:left="4320" w:hanging="360"/>
      </w:pPr>
    </w:lvl>
    <w:lvl w:ilvl="6" w:tentative="0">
      <w:start w:val="1"/>
      <w:numFmt w:val="decimal"/>
      <w:isLgl w:val="off"/>
      <w:suff w:val="tab"/>
      <w:lvlText w:val="%7."/>
      <w:lvlJc w:val="left"/>
      <w:pPr>
        <w:tabs>
          <w:tab w:val="num" w:leader="none" w:pos="5040"/>
        </w:tabs>
        <w:ind w:left="5040" w:hanging="360"/>
      </w:pPr>
    </w:lvl>
    <w:lvl w:ilvl="7" w:tentative="0">
      <w:start w:val="1"/>
      <w:numFmt w:val="decimal"/>
      <w:isLgl w:val="off"/>
      <w:suff w:val="tab"/>
      <w:lvlText w:val="%8."/>
      <w:lvlJc w:val="left"/>
      <w:pPr>
        <w:tabs>
          <w:tab w:val="num" w:leader="none" w:pos="5760"/>
        </w:tabs>
        <w:ind w:left="5760" w:hanging="360"/>
      </w:pPr>
    </w:lvl>
    <w:lvl w:ilvl="8" w:tentative="0">
      <w:start w:val="1"/>
      <w:numFmt w:val="decimal"/>
      <w:isLgl w:val="off"/>
      <w:suff w:val="tab"/>
      <w:lvlText w:val="%9."/>
      <w:lvlJc w:val="left"/>
      <w:pPr>
        <w:tabs>
          <w:tab w:val="num" w:leader="none" w:pos="6480"/>
        </w:tabs>
        <w:ind w:left="6480" w:hanging="360"/>
      </w:pPr>
    </w:lvl>
  </w:abstractNum>
  <w:abstractNum w:abstractNumId="16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multiLevelType w:val="hybridMultilevel"/>
    <w:lvl w:ilvl="0" w:tentative="0">
      <w:start w:val="1"/>
      <w:numFmt w:val="bullet"/>
      <w:isLgl w:val="off"/>
      <w:suff w:val="tab"/>
      <w:lvlText w:val="•"/>
      <w:lvlJc w:val="left"/>
      <w:pPr>
        <w:ind w:left="720" w:hanging="360"/>
      </w:pPr>
      <w:rPr>
        <w:rFonts w:ascii="Times New Roman" w:cs="Times New Roman" w:eastAsia="Times New Roman" w:hAnsi="Times New Roman" w:hint="default"/>
      </w:rPr>
    </w:lvl>
    <w:lvl w:ilvl="1" w:tentative="0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multiLevelType w:val="hybridMultilevel"/>
    <w:lvl w:ilvl="0" w:tentative="0">
      <w:start w:val="6"/>
      <w:numFmt w:val="decimal"/>
      <w:isLgl w:val="off"/>
      <w:suff w:val="tab"/>
      <w:lvlText w:val="%1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0">
      <w:start w:val="1"/>
      <w:numFmt w:val="lowerRoman"/>
      <w:isLgl w:val="off"/>
      <w:suff w:val="tab"/>
      <w:lvlText w:val="%3."/>
      <w:lvlJc w:val="right"/>
      <w:pPr>
        <w:ind w:left="2160" w:hanging="180"/>
      </w:pPr>
    </w:lvl>
    <w:lvl w:ilvl="3" w:tentative="0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0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0">
      <w:start w:val="1"/>
      <w:numFmt w:val="lowerRoman"/>
      <w:isLgl w:val="off"/>
      <w:suff w:val="tab"/>
      <w:lvlText w:val="%6."/>
      <w:lvlJc w:val="right"/>
      <w:pPr>
        <w:ind w:left="4320" w:hanging="180"/>
      </w:pPr>
    </w:lvl>
    <w:lvl w:ilvl="6" w:tentative="0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0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0">
      <w:start w:val="1"/>
      <w:numFmt w:val="lowerRoman"/>
      <w:isLgl w:val="off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 w:tentative="0">
      <w:start w:val="1"/>
      <w:numFmt w:val="bullet"/>
      <w:isLgl w:val="off"/>
      <w:suff w:val="tab"/>
      <w:lvlText w:val="•"/>
      <w:lvlJc w:val="left"/>
      <w:pPr>
        <w:ind w:left="720" w:hanging="360"/>
      </w:pPr>
      <w:rPr>
        <w:rFonts w:ascii="Times New Roman" w:cs="Times New Roman" w:eastAsia="Times New Roman" w:hAnsi="Times New Roman" w:hint="default"/>
      </w:rPr>
    </w:lvl>
    <w:lvl w:ilvl="1" w:tentative="0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multiLevelType w:val="hybridMultilevel"/>
    <w:lvl w:ilvl="0" w:tentative="0">
      <w:start w:val="7"/>
      <w:numFmt w:val="decimal"/>
      <w:isLgl w:val="off"/>
      <w:suff w:val="tab"/>
      <w:lvlText w:val="%1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0">
      <w:start w:val="1"/>
      <w:numFmt w:val="lowerRoman"/>
      <w:isLgl w:val="off"/>
      <w:suff w:val="tab"/>
      <w:lvlText w:val="%3."/>
      <w:lvlJc w:val="right"/>
      <w:pPr>
        <w:ind w:left="2160" w:hanging="180"/>
      </w:pPr>
    </w:lvl>
    <w:lvl w:ilvl="3" w:tentative="0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0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0">
      <w:start w:val="1"/>
      <w:numFmt w:val="lowerRoman"/>
      <w:isLgl w:val="off"/>
      <w:suff w:val="tab"/>
      <w:lvlText w:val="%6."/>
      <w:lvlJc w:val="right"/>
      <w:pPr>
        <w:ind w:left="4320" w:hanging="180"/>
      </w:pPr>
    </w:lvl>
    <w:lvl w:ilvl="6" w:tentative="0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0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0">
      <w:start w:val="1"/>
      <w:numFmt w:val="lowerRoman"/>
      <w:isLgl w:val="off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 w:tentative="0">
      <w:start w:val="1"/>
      <w:numFmt w:val="bullet"/>
      <w:isLgl w:val="off"/>
      <w:suff w:val="tab"/>
      <w:lvlText w:val="•"/>
      <w:lvlJc w:val="left"/>
      <w:pPr>
        <w:ind w:left="720" w:hanging="360"/>
      </w:pPr>
      <w:rPr>
        <w:rFonts w:ascii="Times New Roman" w:cs="Times New Roman" w:eastAsia="Times New Roman" w:hAnsi="Times New Roman" w:hint="default"/>
      </w:rPr>
    </w:lvl>
    <w:lvl w:ilvl="1" w:tentative="0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0">
      <w:start w:val="1"/>
      <w:numFmt w:val="bullet"/>
      <w:isLgl w:val="off"/>
      <w:suff w:val="tab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isLgl w:val="off"/>
      <w:suff w:val="tab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0">
      <w:start w:val="1"/>
      <w:numFmt w:val="bullet"/>
      <w:isLgl w:val="off"/>
      <w:suff w:val="tab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0">
      <w:start w:val="1"/>
      <w:numFmt w:val="bullet"/>
      <w:isLgl w:val="off"/>
      <w:suff w:val="tab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isLgl w:val="off"/>
      <w:suff w:val="tab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0">
      <w:start w:val="1"/>
      <w:numFmt w:val="bullet"/>
      <w:isLgl w:val="off"/>
      <w:suff w:val="tab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0">
      <w:start w:val="1"/>
      <w:numFmt w:val="bullet"/>
      <w:isLgl w:val="off"/>
      <w:suff w:val="tab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isLgl w:val="off"/>
      <w:suff w:val="tab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4"/>
  </w:num>
  <w:num w:numId="4">
    <w:abstractNumId w:val="20"/>
  </w:num>
  <w:num w:numId="5">
    <w:abstractNumId w:val="18"/>
  </w:num>
  <w:num w:numId="6">
    <w:abstractNumId w:val="9"/>
  </w:num>
  <w:num w:numId="7">
    <w:abstractNumId w:val="0"/>
  </w:num>
  <w:num w:numId="8">
    <w:abstractNumId w:val="16"/>
  </w:num>
  <w:num w:numId="9">
    <w:abstractNumId w:val="22"/>
  </w:num>
  <w:num w:numId="10">
    <w:abstractNumId w:val="3"/>
  </w:num>
  <w:num w:numId="11">
    <w:abstractNumId w:val="12"/>
  </w:num>
  <w:num w:numId="12">
    <w:abstractNumId w:val="10"/>
  </w:num>
  <w:num w:numId="13">
    <w:abstractNumId w:val="19"/>
  </w:num>
  <w:num w:numId="14">
    <w:abstractNumId w:val="17"/>
  </w:num>
  <w:num w:numId="15">
    <w:abstractNumId w:val="7"/>
  </w:num>
  <w:num w:numId="16">
    <w:abstractNumId w:val="21"/>
  </w:num>
  <w:num w:numId="17">
    <w:abstractNumId w:val="2"/>
  </w:num>
  <w:num w:numId="18">
    <w:abstractNumId w:val="4"/>
  </w:num>
  <w:num w:numId="19">
    <w:abstractNumId w:val="1"/>
  </w:num>
  <w:num w:numId="20">
    <w:abstractNumId w:val="5"/>
  </w:num>
  <w:num w:numId="21">
    <w:abstractNumId w:val="11"/>
  </w:num>
  <w:num w:numId="22">
    <w:abstractNumId w:val="1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>
    <w:footnote w:id="0"/>
    <w:footnote w:id="1"/>
  </w:footnotePr>
  <w:endnotePr>
    <w:endnote w:id="0"/>
    <w:endnote w:id="1"/>
  </w:endnotePr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 w:hint="default"/>
        <w:sz w:val="22"/>
        <w:szCs w:val="22"/>
        <w:lang w:val="ru-RU" w:bidi="ar-SA" w:eastAsia="en-US"/>
      </w:rPr>
    </w:rPrDefault>
    <w:pPrDefault>
      <w:pPr>
        <w:spacing w:before="0" w:after="200" w:line="276" w:lineRule="auto"/>
      </w:pPr>
    </w:pPrDefault>
  </w:docDefaults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character" w:styleId="Heading1Char">
    <w:name w:val="Heading 1 Char"/>
    <w:basedOn w:val="DefaultParagraphFont"/>
    <w:link w:val="Heading1"/>
    <w:uiPriority w:val="9"/>
    <w:rPr>
      <w:rFonts w:ascii="Arial" w:cs="Arial" w:eastAsia="Arial" w:hAnsi="Arial"/>
      <w:sz w:val="40"/>
      <w:szCs w:val="40"/>
    </w:rPr>
  </w:style>
  <w:style w:type="character" w:styleId="Heading2Char">
    <w:name w:val="Heading 2 Char"/>
    <w:basedOn w:val="DefaultParagraphFont"/>
    <w:link w:val="Heading2"/>
    <w:uiPriority w:val="9"/>
    <w:rPr>
      <w:rFonts w:ascii="Arial" w:cs="Arial" w:eastAsia="Arial" w:hAnsi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 w:val="on"/>
    <w:qFormat w:val="on"/>
    <w:pPr>
      <w:keepNext w:val="on"/>
      <w:keepLines w:val="on"/>
      <w:spacing w:before="320" w:after="200"/>
    </w:pPr>
    <w:rPr>
      <w:rFonts w:ascii="Arial" w:cs="Arial" w:eastAsia="Arial" w:hAnsi="Arial"/>
      <w:sz w:val="30"/>
      <w:szCs w:val="30"/>
    </w:rPr>
  </w:style>
  <w:style w:type="character" w:styleId="Heading3Char">
    <w:name w:val="Heading 3 Char"/>
    <w:basedOn w:val="DefaultParagraphFont"/>
    <w:link w:val="Heading3"/>
    <w:uiPriority w:val="9"/>
    <w:rPr>
      <w:rFonts w:ascii="Arial" w:cs="Arial" w:eastAsia="Arial" w:hAnsi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 w:val="on"/>
    <w:qFormat w:val="on"/>
    <w:pPr>
      <w:keepNext w:val="on"/>
      <w:keepLines w:val="on"/>
      <w:spacing w:before="320" w:after="200"/>
    </w:pPr>
    <w:rPr>
      <w:rFonts w:ascii="Arial" w:cs="Arial" w:eastAsia="Arial" w:hAnsi="Arial"/>
      <w:b/>
      <w:bCs/>
      <w:sz w:val="26"/>
      <w:szCs w:val="26"/>
    </w:rPr>
  </w:style>
  <w:style w:type="character" w:styleId="Heading4Char">
    <w:name w:val="Heading 4 Char"/>
    <w:basedOn w:val="DefaultParagraphFont"/>
    <w:link w:val="Heading4"/>
    <w:uiPriority w:val="9"/>
    <w:rPr>
      <w:rFonts w:ascii="Arial" w:cs="Arial" w:eastAsia="Arial" w:hAnsi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 w:val="on"/>
    <w:qFormat w:val="on"/>
    <w:pPr>
      <w:keepNext w:val="on"/>
      <w:keepLines w:val="on"/>
      <w:spacing w:before="320" w:after="200"/>
    </w:pPr>
    <w:rPr>
      <w:rFonts w:ascii="Arial" w:cs="Arial" w:eastAsia="Arial" w:hAnsi="Arial"/>
      <w:b/>
      <w:bCs/>
      <w:sz w:val="24"/>
      <w:szCs w:val="24"/>
    </w:rPr>
  </w:style>
  <w:style w:type="character" w:styleId="Heading5Char">
    <w:name w:val="Heading 5 Char"/>
    <w:basedOn w:val="DefaultParagraphFont"/>
    <w:link w:val="Heading5"/>
    <w:uiPriority w:val="9"/>
    <w:rPr>
      <w:rFonts w:ascii="Arial" w:cs="Arial" w:eastAsia="Arial" w:hAnsi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 w:val="on"/>
    <w:qFormat w:val="on"/>
    <w:pPr>
      <w:keepNext w:val="on"/>
      <w:keepLines w:val="on"/>
      <w:spacing w:before="320" w:after="200"/>
    </w:pPr>
    <w:rPr>
      <w:rFonts w:ascii="Arial" w:cs="Arial" w:eastAsia="Arial" w:hAnsi="Arial"/>
      <w:b/>
      <w:bCs/>
      <w:sz w:val="22"/>
      <w:szCs w:val="22"/>
    </w:rPr>
  </w:style>
  <w:style w:type="character" w:styleId="Heading6Char">
    <w:name w:val="Heading 6 Char"/>
    <w:basedOn w:val="DefaultParagraphFont"/>
    <w:link w:val="Heading6"/>
    <w:uiPriority w:val="9"/>
    <w:rPr>
      <w:rFonts w:ascii="Arial" w:cs="Arial" w:eastAsia="Arial" w:hAnsi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 w:val="on"/>
    <w:qFormat w:val="on"/>
    <w:pPr>
      <w:keepNext w:val="on"/>
      <w:keepLines w:val="on"/>
      <w:spacing w:before="320" w:after="200"/>
    </w:pPr>
    <w:rPr>
      <w:rFonts w:ascii="Arial" w:cs="Arial" w:eastAsia="Arial" w:hAnsi="Arial"/>
      <w:b/>
      <w:bCs/>
      <w:i/>
      <w:iCs/>
      <w:sz w:val="22"/>
      <w:szCs w:val="22"/>
    </w:rPr>
  </w:style>
  <w:style w:type="character" w:styleId="Heading7Char">
    <w:name w:val="Heading 7 Char"/>
    <w:basedOn w:val="DefaultParagraphFont"/>
    <w:link w:val="Heading7"/>
    <w:uiPriority w:val="9"/>
    <w:rPr>
      <w:rFonts w:ascii="Arial" w:cs="Arial" w:eastAsia="Arial" w:hAnsi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 w:val="on"/>
    <w:qFormat w:val="on"/>
    <w:pPr>
      <w:keepNext w:val="on"/>
      <w:keepLines w:val="on"/>
      <w:spacing w:before="320" w:after="200"/>
    </w:pPr>
    <w:rPr>
      <w:rFonts w:ascii="Arial" w:cs="Arial" w:eastAsia="Arial" w:hAnsi="Arial"/>
      <w:i/>
      <w:iCs/>
      <w:sz w:val="22"/>
      <w:szCs w:val="22"/>
    </w:rPr>
  </w:style>
  <w:style w:type="character" w:styleId="Heading8Char">
    <w:name w:val="Heading 8 Char"/>
    <w:basedOn w:val="DefaultParagraphFont"/>
    <w:link w:val="Heading8"/>
    <w:uiPriority w:val="9"/>
    <w:rPr>
      <w:rFonts w:ascii="Arial" w:cs="Arial" w:eastAsia="Arial" w:hAnsi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 w:val="on"/>
    <w:qFormat w:val="on"/>
    <w:pPr>
      <w:keepNext w:val="on"/>
      <w:keepLines w:val="on"/>
      <w:spacing w:before="320" w:after="200"/>
    </w:pPr>
    <w:rPr>
      <w:rFonts w:ascii="Arial" w:cs="Arial" w:eastAsia="Arial" w:hAnsi="Arial"/>
      <w:i/>
      <w:iCs/>
      <w:sz w:val="21"/>
      <w:szCs w:val="21"/>
    </w:rPr>
  </w:style>
  <w:style w:type="character" w:styleId="Heading9Char">
    <w:name w:val="Heading 9 Char"/>
    <w:basedOn w:val="DefaultParagraphFont"/>
    <w:link w:val="Heading9"/>
    <w:uiPriority w:val="9"/>
    <w:rPr>
      <w:rFonts w:ascii="Arial" w:cs="Arial" w:eastAsia="Arial" w:hAnsi="Arial"/>
      <w:i/>
      <w:iCs/>
      <w:sz w:val="21"/>
      <w:szCs w:val="21"/>
    </w:rPr>
  </w:style>
  <w:style w:type="paragraph" w:styleId="NoSpacing">
    <w:name w:val="No Spacing"/>
    <w:uiPriority w:val="1"/>
    <w:qFormat w:val="on"/>
    <w:pPr>
      <w:spacing w:before="0"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 w:val="on"/>
    <w:pPr>
      <w:spacing w:before="300" w:after="200"/>
      <w:contextualSpacing w:val="on"/>
    </w:pPr>
    <w:rPr>
      <w:sz w:val="48"/>
      <w:szCs w:val="48"/>
    </w:rPr>
  </w:style>
  <w:style w:type="character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 w:val="on"/>
    <w:pPr>
      <w:spacing w:before="200" w:after="200"/>
    </w:pPr>
    <w:rPr>
      <w:sz w:val="24"/>
      <w:szCs w:val="24"/>
    </w:rPr>
  </w:style>
  <w:style w:type="character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 w:val="on"/>
    <w:pPr>
      <w:ind w:left="720" w:right="720"/>
    </w:pPr>
    <w:rPr>
      <w:i/>
    </w:rPr>
  </w:style>
  <w:style w:type="character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off"/>
    </w:pPr>
    <w:rPr>
      <w:i/>
    </w:rPr>
  </w:style>
  <w:style w:type="character" w:styleId="IntenseQuoteChar">
    <w:name w:val="Intense Quote Char"/>
    <w:link w:val="IntenseQuote"/>
    <w:uiPriority w:val="30"/>
    <w:rPr>
      <w:i/>
    </w:rPr>
  </w:style>
  <w:style w:type="character" w:styleId="HeaderChar">
    <w:name w:val="Header Char"/>
    <w:basedOn w:val="DefaultParagraphFont"/>
    <w:link w:val="Header"/>
    <w:uiPriority w:val="99"/>
  </w:style>
  <w:style w:type="character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semiHidden w:val="on"/>
    <w:unhideWhenUsed w:val="on"/>
    <w:qFormat w:val="on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CaptionChar">
    <w:name w:val="Caption Char"/>
    <w:basedOn w:val="Caption"/>
    <w:link w:val="Footer"/>
    <w:uiPriority w:val="99"/>
  </w:style>
  <w:style w:type="table" w:styleId="TableGrid">
    <w:name w:val="Table Grid"/>
    <w:basedOn w:val="NormalTable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right w:w="108" w:type="dxa"/>
      </w:tblCellMar>
    </w:tblPr>
  </w:style>
  <w:style w:type="table" w:styleId="TableGridLight">
    <w:name w:val="Table Grid Light"/>
    <w:basedOn w:val="NormalTable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right w:w="108" w:type="dxa"/>
      </w:tblCellMar>
    </w:tblPr>
  </w:style>
  <w:style w:type="table" w:styleId="PlainTable1">
    <w:name w:val="Plain Table 1"/>
    <w:basedOn w:val="NormalTable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NormalTable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sz="4" w:space="0"/>
        <w:bottom w:val="single" w:color="000000" w:themeColor="text1" w:sz="4" w:space="0"/>
        <w:right w:val="none" w:sz="4" w:space="0"/>
      </w:tblBorders>
      <w:tblCellMar>
        <w:left w:w="108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PlainTable3">
    <w:name w:val="Plain Table 3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firstRow">
      <w:rPr>
        <w:b/>
        <w:caps/>
        <w:color w:val="404040"/>
      </w:rPr>
      <w:tcPr>
        <w:tcBorders>
          <w:top w:val="none" w:sz="4" w:space="0"/>
          <w:left w:val="none" w:sz="4" w:space="0"/>
          <w:bottom w:val="single" w:color="404040" w:sz="4" w:space="0"/>
          <w:right w:val="none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 w:sz="4" w:space="0"/>
          <w:left w:val="none" w:sz="4" w:space="0"/>
          <w:bottom w:val="none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firstRow">
      <w:rPr>
        <w:i/>
        <w:color w:val="404040"/>
      </w:rPr>
      <w:tcPr>
        <w:tcBorders>
          <w:left w:val="none" w:sz="4" w:space="0"/>
          <w:bottom w:val="single" w:color="404040" w:sz="4" w:space="0"/>
          <w:right w:val="none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sz="4" w:space="0"/>
          <w:right w:val="none" w:sz="4" w:space="0"/>
        </w:tcBorders>
        <w:shd w:val="clear" w:color="ffffff"/>
      </w:tcPr>
    </w:tblStylePr>
    <w:tblStylePr w:type="firstCol">
      <w:rPr>
        <w:i/>
        <w:color w:val="404040"/>
      </w:rPr>
      <w:tcPr>
        <w:tcBorders>
          <w:right w:val="single" w:color="40404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GridTable1Light-Accent1">
    <w:name w:val="Grid Table 1 Light - Accent 1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8cce4" w:themeColor="accent1" w:themeTint="67" w:sz="4" w:space="0"/>
        <w:left w:val="single" w:color="b8cce4" w:themeColor="accent1" w:themeTint="67" w:sz="4" w:space="0"/>
        <w:bottom w:val="single" w:color="b8cce4" w:themeColor="accent1" w:themeTint="67" w:sz="4" w:space="0"/>
        <w:right w:val="single" w:color="b8cce4" w:themeColor="accent1" w:themeTint="67" w:sz="4" w:space="0"/>
        <w:insideH w:val="single" w:color="b8cce4" w:themeColor="accent1" w:themeTint="67" w:sz="4" w:space="0"/>
        <w:insideV w:val="single" w:color="b8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8cce4" w:themeColor="accent1" w:themeTint="67" w:sz="4" w:space="0"/>
          <w:left w:val="single" w:color="b8cce4" w:themeColor="accent1" w:themeTint="67" w:sz="4" w:space="0"/>
          <w:bottom w:val="single" w:color="b8cce4" w:themeColor="accent1" w:themeTint="67" w:sz="4" w:space="0"/>
          <w:right w:val="single" w:color="b8cce4" w:themeColor="accent1" w:themeTint="67" w:sz="4" w:space="0"/>
        </w:tcBorders>
      </w:tcPr>
    </w:tblStylePr>
  </w:style>
  <w:style w:type="table" w:styleId="GridTable1Light-Accent2">
    <w:name w:val="Grid Table 1 Light - Accent 2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styleId="GridTable1Light-Accent3">
    <w:name w:val="Grid Table 1 Light - Accent 3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styleId="GridTable1Light-Accent4">
    <w:name w:val="Grid Table 1 Light - Accent 4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bfd9" w:themeColor="accent4" w:themeTint="67" w:sz="4" w:space="0"/>
        <w:left w:val="single" w:color="cbbfd9" w:themeColor="accent4" w:themeTint="67" w:sz="4" w:space="0"/>
        <w:bottom w:val="single" w:color="cbbfd9" w:themeColor="accent4" w:themeTint="67" w:sz="4" w:space="0"/>
        <w:right w:val="single" w:color="cbbfd9" w:themeColor="accent4" w:themeTint="67" w:sz="4" w:space="0"/>
        <w:insideH w:val="single" w:color="cbbfd9" w:themeColor="accent4" w:themeTint="67" w:sz="4" w:space="0"/>
        <w:insideV w:val="single" w:color="cbbf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bfd9" w:themeColor="accent4" w:themeTint="67" w:sz="4" w:space="0"/>
          <w:left w:val="single" w:color="cbbfd9" w:themeColor="accent4" w:themeTint="67" w:sz="4" w:space="0"/>
          <w:bottom w:val="single" w:color="cbbfd9" w:themeColor="accent4" w:themeTint="67" w:sz="4" w:space="0"/>
          <w:right w:val="single" w:color="cbbfd9" w:themeColor="accent4" w:themeTint="67" w:sz="4" w:space="0"/>
        </w:tcBorders>
      </w:tcPr>
    </w:tblStylePr>
  </w:style>
  <w:style w:type="table" w:styleId="GridTable1Light-Accent5">
    <w:name w:val="Grid Table 1 Light - Accent 5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5dce7" w:themeColor="accent5" w:themeTint="67" w:sz="4" w:space="0"/>
        <w:left w:val="single" w:color="b5dce7" w:themeColor="accent5" w:themeTint="67" w:sz="4" w:space="0"/>
        <w:bottom w:val="single" w:color="b5dce7" w:themeColor="accent5" w:themeTint="67" w:sz="4" w:space="0"/>
        <w:right w:val="single" w:color="b5dce7" w:themeColor="accent5" w:themeTint="67" w:sz="4" w:space="0"/>
        <w:insideH w:val="single" w:color="b5dce7" w:themeColor="accent5" w:themeTint="67" w:sz="4" w:space="0"/>
        <w:insideV w:val="single" w:color="b5dc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5dce7" w:themeColor="accent5" w:themeTint="67" w:sz="4" w:space="0"/>
          <w:left w:val="single" w:color="b5dce7" w:themeColor="accent5" w:themeTint="67" w:sz="4" w:space="0"/>
          <w:bottom w:val="single" w:color="b5dce7" w:themeColor="accent5" w:themeTint="67" w:sz="4" w:space="0"/>
          <w:right w:val="single" w:color="b5dce7" w:themeColor="accent5" w:themeTint="67" w:sz="4" w:space="0"/>
        </w:tcBorders>
      </w:tcPr>
    </w:tblStylePr>
  </w:style>
  <w:style w:type="table" w:styleId="GridTable1Light-Accent6">
    <w:name w:val="Grid Table 1 Light - Accent 6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cd3b2" w:themeColor="accent6" w:themeTint="67" w:sz="4" w:space="0"/>
        <w:left w:val="single" w:color="fcd3b2" w:themeColor="accent6" w:themeTint="67" w:sz="4" w:space="0"/>
        <w:bottom w:val="single" w:color="fcd3b2" w:themeColor="accent6" w:themeTint="67" w:sz="4" w:space="0"/>
        <w:right w:val="single" w:color="fcd3b2" w:themeColor="accent6" w:themeTint="67" w:sz="4" w:space="0"/>
        <w:insideH w:val="single" w:color="fcd3b2" w:themeColor="accent6" w:themeTint="67" w:sz="4" w:space="0"/>
        <w:insideV w:val="single" w:color="fcd3b2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cd3b2" w:themeColor="accent6" w:themeTint="67" w:sz="4" w:space="0"/>
          <w:left w:val="single" w:color="fcd3b2" w:themeColor="accent6" w:themeTint="67" w:sz="4" w:space="0"/>
          <w:bottom w:val="single" w:color="fcd3b2" w:themeColor="accent6" w:themeTint="67" w:sz="4" w:space="0"/>
          <w:right w:val="single" w:color="fcd3b2" w:themeColor="accent6" w:themeTint="67" w:sz="4" w:space="0"/>
        </w:tcBorders>
      </w:tcPr>
    </w:tblStylePr>
  </w:style>
  <w:style w:type="table" w:styleId="GridTable2">
    <w:name w:val="Grid Table 2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single" w:color="6a6a6a" w:themeColor="text1" w:themeTint="95" w:sz="12" w:space="0"/>
          <w:right w:val="none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- Accent 1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c8ac2" w:themeColor="accent1" w:themeTint="ea" w:sz="4" w:space="0"/>
        <w:insideH w:val="single" w:color="5c8ac2" w:themeColor="accent1" w:themeTint="ea" w:sz="4" w:space="0"/>
        <w:insideV w:val="single" w:color="5c8a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single" w:color="5c8ac2" w:themeColor="accent1" w:themeTint="ea" w:sz="12" w:space="0"/>
          <w:right w:val="none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single" w:color="5c8ac2" w:themeColor="accent1" w:themeTint="ea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styleId="GridTable2-Accent2">
    <w:name w:val="Grid Table 2 - Accent 2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single" w:color="d99795" w:themeColor="accent2" w:themeTint="97" w:sz="12" w:space="0"/>
          <w:right w:val="none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ddc" w:themeColor="accent2" w:themeTint="32" w:fill="f2dd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ddc" w:themeColor="accent2" w:themeTint="32" w:fill="f2dddc" w:themeFill="accent2" w:themeFillTint="32"/>
      </w:tcPr>
    </w:tblStylePr>
  </w:style>
  <w:style w:type="table" w:styleId="GridTable2-Accent3">
    <w:name w:val="Grid Table 2 - Accent 3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single" w:color="9abb59" w:themeColor="accent3" w:themeTint="fe" w:sz="12" w:space="0"/>
          <w:right w:val="none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styleId="GridTable2-Accent4">
    <w:name w:val="Grid Table 2 - Accent 4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7" w:themeColor="accent4" w:themeTint="9a" w:sz="4" w:space="0"/>
        <w:insideH w:val="single" w:color="b2a1c7" w:themeColor="accent4" w:themeTint="9a" w:sz="4" w:space="0"/>
        <w:insideV w:val="single" w:color="b2a1c7" w:themeColor="accent4" w:themeTint="9a" w:sz="4" w:space="0"/>
      </w:tblBorders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single" w:color="b2a1c7" w:themeColor="accent4" w:themeTint="9a" w:sz="12" w:space="0"/>
          <w:right w:val="none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single" w:color="b2a1c7" w:themeColor="accent4" w:themeTint="9a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4deec" w:themeColor="accent4" w:themeTint="34" w:fill="e4de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4deec" w:themeColor="accent4" w:themeTint="34" w:fill="e4deec" w:themeFill="accent4" w:themeFillTint="34"/>
      </w:tcPr>
    </w:tblStylePr>
  </w:style>
  <w:style w:type="table" w:styleId="GridTable2-Accent5">
    <w:name w:val="Grid Table 2 - Accent 5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single" w:color="4bacc6" w:themeColor="accent5" w:sz="12" w:space="0"/>
          <w:right w:val="none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9edf3" w:themeColor="accent5" w:themeTint="34" w:fill="d9ed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9edf3" w:themeColor="accent5" w:themeTint="34" w:fill="d9edf3" w:themeFill="accent5" w:themeFillTint="34"/>
      </w:tcPr>
    </w:tblStylePr>
  </w:style>
  <w:style w:type="table" w:styleId="GridTable2-Accent6">
    <w:name w:val="Grid Table 2 - Accent 6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single" w:color="f79646" w:themeColor="accent6" w:sz="12" w:space="0"/>
          <w:right w:val="none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styleId="GridTable3">
    <w:name w:val="Grid Table 3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firstCol">
      <w:rPr>
        <w:i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</w:tcPr>
    </w:tblStylePr>
    <w:tblStylePr w:type="lastCol">
      <w:rPr>
        <w:i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- Accent 1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c8ac2" w:themeColor="accent1" w:themeTint="ea" w:sz="4" w:space="0"/>
        <w:insideH w:val="single" w:color="5c8ac2" w:themeColor="accent1" w:themeTint="ea" w:sz="4" w:space="0"/>
        <w:insideV w:val="single" w:color="5c8a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firstCol">
      <w:rPr>
        <w:i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</w:tcPr>
    </w:tblStylePr>
    <w:tblStylePr w:type="lastCol">
      <w:rPr>
        <w:i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styleId="GridTable3-Accent2">
    <w:name w:val="Grid Table 3 - Accent 2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firstCol">
      <w:rPr>
        <w:i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</w:tcPr>
    </w:tblStylePr>
    <w:tblStylePr w:type="lastCol">
      <w:rPr>
        <w:i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f2dddc" w:themeColor="accent2" w:themeTint="32" w:fill="f2dd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ddc" w:themeColor="accent2" w:themeTint="32" w:fill="f2dddc" w:themeFill="accent2" w:themeFillTint="32"/>
      </w:tcPr>
    </w:tblStylePr>
  </w:style>
  <w:style w:type="table" w:styleId="GridTable3-Accent3">
    <w:name w:val="Grid Table 3 - Accent 3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firstCol">
      <w:rPr>
        <w:i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</w:tcPr>
    </w:tblStylePr>
    <w:tblStylePr w:type="lastCol">
      <w:rPr>
        <w:i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styleId="GridTable3-Accent4">
    <w:name w:val="Grid Table 3 - Accent 4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7" w:themeColor="accent4" w:themeTint="9a" w:sz="4" w:space="0"/>
        <w:insideH w:val="single" w:color="b2a1c7" w:themeColor="accent4" w:themeTint="9a" w:sz="4" w:space="0"/>
        <w:insideV w:val="single" w:color="b2a1c7" w:themeColor="accent4" w:themeTint="9a" w:sz="4" w:space="0"/>
      </w:tblBorders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firstCol">
      <w:rPr>
        <w:i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</w:tcPr>
    </w:tblStylePr>
    <w:tblStylePr w:type="lastCol">
      <w:rPr>
        <w:i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e4deec" w:themeColor="accent4" w:themeTint="34" w:fill="e4de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4deec" w:themeColor="accent4" w:themeTint="34" w:fill="e4deec" w:themeFill="accent4" w:themeFillTint="34"/>
      </w:tcPr>
    </w:tblStylePr>
  </w:style>
  <w:style w:type="table" w:styleId="GridTable3-Accent5">
    <w:name w:val="Grid Table 3 - Accent 5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firstCol">
      <w:rPr>
        <w:i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</w:tcPr>
    </w:tblStylePr>
    <w:tblStylePr w:type="lastCol">
      <w:rPr>
        <w:i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d9edf3" w:themeColor="accent5" w:themeTint="34" w:fill="d9ed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9edf3" w:themeColor="accent5" w:themeTint="34" w:fill="d9edf3" w:themeFill="accent5" w:themeFillTint="34"/>
      </w:tcPr>
    </w:tblStylePr>
  </w:style>
  <w:style w:type="table" w:styleId="GridTable3-Accent6">
    <w:name w:val="Grid Table 3 - Accent 6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  <w:shd w:val="clear" w:color="ffffff"/>
      </w:tcPr>
    </w:tblStylePr>
    <w:tblStylePr w:type="firstCol">
      <w:rPr>
        <w:i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</w:tcPr>
    </w:tblStylePr>
    <w:tblStylePr w:type="lastCol">
      <w:rPr>
        <w:i/>
        <w:color w:val="404040"/>
      </w:rPr>
      <w:tcPr>
        <w:tcBorders>
          <w:top w:val="none" w:sz="4" w:space="0"/>
          <w:left w:val="none" w:sz="4" w:space="0"/>
          <w:bottom w:val="none" w:sz="4" w:space="0"/>
          <w:right w:val="none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styleId="GridTable4">
    <w:name w:val="Grid Table 4"/>
    <w:basedOn w:val="NormalTable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- Accent 1"/>
    <w:basedOn w:val="NormalTable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c8ac2" w:themeColor="accent1" w:themeTint="ea" w:sz="4" w:space="0"/>
          <w:left w:val="single" w:color="5c8ac2" w:themeColor="accent1" w:themeTint="ea" w:sz="4" w:space="0"/>
          <w:bottom w:val="single" w:color="5c8ac2" w:themeColor="accent1" w:themeTint="ea" w:sz="4" w:space="0"/>
          <w:right w:val="single" w:color="5c8ac2" w:themeColor="accent1" w:themeTint="ea" w:sz="4" w:space="0"/>
        </w:tcBorders>
        <w:shd w:val="clear" w:color="5c8ac2" w:themeColor="accent1" w:themeTint="ea" w:fill="5c8ac2" w:themeFill="accent1" w:themeFillTint="ea"/>
      </w:tcPr>
    </w:tblStylePr>
    <w:tblStylePr w:type="lastRow">
      <w:rPr>
        <w:b/>
        <w:color w:val="404040"/>
      </w:rPr>
      <w:tcPr>
        <w:tcBorders>
          <w:top w:val="single" w:color="5c8a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- Accent 2"/>
    <w:basedOn w:val="NormalTable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9" w:themeColor="accent2" w:themeTint="90" w:sz="4" w:space="0"/>
        <w:left w:val="single" w:color="db9b99" w:themeColor="accent2" w:themeTint="90" w:sz="4" w:space="0"/>
        <w:bottom w:val="single" w:color="db9b99" w:themeColor="accent2" w:themeTint="90" w:sz="4" w:space="0"/>
        <w:right w:val="single" w:color="db9b99" w:themeColor="accent2" w:themeTint="90" w:sz="4" w:space="0"/>
        <w:insideH w:val="single" w:color="db9b99" w:themeColor="accent2" w:themeTint="90" w:sz="4" w:space="0"/>
        <w:insideV w:val="single" w:color="db9b99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ddc" w:themeColor="accent2" w:themeTint="32" w:fill="f2dd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ddc" w:themeColor="accent2" w:themeTint="32" w:fill="f2dddc" w:themeFill="accent2" w:themeFillTint="32"/>
      </w:tcPr>
    </w:tblStylePr>
  </w:style>
  <w:style w:type="table" w:styleId="GridTable4-Accent3">
    <w:name w:val="Grid Table 4 - Accent 3"/>
    <w:basedOn w:val="NormalTable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5d8a0" w:themeColor="accent3" w:themeTint="90" w:sz="4" w:space="0"/>
        <w:left w:val="single" w:color="c5d8a0" w:themeColor="accent3" w:themeTint="90" w:sz="4" w:space="0"/>
        <w:bottom w:val="single" w:color="c5d8a0" w:themeColor="accent3" w:themeTint="90" w:sz="4" w:space="0"/>
        <w:right w:val="single" w:color="c5d8a0" w:themeColor="accent3" w:themeTint="90" w:sz="4" w:space="0"/>
        <w:insideH w:val="single" w:color="c5d8a0" w:themeColor="accent3" w:themeTint="90" w:sz="4" w:space="0"/>
        <w:insideV w:val="single" w:color="c5d8a0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styleId="GridTable4-Accent4">
    <w:name w:val="Grid Table 4 - Accent 4"/>
    <w:basedOn w:val="NormalTable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a6ca" w:themeColor="accent4" w:themeTint="90" w:sz="4" w:space="0"/>
        <w:left w:val="single" w:color="b6a6ca" w:themeColor="accent4" w:themeTint="90" w:sz="4" w:space="0"/>
        <w:bottom w:val="single" w:color="b6a6ca" w:themeColor="accent4" w:themeTint="90" w:sz="4" w:space="0"/>
        <w:right w:val="single" w:color="b6a6ca" w:themeColor="accent4" w:themeTint="90" w:sz="4" w:space="0"/>
        <w:insideH w:val="single" w:color="b6a6ca" w:themeColor="accent4" w:themeTint="90" w:sz="4" w:space="0"/>
        <w:insideV w:val="single" w:color="b6a6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7" w:themeColor="accent4" w:themeTint="9a" w:sz="4" w:space="0"/>
          <w:left w:val="single" w:color="b2a1c7" w:themeColor="accent4" w:themeTint="9a" w:sz="4" w:space="0"/>
          <w:bottom w:val="single" w:color="b2a1c7" w:themeColor="accent4" w:themeTint="9a" w:sz="4" w:space="0"/>
          <w:right w:val="single" w:color="b2a1c7" w:themeColor="accent4" w:themeTint="9a" w:sz="4" w:space="0"/>
        </w:tcBorders>
        <w:shd w:val="clear" w:color="b2a1c7" w:themeColor="accent4" w:themeTint="9a" w:fill="b2a1c7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7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4deec" w:themeColor="accent4" w:themeTint="34" w:fill="e4de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4deec" w:themeColor="accent4" w:themeTint="34" w:fill="e4deec" w:themeFill="accent4" w:themeFillTint="34"/>
      </w:tcPr>
    </w:tblStylePr>
  </w:style>
  <w:style w:type="table" w:styleId="GridTable4-Accent5">
    <w:name w:val="Grid Table 4 - Accent 5"/>
    <w:basedOn w:val="NormalTable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cfde" w:themeColor="accent5" w:themeTint="90" w:sz="4" w:space="0"/>
        <w:left w:val="single" w:color="98cfde" w:themeColor="accent5" w:themeTint="90" w:sz="4" w:space="0"/>
        <w:bottom w:val="single" w:color="98cfde" w:themeColor="accent5" w:themeTint="90" w:sz="4" w:space="0"/>
        <w:right w:val="single" w:color="98cfde" w:themeColor="accent5" w:themeTint="90" w:sz="4" w:space="0"/>
        <w:insideH w:val="single" w:color="98cfde" w:themeColor="accent5" w:themeTint="90" w:sz="4" w:space="0"/>
        <w:insideV w:val="single" w:color="98cf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9edf3" w:themeColor="accent5" w:themeTint="34" w:fill="d9ed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9edf3" w:themeColor="accent5" w:themeTint="34" w:fill="d9edf3" w:themeFill="accent5" w:themeFillTint="34"/>
      </w:tcPr>
    </w:tblStylePr>
  </w:style>
  <w:style w:type="table" w:styleId="GridTable4-Accent6">
    <w:name w:val="Grid Table 4 - Accent 6"/>
    <w:basedOn w:val="NormalTable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styleId="GridTable5Dark">
    <w:name w:val="Grid Table 5 Dark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band1Horz">
      <w:tcPr>
        <w:shd w:val="clear" w:color="8a8a8a" w:themeColor="text1" w:themeTint="75" w:fill="8a8a8a" w:themeFill="text1" w:themeFillTint="75"/>
      </w:tcPr>
    </w:tblStylePr>
  </w:style>
  <w:style w:type="table" w:styleId="GridTable5Dark-Accent1">
    <w:name w:val="Grid Table 5 Dark- Accent 1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be5f1" w:themeColor="accent1" w:themeTint="34" w:fill="dbe5f1" w:themeFill="accent1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1Horz">
      <w:tcPr>
        <w:shd w:val="clear" w:color="aec5e0" w:themeColor="accent1" w:themeTint="75" w:fill="aec5e0" w:themeFill="accent1" w:themeFillTint="75"/>
      </w:tcPr>
    </w:tblStylePr>
  </w:style>
  <w:style w:type="table" w:styleId="GridTable5Dark-Accent2">
    <w:name w:val="Grid Table 5 Dark - Accent 2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ddc" w:themeColor="accent2" w:themeTint="32" w:fill="f2dddc" w:themeFill="accent2" w:themeFillTint="32"/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dac" w:themeColor="accent2" w:themeTint="75" w:fill="e2adac" w:themeFill="accent2" w:themeFillTint="75"/>
      </w:tcPr>
    </w:tblStylePr>
    <w:tblStylePr w:type="band1Horz">
      <w:tcPr>
        <w:shd w:val="clear" w:color="e2adac" w:themeColor="accent2" w:themeTint="75" w:fill="e2adac" w:themeFill="accent2" w:themeFillTint="75"/>
      </w:tcPr>
    </w:tblStylePr>
  </w:style>
  <w:style w:type="table" w:styleId="GridTable5Dark-Accent3">
    <w:name w:val="Grid Table 5 Dark - Accent 3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d" w:themeColor="accent3" w:themeTint="34" w:fill="eaf1dd" w:themeFill="accent3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e0b2" w:themeColor="accent3" w:themeTint="75" w:fill="d1e0b2" w:themeFill="accent3" w:themeFillTint="75"/>
      </w:tcPr>
    </w:tblStylePr>
    <w:tblStylePr w:type="band1Horz">
      <w:tcPr>
        <w:shd w:val="clear" w:color="d1e0b2" w:themeColor="accent3" w:themeTint="75" w:fill="d1e0b2" w:themeFill="accent3" w:themeFillTint="75"/>
      </w:tcPr>
    </w:tblStylePr>
  </w:style>
  <w:style w:type="table" w:styleId="GridTable5Dark-Accent4">
    <w:name w:val="Grid Table 5 Dark- Accent 4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4deec" w:themeColor="accent4" w:themeTint="34" w:fill="e4deec" w:themeFill="accent4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5b8d4" w:themeColor="accent4" w:themeTint="75" w:fill="c5b8d4" w:themeFill="accent4" w:themeFillTint="75"/>
      </w:tcPr>
    </w:tblStylePr>
    <w:tblStylePr w:type="band1Horz">
      <w:tcPr>
        <w:shd w:val="clear" w:color="c5b8d4" w:themeColor="accent4" w:themeTint="75" w:fill="c5b8d4" w:themeFill="accent4" w:themeFillTint="75"/>
      </w:tcPr>
    </w:tblStylePr>
  </w:style>
  <w:style w:type="table" w:styleId="GridTable5Dark-Accent5">
    <w:name w:val="Grid Table 5 Dark - Accent 5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9edf3" w:themeColor="accent5" w:themeTint="34" w:fill="d9edf3" w:themeFill="accent5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- Accent 6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9" w:themeColor="accent6" w:themeTint="34" w:fill="fde9d9" w:themeFill="accent6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9" w:themeColor="accent6" w:themeTint="75" w:fill="fbcea9" w:themeFill="accent6" w:themeFillTint="75"/>
      </w:tcPr>
    </w:tblStylePr>
    <w:tblStylePr w:type="band1Horz">
      <w:tcPr>
        <w:shd w:val="clear" w:color="fbcea9" w:themeColor="accent6" w:themeTint="75" w:fill="fbcea9" w:themeFill="accent6" w:themeFillTint="75"/>
      </w:tcPr>
    </w:tblStylePr>
  </w:style>
  <w:style w:type="table" w:styleId="GridTable6Colorful">
    <w:name w:val="Grid Table 6 Colorful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wholeTable">
      <w:rPr>
        <w:rFonts w:ascii="Arial" w:hAnsi="Arial"/>
        <w:color w:val="7f7f7f" w:themeColor="text1" w:themeTint="80"/>
        <w:sz w:val="22"/>
      </w:rPr>
    </w:tblStylePr>
    <w:tblStylePr w:type="firstRow">
      <w:rPr>
        <w:b/>
        <w:color w:val="7f7f7f" w:themeColor="text1" w:themeTint="80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styleId="GridTable6Colorful-Accent1">
    <w:name w:val="Grid Table 6 Colorful - Accent 1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e" w:themeColor="accent1" w:themeTint="80" w:sz="4" w:space="0"/>
        <w:left w:val="single" w:color="a6bfde" w:themeColor="accent1" w:themeTint="80" w:sz="4" w:space="0"/>
        <w:bottom w:val="single" w:color="a6bfde" w:themeColor="accent1" w:themeTint="80" w:sz="4" w:space="0"/>
        <w:right w:val="single" w:color="a6bfde" w:themeColor="accent1" w:themeTint="80" w:sz="4" w:space="0"/>
        <w:insideH w:val="single" w:color="a6bfde" w:themeColor="accent1" w:themeTint="80" w:sz="4" w:space="0"/>
        <w:insideV w:val="single" w:color="a6bfde" w:themeColor="accent1" w:themeTint="80" w:sz="4" w:space="0"/>
      </w:tblBorders>
    </w:tblPr>
    <w:tblStylePr w:type="wholeTable">
      <w:rPr>
        <w:rFonts w:ascii="Arial" w:hAnsi="Arial"/>
        <w:color w:val="a6bfde" w:themeColor="accent1" w:themeTint="80"/>
        <w:sz w:val="22"/>
      </w:rPr>
    </w:tblStylePr>
    <w:tblStylePr w:type="firstRow">
      <w:rPr>
        <w:b/>
        <w:color w:val="a6bfde" w:themeColor="accent1" w:themeTint="80"/>
      </w:rPr>
      <w:tcPr>
        <w:tcBorders>
          <w:bottom w:val="single" w:color="a6bfde" w:themeColor="accent1" w:themeTint="80" w:sz="12" w:space="0"/>
        </w:tcBorders>
      </w:tcPr>
    </w:tblStylePr>
    <w:tblStylePr w:type="lastRow">
      <w:rPr>
        <w:b/>
        <w:color w:val="a6bfde" w:themeColor="accent1" w:themeTint="80"/>
      </w:rPr>
    </w:tblStylePr>
    <w:tblStylePr w:type="firstCol">
      <w:rPr>
        <w:b/>
        <w:color w:val="a6bfde" w:themeColor="accent1" w:themeTint="80"/>
      </w:rPr>
    </w:tblStylePr>
    <w:tblStylePr w:type="lastCol">
      <w:rPr>
        <w:b/>
        <w:color w:val="a6bfde" w:themeColor="accent1" w:themeTint="80"/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6bfde" w:themeColor="accent1" w:themeTint="8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6bfde" w:themeColor="accent1" w:themeTint="80"/>
        <w:sz w:val="22"/>
      </w:rPr>
    </w:tblStylePr>
  </w:style>
  <w:style w:type="table" w:styleId="GridTable6Colorful-Accent2">
    <w:name w:val="Grid Table 6 Colorful - Accent 2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wholeTable">
      <w:rPr>
        <w:rFonts w:ascii="Arial" w:hAnsi="Arial"/>
        <w:color w:val="d99795" w:themeColor="accent2" w:themeTint="97"/>
        <w:sz w:val="22"/>
      </w:rPr>
    </w:tblStylePr>
    <w:tblStylePr w:type="firstRow">
      <w:rPr>
        <w:b/>
        <w:color w:val="d99795" w:themeColor="accent2" w:themeTint="97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99795" w:themeColor="accent2" w:themeTint="97"/>
      </w:rPr>
    </w:tblStylePr>
    <w:tblStylePr w:type="firstCol">
      <w:rPr>
        <w:b/>
        <w:color w:val="d99795" w:themeColor="accent2" w:themeTint="97"/>
      </w:rPr>
    </w:tblStylePr>
    <w:tblStylePr w:type="lastCol">
      <w:rPr>
        <w:b/>
        <w:color w:val="d99795" w:themeColor="accent2" w:themeTint="97"/>
      </w:rPr>
    </w:tblStylePr>
    <w:tblStylePr w:type="band1Vert">
      <w:tcPr>
        <w:shd w:val="clear" w:color="f2dddc" w:themeColor="accent2" w:themeTint="32" w:fill="f2dddc" w:themeFill="accent2" w:themeFillTint="32"/>
      </w:tcPr>
    </w:tblStylePr>
    <w:tblStylePr w:type="band1Horz">
      <w:rPr>
        <w:rFonts w:ascii="Arial" w:hAnsi="Arial"/>
        <w:color w:val="d99795" w:themeColor="accent2" w:themeTint="97"/>
        <w:sz w:val="22"/>
      </w:rPr>
      <w:tcPr>
        <w:shd w:val="clear" w:color="f2dddc" w:themeColor="accent2" w:themeTint="32" w:fill="f2dddc" w:themeFill="accent2" w:themeFillTint="32"/>
      </w:tcPr>
    </w:tblStylePr>
    <w:tblStylePr w:type="band2Horz">
      <w:rPr>
        <w:rFonts w:ascii="Arial" w:hAnsi="Arial"/>
        <w:color w:val="d99795" w:themeColor="accent2" w:themeTint="97"/>
        <w:sz w:val="22"/>
      </w:rPr>
    </w:tblStylePr>
  </w:style>
  <w:style w:type="table" w:styleId="GridTable6Colorful-Accent3">
    <w:name w:val="Grid Table 6 Colorful - Accent 3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wholeTable">
      <w:rPr>
        <w:rFonts w:ascii="Arial" w:hAnsi="Arial"/>
        <w:color w:val="9abb59" w:themeColor="accent3" w:themeTint="fe"/>
        <w:sz w:val="22"/>
      </w:rPr>
    </w:tblStylePr>
    <w:tblStylePr w:type="firstRow">
      <w:rPr>
        <w:b/>
        <w:color w:val="9abb59" w:themeColor="accent3" w:themeTint="fe"/>
      </w:rPr>
      <w:tcPr>
        <w:tcBorders>
          <w:bottom w:val="single" w:color="9abb59" w:themeColor="accent3" w:themeTint="fe" w:sz="12" w:space="0"/>
        </w:tcBorders>
      </w:tcPr>
    </w:tblStylePr>
    <w:tblStylePr w:type="lastRow">
      <w:rPr>
        <w:b/>
        <w:color w:val="9abb59" w:themeColor="accent3" w:themeTint="fe"/>
      </w:rPr>
    </w:tblStylePr>
    <w:tblStylePr w:type="firstCol">
      <w:rPr>
        <w:b/>
        <w:color w:val="9abb59" w:themeColor="accent3" w:themeTint="fe"/>
      </w:rPr>
    </w:tblStylePr>
    <w:tblStylePr w:type="lastCol">
      <w:rPr>
        <w:b/>
        <w:color w:val="9abb59" w:themeColor="accent3" w:themeTint="fe"/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abb59" w:themeColor="accent3" w:themeTint="fe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abb59" w:themeColor="accent3" w:themeTint="fe"/>
        <w:sz w:val="22"/>
      </w:rPr>
    </w:tblStylePr>
  </w:style>
  <w:style w:type="table" w:styleId="GridTable6Colorful-Accent4">
    <w:name w:val="Grid Table 6 Colorful - Accent 4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7" w:themeColor="accent4" w:themeTint="9a" w:sz="4" w:space="0"/>
        <w:left w:val="single" w:color="b2a1c7" w:themeColor="accent4" w:themeTint="9a" w:sz="4" w:space="0"/>
        <w:bottom w:val="single" w:color="b2a1c7" w:themeColor="accent4" w:themeTint="9a" w:sz="4" w:space="0"/>
        <w:right w:val="single" w:color="b2a1c7" w:themeColor="accent4" w:themeTint="9a" w:sz="4" w:space="0"/>
        <w:insideH w:val="single" w:color="b2a1c7" w:themeColor="accent4" w:themeTint="9a" w:sz="4" w:space="0"/>
        <w:insideV w:val="single" w:color="b2a1c7" w:themeColor="accent4" w:themeTint="9a" w:sz="4" w:space="0"/>
      </w:tblBorders>
    </w:tblPr>
    <w:tblStylePr w:type="wholeTable">
      <w:rPr>
        <w:rFonts w:ascii="Arial" w:hAnsi="Arial"/>
        <w:color w:val="b2a1c7" w:themeColor="accent4" w:themeTint="9a"/>
        <w:sz w:val="22"/>
      </w:rPr>
    </w:tblStylePr>
    <w:tblStylePr w:type="firstRow">
      <w:rPr>
        <w:b/>
        <w:color w:val="b2a1c7" w:themeColor="accent4" w:themeTint="9a"/>
      </w:rPr>
      <w:tcPr>
        <w:tcBorders>
          <w:bottom w:val="single" w:color="b2a1c7" w:themeColor="accent4" w:themeTint="9a" w:sz="12" w:space="0"/>
        </w:tcBorders>
      </w:tcPr>
    </w:tblStylePr>
    <w:tblStylePr w:type="lastRow">
      <w:rPr>
        <w:b/>
        <w:color w:val="b2a1c7" w:themeColor="accent4" w:themeTint="9a"/>
      </w:rPr>
    </w:tblStylePr>
    <w:tblStylePr w:type="firstCol">
      <w:rPr>
        <w:b/>
        <w:color w:val="b2a1c7" w:themeColor="accent4" w:themeTint="9a"/>
      </w:rPr>
    </w:tblStylePr>
    <w:tblStylePr w:type="lastCol">
      <w:rPr>
        <w:b/>
        <w:color w:val="b2a1c7" w:themeColor="accent4" w:themeTint="9a"/>
      </w:rPr>
    </w:tblStylePr>
    <w:tblStylePr w:type="band1Vert">
      <w:tcPr>
        <w:shd w:val="clear" w:color="e4deec" w:themeColor="accent4" w:themeTint="34" w:fill="e4deec" w:themeFill="accent4" w:themeFillTint="34"/>
      </w:tcPr>
    </w:tblStylePr>
    <w:tblStylePr w:type="band1Horz">
      <w:rPr>
        <w:rFonts w:ascii="Arial" w:hAnsi="Arial"/>
        <w:color w:val="b2a1c7" w:themeColor="accent4" w:themeTint="9a"/>
        <w:sz w:val="22"/>
      </w:rPr>
      <w:tcPr>
        <w:shd w:val="clear" w:color="e4deec" w:themeColor="accent4" w:themeTint="34" w:fill="e4deec" w:themeFill="accent4" w:themeFillTint="34"/>
      </w:tcPr>
    </w:tblStylePr>
    <w:tblStylePr w:type="band2Horz">
      <w:rPr>
        <w:rFonts w:ascii="Arial" w:hAnsi="Arial"/>
        <w:color w:val="b2a1c7" w:themeColor="accent4" w:themeTint="9a"/>
        <w:sz w:val="22"/>
      </w:rPr>
    </w:tblStylePr>
  </w:style>
  <w:style w:type="table" w:styleId="GridTable6Colorful-Accent5">
    <w:name w:val="Grid Table 6 Colorful - Accent 5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wholeTable">
      <w:rPr>
        <w:rFonts w:ascii="Arial" w:hAnsi="Arial"/>
        <w:color w:val="266678" w:themeColor="accent5" w:themeShade="95"/>
        <w:sz w:val="22"/>
      </w:rPr>
    </w:tblStylePr>
    <w:tblStylePr w:type="firstRow">
      <w:rPr>
        <w:b/>
        <w:color w:val="266678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678" w:themeColor="accent5" w:themeShade="95"/>
      </w:rPr>
    </w:tblStylePr>
    <w:tblStylePr w:type="firstCol">
      <w:rPr>
        <w:b/>
        <w:color w:val="266678" w:themeColor="accent5" w:themeShade="95"/>
      </w:rPr>
    </w:tblStylePr>
    <w:tblStylePr w:type="lastCol">
      <w:rPr>
        <w:b/>
        <w:color w:val="266678" w:themeColor="accent5" w:themeShade="95"/>
      </w:rPr>
    </w:tblStylePr>
    <w:tblStylePr w:type="band1Vert">
      <w:tcPr>
        <w:shd w:val="clear" w:color="d9edf3" w:themeColor="accent5" w:themeTint="34" w:fill="d9edf3" w:themeFill="accent5" w:themeFillTint="34"/>
      </w:tcPr>
    </w:tblStylePr>
    <w:tblStylePr w:type="band1Horz">
      <w:rPr>
        <w:rFonts w:ascii="Arial" w:hAnsi="Arial"/>
        <w:color w:val="266678" w:themeColor="accent5" w:themeShade="95"/>
        <w:sz w:val="22"/>
      </w:rPr>
      <w:tcPr>
        <w:shd w:val="clear" w:color="d9edf3" w:themeColor="accent5" w:themeTint="34" w:fill="d9edf3" w:themeFill="accent5" w:themeFillTint="34"/>
      </w:tcPr>
    </w:tblStylePr>
    <w:tblStylePr w:type="band2Horz">
      <w:rPr>
        <w:rFonts w:ascii="Arial" w:hAnsi="Arial"/>
        <w:color w:val="266678" w:themeColor="accent5" w:themeShade="95"/>
        <w:sz w:val="22"/>
      </w:rPr>
    </w:tblStylePr>
  </w:style>
  <w:style w:type="table" w:styleId="GridTable6Colorful-Accent6">
    <w:name w:val="Grid Table 6 Colorful - Accent 6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wholeTable">
      <w:rPr>
        <w:rFonts w:ascii="Arial" w:hAnsi="Arial"/>
        <w:color w:val="266678" w:themeColor="accent5" w:themeShade="95"/>
        <w:sz w:val="22"/>
      </w:rPr>
    </w:tblStylePr>
    <w:tblStylePr w:type="firstRow">
      <w:rPr>
        <w:b/>
        <w:color w:val="266678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678" w:themeColor="accent5" w:themeShade="95"/>
      </w:rPr>
    </w:tblStylePr>
    <w:tblStylePr w:type="firstCol">
      <w:rPr>
        <w:b/>
        <w:color w:val="266678" w:themeColor="accent5" w:themeShade="95"/>
      </w:rPr>
    </w:tblStylePr>
    <w:tblStylePr w:type="lastCol">
      <w:rPr>
        <w:b/>
        <w:color w:val="266678" w:themeColor="accent5" w:themeShade="95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266678" w:themeColor="accent5" w:themeShade="95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678" w:themeColor="accent5" w:themeShade="95"/>
        <w:sz w:val="22"/>
      </w:rPr>
    </w:tblStylePr>
  </w:style>
  <w:style w:type="table" w:styleId="GridTable7Colorful">
    <w:name w:val="Grid Table 7 Colorful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rFonts w:ascii="Arial" w:hAnsi="Arial"/>
        <w:b/>
        <w:color w:val="7f7f7f" w:themeColor="text1" w:themeTint="80"/>
        <w:sz w:val="22"/>
      </w:rPr>
      <w:tcPr>
        <w:tcBorders>
          <w:top w:val="none" w:sz="4" w:space="0"/>
          <w:left w:val="none" w:sz="4" w:space="0"/>
          <w:bottom w:val="single" w:color="7f7f7f" w:themeColor="text1" w:themeTint="80" w:sz="4" w:space="0"/>
          <w:right w:val="none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cPr>
        <w:tcBorders>
          <w:top w:val="single" w:color="7f7f7f" w:themeColor="text1" w:themeTint="80" w:sz="4" w:space="0"/>
          <w:left w:val="none" w:sz="4" w:space="0"/>
          <w:bottom w:val="none" w:sz="4" w:space="0"/>
          <w:right w:val="none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/>
        <w:sz w:val="22"/>
      </w:rPr>
      <w:tcPr>
        <w:tcBorders>
          <w:top w:val="none" w:sz="4" w:space="0"/>
          <w:left w:val="none" w:sz="4" w:space="0"/>
          <w:bottom w:val="none" w:sz="4" w:space="0"/>
          <w:right w:val="single" w:color="7f7f7f" w:themeColor="text1" w:themeTint="80" w:sz="4" w:space="0"/>
        </w:tcBorders>
      </w:tcPr>
    </w:tblStylePr>
    <w:tblStylePr w:type="lastCol">
      <w:rPr>
        <w:rFonts w:ascii="Arial" w:hAnsi="Arial"/>
        <w:i/>
        <w:color w:val="7f7f7f" w:themeColor="text1" w:themeTint="80"/>
        <w:sz w:val="22"/>
      </w:rPr>
      <w:tcPr>
        <w:tcBorders>
          <w:top w:val="none" w:sz="4" w:space="0"/>
          <w:left w:val="single" w:color="7f7f7f" w:themeColor="text1" w:themeTint="80" w:sz="4" w:space="0"/>
          <w:bottom w:val="none" w:sz="4" w:space="0"/>
          <w:right w:val="none" w:sz="4" w:space="0"/>
        </w:tcBorders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styleId="GridTable7Colorful-Accent1">
    <w:name w:val="Grid Table 7 Colorful - Accent 1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e" w:themeColor="accent1" w:themeTint="80" w:sz="4" w:space="0"/>
        <w:right w:val="single" w:color="a6bfde" w:themeColor="accent1" w:themeTint="80" w:sz="4" w:space="0"/>
        <w:insideH w:val="single" w:color="a6bfde" w:themeColor="accent1" w:themeTint="80" w:sz="4" w:space="0"/>
        <w:insideV w:val="single" w:color="a6bfde" w:themeColor="accent1" w:themeTint="80" w:sz="4" w:space="0"/>
      </w:tblBorders>
    </w:tblPr>
    <w:tblStylePr w:type="firstRow">
      <w:rPr>
        <w:rFonts w:ascii="Arial" w:hAnsi="Arial"/>
        <w:b/>
        <w:color w:val="a6bfde" w:themeColor="accent1" w:themeTint="80"/>
        <w:sz w:val="22"/>
      </w:rPr>
      <w:tcPr>
        <w:tcBorders>
          <w:top w:val="none" w:sz="4" w:space="0"/>
          <w:left w:val="none" w:sz="4" w:space="0"/>
          <w:bottom w:val="single" w:color="a6bfde" w:themeColor="accent1" w:themeTint="80" w:sz="4" w:space="0"/>
          <w:right w:val="none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e" w:themeColor="accent1" w:themeTint="80"/>
        <w:sz w:val="22"/>
      </w:rPr>
      <w:tcPr>
        <w:tcBorders>
          <w:top w:val="single" w:color="a6bfde" w:themeColor="accent1" w:themeTint="80" w:sz="4" w:space="0"/>
          <w:left w:val="none" w:sz="4" w:space="0"/>
          <w:bottom w:val="none" w:sz="4" w:space="0"/>
          <w:right w:val="none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a6bfde" w:themeColor="accent1" w:themeTint="80"/>
        <w:sz w:val="22"/>
      </w:rPr>
      <w:tcPr>
        <w:tcBorders>
          <w:top w:val="none" w:sz="4" w:space="0"/>
          <w:left w:val="none" w:sz="4" w:space="0"/>
          <w:bottom w:val="none" w:sz="4" w:space="0"/>
          <w:right w:val="single" w:color="a6bfde" w:themeColor="accent1" w:themeTint="80" w:sz="4" w:space="0"/>
        </w:tcBorders>
      </w:tcPr>
    </w:tblStylePr>
    <w:tblStylePr w:type="lastCol">
      <w:rPr>
        <w:rFonts w:ascii="Arial" w:hAnsi="Arial"/>
        <w:i/>
        <w:color w:val="a6bfde" w:themeColor="accent1" w:themeTint="80"/>
        <w:sz w:val="22"/>
      </w:rPr>
      <w:tcPr>
        <w:tcBorders>
          <w:top w:val="none" w:sz="4" w:space="0"/>
          <w:left w:val="single" w:color="a6bfde" w:themeColor="accent1" w:themeTint="80" w:sz="4" w:space="0"/>
          <w:bottom w:val="none" w:sz="4" w:space="0"/>
          <w:right w:val="none" w:sz="4" w:space="0"/>
        </w:tcBorders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6bfde" w:themeColor="accent1" w:themeTint="8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6bfde" w:themeColor="accent1" w:themeTint="80"/>
        <w:sz w:val="22"/>
      </w:rPr>
    </w:tblStylePr>
  </w:style>
  <w:style w:type="table" w:styleId="GridTable7Colorful-Accent2">
    <w:name w:val="Grid Table 7 Colorful - Accent 2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99795" w:themeColor="accent2" w:themeTint="97"/>
        <w:sz w:val="22"/>
      </w:rPr>
      <w:tcPr>
        <w:tcBorders>
          <w:top w:val="none" w:sz="4" w:space="0"/>
          <w:left w:val="none" w:sz="4" w:space="0"/>
          <w:bottom w:val="single" w:color="d99795" w:themeColor="accent2" w:themeTint="97" w:sz="4" w:space="0"/>
          <w:right w:val="none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795" w:themeColor="accent2" w:themeTint="97"/>
        <w:sz w:val="22"/>
      </w:rPr>
      <w:tcPr>
        <w:tcBorders>
          <w:top w:val="single" w:color="d99795" w:themeColor="accent2" w:themeTint="97" w:sz="4" w:space="0"/>
          <w:left w:val="none" w:sz="4" w:space="0"/>
          <w:bottom w:val="none" w:sz="4" w:space="0"/>
          <w:right w:val="none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d99795" w:themeColor="accent2" w:themeTint="97"/>
        <w:sz w:val="22"/>
      </w:rPr>
      <w:tcPr>
        <w:tcBorders>
          <w:top w:val="none" w:sz="4" w:space="0"/>
          <w:left w:val="none" w:sz="4" w:space="0"/>
          <w:bottom w:val="none" w:sz="4" w:space="0"/>
          <w:right w:val="single" w:color="d99795" w:themeColor="accent2" w:themeTint="97" w:sz="4" w:space="0"/>
        </w:tcBorders>
      </w:tcPr>
    </w:tblStylePr>
    <w:tblStylePr w:type="lastCol">
      <w:rPr>
        <w:rFonts w:ascii="Arial" w:hAnsi="Arial"/>
        <w:i/>
        <w:color w:val="d99795" w:themeColor="accent2" w:themeTint="97"/>
        <w:sz w:val="22"/>
      </w:rPr>
      <w:tcPr>
        <w:tcBorders>
          <w:top w:val="none" w:sz="4" w:space="0"/>
          <w:left w:val="single" w:color="d99795" w:themeColor="accent2" w:themeTint="97" w:sz="4" w:space="0"/>
          <w:bottom w:val="none" w:sz="4" w:space="0"/>
          <w:right w:val="none" w:sz="4" w:space="0"/>
        </w:tcBorders>
      </w:tcPr>
    </w:tblStylePr>
    <w:tblStylePr w:type="band1Vert">
      <w:tcPr>
        <w:shd w:val="clear" w:color="f2dddc" w:themeColor="accent2" w:themeTint="32" w:fill="f2dddc" w:themeFill="accent2" w:themeFillTint="32"/>
      </w:tcPr>
    </w:tblStylePr>
    <w:tblStylePr w:type="band1Horz">
      <w:rPr>
        <w:rFonts w:ascii="Arial" w:hAnsi="Arial"/>
        <w:color w:val="d99795" w:themeColor="accent2" w:themeTint="97"/>
        <w:sz w:val="22"/>
      </w:rPr>
      <w:tcPr>
        <w:shd w:val="clear" w:color="f2dddc" w:themeColor="accent2" w:themeTint="32" w:fill="f2dddc" w:themeFill="accent2" w:themeFillTint="32"/>
      </w:tcPr>
    </w:tblStylePr>
    <w:tblStylePr w:type="band2Horz">
      <w:rPr>
        <w:rFonts w:ascii="Arial" w:hAnsi="Arial"/>
        <w:color w:val="d99795" w:themeColor="accent2" w:themeTint="97"/>
        <w:sz w:val="22"/>
      </w:rPr>
    </w:tblStylePr>
  </w:style>
  <w:style w:type="table" w:styleId="GridTable7Colorful-Accent3">
    <w:name w:val="Grid Table 7 Colorful - Accent 3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rFonts w:ascii="Arial" w:hAnsi="Arial"/>
        <w:b/>
        <w:color w:val="9abb59" w:themeColor="accent3" w:themeTint="fe"/>
        <w:sz w:val="22"/>
      </w:rPr>
      <w:tcPr>
        <w:tcBorders>
          <w:top w:val="none" w:sz="4" w:space="0"/>
          <w:left w:val="none" w:sz="4" w:space="0"/>
          <w:bottom w:val="single" w:color="9abb59" w:themeColor="accent3" w:themeTint="fe" w:sz="4" w:space="0"/>
          <w:right w:val="none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/>
        <w:sz w:val="22"/>
      </w:rPr>
      <w:tcPr>
        <w:tcBorders>
          <w:top w:val="single" w:color="9abb59" w:themeColor="accent3" w:themeTint="fe" w:sz="4" w:space="0"/>
          <w:left w:val="none" w:sz="4" w:space="0"/>
          <w:bottom w:val="none" w:sz="4" w:space="0"/>
          <w:right w:val="none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9abb59" w:themeColor="accent3" w:themeTint="fe"/>
        <w:sz w:val="22"/>
      </w:rPr>
      <w:tcPr>
        <w:tcBorders>
          <w:top w:val="none" w:sz="4" w:space="0"/>
          <w:left w:val="none" w:sz="4" w:space="0"/>
          <w:bottom w:val="none" w:sz="4" w:space="0"/>
          <w:right w:val="single" w:color="9abb59" w:themeColor="accent3" w:themeTint="fe" w:sz="4" w:space="0"/>
        </w:tcBorders>
      </w:tcPr>
    </w:tblStylePr>
    <w:tblStylePr w:type="lastCol">
      <w:rPr>
        <w:rFonts w:ascii="Arial" w:hAnsi="Arial"/>
        <w:i/>
        <w:color w:val="9abb59" w:themeColor="accent3" w:themeTint="fe"/>
        <w:sz w:val="22"/>
      </w:rPr>
      <w:tcPr>
        <w:tcBorders>
          <w:top w:val="none" w:sz="4" w:space="0"/>
          <w:left w:val="single" w:color="9abb59" w:themeColor="accent3" w:themeTint="fe" w:sz="4" w:space="0"/>
          <w:bottom w:val="none" w:sz="4" w:space="0"/>
          <w:right w:val="none" w:sz="4" w:space="0"/>
        </w:tcBorders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abb59" w:themeColor="accent3" w:themeTint="fe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abb59" w:themeColor="accent3" w:themeTint="fe"/>
        <w:sz w:val="22"/>
      </w:rPr>
    </w:tblStylePr>
  </w:style>
  <w:style w:type="table" w:styleId="GridTable7Colorful-Accent4">
    <w:name w:val="Grid Table 7 Colorful - Accent 4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7" w:themeColor="accent4" w:themeTint="9a" w:sz="4" w:space="0"/>
        <w:right w:val="single" w:color="b2a1c7" w:themeColor="accent4" w:themeTint="9a" w:sz="4" w:space="0"/>
        <w:insideH w:val="single" w:color="b2a1c7" w:themeColor="accent4" w:themeTint="9a" w:sz="4" w:space="0"/>
        <w:insideV w:val="single" w:color="b2a1c7" w:themeColor="accent4" w:themeTint="9a" w:sz="4" w:space="0"/>
      </w:tblBorders>
    </w:tblPr>
    <w:tblStylePr w:type="firstRow">
      <w:rPr>
        <w:rFonts w:ascii="Arial" w:hAnsi="Arial"/>
        <w:b/>
        <w:color w:val="b2a1c7" w:themeColor="accent4" w:themeTint="9a"/>
        <w:sz w:val="22"/>
      </w:rPr>
      <w:tcPr>
        <w:tcBorders>
          <w:top w:val="none" w:sz="4" w:space="0"/>
          <w:left w:val="none" w:sz="4" w:space="0"/>
          <w:bottom w:val="single" w:color="b2a1c7" w:themeColor="accent4" w:themeTint="9a" w:sz="4" w:space="0"/>
          <w:right w:val="none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7" w:themeColor="accent4" w:themeTint="9a"/>
        <w:sz w:val="22"/>
      </w:rPr>
      <w:tcPr>
        <w:tcBorders>
          <w:top w:val="single" w:color="b2a1c7" w:themeColor="accent4" w:themeTint="9a" w:sz="4" w:space="0"/>
          <w:left w:val="none" w:sz="4" w:space="0"/>
          <w:bottom w:val="none" w:sz="4" w:space="0"/>
          <w:right w:val="none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b2a1c7" w:themeColor="accent4" w:themeTint="9a"/>
        <w:sz w:val="22"/>
      </w:rPr>
      <w:tcPr>
        <w:tcBorders>
          <w:top w:val="none" w:sz="4" w:space="0"/>
          <w:left w:val="none" w:sz="4" w:space="0"/>
          <w:bottom w:val="none" w:sz="4" w:space="0"/>
          <w:right w:val="single" w:color="b2a1c7" w:themeColor="accent4" w:themeTint="9a" w:sz="4" w:space="0"/>
        </w:tcBorders>
      </w:tcPr>
    </w:tblStylePr>
    <w:tblStylePr w:type="lastCol">
      <w:rPr>
        <w:rFonts w:ascii="Arial" w:hAnsi="Arial"/>
        <w:i/>
        <w:color w:val="b2a1c7" w:themeColor="accent4" w:themeTint="9a"/>
        <w:sz w:val="22"/>
      </w:rPr>
      <w:tcPr>
        <w:tcBorders>
          <w:top w:val="none" w:sz="4" w:space="0"/>
          <w:left w:val="single" w:color="b2a1c7" w:themeColor="accent4" w:themeTint="9a" w:sz="4" w:space="0"/>
          <w:bottom w:val="none" w:sz="4" w:space="0"/>
          <w:right w:val="none" w:sz="4" w:space="0"/>
        </w:tcBorders>
      </w:tcPr>
    </w:tblStylePr>
    <w:tblStylePr w:type="band1Vert">
      <w:tcPr>
        <w:shd w:val="clear" w:color="e4deec" w:themeColor="accent4" w:themeTint="34" w:fill="e4deec" w:themeFill="accent4" w:themeFillTint="34"/>
      </w:tcPr>
    </w:tblStylePr>
    <w:tblStylePr w:type="band1Horz">
      <w:rPr>
        <w:rFonts w:ascii="Arial" w:hAnsi="Arial"/>
        <w:color w:val="b2a1c7" w:themeColor="accent4" w:themeTint="9a"/>
        <w:sz w:val="22"/>
      </w:rPr>
      <w:tcPr>
        <w:shd w:val="clear" w:color="e4deec" w:themeColor="accent4" w:themeTint="34" w:fill="e4deec" w:themeFill="accent4" w:themeFillTint="34"/>
      </w:tcPr>
    </w:tblStylePr>
    <w:tblStylePr w:type="band2Horz">
      <w:rPr>
        <w:rFonts w:ascii="Arial" w:hAnsi="Arial"/>
        <w:color w:val="b2a1c7" w:themeColor="accent4" w:themeTint="9a"/>
        <w:sz w:val="22"/>
      </w:rPr>
    </w:tblStylePr>
  </w:style>
  <w:style w:type="table" w:styleId="GridTable7Colorful-Accent5">
    <w:name w:val="Grid Table 7 Colorful - Accent 5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8cfde" w:themeColor="accent5" w:themeTint="90" w:sz="4" w:space="0"/>
        <w:right w:val="single" w:color="98cfde" w:themeColor="accent5" w:themeTint="90" w:sz="4" w:space="0"/>
        <w:insideH w:val="single" w:color="98cfde" w:themeColor="accent5" w:themeTint="90" w:sz="4" w:space="0"/>
        <w:insideV w:val="single" w:color="98cfde" w:themeColor="accent5" w:themeTint="90" w:sz="4" w:space="0"/>
      </w:tblBorders>
    </w:tblPr>
    <w:tblStylePr w:type="firstRow">
      <w:rPr>
        <w:rFonts w:ascii="Arial" w:hAnsi="Arial"/>
        <w:b/>
        <w:color w:val="266678" w:themeColor="accent5" w:themeShade="95"/>
        <w:sz w:val="22"/>
      </w:rPr>
      <w:tcPr>
        <w:tcBorders>
          <w:top w:val="none" w:sz="4" w:space="0"/>
          <w:left w:val="none" w:sz="4" w:space="0"/>
          <w:bottom w:val="single" w:color="98cfde" w:themeColor="accent5" w:themeTint="90" w:sz="4" w:space="0"/>
          <w:right w:val="none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678" w:themeColor="accent5" w:themeShade="95"/>
        <w:sz w:val="22"/>
      </w:rPr>
      <w:tcPr>
        <w:tcBorders>
          <w:top w:val="single" w:color="98cfde" w:themeColor="accent5" w:themeTint="90" w:sz="4" w:space="0"/>
          <w:left w:val="none" w:sz="4" w:space="0"/>
          <w:bottom w:val="none" w:sz="4" w:space="0"/>
          <w:right w:val="none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266678" w:themeColor="accent5" w:themeShade="95"/>
        <w:sz w:val="22"/>
      </w:rPr>
      <w:tcPr>
        <w:tcBorders>
          <w:top w:val="none" w:sz="4" w:space="0"/>
          <w:left w:val="none" w:sz="4" w:space="0"/>
          <w:bottom w:val="none" w:sz="4" w:space="0"/>
          <w:right w:val="single" w:color="98cfde" w:themeColor="accent5" w:themeTint="90" w:sz="4" w:space="0"/>
        </w:tcBorders>
      </w:tcPr>
    </w:tblStylePr>
    <w:tblStylePr w:type="lastCol">
      <w:rPr>
        <w:rFonts w:ascii="Arial" w:hAnsi="Arial"/>
        <w:i/>
        <w:color w:val="266678" w:themeColor="accent5" w:themeShade="95"/>
        <w:sz w:val="22"/>
      </w:rPr>
      <w:tcPr>
        <w:tcBorders>
          <w:top w:val="none" w:sz="4" w:space="0"/>
          <w:left w:val="single" w:color="98cfde" w:themeColor="accent5" w:themeTint="90" w:sz="4" w:space="0"/>
          <w:bottom w:val="none" w:sz="4" w:space="0"/>
          <w:right w:val="none" w:sz="4" w:space="0"/>
        </w:tcBorders>
      </w:tcPr>
    </w:tblStylePr>
    <w:tblStylePr w:type="band1Vert">
      <w:tcPr>
        <w:shd w:val="clear" w:color="d9edf3" w:themeColor="accent5" w:themeTint="34" w:fill="d9edf3" w:themeFill="accent5" w:themeFillTint="34"/>
      </w:tcPr>
    </w:tblStylePr>
    <w:tblStylePr w:type="band1Horz">
      <w:rPr>
        <w:rFonts w:ascii="Arial" w:hAnsi="Arial"/>
        <w:color w:val="266678" w:themeColor="accent5" w:themeShade="95"/>
        <w:sz w:val="22"/>
      </w:rPr>
      <w:tcPr>
        <w:shd w:val="clear" w:color="d9edf3" w:themeColor="accent5" w:themeTint="34" w:fill="d9edf3" w:themeFill="accent5" w:themeFillTint="34"/>
      </w:tcPr>
    </w:tblStylePr>
    <w:tblStylePr w:type="band2Horz">
      <w:rPr>
        <w:rFonts w:ascii="Arial" w:hAnsi="Arial"/>
        <w:color w:val="266678" w:themeColor="accent5" w:themeShade="95"/>
        <w:sz w:val="22"/>
      </w:rPr>
    </w:tblStylePr>
  </w:style>
  <w:style w:type="table" w:styleId="GridTable7Colorful-Accent6">
    <w:name w:val="Grid Table 7 Colorful - Accent 6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5"/>
        <w:sz w:val="22"/>
      </w:rPr>
      <w:tcPr>
        <w:tcBorders>
          <w:top w:val="none" w:sz="4" w:space="0"/>
          <w:left w:val="none" w:sz="4" w:space="0"/>
          <w:bottom w:val="single" w:color="fac396" w:themeColor="accent6" w:themeTint="90" w:sz="4" w:space="0"/>
          <w:right w:val="none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5"/>
        <w:sz w:val="22"/>
      </w:rPr>
      <w:tcPr>
        <w:tcBorders>
          <w:top w:val="single" w:color="fac396" w:themeColor="accent6" w:themeTint="90" w:sz="4" w:space="0"/>
          <w:left w:val="none" w:sz="4" w:space="0"/>
          <w:bottom w:val="none" w:sz="4" w:space="0"/>
          <w:right w:val="none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b05408" w:themeColor="accent6" w:themeShade="95"/>
        <w:sz w:val="22"/>
      </w:rPr>
      <w:tcPr>
        <w:tcBorders>
          <w:top w:val="none" w:sz="4" w:space="0"/>
          <w:left w:val="none" w:sz="4" w:space="0"/>
          <w:bottom w:val="none" w:sz="4" w:space="0"/>
          <w:right w:val="single" w:color="fac396" w:themeColor="accent6" w:themeTint="90" w:sz="4" w:space="0"/>
        </w:tcBorders>
      </w:tcPr>
    </w:tblStylePr>
    <w:tblStylePr w:type="lastCol">
      <w:rPr>
        <w:rFonts w:ascii="Arial" w:hAnsi="Arial"/>
        <w:i/>
        <w:color w:val="b05408" w:themeColor="accent6" w:themeShade="95"/>
        <w:sz w:val="22"/>
      </w:rPr>
      <w:tcPr>
        <w:tcBorders>
          <w:top w:val="none" w:sz="4" w:space="0"/>
          <w:left w:val="single" w:color="fac396" w:themeColor="accent6" w:themeTint="90" w:sz="4" w:space="0"/>
          <w:bottom w:val="none" w:sz="4" w:space="0"/>
          <w:right w:val="none" w:sz="4" w:space="0"/>
        </w:tcBorders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b05408" w:themeColor="accent6" w:themeShade="95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5"/>
        <w:sz w:val="22"/>
      </w:rPr>
    </w:tblStylePr>
  </w:style>
  <w:style w:type="table" w:styleId="ListTable1Light">
    <w:name w:val="List Table 1 Light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single" w:color="000000" w:themeColor="text1" w:sz="4" w:space="0"/>
          <w:right w:val="none" w:sz="4" w:space="0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sz="4" w:space="0"/>
          <w:bottom w:val="none" w:sz="4" w:space="0"/>
          <w:right w:val="non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- Accent 1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single" w:color="4f81bd" w:themeColor="accent1" w:sz="4" w:space="0"/>
          <w:right w:val="none" w:sz="4" w:space="0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sz="4" w:space="0"/>
          <w:bottom w:val="none" w:sz="4" w:space="0"/>
          <w:right w:val="non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- Accent 2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single" w:color="c0504d" w:themeColor="accent2" w:sz="4" w:space="0"/>
          <w:right w:val="none" w:sz="4" w:space="0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sz="4" w:space="0"/>
          <w:bottom w:val="none" w:sz="4" w:space="0"/>
          <w:right w:val="non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2d1" w:themeColor="accent2" w:themeTint="40" w:fill="efd2d1" w:themeFill="accent2" w:themeFillTint="40"/>
      </w:tcPr>
    </w:tblStylePr>
    <w:tblStylePr w:type="band1Horz">
      <w:tcPr>
        <w:shd w:val="clear" w:color="efd2d1" w:themeColor="accent2" w:themeTint="40" w:fill="efd2d1" w:themeFill="accent2" w:themeFillTint="40"/>
      </w:tcPr>
    </w:tblStylePr>
  </w:style>
  <w:style w:type="table" w:styleId="ListTable1Light-Accent3">
    <w:name w:val="List Table 1 Light - Accent 3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single" w:color="9bbb59" w:themeColor="accent3" w:sz="4" w:space="0"/>
          <w:right w:val="none" w:sz="4" w:space="0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sz="4" w:space="0"/>
          <w:bottom w:val="none" w:sz="4" w:space="0"/>
          <w:right w:val="non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ed4" w:themeColor="accent3" w:themeTint="40" w:fill="e5eed4" w:themeFill="accent3" w:themeFillTint="40"/>
      </w:tcPr>
    </w:tblStylePr>
    <w:tblStylePr w:type="band1Horz">
      <w:tcPr>
        <w:shd w:val="clear" w:color="e5eed4" w:themeColor="accent3" w:themeTint="40" w:fill="e5eed4" w:themeFill="accent3" w:themeFillTint="40"/>
      </w:tcPr>
    </w:tblStylePr>
  </w:style>
  <w:style w:type="table" w:styleId="ListTable1Light-Accent4">
    <w:name w:val="List Table 1 Light - Accent 4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single" w:color="8064a2" w:themeColor="accent4" w:sz="4" w:space="0"/>
          <w:right w:val="none" w:sz="4" w:space="0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sz="4" w:space="0"/>
          <w:bottom w:val="none" w:sz="4" w:space="0"/>
          <w:right w:val="non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ed7e7" w:themeColor="accent4" w:themeTint="40" w:fill="ded7e7" w:themeFill="accent4" w:themeFillTint="40"/>
      </w:tcPr>
    </w:tblStylePr>
    <w:tblStylePr w:type="band1Horz">
      <w:tcPr>
        <w:shd w:val="clear" w:color="ded7e7" w:themeColor="accent4" w:themeTint="40" w:fill="ded7e7" w:themeFill="accent4" w:themeFillTint="40"/>
      </w:tcPr>
    </w:tblStylePr>
  </w:style>
  <w:style w:type="table" w:styleId="ListTable1Light-Accent5">
    <w:name w:val="List Table 1 Light - Accent 5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single" w:color="4bacc6" w:themeColor="accent5" w:sz="4" w:space="0"/>
          <w:right w:val="none" w:sz="4" w:space="0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sz="4" w:space="0"/>
          <w:bottom w:val="none" w:sz="4" w:space="0"/>
          <w:right w:val="non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1" w:themeColor="accent5" w:themeTint="40" w:fill="d1eaf1" w:themeFill="accent5" w:themeFillTint="40"/>
      </w:tcPr>
    </w:tblStylePr>
    <w:tblStylePr w:type="band1Horz">
      <w:tcPr>
        <w:shd w:val="clear" w:color="d1eaf1" w:themeColor="accent5" w:themeTint="40" w:fill="d1eaf1" w:themeFill="accent5" w:themeFillTint="40"/>
      </w:tcPr>
    </w:tblStylePr>
  </w:style>
  <w:style w:type="table" w:styleId="ListTable1Light-Accent6">
    <w:name w:val="List Table 1 Light - Accent 6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firstRow">
      <w:rPr>
        <w:b/>
        <w:color w:val="404040"/>
      </w:rPr>
      <w:tcPr>
        <w:tcBorders>
          <w:top w:val="none" w:sz="4" w:space="0"/>
          <w:left w:val="none" w:sz="4" w:space="0"/>
          <w:bottom w:val="single" w:color="f79646" w:themeColor="accent6" w:sz="4" w:space="0"/>
          <w:right w:val="none" w:sz="4" w:space="0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sz="4" w:space="0"/>
          <w:bottom w:val="none" w:sz="4" w:space="0"/>
          <w:right w:val="non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de4cf" w:themeColor="accent6" w:themeTint="40" w:fill="fde4cf" w:themeFill="accent6" w:themeFillTint="40"/>
      </w:tcPr>
    </w:tblStylePr>
    <w:tblStylePr w:type="band1Horz">
      <w:tcPr>
        <w:shd w:val="clear" w:color="fde4cf" w:themeColor="accent6" w:themeTint="40" w:fill="fde4cf" w:themeFill="accent6" w:themeFillTint="40"/>
      </w:tcPr>
    </w:tblStylePr>
  </w:style>
  <w:style w:type="table" w:styleId="ListTable2">
    <w:name w:val="List Table 2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sz="4" w:space="0"/>
          <w:bottom w:val="single" w:color="6f6f6f" w:themeColor="text1" w:themeTint="90" w:sz="4" w:space="0"/>
          <w:right w:val="none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sz="4" w:space="0"/>
          <w:bottom w:val="single" w:color="6f6f6f" w:themeColor="text1" w:themeTint="90" w:sz="4" w:space="0"/>
          <w:right w:val="none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- Accent 1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sz="4" w:space="0"/>
          <w:bottom w:val="single" w:color="9bb7d9" w:themeColor="accent1" w:themeTint="90" w:sz="4" w:space="0"/>
          <w:right w:val="none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sz="4" w:space="0"/>
          <w:bottom w:val="single" w:color="9bb7d9" w:themeColor="accent1" w:themeTint="90" w:sz="4" w:space="0"/>
          <w:right w:val="none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- Accent 2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9" w:themeColor="accent2" w:themeTint="90" w:sz="4" w:space="0"/>
        <w:bottom w:val="single" w:color="db9b99" w:themeColor="accent2" w:themeTint="90" w:sz="4" w:space="0"/>
        <w:insideH w:val="single" w:color="db9b99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9" w:themeColor="accent2" w:themeTint="90" w:sz="4" w:space="0"/>
          <w:left w:val="none" w:sz="4" w:space="0"/>
          <w:bottom w:val="single" w:color="db9b99" w:themeColor="accent2" w:themeTint="90" w:sz="4" w:space="0"/>
          <w:right w:val="none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9" w:themeColor="accent2" w:themeTint="90" w:sz="4" w:space="0"/>
          <w:left w:val="none" w:sz="4" w:space="0"/>
          <w:bottom w:val="single" w:color="db9b99" w:themeColor="accent2" w:themeTint="90" w:sz="4" w:space="0"/>
          <w:right w:val="none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2d1" w:themeColor="accent2" w:themeTint="40" w:fill="efd2d1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2d1" w:themeColor="accent2" w:themeTint="40" w:fill="efd2d1" w:themeFill="accent2" w:themeFillTint="40"/>
      </w:tcPr>
    </w:tblStylePr>
  </w:style>
  <w:style w:type="table" w:styleId="ListTable2-Accent3">
    <w:name w:val="List Table 2 - Accent 3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5d8a0" w:themeColor="accent3" w:themeTint="90" w:sz="4" w:space="0"/>
        <w:bottom w:val="single" w:color="c5d8a0" w:themeColor="accent3" w:themeTint="90" w:sz="4" w:space="0"/>
        <w:insideH w:val="single" w:color="c5d8a0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5d8a0" w:themeColor="accent3" w:themeTint="90" w:sz="4" w:space="0"/>
          <w:left w:val="none" w:sz="4" w:space="0"/>
          <w:bottom w:val="single" w:color="c5d8a0" w:themeColor="accent3" w:themeTint="90" w:sz="4" w:space="0"/>
          <w:right w:val="none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5d8a0" w:themeColor="accent3" w:themeTint="90" w:sz="4" w:space="0"/>
          <w:left w:val="none" w:sz="4" w:space="0"/>
          <w:bottom w:val="single" w:color="c5d8a0" w:themeColor="accent3" w:themeTint="90" w:sz="4" w:space="0"/>
          <w:right w:val="none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ed4" w:themeColor="accent3" w:themeTint="40" w:fill="e5eed4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ed4" w:themeColor="accent3" w:themeTint="40" w:fill="e5eed4" w:themeFill="accent3" w:themeFillTint="40"/>
      </w:tcPr>
    </w:tblStylePr>
  </w:style>
  <w:style w:type="table" w:styleId="ListTable2-Accent4">
    <w:name w:val="List Table 2 - Accent 4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a6ca" w:themeColor="accent4" w:themeTint="90" w:sz="4" w:space="0"/>
        <w:bottom w:val="single" w:color="b6a6ca" w:themeColor="accent4" w:themeTint="90" w:sz="4" w:space="0"/>
        <w:insideH w:val="single" w:color="b6a6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6a6ca" w:themeColor="accent4" w:themeTint="90" w:sz="4" w:space="0"/>
          <w:left w:val="none" w:sz="4" w:space="0"/>
          <w:bottom w:val="single" w:color="b6a6ca" w:themeColor="accent4" w:themeTint="90" w:sz="4" w:space="0"/>
          <w:right w:val="none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6a6ca" w:themeColor="accent4" w:themeTint="90" w:sz="4" w:space="0"/>
          <w:left w:val="none" w:sz="4" w:space="0"/>
          <w:bottom w:val="single" w:color="b6a6ca" w:themeColor="accent4" w:themeTint="90" w:sz="4" w:space="0"/>
          <w:right w:val="none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ed7e7" w:themeColor="accent4" w:themeTint="40" w:fill="ded7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ed7e7" w:themeColor="accent4" w:themeTint="40" w:fill="ded7e7" w:themeFill="accent4" w:themeFillTint="40"/>
      </w:tcPr>
    </w:tblStylePr>
  </w:style>
  <w:style w:type="table" w:styleId="ListTable2-Accent5">
    <w:name w:val="List Table 2 - Accent 5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cfde" w:themeColor="accent5" w:themeTint="90" w:sz="4" w:space="0"/>
        <w:bottom w:val="single" w:color="98cfde" w:themeColor="accent5" w:themeTint="90" w:sz="4" w:space="0"/>
        <w:insideH w:val="single" w:color="98cf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8cfde" w:themeColor="accent5" w:themeTint="90" w:sz="4" w:space="0"/>
          <w:left w:val="none" w:sz="4" w:space="0"/>
          <w:bottom w:val="single" w:color="98cfde" w:themeColor="accent5" w:themeTint="90" w:sz="4" w:space="0"/>
          <w:right w:val="none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8cfde" w:themeColor="accent5" w:themeTint="90" w:sz="4" w:space="0"/>
          <w:left w:val="none" w:sz="4" w:space="0"/>
          <w:bottom w:val="single" w:color="98cfde" w:themeColor="accent5" w:themeTint="90" w:sz="4" w:space="0"/>
          <w:right w:val="none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1" w:themeColor="accent5" w:themeTint="40" w:fill="d1eaf1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1" w:themeColor="accent5" w:themeTint="40" w:fill="d1eaf1" w:themeFill="accent5" w:themeFillTint="40"/>
      </w:tcPr>
    </w:tblStylePr>
  </w:style>
  <w:style w:type="table" w:styleId="ListTable2-Accent6">
    <w:name w:val="List Table 2 - Accent 6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sz="4" w:space="0"/>
          <w:bottom w:val="single" w:color="fac396" w:themeColor="accent6" w:themeTint="90" w:sz="4" w:space="0"/>
          <w:right w:val="none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sz="4" w:space="0"/>
          <w:bottom w:val="single" w:color="fac396" w:themeColor="accent6" w:themeTint="90" w:sz="4" w:space="0"/>
          <w:right w:val="none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de4cf" w:themeColor="accent6" w:themeTint="40" w:fill="fde4cf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de4cf" w:themeColor="accent6" w:themeTint="40" w:fill="fde4cf" w:themeFill="accent6" w:themeFillTint="40"/>
      </w:tcPr>
    </w:tblStylePr>
  </w:style>
  <w:style w:type="table" w:styleId="ListTable3">
    <w:name w:val="List Table 3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ListTable3-Accent1">
    <w:name w:val="List Table 3 - Accent 1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styleId="ListTable3-Accent2">
    <w:name w:val="List Table 3 - Accent 2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styleId="ListTable3-Accent3">
    <w:name w:val="List Table 3 - Accent 3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styleId="ListTable3-Accent4">
    <w:name w:val="List Table 3 - Accent 4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7" w:themeColor="accent4" w:themeTint="9a" w:sz="4" w:space="0"/>
        <w:left w:val="single" w:color="b2a1c7" w:themeColor="accent4" w:themeTint="9a" w:sz="4" w:space="0"/>
        <w:bottom w:val="single" w:color="b2a1c7" w:themeColor="accent4" w:themeTint="9a" w:sz="4" w:space="0"/>
        <w:right w:val="single" w:color="b2a1c7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7" w:themeColor="accent4" w:themeTint="9a" w:fill="b2a1c7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7" w:themeColor="accent4" w:themeTint="9a" w:sz="4" w:space="0"/>
          <w:right w:val="single" w:color="b2a1c7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7" w:themeColor="accent4" w:themeTint="9a" w:sz="4" w:space="0"/>
          <w:bottom w:val="single" w:color="b2a1c7" w:themeColor="accent4" w:themeTint="9a" w:sz="4" w:space="0"/>
        </w:tcBorders>
      </w:tcPr>
    </w:tblStylePr>
  </w:style>
  <w:style w:type="table" w:styleId="ListTable3-Accent5">
    <w:name w:val="List Table 3 - Accent 5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styleId="ListTable3-Accent6">
    <w:name w:val="List Table 3 - Accent 6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styleId="ListTable4">
    <w:name w:val="List Table 4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- Accent 1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- Accent 2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9" w:themeColor="accent2" w:themeTint="90" w:sz="4" w:space="0"/>
        <w:left w:val="single" w:color="db9b99" w:themeColor="accent2" w:themeTint="90" w:sz="4" w:space="0"/>
        <w:bottom w:val="single" w:color="db9b99" w:themeColor="accent2" w:themeTint="90" w:sz="4" w:space="0"/>
        <w:right w:val="single" w:color="db9b99" w:themeColor="accent2" w:themeTint="90" w:sz="4" w:space="0"/>
        <w:insideH w:val="single" w:color="db9b99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2d1" w:themeColor="accent2" w:themeTint="40" w:fill="efd2d1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2d1" w:themeColor="accent2" w:themeTint="40" w:fill="efd2d1" w:themeFill="accent2" w:themeFillTint="40"/>
      </w:tcPr>
    </w:tblStylePr>
  </w:style>
  <w:style w:type="table" w:styleId="ListTable4-Accent3">
    <w:name w:val="List Table 4 - Accent 3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5d8a0" w:themeColor="accent3" w:themeTint="90" w:sz="4" w:space="0"/>
        <w:left w:val="single" w:color="c5d8a0" w:themeColor="accent3" w:themeTint="90" w:sz="4" w:space="0"/>
        <w:bottom w:val="single" w:color="c5d8a0" w:themeColor="accent3" w:themeTint="90" w:sz="4" w:space="0"/>
        <w:right w:val="single" w:color="c5d8a0" w:themeColor="accent3" w:themeTint="90" w:sz="4" w:space="0"/>
        <w:insideH w:val="single" w:color="c5d8a0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ed4" w:themeColor="accent3" w:themeTint="40" w:fill="e5eed4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ed4" w:themeColor="accent3" w:themeTint="40" w:fill="e5eed4" w:themeFill="accent3" w:themeFillTint="40"/>
      </w:tcPr>
    </w:tblStylePr>
  </w:style>
  <w:style w:type="table" w:styleId="ListTable4-Accent4">
    <w:name w:val="List Table 4 - Accent 4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a6ca" w:themeColor="accent4" w:themeTint="90" w:sz="4" w:space="0"/>
        <w:left w:val="single" w:color="b6a6ca" w:themeColor="accent4" w:themeTint="90" w:sz="4" w:space="0"/>
        <w:bottom w:val="single" w:color="b6a6ca" w:themeColor="accent4" w:themeTint="90" w:sz="4" w:space="0"/>
        <w:right w:val="single" w:color="b6a6ca" w:themeColor="accent4" w:themeTint="90" w:sz="4" w:space="0"/>
        <w:insideH w:val="single" w:color="b6a6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ed7e7" w:themeColor="accent4" w:themeTint="40" w:fill="ded7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ed7e7" w:themeColor="accent4" w:themeTint="40" w:fill="ded7e7" w:themeFill="accent4" w:themeFillTint="40"/>
      </w:tcPr>
    </w:tblStylePr>
  </w:style>
  <w:style w:type="table" w:styleId="ListTable4-Accent5">
    <w:name w:val="List Table 4 - Accent 5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cfde" w:themeColor="accent5" w:themeTint="90" w:sz="4" w:space="0"/>
        <w:left w:val="single" w:color="98cfde" w:themeColor="accent5" w:themeTint="90" w:sz="4" w:space="0"/>
        <w:bottom w:val="single" w:color="98cfde" w:themeColor="accent5" w:themeTint="90" w:sz="4" w:space="0"/>
        <w:right w:val="single" w:color="98cfde" w:themeColor="accent5" w:themeTint="90" w:sz="4" w:space="0"/>
        <w:insideH w:val="single" w:color="98cf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1" w:themeColor="accent5" w:themeTint="40" w:fill="d1eaf1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1" w:themeColor="accent5" w:themeTint="40" w:fill="d1eaf1" w:themeFill="accent5" w:themeFillTint="40"/>
      </w:tcPr>
    </w:tblStylePr>
  </w:style>
  <w:style w:type="table" w:styleId="ListTable4-Accent6">
    <w:name w:val="List Table 4 - Accent 6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4cf" w:themeColor="accent6" w:themeTint="40" w:fill="fde4cf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de4cf" w:themeColor="accent6" w:themeTint="40" w:fill="fde4cf" w:themeFill="accent6" w:themeFillTint="40"/>
      </w:tcPr>
    </w:tblStylePr>
  </w:style>
  <w:style w:type="table" w:styleId="ListTable5Dark">
    <w:name w:val="List Table 5 Dark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wholeTable">
      <w:rPr>
        <w:rFonts w:ascii="Arial" w:hAnsi="Arial"/>
        <w:color w:val="ffffff" w:themeColor="light1"/>
        <w:sz w:val="22"/>
      </w:r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- Accent 1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wholeTable">
      <w:rPr>
        <w:rFonts w:ascii="Arial" w:hAnsi="Arial"/>
        <w:color w:val="ffffff" w:themeColor="light1"/>
        <w:sz w:val="22"/>
      </w:r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- Accent 2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  <w:shd w:val="clear" w:color="d99795" w:themeColor="accent2" w:themeTint="97" w:fill="d99795" w:themeFill="accent2" w:themeFillTint="97"/>
    </w:tblPr>
    <w:tblStylePr w:type="wholeTable">
      <w:rPr>
        <w:rFonts w:ascii="Arial" w:hAnsi="Arial"/>
        <w:color w:val="ffffff" w:themeColor="light1"/>
        <w:sz w:val="22"/>
      </w:r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</w:style>
  <w:style w:type="table" w:styleId="ListTable5Dark-Accent3">
    <w:name w:val="List Table 5 Dark - Accent 3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  <w:shd w:val="clear" w:color="c3d69c" w:themeColor="accent3" w:themeTint="98" w:fill="c3d69c" w:themeFill="accent3" w:themeFillTint="98"/>
    </w:tblPr>
    <w:tblStylePr w:type="wholeTable">
      <w:rPr>
        <w:rFonts w:ascii="Arial" w:hAnsi="Arial"/>
        <w:color w:val="ffffff" w:themeColor="light1"/>
        <w:sz w:val="22"/>
      </w:r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</w:style>
  <w:style w:type="table" w:styleId="ListTable5Dark-Accent4">
    <w:name w:val="List Table 5 Dark - Accent 4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7" w:themeColor="accent4" w:themeTint="9a" w:sz="32" w:space="0"/>
        <w:left w:val="single" w:color="b2a1c7" w:themeColor="accent4" w:themeTint="9a" w:sz="32" w:space="0"/>
        <w:bottom w:val="single" w:color="b2a1c7" w:themeColor="accent4" w:themeTint="9a" w:sz="32" w:space="0"/>
        <w:right w:val="single" w:color="b2a1c7" w:themeColor="accent4" w:themeTint="9a" w:sz="32" w:space="0"/>
      </w:tblBorders>
      <w:shd w:val="clear" w:color="b2a1c7" w:themeColor="accent4" w:themeTint="9a" w:fill="b2a1c7" w:themeFill="accent4" w:themeFillTint="9a"/>
    </w:tblPr>
    <w:tblStylePr w:type="wholeTable">
      <w:rPr>
        <w:rFonts w:ascii="Arial" w:hAnsi="Arial"/>
        <w:color w:val="ffffff" w:themeColor="light1"/>
        <w:sz w:val="22"/>
      </w:r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b2a1c7" w:themeColor="accent4" w:themeTint="9a" w:sz="32" w:space="0"/>
          <w:bottom w:val="single" w:color="ffffff" w:themeColor="light1" w:sz="12" w:space="0"/>
        </w:tcBorders>
        <w:shd w:val="clear" w:color="b2a1c7" w:themeColor="accent4" w:themeTint="9a" w:fill="b2a1c7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7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7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7" w:themeColor="accent4" w:themeTint="9a" w:fill="b2a1c7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7" w:themeColor="accent4" w:themeTint="9a" w:fill="b2a1c7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7" w:themeColor="accent4" w:themeTint="9a" w:fill="b2a1c7" w:themeFill="accent4" w:themeFillTint="9a"/>
      </w:tcPr>
    </w:tblStylePr>
  </w:style>
  <w:style w:type="table" w:styleId="ListTable5Dark-Accent5">
    <w:name w:val="List Table 5 Dark - Accent 5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wholeTable">
      <w:rPr>
        <w:rFonts w:ascii="Arial" w:hAnsi="Arial"/>
        <w:color w:val="ffffff" w:themeColor="light1"/>
        <w:sz w:val="22"/>
      </w:r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- Accent 6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wholeTable">
      <w:rPr>
        <w:rFonts w:ascii="Arial" w:hAnsi="Arial"/>
        <w:color w:val="ffffff" w:themeColor="light1"/>
        <w:sz w:val="22"/>
      </w:r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- Accent 1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b4b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b4b71" w:themeColor="accent1" w:themeShade="95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b4b71" w:themeColor="accent1" w:themeShade="95"/>
      </w:rPr>
    </w:tblStylePr>
    <w:tblStylePr w:type="lastCol">
      <w:rPr>
        <w:b/>
        <w:color w:val="2b4b71" w:themeColor="accent1" w:themeShade="95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b4b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b4b71" w:themeColor="accent1" w:themeShade="95"/>
        <w:sz w:val="22"/>
      </w:rPr>
    </w:tblStylePr>
  </w:style>
  <w:style w:type="table" w:styleId="ListTable6Colorful-Accent2">
    <w:name w:val="List Table 6 Colorful - Accent 2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99795" w:themeColor="accent2" w:themeTint="97"/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99795" w:themeColor="accent2" w:themeTint="97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99795" w:themeColor="accent2" w:themeTint="97"/>
      </w:rPr>
    </w:tblStylePr>
    <w:tblStylePr w:type="lastCol">
      <w:rPr>
        <w:b/>
        <w:color w:val="d99795" w:themeColor="accent2" w:themeTint="97"/>
      </w:rPr>
    </w:tblStylePr>
    <w:tblStylePr w:type="band1Vert">
      <w:tcPr>
        <w:shd w:val="clear" w:color="efd2d1" w:themeColor="accent2" w:themeTint="40" w:fill="efd2d1" w:themeFill="accent2" w:themeFillTint="40"/>
      </w:tcPr>
    </w:tblStylePr>
    <w:tblStylePr w:type="band1Horz">
      <w:rPr>
        <w:rFonts w:ascii="Arial" w:hAnsi="Arial"/>
        <w:color w:val="d99795" w:themeColor="accent2" w:themeTint="97"/>
        <w:sz w:val="22"/>
      </w:rPr>
      <w:tcPr>
        <w:shd w:val="clear" w:color="efd2d1" w:themeColor="accent2" w:themeTint="40" w:fill="efd2d1" w:themeFill="accent2" w:themeFillTint="40"/>
      </w:tcPr>
    </w:tblStylePr>
    <w:tblStylePr w:type="band2Horz">
      <w:rPr>
        <w:rFonts w:ascii="Arial" w:hAnsi="Arial"/>
        <w:color w:val="d99795" w:themeColor="accent2" w:themeTint="97"/>
        <w:sz w:val="22"/>
      </w:rPr>
    </w:tblStylePr>
  </w:style>
  <w:style w:type="table" w:styleId="ListTable6Colorful-Accent3">
    <w:name w:val="List Table 6 Colorful - Accent 3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c" w:themeColor="accent3" w:themeTint="98"/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c" w:themeColor="accent3" w:themeTint="98"/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c" w:themeColor="accent3" w:themeTint="98"/>
      </w:rPr>
    </w:tblStylePr>
    <w:tblStylePr w:type="lastCol">
      <w:rPr>
        <w:b/>
        <w:color w:val="c3d69c" w:themeColor="accent3" w:themeTint="98"/>
      </w:rPr>
    </w:tblStylePr>
    <w:tblStylePr w:type="band1Vert">
      <w:tcPr>
        <w:shd w:val="clear" w:color="e5eed4" w:themeColor="accent3" w:themeTint="40" w:fill="e5eed4" w:themeFill="accent3" w:themeFillTint="40"/>
      </w:tcPr>
    </w:tblStylePr>
    <w:tblStylePr w:type="band1Horz">
      <w:rPr>
        <w:rFonts w:ascii="Arial" w:hAnsi="Arial"/>
        <w:color w:val="c3d69c" w:themeColor="accent3" w:themeTint="98"/>
        <w:sz w:val="22"/>
      </w:rPr>
      <w:tcPr>
        <w:shd w:val="clear" w:color="e5eed4" w:themeColor="accent3" w:themeTint="40" w:fill="e5eed4" w:themeFill="accent3" w:themeFillTint="40"/>
      </w:tcPr>
    </w:tblStylePr>
    <w:tblStylePr w:type="band2Horz">
      <w:rPr>
        <w:rFonts w:ascii="Arial" w:hAnsi="Arial"/>
        <w:color w:val="c3d69c" w:themeColor="accent3" w:themeTint="98"/>
        <w:sz w:val="22"/>
      </w:rPr>
    </w:tblStylePr>
  </w:style>
  <w:style w:type="table" w:styleId="ListTable6Colorful-Accent4">
    <w:name w:val="List Table 6 Colorful - Accent 4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7" w:themeColor="accent4" w:themeTint="9a" w:sz="4" w:space="0"/>
        <w:bottom w:val="single" w:color="b2a1c7" w:themeColor="accent4" w:themeTint="9a" w:sz="4" w:space="0"/>
      </w:tblBorders>
    </w:tblPr>
    <w:tblStylePr w:type="firstRow">
      <w:rPr>
        <w:b/>
        <w:color w:val="b2a1c7" w:themeColor="accent4" w:themeTint="9a"/>
      </w:rPr>
      <w:tcPr>
        <w:tcBorders>
          <w:bottom w:val="single" w:color="b2a1c7" w:themeColor="accent4" w:themeTint="9a" w:sz="4" w:space="0"/>
        </w:tcBorders>
      </w:tcPr>
    </w:tblStylePr>
    <w:tblStylePr w:type="lastRow">
      <w:rPr>
        <w:b/>
        <w:color w:val="b2a1c7" w:themeColor="accent4" w:themeTint="9a"/>
      </w:rPr>
      <w:tcPr>
        <w:tcBorders>
          <w:top w:val="single" w:color="b2a1c7" w:themeColor="accent4" w:themeTint="9a" w:sz="4" w:space="0"/>
        </w:tcBorders>
      </w:tcPr>
    </w:tblStylePr>
    <w:tblStylePr w:type="firstCol">
      <w:rPr>
        <w:b/>
        <w:color w:val="b2a1c7" w:themeColor="accent4" w:themeTint="9a"/>
      </w:rPr>
    </w:tblStylePr>
    <w:tblStylePr w:type="lastCol">
      <w:rPr>
        <w:b/>
        <w:color w:val="b2a1c7" w:themeColor="accent4" w:themeTint="9a"/>
      </w:rPr>
    </w:tblStylePr>
    <w:tblStylePr w:type="band1Vert">
      <w:tcPr>
        <w:shd w:val="clear" w:color="ded7e7" w:themeColor="accent4" w:themeTint="40" w:fill="ded7e7" w:themeFill="accent4" w:themeFillTint="40"/>
      </w:tcPr>
    </w:tblStylePr>
    <w:tblStylePr w:type="band1Horz">
      <w:rPr>
        <w:rFonts w:ascii="Arial" w:hAnsi="Arial"/>
        <w:color w:val="b2a1c7" w:themeColor="accent4" w:themeTint="9a"/>
        <w:sz w:val="22"/>
      </w:rPr>
      <w:tcPr>
        <w:shd w:val="clear" w:color="ded7e7" w:themeColor="accent4" w:themeTint="40" w:fill="ded7e7" w:themeFill="accent4" w:themeFillTint="40"/>
      </w:tcPr>
    </w:tblStylePr>
    <w:tblStylePr w:type="band2Horz">
      <w:rPr>
        <w:rFonts w:ascii="Arial" w:hAnsi="Arial"/>
        <w:color w:val="b2a1c7" w:themeColor="accent4" w:themeTint="9a"/>
        <w:sz w:val="22"/>
      </w:rPr>
    </w:tblStylePr>
  </w:style>
  <w:style w:type="table" w:styleId="ListTable6Colorful-Accent5">
    <w:name w:val="List Table 6 Colorful - Accent 5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2ccdc" w:themeColor="accent5" w:themeTint="9a"/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2ccdc" w:themeColor="accent5" w:themeTint="9a"/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2ccdc" w:themeColor="accent5" w:themeTint="9a"/>
      </w:rPr>
    </w:tblStylePr>
    <w:tblStylePr w:type="lastCol">
      <w:rPr>
        <w:b/>
        <w:color w:val="92ccdc" w:themeColor="accent5" w:themeTint="9a"/>
      </w:rPr>
    </w:tblStylePr>
    <w:tblStylePr w:type="band1Vert">
      <w:tcPr>
        <w:shd w:val="clear" w:color="d1eaf1" w:themeColor="accent5" w:themeTint="40" w:fill="d1eaf1" w:themeFill="accent5" w:themeFillTint="40"/>
      </w:tcPr>
    </w:tblStylePr>
    <w:tblStylePr w:type="band1Horz">
      <w:rPr>
        <w:rFonts w:ascii="Arial" w:hAnsi="Arial"/>
        <w:color w:val="92ccdc" w:themeColor="accent5" w:themeTint="9a"/>
        <w:sz w:val="22"/>
      </w:rPr>
      <w:tcPr>
        <w:shd w:val="clear" w:color="d1eaf1" w:themeColor="accent5" w:themeTint="40" w:fill="d1eaf1" w:themeFill="accent5" w:themeFillTint="40"/>
      </w:tcPr>
    </w:tblStylePr>
    <w:tblStylePr w:type="band2Horz">
      <w:rPr>
        <w:rFonts w:ascii="Arial" w:hAnsi="Arial"/>
        <w:color w:val="92ccdc" w:themeColor="accent5" w:themeTint="9a"/>
        <w:sz w:val="22"/>
      </w:rPr>
    </w:tblStylePr>
  </w:style>
  <w:style w:type="table" w:styleId="ListTable6Colorful-Accent6">
    <w:name w:val="List Table 6 Colorful - Accent 6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8"/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8"/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8"/>
      </w:rPr>
    </w:tblStylePr>
    <w:tblStylePr w:type="lastCol">
      <w:rPr>
        <w:b/>
        <w:color w:val="fac090" w:themeColor="accent6" w:themeTint="98"/>
      </w:rPr>
    </w:tblStylePr>
    <w:tblStylePr w:type="band1Vert">
      <w:tcPr>
        <w:shd w:val="clear" w:color="fde4cf" w:themeColor="accent6" w:themeTint="40" w:fill="fde4cf" w:themeFill="accent6" w:themeFillTint="40"/>
      </w:tcPr>
    </w:tblStylePr>
    <w:tblStylePr w:type="band1Horz">
      <w:rPr>
        <w:rFonts w:ascii="Arial" w:hAnsi="Arial"/>
        <w:color w:val="fac090" w:themeColor="accent6" w:themeTint="98"/>
        <w:sz w:val="22"/>
      </w:rPr>
      <w:tcPr>
        <w:shd w:val="clear" w:color="fde4cf" w:themeColor="accent6" w:themeTint="40" w:fill="fde4cf" w:themeFill="accent6" w:themeFillTint="40"/>
      </w:tcPr>
    </w:tblStylePr>
    <w:tblStylePr w:type="band2Horz">
      <w:rPr>
        <w:rFonts w:ascii="Arial" w:hAnsi="Arial"/>
        <w:color w:val="fac090" w:themeColor="accent6" w:themeTint="98"/>
        <w:sz w:val="22"/>
      </w:rPr>
    </w:tblStylePr>
  </w:style>
  <w:style w:type="table" w:styleId="ListTable7Colorful">
    <w:name w:val="List Table 7 Colorful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</w:tblPr>
    <w:tblStylePr w:type="wholeTable">
      <w:rPr>
        <w:rFonts w:ascii="Arial" w:hAnsi="Arial"/>
        <w:color w:val="7f7f7f" w:themeColor="text1" w:themeTint="80"/>
        <w:sz w:val="22"/>
      </w:rPr>
    </w:tblStylePr>
    <w:tblStylePr w:type="firstRow">
      <w:rPr>
        <w:rFonts w:ascii="Arial" w:hAnsi="Arial"/>
        <w:i/>
        <w:color w:val="7f7f7f" w:themeColor="text1" w:themeTint="80"/>
        <w:sz w:val="22"/>
      </w:rPr>
      <w:tcPr>
        <w:tcBorders>
          <w:top w:val="none" w:sz="4" w:space="0"/>
          <w:left w:val="none" w:sz="4" w:space="0"/>
          <w:bottom w:val="single" w:color="7f7f7f" w:themeColor="text1" w:themeTint="80" w:sz="4" w:space="0"/>
          <w:right w:val="none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cPr>
        <w:tcBorders>
          <w:top w:val="single" w:color="7f7f7f" w:themeColor="text1" w:themeTint="80" w:sz="4" w:space="0"/>
          <w:left w:val="none" w:sz="4" w:space="0"/>
          <w:bottom w:val="none" w:sz="4" w:space="0"/>
          <w:right w:val="none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/>
        <w:sz w:val="22"/>
      </w:rPr>
      <w:tcPr>
        <w:tcBorders>
          <w:top w:val="none" w:sz="4" w:space="0"/>
          <w:left w:val="none" w:sz="4" w:space="0"/>
          <w:bottom w:val="none" w:sz="4" w:space="0"/>
          <w:right w:val="single" w:color="7f7f7f" w:themeColor="text1" w:themeTint="80" w:sz="4" w:space="0"/>
        </w:tcBorders>
      </w:tcPr>
    </w:tblStylePr>
    <w:tblStylePr w:type="lastCol">
      <w:rPr>
        <w:rFonts w:ascii="Arial" w:hAnsi="Arial"/>
        <w:i/>
        <w:color w:val="7f7f7f" w:themeColor="text1" w:themeTint="80"/>
        <w:sz w:val="22"/>
      </w:rPr>
      <w:tcPr>
        <w:tcBorders>
          <w:top w:val="none" w:sz="4" w:space="0"/>
          <w:left w:val="single" w:color="7f7f7f" w:themeColor="text1" w:themeTint="80" w:sz="4" w:space="0"/>
          <w:bottom w:val="none" w:sz="4" w:space="0"/>
          <w:right w:val="none" w:sz="4" w:space="0"/>
        </w:tcBorders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styleId="ListTable7Colorful-Accent1">
    <w:name w:val="List Table 7 Colorful - Accent 1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</w:tblPr>
    <w:tblStylePr w:type="wholeTable">
      <w:rPr>
        <w:rFonts w:ascii="Arial" w:hAnsi="Arial"/>
        <w:color w:val="2b4b71" w:themeColor="accent1" w:themeShade="95"/>
        <w:sz w:val="22"/>
      </w:rPr>
    </w:tblStylePr>
    <w:tblStylePr w:type="firstRow">
      <w:rPr>
        <w:rFonts w:ascii="Arial" w:hAnsi="Arial"/>
        <w:i/>
        <w:color w:val="2b4b71" w:themeColor="accent1" w:themeShade="95"/>
        <w:sz w:val="22"/>
      </w:rPr>
      <w:tcPr>
        <w:tcBorders>
          <w:top w:val="none" w:sz="4" w:space="0"/>
          <w:left w:val="none" w:sz="4" w:space="0"/>
          <w:bottom w:val="single" w:color="4f81bd" w:themeColor="accent1" w:sz="4" w:space="0"/>
          <w:right w:val="none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b4b71" w:themeColor="accent1" w:themeShade="95"/>
        <w:sz w:val="22"/>
      </w:rPr>
      <w:tcPr>
        <w:tcBorders>
          <w:top w:val="single" w:color="4f81bd" w:themeColor="accent1" w:sz="4" w:space="0"/>
          <w:left w:val="none" w:sz="4" w:space="0"/>
          <w:bottom w:val="none" w:sz="4" w:space="0"/>
          <w:right w:val="none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2b4b71" w:themeColor="accent1" w:themeShade="95"/>
        <w:sz w:val="22"/>
      </w:rPr>
      <w:tcPr>
        <w:tcBorders>
          <w:top w:val="none" w:sz="4" w:space="0"/>
          <w:left w:val="none" w:sz="4" w:space="0"/>
          <w:bottom w:val="none" w:sz="4" w:space="0"/>
          <w:right w:val="single" w:color="4f81bd" w:themeColor="accent1" w:sz="4" w:space="0"/>
        </w:tcBorders>
      </w:tcPr>
    </w:tblStylePr>
    <w:tblStylePr w:type="lastCol">
      <w:rPr>
        <w:rFonts w:ascii="Arial" w:hAnsi="Arial"/>
        <w:i/>
        <w:color w:val="2b4b71" w:themeColor="accent1" w:themeShade="95"/>
        <w:sz w:val="22"/>
      </w:rPr>
      <w:tcPr>
        <w:tcBorders>
          <w:top w:val="none" w:sz="4" w:space="0"/>
          <w:left w:val="single" w:color="4f81bd" w:themeColor="accent1" w:sz="4" w:space="0"/>
          <w:bottom w:val="none" w:sz="4" w:space="0"/>
          <w:right w:val="none" w:sz="4" w:space="0"/>
        </w:tcBorders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b4b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b4b71" w:themeColor="accent1" w:themeShade="95"/>
        <w:sz w:val="22"/>
      </w:rPr>
    </w:tblStylePr>
  </w:style>
  <w:style w:type="table" w:styleId="ListTable7Colorful-Accent2">
    <w:name w:val="List Table 7 Colorful - Accent 2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795" w:themeColor="accent2" w:themeTint="97" w:sz="4" w:space="0"/>
      </w:tblBorders>
    </w:tblPr>
    <w:tblStylePr w:type="wholeTable">
      <w:rPr>
        <w:rFonts w:ascii="Arial" w:hAnsi="Arial"/>
        <w:color w:val="d99795" w:themeColor="accent2" w:themeTint="97"/>
        <w:sz w:val="22"/>
      </w:rPr>
    </w:tblStylePr>
    <w:tblStylePr w:type="firstRow">
      <w:rPr>
        <w:rFonts w:ascii="Arial" w:hAnsi="Arial"/>
        <w:i/>
        <w:color w:val="d99795" w:themeColor="accent2" w:themeTint="97"/>
        <w:sz w:val="22"/>
      </w:rPr>
      <w:tcPr>
        <w:tcBorders>
          <w:top w:val="none" w:sz="4" w:space="0"/>
          <w:left w:val="none" w:sz="4" w:space="0"/>
          <w:bottom w:val="single" w:color="d99795" w:themeColor="accent2" w:themeTint="97" w:sz="4" w:space="0"/>
          <w:right w:val="none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795" w:themeColor="accent2" w:themeTint="97"/>
        <w:sz w:val="22"/>
      </w:rPr>
      <w:tcPr>
        <w:tcBorders>
          <w:top w:val="single" w:color="d99795" w:themeColor="accent2" w:themeTint="97" w:sz="4" w:space="0"/>
          <w:left w:val="none" w:sz="4" w:space="0"/>
          <w:bottom w:val="none" w:sz="4" w:space="0"/>
          <w:right w:val="none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d99795" w:themeColor="accent2" w:themeTint="97"/>
        <w:sz w:val="22"/>
      </w:rPr>
      <w:tcPr>
        <w:tcBorders>
          <w:top w:val="none" w:sz="4" w:space="0"/>
          <w:left w:val="none" w:sz="4" w:space="0"/>
          <w:bottom w:val="none" w:sz="4" w:space="0"/>
          <w:right w:val="single" w:color="d99795" w:themeColor="accent2" w:themeTint="97" w:sz="4" w:space="0"/>
        </w:tcBorders>
      </w:tcPr>
    </w:tblStylePr>
    <w:tblStylePr w:type="lastCol">
      <w:rPr>
        <w:rFonts w:ascii="Arial" w:hAnsi="Arial"/>
        <w:i/>
        <w:color w:val="d99795" w:themeColor="accent2" w:themeTint="97"/>
        <w:sz w:val="22"/>
      </w:rPr>
      <w:tcPr>
        <w:tcBorders>
          <w:top w:val="none" w:sz="4" w:space="0"/>
          <w:left w:val="single" w:color="d99795" w:themeColor="accent2" w:themeTint="97" w:sz="4" w:space="0"/>
          <w:bottom w:val="none" w:sz="4" w:space="0"/>
          <w:right w:val="none" w:sz="4" w:space="0"/>
        </w:tcBorders>
      </w:tcPr>
    </w:tblStylePr>
    <w:tblStylePr w:type="band1Vert">
      <w:tcPr>
        <w:shd w:val="clear" w:color="efd2d1" w:themeColor="accent2" w:themeTint="40" w:fill="efd2d1" w:themeFill="accent2" w:themeFillTint="40"/>
      </w:tcPr>
    </w:tblStylePr>
    <w:tblStylePr w:type="band1Horz">
      <w:rPr>
        <w:rFonts w:ascii="Arial" w:hAnsi="Arial"/>
        <w:color w:val="d99795" w:themeColor="accent2" w:themeTint="97"/>
        <w:sz w:val="22"/>
      </w:rPr>
      <w:tcPr>
        <w:shd w:val="clear" w:color="efd2d1" w:themeColor="accent2" w:themeTint="40" w:fill="efd2d1" w:themeFill="accent2" w:themeFillTint="40"/>
      </w:tcPr>
    </w:tblStylePr>
    <w:tblStylePr w:type="band2Horz">
      <w:rPr>
        <w:rFonts w:ascii="Arial" w:hAnsi="Arial"/>
        <w:color w:val="d99795" w:themeColor="accent2" w:themeTint="97"/>
        <w:sz w:val="22"/>
      </w:rPr>
    </w:tblStylePr>
  </w:style>
  <w:style w:type="table" w:styleId="ListTable7Colorful-Accent3">
    <w:name w:val="List Table 7 Colorful - Accent 3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c" w:themeColor="accent3" w:themeTint="98" w:sz="4" w:space="0"/>
      </w:tblBorders>
    </w:tblPr>
    <w:tblStylePr w:type="wholeTable">
      <w:rPr>
        <w:rFonts w:ascii="Arial" w:hAnsi="Arial"/>
        <w:color w:val="c3d69c" w:themeColor="accent3" w:themeTint="98"/>
        <w:sz w:val="22"/>
      </w:rPr>
    </w:tblStylePr>
    <w:tblStylePr w:type="firstRow">
      <w:rPr>
        <w:rFonts w:ascii="Arial" w:hAnsi="Arial"/>
        <w:i/>
        <w:color w:val="c3d69c" w:themeColor="accent3" w:themeTint="98"/>
        <w:sz w:val="22"/>
      </w:rPr>
      <w:tcPr>
        <w:tcBorders>
          <w:top w:val="none" w:sz="4" w:space="0"/>
          <w:left w:val="none" w:sz="4" w:space="0"/>
          <w:bottom w:val="single" w:color="c3d69c" w:themeColor="accent3" w:themeTint="98" w:sz="4" w:space="0"/>
          <w:right w:val="none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c" w:themeColor="accent3" w:themeTint="98"/>
        <w:sz w:val="22"/>
      </w:rPr>
      <w:tcPr>
        <w:tcBorders>
          <w:top w:val="single" w:color="c3d69c" w:themeColor="accent3" w:themeTint="98" w:sz="4" w:space="0"/>
          <w:left w:val="none" w:sz="4" w:space="0"/>
          <w:bottom w:val="none" w:sz="4" w:space="0"/>
          <w:right w:val="none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c3d69c" w:themeColor="accent3" w:themeTint="98"/>
        <w:sz w:val="22"/>
      </w:rPr>
      <w:tcPr>
        <w:tcBorders>
          <w:top w:val="none" w:sz="4" w:space="0"/>
          <w:left w:val="none" w:sz="4" w:space="0"/>
          <w:bottom w:val="none" w:sz="4" w:space="0"/>
          <w:right w:val="single" w:color="c3d69c" w:themeColor="accent3" w:themeTint="98" w:sz="4" w:space="0"/>
        </w:tcBorders>
      </w:tcPr>
    </w:tblStylePr>
    <w:tblStylePr w:type="lastCol">
      <w:rPr>
        <w:rFonts w:ascii="Arial" w:hAnsi="Arial"/>
        <w:i/>
        <w:color w:val="c3d69c" w:themeColor="accent3" w:themeTint="98"/>
        <w:sz w:val="22"/>
      </w:rPr>
      <w:tcPr>
        <w:tcBorders>
          <w:top w:val="none" w:sz="4" w:space="0"/>
          <w:left w:val="single" w:color="c3d69c" w:themeColor="accent3" w:themeTint="98" w:sz="4" w:space="0"/>
          <w:bottom w:val="none" w:sz="4" w:space="0"/>
          <w:right w:val="none" w:sz="4" w:space="0"/>
        </w:tcBorders>
      </w:tcPr>
    </w:tblStylePr>
    <w:tblStylePr w:type="band1Vert">
      <w:tcPr>
        <w:shd w:val="clear" w:color="e5eed4" w:themeColor="accent3" w:themeTint="40" w:fill="e5eed4" w:themeFill="accent3" w:themeFillTint="40"/>
      </w:tcPr>
    </w:tblStylePr>
    <w:tblStylePr w:type="band1Horz">
      <w:rPr>
        <w:rFonts w:ascii="Arial" w:hAnsi="Arial"/>
        <w:color w:val="c3d69c" w:themeColor="accent3" w:themeTint="98"/>
        <w:sz w:val="22"/>
      </w:rPr>
      <w:tcPr>
        <w:shd w:val="clear" w:color="e5eed4" w:themeColor="accent3" w:themeTint="40" w:fill="e5eed4" w:themeFill="accent3" w:themeFillTint="40"/>
      </w:tcPr>
    </w:tblStylePr>
    <w:tblStylePr w:type="band2Horz">
      <w:rPr>
        <w:rFonts w:ascii="Arial" w:hAnsi="Arial"/>
        <w:color w:val="c3d69c" w:themeColor="accent3" w:themeTint="98"/>
        <w:sz w:val="22"/>
      </w:rPr>
    </w:tblStylePr>
  </w:style>
  <w:style w:type="table" w:styleId="ListTable7Colorful-Accent4">
    <w:name w:val="List Table 7 Colorful - Accent 4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7" w:themeColor="accent4" w:themeTint="9a" w:sz="4" w:space="0"/>
      </w:tblBorders>
    </w:tblPr>
    <w:tblStylePr w:type="wholeTable">
      <w:rPr>
        <w:rFonts w:ascii="Arial" w:hAnsi="Arial"/>
        <w:color w:val="b2a1c7" w:themeColor="accent4" w:themeTint="9a"/>
        <w:sz w:val="22"/>
      </w:rPr>
    </w:tblStylePr>
    <w:tblStylePr w:type="firstRow">
      <w:rPr>
        <w:rFonts w:ascii="Arial" w:hAnsi="Arial"/>
        <w:i/>
        <w:color w:val="b2a1c7" w:themeColor="accent4" w:themeTint="9a"/>
        <w:sz w:val="22"/>
      </w:rPr>
      <w:tcPr>
        <w:tcBorders>
          <w:top w:val="none" w:sz="4" w:space="0"/>
          <w:left w:val="none" w:sz="4" w:space="0"/>
          <w:bottom w:val="single" w:color="b2a1c7" w:themeColor="accent4" w:themeTint="9a" w:sz="4" w:space="0"/>
          <w:right w:val="none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7" w:themeColor="accent4" w:themeTint="9a"/>
        <w:sz w:val="22"/>
      </w:rPr>
      <w:tcPr>
        <w:tcBorders>
          <w:top w:val="single" w:color="b2a1c7" w:themeColor="accent4" w:themeTint="9a" w:sz="4" w:space="0"/>
          <w:left w:val="none" w:sz="4" w:space="0"/>
          <w:bottom w:val="none" w:sz="4" w:space="0"/>
          <w:right w:val="none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b2a1c7" w:themeColor="accent4" w:themeTint="9a"/>
        <w:sz w:val="22"/>
      </w:rPr>
      <w:tcPr>
        <w:tcBorders>
          <w:top w:val="none" w:sz="4" w:space="0"/>
          <w:left w:val="none" w:sz="4" w:space="0"/>
          <w:bottom w:val="none" w:sz="4" w:space="0"/>
          <w:right w:val="single" w:color="b2a1c7" w:themeColor="accent4" w:themeTint="9a" w:sz="4" w:space="0"/>
        </w:tcBorders>
      </w:tcPr>
    </w:tblStylePr>
    <w:tblStylePr w:type="lastCol">
      <w:rPr>
        <w:rFonts w:ascii="Arial" w:hAnsi="Arial"/>
        <w:i/>
        <w:color w:val="b2a1c7" w:themeColor="accent4" w:themeTint="9a"/>
        <w:sz w:val="22"/>
      </w:rPr>
      <w:tcPr>
        <w:tcBorders>
          <w:top w:val="none" w:sz="4" w:space="0"/>
          <w:left w:val="single" w:color="b2a1c7" w:themeColor="accent4" w:themeTint="9a" w:sz="4" w:space="0"/>
          <w:bottom w:val="none" w:sz="4" w:space="0"/>
          <w:right w:val="none" w:sz="4" w:space="0"/>
        </w:tcBorders>
      </w:tcPr>
    </w:tblStylePr>
    <w:tblStylePr w:type="band1Vert">
      <w:tcPr>
        <w:shd w:val="clear" w:color="ded7e7" w:themeColor="accent4" w:themeTint="40" w:fill="ded7e7" w:themeFill="accent4" w:themeFillTint="40"/>
      </w:tcPr>
    </w:tblStylePr>
    <w:tblStylePr w:type="band1Horz">
      <w:rPr>
        <w:rFonts w:ascii="Arial" w:hAnsi="Arial"/>
        <w:color w:val="b2a1c7" w:themeColor="accent4" w:themeTint="9a"/>
        <w:sz w:val="22"/>
      </w:rPr>
      <w:tcPr>
        <w:shd w:val="clear" w:color="ded7e7" w:themeColor="accent4" w:themeTint="40" w:fill="ded7e7" w:themeFill="accent4" w:themeFillTint="40"/>
      </w:tcPr>
    </w:tblStylePr>
    <w:tblStylePr w:type="band2Horz">
      <w:rPr>
        <w:rFonts w:ascii="Arial" w:hAnsi="Arial"/>
        <w:color w:val="b2a1c7" w:themeColor="accent4" w:themeTint="9a"/>
        <w:sz w:val="22"/>
      </w:rPr>
    </w:tblStylePr>
  </w:style>
  <w:style w:type="table" w:styleId="ListTable7Colorful-Accent5">
    <w:name w:val="List Table 7 Colorful - Accent 5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</w:tblPr>
    <w:tblStylePr w:type="wholeTable">
      <w:rPr>
        <w:rFonts w:ascii="Arial" w:hAnsi="Arial"/>
        <w:color w:val="92ccdc" w:themeColor="accent5" w:themeTint="9a"/>
        <w:sz w:val="22"/>
      </w:rPr>
    </w:tblStylePr>
    <w:tblStylePr w:type="firstRow">
      <w:rPr>
        <w:rFonts w:ascii="Arial" w:hAnsi="Arial"/>
        <w:i/>
        <w:color w:val="92ccdc" w:themeColor="accent5" w:themeTint="9a"/>
        <w:sz w:val="22"/>
      </w:rPr>
      <w:tcPr>
        <w:tcBorders>
          <w:top w:val="none" w:sz="4" w:space="0"/>
          <w:left w:val="none" w:sz="4" w:space="0"/>
          <w:bottom w:val="single" w:color="92ccdc" w:themeColor="accent5" w:themeTint="9a" w:sz="4" w:space="0"/>
          <w:right w:val="none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/>
        <w:sz w:val="22"/>
      </w:rPr>
      <w:tcPr>
        <w:tcBorders>
          <w:top w:val="single" w:color="92ccdc" w:themeColor="accent5" w:themeTint="9a" w:sz="4" w:space="0"/>
          <w:left w:val="none" w:sz="4" w:space="0"/>
          <w:bottom w:val="none" w:sz="4" w:space="0"/>
          <w:right w:val="none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92ccdc" w:themeColor="accent5" w:themeTint="9a"/>
        <w:sz w:val="22"/>
      </w:rPr>
      <w:tcPr>
        <w:tcBorders>
          <w:top w:val="none" w:sz="4" w:space="0"/>
          <w:left w:val="none" w:sz="4" w:space="0"/>
          <w:bottom w:val="none" w:sz="4" w:space="0"/>
          <w:right w:val="single" w:color="92ccdc" w:themeColor="accent5" w:themeTint="9a" w:sz="4" w:space="0"/>
        </w:tcBorders>
      </w:tcPr>
    </w:tblStylePr>
    <w:tblStylePr w:type="lastCol">
      <w:rPr>
        <w:rFonts w:ascii="Arial" w:hAnsi="Arial"/>
        <w:i/>
        <w:color w:val="92ccdc" w:themeColor="accent5" w:themeTint="9a"/>
        <w:sz w:val="22"/>
      </w:rPr>
      <w:tcPr>
        <w:tcBorders>
          <w:top w:val="none" w:sz="4" w:space="0"/>
          <w:left w:val="single" w:color="92ccdc" w:themeColor="accent5" w:themeTint="9a" w:sz="4" w:space="0"/>
          <w:bottom w:val="none" w:sz="4" w:space="0"/>
          <w:right w:val="none" w:sz="4" w:space="0"/>
        </w:tcBorders>
      </w:tcPr>
    </w:tblStylePr>
    <w:tblStylePr w:type="band1Vert">
      <w:tcPr>
        <w:shd w:val="clear" w:color="d1eaf1" w:themeColor="accent5" w:themeTint="40" w:fill="d1eaf1" w:themeFill="accent5" w:themeFillTint="40"/>
      </w:tcPr>
    </w:tblStylePr>
    <w:tblStylePr w:type="band1Horz">
      <w:rPr>
        <w:rFonts w:ascii="Arial" w:hAnsi="Arial"/>
        <w:color w:val="92ccdc" w:themeColor="accent5" w:themeTint="9a"/>
        <w:sz w:val="22"/>
      </w:rPr>
      <w:tcPr>
        <w:shd w:val="clear" w:color="d1eaf1" w:themeColor="accent5" w:themeTint="40" w:fill="d1eaf1" w:themeFill="accent5" w:themeFillTint="40"/>
      </w:tcPr>
    </w:tblStylePr>
    <w:tblStylePr w:type="band2Horz">
      <w:rPr>
        <w:rFonts w:ascii="Arial" w:hAnsi="Arial"/>
        <w:color w:val="92ccdc" w:themeColor="accent5" w:themeTint="9a"/>
        <w:sz w:val="22"/>
      </w:rPr>
    </w:tblStylePr>
  </w:style>
  <w:style w:type="table" w:styleId="ListTable7Colorful-Accent6">
    <w:name w:val="List Table 7 Colorful - Accent 6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</w:tblPr>
    <w:tblStylePr w:type="wholeTable">
      <w:rPr>
        <w:rFonts w:ascii="Arial" w:hAnsi="Arial"/>
        <w:color w:val="fac090" w:themeColor="accent6" w:themeTint="98"/>
        <w:sz w:val="22"/>
      </w:rPr>
    </w:tblStylePr>
    <w:tblStylePr w:type="firstRow">
      <w:rPr>
        <w:rFonts w:ascii="Arial" w:hAnsi="Arial"/>
        <w:i/>
        <w:color w:val="fac090" w:themeColor="accent6" w:themeTint="98"/>
        <w:sz w:val="22"/>
      </w:rPr>
      <w:tcPr>
        <w:tcBorders>
          <w:top w:val="none" w:sz="4" w:space="0"/>
          <w:left w:val="none" w:sz="4" w:space="0"/>
          <w:bottom w:val="single" w:color="fac090" w:themeColor="accent6" w:themeTint="98" w:sz="4" w:space="0"/>
          <w:right w:val="none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/>
        <w:sz w:val="22"/>
      </w:rPr>
      <w:tcPr>
        <w:tcBorders>
          <w:top w:val="single" w:color="fac090" w:themeColor="accent6" w:themeTint="98" w:sz="4" w:space="0"/>
          <w:left w:val="none" w:sz="4" w:space="0"/>
          <w:bottom w:val="none" w:sz="4" w:space="0"/>
          <w:right w:val="none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fac090" w:themeColor="accent6" w:themeTint="98"/>
        <w:sz w:val="22"/>
      </w:rPr>
      <w:tcPr>
        <w:tcBorders>
          <w:top w:val="none" w:sz="4" w:space="0"/>
          <w:left w:val="none" w:sz="4" w:space="0"/>
          <w:bottom w:val="none" w:sz="4" w:space="0"/>
          <w:right w:val="single" w:color="fac090" w:themeColor="accent6" w:themeTint="98" w:sz="4" w:space="0"/>
        </w:tcBorders>
      </w:tcPr>
    </w:tblStylePr>
    <w:tblStylePr w:type="lastCol">
      <w:rPr>
        <w:rFonts w:ascii="Arial" w:hAnsi="Arial"/>
        <w:i/>
        <w:color w:val="fac090" w:themeColor="accent6" w:themeTint="98"/>
        <w:sz w:val="22"/>
      </w:rPr>
      <w:tcPr>
        <w:tcBorders>
          <w:top w:val="none" w:sz="4" w:space="0"/>
          <w:left w:val="single" w:color="fac090" w:themeColor="accent6" w:themeTint="98" w:sz="4" w:space="0"/>
          <w:bottom w:val="none" w:sz="4" w:space="0"/>
          <w:right w:val="none" w:sz="4" w:space="0"/>
        </w:tcBorders>
      </w:tcPr>
    </w:tblStylePr>
    <w:tblStylePr w:type="band1Vert">
      <w:tcPr>
        <w:shd w:val="clear" w:color="fde4cf" w:themeColor="accent6" w:themeTint="40" w:fill="fde4cf" w:themeFill="accent6" w:themeFillTint="40"/>
      </w:tcPr>
    </w:tblStylePr>
    <w:tblStylePr w:type="band1Horz">
      <w:rPr>
        <w:rFonts w:ascii="Arial" w:hAnsi="Arial"/>
        <w:color w:val="fac090" w:themeColor="accent6" w:themeTint="98"/>
        <w:sz w:val="22"/>
      </w:rPr>
      <w:tcPr>
        <w:shd w:val="clear" w:color="fde4cf" w:themeColor="accent6" w:themeTint="40" w:fill="fde4cf" w:themeFill="accent6" w:themeFillTint="40"/>
      </w:tcPr>
    </w:tblStylePr>
    <w:tblStylePr w:type="band2Horz">
      <w:rPr>
        <w:rFonts w:ascii="Arial" w:hAnsi="Arial"/>
        <w:color w:val="fac090" w:themeColor="accent6" w:themeTint="98"/>
        <w:sz w:val="22"/>
      </w:rPr>
    </w:tblStylePr>
  </w:style>
  <w:style w:type="table" w:styleId="Lined-Accent">
    <w:name w:val="Lined - Accent"/>
    <w:basedOn w:val="NormalTable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Lined-Accent1">
    <w:name w:val="Lined - Accent 1"/>
    <w:basedOn w:val="NormalTable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firstRow">
      <w:rPr>
        <w:rFonts w:ascii="Arial" w:hAnsi="Arial"/>
        <w:color w:val="f2f2f2"/>
        <w:sz w:val="22"/>
      </w:rPr>
      <w:tcPr>
        <w:shd w:val="clear" w:color="5c8ac2" w:themeColor="accent1" w:themeTint="ea" w:fill="5c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c8ac2" w:themeColor="accent1" w:themeTint="ea" w:fill="5c8a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c8ac2" w:themeColor="accent1" w:themeTint="ea" w:fill="5c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c8ac2" w:themeColor="accent1" w:themeTint="ea" w:fill="5c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8d7ea" w:themeColor="accent1" w:themeTint="50" w:fill="c8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8d7ea" w:themeColor="accent1" w:themeTint="50" w:fill="c8d7ea" w:themeFill="accent1" w:themeFillTint="50"/>
      </w:tcPr>
    </w:tblStylePr>
  </w:style>
  <w:style w:type="table" w:styleId="Lined-Accent2">
    <w:name w:val="Lined - Accent 2"/>
    <w:basedOn w:val="NormalTable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ddc" w:themeColor="accent2" w:themeTint="32" w:fill="f2dd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ddc" w:themeColor="accent2" w:themeTint="32" w:fill="f2dddc" w:themeFill="accent2" w:themeFillTint="32"/>
      </w:tcPr>
    </w:tblStylePr>
  </w:style>
  <w:style w:type="table" w:styleId="Lined-Accent3">
    <w:name w:val="Lined - Accent 3"/>
    <w:basedOn w:val="NormalTable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styleId="Lined-Accent4">
    <w:name w:val="Lined - Accent 4"/>
    <w:basedOn w:val="NormalTable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firstRow">
      <w:rPr>
        <w:rFonts w:ascii="Arial" w:hAnsi="Arial"/>
        <w:color w:val="f2f2f2"/>
        <w:sz w:val="22"/>
      </w:rPr>
      <w:tcPr>
        <w:shd w:val="clear" w:color="b2a1c7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7" w:themeColor="accent4" w:themeTint="9a" w:fill="b2a1c7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7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7" w:themeColor="accent4" w:themeTint="9a" w:fill="b2a1c7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4deec" w:themeColor="accent4" w:themeTint="34" w:fill="e4de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4deec" w:themeColor="accent4" w:themeTint="34" w:fill="e4deec" w:themeFill="accent4" w:themeFillTint="34"/>
      </w:tcPr>
    </w:tblStylePr>
  </w:style>
  <w:style w:type="table" w:styleId="Lined-Accent5">
    <w:name w:val="Lined - Accent 5"/>
    <w:basedOn w:val="NormalTable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9edf3" w:themeColor="accent5" w:themeTint="34" w:fill="d9ed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9edf3" w:themeColor="accent5" w:themeTint="34" w:fill="d9edf3" w:themeFill="accent5" w:themeFillTint="34"/>
      </w:tcPr>
    </w:tblStylePr>
  </w:style>
  <w:style w:type="table" w:styleId="Lined-Accent6">
    <w:name w:val="Lined - Accent 6"/>
    <w:basedOn w:val="NormalTable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styleId="Bordered&amp;Lined-Accent">
    <w:name w:val="Bordered &amp; Lined - Accent"/>
    <w:basedOn w:val="NormalTable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Bordered&amp;Lined-Accent1">
    <w:name w:val="Bordered &amp; Lined - Accent 1"/>
    <w:basedOn w:val="NormalTable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2b4b71" w:themeColor="accent1" w:themeShade="95" w:sz="4" w:space="0"/>
        <w:left w:val="single" w:color="2b4b71" w:themeColor="accent1" w:themeShade="95" w:sz="4" w:space="0"/>
        <w:bottom w:val="single" w:color="2b4b71" w:themeColor="accent1" w:themeShade="95" w:sz="4" w:space="0"/>
        <w:right w:val="single" w:color="2b4b71" w:themeColor="accent1" w:themeShade="95" w:sz="4" w:space="0"/>
        <w:insideH w:val="single" w:color="2b4b71" w:themeColor="accent1" w:themeShade="95" w:sz="4" w:space="0"/>
        <w:insideV w:val="single" w:color="2b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c8ac2" w:themeColor="accent1" w:themeTint="ea" w:fill="5c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c8ac2" w:themeColor="accent1" w:themeTint="ea" w:fill="5c8a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c8ac2" w:themeColor="accent1" w:themeTint="ea" w:fill="5c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c8ac2" w:themeColor="accent1" w:themeTint="ea" w:fill="5c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8d7ea" w:themeColor="accent1" w:themeTint="50" w:fill="c8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8d7ea" w:themeColor="accent1" w:themeTint="50" w:fill="c8d7ea" w:themeFill="accent1" w:themeFillTint="50"/>
      </w:tcPr>
    </w:tblStylePr>
  </w:style>
  <w:style w:type="table" w:styleId="Bordered&amp;Lined-Accent2">
    <w:name w:val="Bordered &amp; Lined - Accent 2"/>
    <w:basedOn w:val="NormalTable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732b29" w:themeColor="accent2" w:themeShade="95" w:sz="4" w:space="0"/>
        <w:left w:val="single" w:color="732b29" w:themeColor="accent2" w:themeShade="95" w:sz="4" w:space="0"/>
        <w:bottom w:val="single" w:color="732b29" w:themeColor="accent2" w:themeShade="95" w:sz="4" w:space="0"/>
        <w:right w:val="single" w:color="732b29" w:themeColor="accent2" w:themeShade="95" w:sz="4" w:space="0"/>
        <w:insideH w:val="single" w:color="732b29" w:themeColor="accent2" w:themeShade="95" w:sz="4" w:space="0"/>
        <w:insideV w:val="single" w:color="73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ddc" w:themeColor="accent2" w:themeTint="32" w:fill="f2dd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ddc" w:themeColor="accent2" w:themeTint="32" w:fill="f2dddc" w:themeFill="accent2" w:themeFillTint="32"/>
      </w:tcPr>
    </w:tblStylePr>
  </w:style>
  <w:style w:type="table" w:styleId="Bordered&amp;Lined-Accent3">
    <w:name w:val="Bordered &amp; Lined - Accent 3"/>
    <w:basedOn w:val="NormalTable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styleId="Bordered&amp;Lined-Accent4">
    <w:name w:val="Bordered &amp; Lined - Accent 4"/>
    <w:basedOn w:val="NormalTable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7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7" w:themeColor="accent4" w:themeTint="9a" w:fill="b2a1c7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7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7" w:themeColor="accent4" w:themeTint="9a" w:fill="b2a1c7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4deec" w:themeColor="accent4" w:themeTint="34" w:fill="e4de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4deec" w:themeColor="accent4" w:themeTint="34" w:fill="e4deec" w:themeFill="accent4" w:themeFillTint="34"/>
      </w:tcPr>
    </w:tblStylePr>
  </w:style>
  <w:style w:type="table" w:styleId="Bordered&amp;Lined-Accent5">
    <w:name w:val="Bordered &amp; Lined - Accent 5"/>
    <w:basedOn w:val="NormalTable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266678" w:themeColor="accent5" w:themeShade="95" w:sz="4" w:space="0"/>
        <w:left w:val="single" w:color="266678" w:themeColor="accent5" w:themeShade="95" w:sz="4" w:space="0"/>
        <w:bottom w:val="single" w:color="266678" w:themeColor="accent5" w:themeShade="95" w:sz="4" w:space="0"/>
        <w:right w:val="single" w:color="266678" w:themeColor="accent5" w:themeShade="95" w:sz="4" w:space="0"/>
        <w:insideH w:val="single" w:color="266678" w:themeColor="accent5" w:themeShade="95" w:sz="4" w:space="0"/>
        <w:insideV w:val="single" w:color="266678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9edf3" w:themeColor="accent5" w:themeTint="34" w:fill="d9ed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9edf3" w:themeColor="accent5" w:themeTint="34" w:fill="d9edf3" w:themeFill="accent5" w:themeFillTint="34"/>
      </w:tcPr>
    </w:tblStylePr>
  </w:style>
  <w:style w:type="table" w:styleId="Bordered&amp;Lined-Accent6">
    <w:name w:val="Bordered &amp; Lined - Accent 6"/>
    <w:basedOn w:val="NormalTable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b05408" w:themeColor="accent6" w:themeShade="95" w:sz="4" w:space="0"/>
        <w:left w:val="single" w:color="b05408" w:themeColor="accent6" w:themeShade="95" w:sz="4" w:space="0"/>
        <w:bottom w:val="single" w:color="b05408" w:themeColor="accent6" w:themeShade="95" w:sz="4" w:space="0"/>
        <w:right w:val="single" w:color="b05408" w:themeColor="accent6" w:themeShade="95" w:sz="4" w:space="0"/>
        <w:insideH w:val="single" w:color="b05408" w:themeColor="accent6" w:themeShade="95" w:sz="4" w:space="0"/>
        <w:insideV w:val="single" w:color="b05408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styleId="Bordered">
    <w:name w:val="Bordered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</w:style>
  <w:style w:type="table" w:styleId="Bordered-Accent1">
    <w:name w:val="Bordered - Accent 1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8cce4" w:themeColor="accent1" w:themeTint="67" w:sz="4" w:space="0"/>
        <w:left w:val="single" w:color="b8cce4" w:themeColor="accent1" w:themeTint="67" w:sz="4" w:space="0"/>
        <w:bottom w:val="single" w:color="b8cce4" w:themeColor="accent1" w:themeTint="67" w:sz="4" w:space="0"/>
        <w:right w:val="single" w:color="b8cce4" w:themeColor="accent1" w:themeTint="67" w:sz="4" w:space="0"/>
        <w:insideH w:val="single" w:color="b8cce4" w:themeColor="accent1" w:themeTint="67" w:sz="4" w:space="0"/>
        <w:insideV w:val="single" w:color="b8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8cce4" w:themeColor="accent1" w:themeTint="67" w:sz="4" w:space="0"/>
          <w:left w:val="single" w:color="b8cce4" w:themeColor="accent1" w:themeTint="67" w:sz="4" w:space="0"/>
          <w:bottom w:val="single" w:color="b8cce4" w:themeColor="accent1" w:themeTint="67" w:sz="4" w:space="0"/>
          <w:right w:val="single" w:color="b8cce4" w:themeColor="accent1" w:themeTint="67" w:sz="4" w:space="0"/>
        </w:tcBorders>
      </w:tcPr>
    </w:tblStylePr>
  </w:style>
  <w:style w:type="table" w:styleId="Bordered-Accent2">
    <w:name w:val="Bordered - Accent 2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styleId="Bordered-Accent3">
    <w:name w:val="Bordered - Accent 3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styleId="Bordered-Accent4">
    <w:name w:val="Bordered - Accent 4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bfd9" w:themeColor="accent4" w:themeTint="67" w:sz="4" w:space="0"/>
        <w:left w:val="single" w:color="cbbfd9" w:themeColor="accent4" w:themeTint="67" w:sz="4" w:space="0"/>
        <w:bottom w:val="single" w:color="cbbfd9" w:themeColor="accent4" w:themeTint="67" w:sz="4" w:space="0"/>
        <w:right w:val="single" w:color="cbbfd9" w:themeColor="accent4" w:themeTint="67" w:sz="4" w:space="0"/>
        <w:insideH w:val="single" w:color="cbbfd9" w:themeColor="accent4" w:themeTint="67" w:sz="4" w:space="0"/>
        <w:insideV w:val="single" w:color="cbbf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7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bfd9" w:themeColor="accent4" w:themeTint="67" w:sz="4" w:space="0"/>
          <w:left w:val="single" w:color="cbbfd9" w:themeColor="accent4" w:themeTint="67" w:sz="4" w:space="0"/>
          <w:bottom w:val="single" w:color="cbbfd9" w:themeColor="accent4" w:themeTint="67" w:sz="4" w:space="0"/>
          <w:right w:val="single" w:color="cbbfd9" w:themeColor="accent4" w:themeTint="67" w:sz="4" w:space="0"/>
        </w:tcBorders>
      </w:tcPr>
    </w:tblStylePr>
  </w:style>
  <w:style w:type="table" w:styleId="Bordered-Accent5">
    <w:name w:val="Bordered - Accent 5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5dce7" w:themeColor="accent5" w:themeTint="67" w:sz="4" w:space="0"/>
        <w:left w:val="single" w:color="b5dce7" w:themeColor="accent5" w:themeTint="67" w:sz="4" w:space="0"/>
        <w:bottom w:val="single" w:color="b5dce7" w:themeColor="accent5" w:themeTint="67" w:sz="4" w:space="0"/>
        <w:right w:val="single" w:color="b5dce7" w:themeColor="accent5" w:themeTint="67" w:sz="4" w:space="0"/>
        <w:insideH w:val="single" w:color="b5dce7" w:themeColor="accent5" w:themeTint="67" w:sz="4" w:space="0"/>
        <w:insideV w:val="single" w:color="b5dc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5dce7" w:themeColor="accent5" w:themeTint="67" w:sz="4" w:space="0"/>
          <w:left w:val="single" w:color="b5dce7" w:themeColor="accent5" w:themeTint="67" w:sz="4" w:space="0"/>
          <w:bottom w:val="single" w:color="b5dce7" w:themeColor="accent5" w:themeTint="67" w:sz="4" w:space="0"/>
          <w:right w:val="single" w:color="b5dce7" w:themeColor="accent5" w:themeTint="67" w:sz="4" w:space="0"/>
        </w:tcBorders>
      </w:tcPr>
    </w:tblStylePr>
  </w:style>
  <w:style w:type="table" w:styleId="Bordered-Accent6">
    <w:name w:val="Bordered - Accent 6"/>
    <w:basedOn w:val="NormalTable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cd3b2" w:themeColor="accent6" w:themeTint="67" w:sz="4" w:space="0"/>
        <w:left w:val="single" w:color="fcd3b2" w:themeColor="accent6" w:themeTint="67" w:sz="4" w:space="0"/>
        <w:bottom w:val="single" w:color="fcd3b2" w:themeColor="accent6" w:themeTint="67" w:sz="4" w:space="0"/>
        <w:right w:val="single" w:color="fcd3b2" w:themeColor="accent6" w:themeTint="67" w:sz="4" w:space="0"/>
        <w:insideH w:val="single" w:color="fcd3b2" w:themeColor="accent6" w:themeTint="67" w:sz="4" w:space="0"/>
        <w:insideV w:val="single" w:color="fcd3b2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cd3b2" w:themeColor="accent6" w:themeTint="67" w:sz="4" w:space="0"/>
          <w:left w:val="single" w:color="fcd3b2" w:themeColor="accent6" w:themeTint="67" w:sz="4" w:space="0"/>
          <w:bottom w:val="single" w:color="fcd3b2" w:themeColor="accent6" w:themeTint="67" w:sz="4" w:space="0"/>
          <w:right w:val="single" w:color="fcd3b2" w:themeColor="accent6" w:themeTint="67" w:sz="4" w:space="0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40" w:line="240" w:lineRule="auto"/>
    </w:pPr>
    <w:rPr>
      <w:sz w:val="18"/>
    </w:rPr>
  </w:style>
  <w:style w:type="character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</w:rPr>
  </w:style>
  <w:style w:type="character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Toc1">
    <w:name w:val="Toc 1"/>
    <w:basedOn w:val="Normal"/>
    <w:next w:val="Normal"/>
    <w:uiPriority w:val="39"/>
    <w:unhideWhenUsed w:val="on"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 w:val="on"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 w:val="on"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 w:val="on"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 w:val="on"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 w:val="on"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 w:val="on"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 w:val="on"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 w:val="on"/>
    <w:pPr>
      <w:spacing w:after="57"/>
      <w:ind w:left="2268" w:right="0" w:firstLine="0"/>
    </w:pPr>
  </w:style>
  <w:style w:type="paragraph" w:styleId="TOCHeading">
    <w:name w:val="TOC Heading"/>
    <w:uiPriority w:val="39"/>
    <w:unhideWhenUsed w:val="on"/>
  </w:style>
  <w:style w:type="paragraph" w:styleId="Tableoffigures">
    <w:name w:val="Table of figures"/>
    <w:basedOn w:val="Normal"/>
    <w:next w:val="Normal"/>
    <w:uiPriority w:val="99"/>
    <w:unhideWhenUsed w:val="on"/>
    <w:pPr>
      <w:spacing w:after="0"/>
    </w:pPr>
  </w:style>
  <w:style w:type="paragraph" w:default="1" w:styleId="Normal">
    <w:name w:val="Normal"/>
    <w:uiPriority w:val="99"/>
    <w:qFormat w:val="on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Heading1">
    <w:name w:val="Heading 1"/>
    <w:basedOn w:val="Normal"/>
    <w:link w:val="Заголовок1Знак"/>
    <w:uiPriority w:val="9"/>
    <w:qFormat w:val="on"/>
    <w:pPr>
      <w:spacing w:before="100" w:after="100"/>
    </w:pPr>
    <w:rPr>
      <w:rFonts w:cs="Times New Roman" w:eastAsia="Times New Roman"/>
      <w:b/>
      <w:bCs/>
      <w:sz w:val="48"/>
      <w:szCs w:val="48"/>
    </w:rPr>
  </w:style>
  <w:style w:type="paragraph" w:styleId="Heading2">
    <w:name w:val="Heading 2"/>
    <w:basedOn w:val="Normal"/>
    <w:next w:val="Normal"/>
    <w:link w:val="Заголовок2Знак"/>
    <w:uiPriority w:val="9"/>
    <w:semiHidden w:val="on"/>
    <w:unhideWhenUsed w:val="on"/>
    <w:qFormat w:val="on"/>
    <w:pPr>
      <w:keepNext w:val="on"/>
      <w:keepLines w:val="on"/>
      <w:spacing w:before="20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left w:w="108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rmal(Web)">
    <w:name w:val="Normal (Web)"/>
    <w:basedOn w:val="Normal"/>
    <w:uiPriority w:val="99"/>
    <w:unhideWhenUsed w:val="on"/>
    <w:pPr>
      <w:spacing w:before="100" w:after="100"/>
    </w:pPr>
    <w:rPr>
      <w:rFonts w:cs="Times New Roman" w:eastAsia="Times New Roman"/>
    </w:rPr>
  </w:style>
  <w:style w:type="paragraph" w:customStyle="1" w:styleId="C11">
    <w:name w:val="C11"/>
    <w:basedOn w:val="Normal"/>
    <w:uiPriority w:val="99"/>
    <w:pPr>
      <w:spacing w:before="100" w:after="100"/>
    </w:pPr>
    <w:rPr>
      <w:rFonts w:cs="Times New Roman" w:eastAsia="Times New Roman"/>
    </w:rPr>
  </w:style>
  <w:style w:type="character" w:customStyle="1" w:styleId="C19">
    <w:name w:val="C19"/>
    <w:basedOn w:val="DefaultParagraphFont"/>
    <w:uiPriority w:val="99"/>
  </w:style>
  <w:style w:type="paragraph" w:customStyle="1" w:styleId="C31">
    <w:name w:val="C31"/>
    <w:basedOn w:val="Normal"/>
    <w:uiPriority w:val="99"/>
    <w:pPr>
      <w:spacing w:before="100" w:after="100"/>
    </w:pPr>
    <w:rPr>
      <w:rFonts w:cs="Times New Roman" w:eastAsia="Times New Roman"/>
    </w:rPr>
  </w:style>
  <w:style w:type="character" w:customStyle="1" w:styleId="C21">
    <w:name w:val="C21"/>
    <w:basedOn w:val="DefaultParagraphFont"/>
    <w:uiPriority w:val="99"/>
  </w:style>
  <w:style w:type="paragraph" w:customStyle="1" w:styleId="C4">
    <w:name w:val="C4"/>
    <w:basedOn w:val="Normal"/>
    <w:uiPriority w:val="99"/>
    <w:pPr>
      <w:spacing w:before="100" w:after="100"/>
    </w:pPr>
    <w:rPr>
      <w:rFonts w:cs="Times New Roman" w:eastAsia="Times New Roman"/>
    </w:rPr>
  </w:style>
  <w:style w:type="character" w:customStyle="1" w:styleId="C3">
    <w:name w:val="C3"/>
    <w:basedOn w:val="DefaultParagraphFont"/>
    <w:uiPriority w:val="99"/>
  </w:style>
  <w:style w:type="paragraph" w:customStyle="1" w:styleId="C22">
    <w:name w:val="C22"/>
    <w:basedOn w:val="Normal"/>
    <w:uiPriority w:val="99"/>
    <w:pPr>
      <w:spacing w:before="100" w:after="100"/>
    </w:pPr>
    <w:rPr>
      <w:rFonts w:cs="Times New Roman" w:eastAsia="Times New Roman"/>
    </w:rPr>
  </w:style>
  <w:style w:type="paragraph" w:customStyle="1" w:styleId="C29">
    <w:name w:val="C29"/>
    <w:basedOn w:val="Normal"/>
    <w:uiPriority w:val="99"/>
    <w:pPr>
      <w:spacing w:before="100" w:after="100"/>
    </w:pPr>
    <w:rPr>
      <w:rFonts w:cs="Times New Roman" w:eastAsia="Times New Roman"/>
    </w:rPr>
  </w:style>
  <w:style w:type="character" w:customStyle="1" w:styleId="C6">
    <w:name w:val="C6"/>
    <w:basedOn w:val="DefaultParagraphFont"/>
    <w:uiPriority w:val="99"/>
  </w:style>
  <w:style w:type="character" w:customStyle="1" w:styleId="C10">
    <w:name w:val="C10"/>
    <w:basedOn w:val="DefaultParagraphFont"/>
    <w:uiPriority w:val="99"/>
  </w:style>
  <w:style w:type="paragraph" w:customStyle="1" w:styleId="C14">
    <w:name w:val="C14"/>
    <w:basedOn w:val="Normal"/>
    <w:uiPriority w:val="99"/>
    <w:pPr>
      <w:spacing w:before="100" w:after="100"/>
    </w:pPr>
    <w:rPr>
      <w:rFonts w:cs="Times New Roman" w:eastAsia="Times New Roman"/>
    </w:rPr>
  </w:style>
  <w:style w:type="character" w:customStyle="1" w:styleId="C0">
    <w:name w:val="C0"/>
    <w:basedOn w:val="DefaultParagraphFont"/>
    <w:uiPriority w:val="99"/>
  </w:style>
  <w:style w:type="character" w:customStyle="1" w:styleId="C15">
    <w:name w:val="C15"/>
    <w:basedOn w:val="DefaultParagraphFont"/>
    <w:uiPriority w:val="99"/>
  </w:style>
  <w:style w:type="character" w:customStyle="1" w:styleId="C13">
    <w:name w:val="C13"/>
    <w:basedOn w:val="DefaultParagraphFont"/>
    <w:uiPriority w:val="99"/>
  </w:style>
  <w:style w:type="paragraph" w:customStyle="1" w:styleId="C9">
    <w:name w:val="C9"/>
    <w:basedOn w:val="Normal"/>
    <w:uiPriority w:val="99"/>
    <w:pPr>
      <w:spacing w:before="100" w:after="100"/>
    </w:pPr>
    <w:rPr>
      <w:rFonts w:cs="Times New Roman" w:eastAsia="Times New Roman"/>
    </w:rPr>
  </w:style>
  <w:style w:type="paragraph" w:customStyle="1" w:styleId="C28">
    <w:name w:val="C28"/>
    <w:basedOn w:val="Normal"/>
    <w:uiPriority w:val="99"/>
    <w:pPr>
      <w:spacing w:before="100" w:after="100"/>
    </w:pPr>
    <w:rPr>
      <w:rFonts w:cs="Times New Roman" w:eastAsia="Times New Roman"/>
    </w:rPr>
  </w:style>
  <w:style w:type="paragraph" w:customStyle="1" w:styleId="C26">
    <w:name w:val="C26"/>
    <w:basedOn w:val="Normal"/>
    <w:uiPriority w:val="99"/>
    <w:pPr>
      <w:spacing w:before="100" w:after="100"/>
    </w:pPr>
    <w:rPr>
      <w:rFonts w:cs="Times New Roman" w:eastAsia="Times New Roman"/>
    </w:rPr>
  </w:style>
  <w:style w:type="character" w:styleId="Hyperlink">
    <w:name w:val="Hyperlink"/>
    <w:basedOn w:val="DefaultParagraphFont"/>
    <w:uiPriority w:val="99"/>
    <w:unhideWhenUsed w:val="on"/>
    <w:rPr>
      <w:color w:val="0000ff"/>
      <w:u w:val="single"/>
    </w:rPr>
  </w:style>
  <w:style w:type="character" w:customStyle="1" w:styleId="C25">
    <w:name w:val="C25"/>
    <w:basedOn w:val="DefaultParagraphFont"/>
    <w:uiPriority w:val="99"/>
  </w:style>
  <w:style w:type="character" w:customStyle="1" w:styleId="C27">
    <w:name w:val="C27"/>
    <w:basedOn w:val="DefaultParagraphFont"/>
    <w:uiPriority w:val="99"/>
  </w:style>
  <w:style w:type="paragraph" w:customStyle="1" w:styleId="C5">
    <w:name w:val="C5"/>
    <w:basedOn w:val="Normal"/>
    <w:uiPriority w:val="99"/>
    <w:pPr>
      <w:spacing w:before="100" w:after="100"/>
    </w:pPr>
    <w:rPr>
      <w:rFonts w:cs="Times New Roman" w:eastAsia="Times New Roman"/>
    </w:rPr>
  </w:style>
  <w:style w:type="paragraph" w:customStyle="1" w:styleId="C1">
    <w:name w:val="C1"/>
    <w:basedOn w:val="Normal"/>
    <w:uiPriority w:val="99"/>
    <w:pPr>
      <w:spacing w:before="100" w:after="100"/>
    </w:pPr>
    <w:rPr>
      <w:rFonts w:cs="Times New Roman" w:eastAsia="Times New Roman"/>
    </w:rPr>
  </w:style>
  <w:style w:type="paragraph" w:customStyle="1" w:styleId="C17">
    <w:name w:val="C17"/>
    <w:basedOn w:val="Normal"/>
    <w:uiPriority w:val="99"/>
    <w:pPr>
      <w:spacing w:before="100" w:after="100"/>
    </w:pPr>
    <w:rPr>
      <w:rFonts w:cs="Times New Roman" w:eastAsia="Times New Roman"/>
    </w:rPr>
  </w:style>
  <w:style w:type="paragraph" w:customStyle="1" w:styleId="C8">
    <w:name w:val="C8"/>
    <w:basedOn w:val="Normal"/>
    <w:uiPriority w:val="99"/>
    <w:pPr>
      <w:spacing w:before="100" w:after="100"/>
    </w:pPr>
    <w:rPr>
      <w:rFonts w:cs="Times New Roman" w:eastAsia="Times New Roman"/>
    </w:rPr>
  </w:style>
  <w:style w:type="character" w:customStyle="1" w:styleId="Заголовок1Знак">
    <w:name w:val="Заголовок 1 Знак"/>
    <w:basedOn w:val="DefaultParagraphFont"/>
    <w:link w:val="Heading1"/>
    <w:uiPriority w:val="9"/>
    <w:rPr>
      <w:rFonts w:ascii="Times New Roman" w:cs="Times New Roman" w:eastAsia="Times New Roman" w:hAnsi="Times New Roman"/>
      <w:b/>
      <w:bCs/>
      <w:sz w:val="48"/>
      <w:szCs w:val="48"/>
      <w:lang w:eastAsia="ru-RU"/>
    </w:rPr>
  </w:style>
  <w:style w:type="paragraph" w:customStyle="1" w:styleId="Headline">
    <w:name w:val="Headline"/>
    <w:basedOn w:val="Normal"/>
    <w:uiPriority w:val="99"/>
    <w:pPr>
      <w:spacing w:before="100" w:after="100"/>
    </w:pPr>
    <w:rPr>
      <w:rFonts w:cs="Times New Roman" w:eastAsia="Times New Roman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Header">
    <w:name w:val="Header"/>
    <w:basedOn w:val="Normal"/>
    <w:link w:val="ВерхнийколонтитулЗнак"/>
    <w:uiPriority w:val="99"/>
    <w:semiHidden w:val="on"/>
    <w:unhideWhenUsed w:val="on"/>
    <w:pPr>
      <w:tabs>
        <w:tab w:val="center" w:leader="none" w:pos="4677"/>
        <w:tab w:val="right" w:leader="none" w:pos="9355"/>
      </w:tabs>
    </w:pPr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  <w:semiHidden w:val="on"/>
    <w:rPr>
      <w:rFonts w:ascii="Times New Roman" w:hAnsi="Times New Roman"/>
      <w:sz w:val="24"/>
      <w:szCs w:val="24"/>
      <w:lang w:eastAsia="ru-RU"/>
    </w:rPr>
  </w:style>
  <w:style w:type="paragraph" w:styleId="Footer">
    <w:name w:val="Footer"/>
    <w:basedOn w:val="Normal"/>
    <w:link w:val="НижнийколонтитулЗнак"/>
    <w:uiPriority w:val="99"/>
    <w:semiHidden w:val="on"/>
    <w:unhideWhenUsed w:val="on"/>
    <w:pPr>
      <w:tabs>
        <w:tab w:val="center" w:leader="none" w:pos="4677"/>
        <w:tab w:val="right" w:leader="none" w:pos="9355"/>
      </w:tabs>
    </w:pPr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  <w:semiHidden w:val="on"/>
    <w:rPr>
      <w:rFonts w:ascii="Times New Roman" w:hAnsi="Times New Roman"/>
      <w:sz w:val="24"/>
      <w:szCs w:val="24"/>
      <w:lang w:eastAsia="ru-RU"/>
    </w:rPr>
  </w:style>
  <w:style w:type="character" w:customStyle="1" w:styleId="Заголовок2Знак">
    <w:name w:val="Заголовок 2 Знак"/>
    <w:basedOn w:val="DefaultParagraphFont"/>
    <w:link w:val="Heading2"/>
    <w:uiPriority w:val="9"/>
    <w:semiHidden w:val="on"/>
    <w:rPr>
      <w:rFonts w:asciiTheme="majorHAnsi" w:cstheme="majorBidi" w:eastAsiaTheme="majorEastAsia" w:hAnsiTheme="majorHAnsi"/>
      <w:b/>
      <w:bCs/>
      <w:color w:val="4f81bd" w:themeColor="accent1"/>
      <w:sz w:val="26"/>
      <w:szCs w:val="26"/>
      <w:lang w:eastAsia="ru-RU"/>
    </w:rPr>
  </w:style>
  <w:style w:type="paragraph" w:styleId="BalloonText">
    <w:name w:val="Balloon Text"/>
    <w:basedOn w:val="Normal"/>
    <w:link w:val="ТекствыноскиЗнак"/>
    <w:uiPriority w:val="99"/>
    <w:semiHidden w:val="on"/>
    <w:unhideWhenUsed w:val="on"/>
    <w:rPr>
      <w:rFonts w:ascii="Tahoma" w:cs="Tahoma" w:hAnsi="Tahoma"/>
      <w:sz w:val="16"/>
      <w:szCs w:val="16"/>
    </w:rPr>
  </w:style>
  <w:style w:type="character" w:customStyle="1" w:styleId="ТекствыноскиЗнак">
    <w:name w:val="Текст выноски Знак"/>
    <w:basedOn w:val="DefaultParagraphFont"/>
    <w:link w:val="BalloonText"/>
    <w:uiPriority w:val="99"/>
    <w:semiHidden w:val="on"/>
    <w:rPr>
      <w:rFonts w:ascii="Tahoma" w:cs="Tahoma" w:hAnsi="Tahoma"/>
      <w:sz w:val="16"/>
      <w:szCs w:val="16"/>
      <w:lang w:eastAsia="ru-RU"/>
    </w:rPr>
  </w:style>
  <w:style w:type="character" w:customStyle="1" w:styleId="C2">
    <w:name w:val="C2"/>
    <w:basedOn w:val="DefaultParagraphFont"/>
    <w:uiPriority w:val="99"/>
  </w:style>
  <w:style w:type="paragraph" w:customStyle="1" w:styleId="C18">
    <w:name w:val="C18"/>
    <w:basedOn w:val="Normal"/>
    <w:uiPriority w:val="99"/>
    <w:pPr>
      <w:spacing w:before="100" w:after="100"/>
    </w:pPr>
    <w:rPr>
      <w:rFonts w:cs="Times New Roman" w:eastAsia="Times New Roman"/>
    </w:rPr>
  </w:style>
  <w:style w:type="character" w:customStyle="1" w:styleId="C7">
    <w:name w:val="C7"/>
    <w:basedOn w:val="DefaultParagraphFont"/>
    <w:uiPriority w:val="99"/>
  </w:style>
  <w:style w:type="paragraph" w:customStyle="1" w:styleId="C12">
    <w:name w:val="C12"/>
    <w:basedOn w:val="Normal"/>
    <w:uiPriority w:val="99"/>
    <w:pPr>
      <w:spacing w:before="100" w:after="100"/>
    </w:pPr>
    <w:rPr>
      <w:rFonts w:cs="Times New Roman" w:eastAsia="Times New Roman"/>
    </w:rPr>
  </w:style>
  <w:style w:type="paragraph" w:customStyle="1" w:styleId="C16">
    <w:name w:val="C16"/>
    <w:basedOn w:val="Normal"/>
    <w:uiPriority w:val="99"/>
    <w:pPr>
      <w:spacing w:before="100" w:after="100"/>
    </w:pPr>
    <w:rPr>
      <w:rFonts w:cs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19" Type="http://schemas.openxmlformats.org/officeDocument/2006/relationships/image" Target="media/image3.jpeg"/><Relationship Id="rId2" Type="http://schemas.openxmlformats.org/officeDocument/2006/relationships/settings" Target="settings.xml"/><Relationship Id="rId20" Type="http://schemas.openxmlformats.org/officeDocument/2006/relationships/image" Target="media/image4.jpeg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numbering" Target="numbering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3" Type="http://schemas.openxmlformats.org/officeDocument/2006/relationships/webSettings" Target="webSettings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hyperlink" Target="https://nsportal.ru/detskii-sad/vospitatelnaya-rabota/2017/02/17/obrazovatelnyy-proekt-23-fevralya-den-zashchitnika" TargetMode="External"/><Relationship Id="rId12" Type="http://schemas.openxmlformats.org/officeDocument/2006/relationships/hyperlink" Target="https://nsportal.ru/detskii-sad/vospitatelnaya-rabota/2018/01/29/kratkosrochnyy-tvorcheskiy-proekt-23-fevralya-den" TargetMode="External"/><Relationship Id="rId13" Type="http://schemas.openxmlformats.org/officeDocument/2006/relationships/hyperlink" Target="https://infourok.ru/proekt-v-starshey-i-podgotovitelnoy-gruppe-k-fevralya-zaschitnikam-otechestva-ura-1209874.html" TargetMode="External"/><Relationship Id="rId14" Type="http://schemas.openxmlformats.org/officeDocument/2006/relationships/hyperlink" Target="https://dohcolonoc.ru/proektnaya-deyatelnost-v-detskom-sadu/12253-23-fevralya-my-zashchitniki-strany.html" TargetMode="External"/><Relationship Id="rId15" Type="http://schemas.openxmlformats.org/officeDocument/2006/relationships/image" Target="media/image1.jpeg"/><Relationship Id="rId16" Type="http://schemas.openxmlformats.org/officeDocument/2006/relationships/image" Target="media/image2.jpeg"/><Relationship Id="rId17" Type="http://schemas.openxmlformats.org/officeDocument/2006/relationships/image" Target="media/image1.jpeg"/><Relationship Id="rId18" Type="http://schemas.openxmlformats.org/officeDocument/2006/relationships/image" Target="media/image2.jpeg"/></Relationships>
</file>

<file path=word/_rels/endnotes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/>
        <a:ea typeface="Arial"/>
        <a:cs typeface="Arial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/>
          </a:path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Алена Удалова</cp:lastModifiedBy>
</cp:coreProperties>
</file>