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A4D" w:rsidRDefault="000A2DB0" w:rsidP="001133A3">
      <w:pPr>
        <w:spacing w:line="360" w:lineRule="auto"/>
        <w:jc w:val="center"/>
        <w:rPr>
          <w:b/>
          <w:color w:val="000000"/>
        </w:rPr>
      </w:pPr>
      <w:r>
        <w:rPr>
          <w:b/>
        </w:rPr>
        <w:t>Гармоничное воспитание личности школьников  через о</w:t>
      </w:r>
      <w:r w:rsidR="00D51149" w:rsidRPr="00D51149">
        <w:rPr>
          <w:b/>
        </w:rPr>
        <w:t>рганизаци</w:t>
      </w:r>
      <w:r>
        <w:rPr>
          <w:b/>
        </w:rPr>
        <w:t>ю</w:t>
      </w:r>
      <w:r w:rsidR="00D51149" w:rsidRPr="00D51149">
        <w:rPr>
          <w:b/>
          <w:sz w:val="25"/>
          <w:szCs w:val="25"/>
        </w:rPr>
        <w:t xml:space="preserve"> </w:t>
      </w:r>
      <w:r w:rsidR="00D51149" w:rsidRPr="00D51149">
        <w:rPr>
          <w:b/>
          <w:color w:val="000000"/>
        </w:rPr>
        <w:t>проектной деятельности</w:t>
      </w:r>
      <w:r>
        <w:rPr>
          <w:b/>
          <w:color w:val="000000"/>
        </w:rPr>
        <w:t xml:space="preserve"> обучающихся</w:t>
      </w:r>
      <w:r w:rsidR="00D51149" w:rsidRPr="00D51149">
        <w:rPr>
          <w:b/>
          <w:color w:val="000000"/>
        </w:rPr>
        <w:t xml:space="preserve">  </w:t>
      </w:r>
      <w:r w:rsidR="00C77889">
        <w:rPr>
          <w:b/>
          <w:color w:val="000000"/>
        </w:rPr>
        <w:t xml:space="preserve"> во внеурочное время</w:t>
      </w:r>
    </w:p>
    <w:p w:rsidR="00854228" w:rsidRPr="00C77889" w:rsidRDefault="00854228" w:rsidP="001133A3">
      <w:pPr>
        <w:spacing w:line="360" w:lineRule="auto"/>
        <w:jc w:val="right"/>
        <w:rPr>
          <w:i/>
          <w:sz w:val="25"/>
          <w:szCs w:val="25"/>
        </w:rPr>
      </w:pPr>
    </w:p>
    <w:p w:rsidR="000A2DB0" w:rsidRDefault="00BE5861" w:rsidP="00BE5861">
      <w:pPr>
        <w:shd w:val="clear" w:color="auto" w:fill="FFFFFF"/>
        <w:spacing w:line="360" w:lineRule="auto"/>
        <w:jc w:val="both"/>
        <w:rPr>
          <w:i/>
          <w:szCs w:val="28"/>
        </w:rPr>
      </w:pPr>
      <w:r>
        <w:rPr>
          <w:b/>
          <w:i/>
          <w:szCs w:val="28"/>
        </w:rPr>
        <w:t>Аннотация:</w:t>
      </w:r>
      <w:r>
        <w:rPr>
          <w:i/>
          <w:szCs w:val="28"/>
        </w:rPr>
        <w:t xml:space="preserve"> в данной статье рассматриваются особенности организации проектной деятельности </w:t>
      </w:r>
      <w:r w:rsidR="000A2DB0">
        <w:rPr>
          <w:i/>
          <w:szCs w:val="28"/>
        </w:rPr>
        <w:t xml:space="preserve"> обучающихся как одной из эффективных форм воспитания гармонично развитой личности школьников</w:t>
      </w:r>
      <w:r>
        <w:rPr>
          <w:i/>
          <w:szCs w:val="28"/>
        </w:rPr>
        <w:t xml:space="preserve">. </w:t>
      </w:r>
      <w:r w:rsidR="000A2DB0">
        <w:rPr>
          <w:i/>
          <w:szCs w:val="28"/>
        </w:rPr>
        <w:t>Описываются проекты, реализуемые в МБОУ «Лицей № 10» г. Белгорода,</w:t>
      </w:r>
      <w:r w:rsidR="002468CC">
        <w:rPr>
          <w:i/>
          <w:szCs w:val="28"/>
        </w:rPr>
        <w:t xml:space="preserve"> </w:t>
      </w:r>
      <w:r w:rsidR="000A2DB0">
        <w:rPr>
          <w:i/>
          <w:szCs w:val="28"/>
        </w:rPr>
        <w:t>кот</w:t>
      </w:r>
      <w:r w:rsidR="002468CC">
        <w:rPr>
          <w:i/>
          <w:szCs w:val="28"/>
        </w:rPr>
        <w:t>о</w:t>
      </w:r>
      <w:r w:rsidR="000A2DB0">
        <w:rPr>
          <w:i/>
          <w:szCs w:val="28"/>
        </w:rPr>
        <w:t xml:space="preserve">рые способствуют </w:t>
      </w:r>
      <w:r w:rsidR="002468CC">
        <w:rPr>
          <w:i/>
          <w:szCs w:val="28"/>
        </w:rPr>
        <w:t>воспитанию гражданственности и патриотизма, любви к своей Родине, сохранению и укреплению здоровья.</w:t>
      </w:r>
    </w:p>
    <w:p w:rsidR="00BE5861" w:rsidRDefault="00BE5861" w:rsidP="00BE5861">
      <w:pPr>
        <w:shd w:val="clear" w:color="auto" w:fill="FFFFFF"/>
        <w:spacing w:line="360" w:lineRule="auto"/>
        <w:jc w:val="both"/>
        <w:rPr>
          <w:i/>
          <w:szCs w:val="28"/>
        </w:rPr>
      </w:pPr>
      <w:r>
        <w:rPr>
          <w:b/>
          <w:i/>
          <w:szCs w:val="28"/>
        </w:rPr>
        <w:t>Ключевые слова</w:t>
      </w:r>
      <w:r>
        <w:rPr>
          <w:i/>
          <w:szCs w:val="28"/>
        </w:rPr>
        <w:t>: проектная деятельность, исследовательские проекты, социальные проекты, формирование личностных качеств учащихся</w:t>
      </w:r>
      <w:r w:rsidR="002468CC">
        <w:rPr>
          <w:i/>
          <w:szCs w:val="28"/>
        </w:rPr>
        <w:t>, воспитание гражданственности, патриотизма</w:t>
      </w:r>
      <w:proofErr w:type="gramStart"/>
      <w:r w:rsidR="002468CC">
        <w:rPr>
          <w:i/>
          <w:szCs w:val="28"/>
        </w:rPr>
        <w:t>.</w:t>
      </w:r>
      <w:r>
        <w:rPr>
          <w:i/>
          <w:szCs w:val="28"/>
        </w:rPr>
        <w:t>.</w:t>
      </w:r>
      <w:proofErr w:type="gramEnd"/>
    </w:p>
    <w:p w:rsidR="00781F99" w:rsidRDefault="00346F28" w:rsidP="001133A3">
      <w:pPr>
        <w:spacing w:line="360" w:lineRule="auto"/>
        <w:jc w:val="both"/>
      </w:pPr>
      <w:r>
        <w:t>Муниципальное бюджетное общеобразовательное учреждение «Лицей № 10»  г. Белгорода</w:t>
      </w:r>
      <w:r w:rsidR="005B292A">
        <w:t xml:space="preserve">  </w:t>
      </w:r>
      <w:r w:rsidR="00E26F52">
        <w:t xml:space="preserve">– крупное конкурентоспособное </w:t>
      </w:r>
      <w:r w:rsidR="005B292A" w:rsidRPr="005B292A">
        <w:t xml:space="preserve">общеобразовательное учреждение, </w:t>
      </w:r>
      <w:r w:rsidR="00E26F52">
        <w:t xml:space="preserve"> которое способно обеспечить </w:t>
      </w:r>
      <w:r w:rsidR="00E26F52" w:rsidRPr="00D026D3">
        <w:t>качественно</w:t>
      </w:r>
      <w:r w:rsidR="00E26F52">
        <w:t>е</w:t>
      </w:r>
      <w:r w:rsidR="00E26F52" w:rsidRPr="00D026D3">
        <w:t xml:space="preserve"> образовани</w:t>
      </w:r>
      <w:r w:rsidR="00E26F52">
        <w:t>е</w:t>
      </w:r>
      <w:r w:rsidR="00E26F52" w:rsidRPr="00D026D3">
        <w:t>, всесторонн</w:t>
      </w:r>
      <w:r w:rsidR="00E26F52">
        <w:t>ее</w:t>
      </w:r>
      <w:r w:rsidR="00E26F52" w:rsidRPr="00D026D3">
        <w:t xml:space="preserve"> развити</w:t>
      </w:r>
      <w:r w:rsidR="00E26F52">
        <w:t>е</w:t>
      </w:r>
      <w:r w:rsidR="00E26F52" w:rsidRPr="00D026D3">
        <w:t xml:space="preserve"> личности обучающихся</w:t>
      </w:r>
      <w:r w:rsidR="00E26F52">
        <w:t xml:space="preserve">.  Свою историю лицей ведет с 1975 года. </w:t>
      </w:r>
      <w:r w:rsidR="00781F99">
        <w:t xml:space="preserve"> Чтя традиции классического образования,</w:t>
      </w:r>
      <w:r w:rsidR="00F679E0">
        <w:t xml:space="preserve"> накопленные в нашем </w:t>
      </w:r>
      <w:r w:rsidR="00E5121A">
        <w:t>У</w:t>
      </w:r>
      <w:r w:rsidR="00F679E0">
        <w:t>чреждении, мы не стоим на месте, педагогический коллектив находится в постоянном развитии</w:t>
      </w:r>
      <w:r w:rsidR="005472FC">
        <w:t>, поиске новых идей</w:t>
      </w:r>
      <w:r w:rsidR="00F679E0">
        <w:t>.</w:t>
      </w:r>
    </w:p>
    <w:p w:rsidR="00095158" w:rsidRDefault="00C77889" w:rsidP="001133A3">
      <w:pPr>
        <w:spacing w:line="360" w:lineRule="auto"/>
        <w:jc w:val="both"/>
      </w:pPr>
      <w:r>
        <w:t>Н</w:t>
      </w:r>
      <w:r w:rsidR="00095158">
        <w:t>а сегодняшний день образование – это не только получение определенной суммы знаний, это, в первую очередь,  развитие личности человека, способной к дальнейшему саморазвитию, самосовершенствованию</w:t>
      </w:r>
      <w:r w:rsidR="002468CC">
        <w:t>. В последние годы особенно остро поставлен перед школой вопрос о воспитани</w:t>
      </w:r>
      <w:r w:rsidR="00A64629">
        <w:t>и</w:t>
      </w:r>
      <w:r w:rsidR="002468CC">
        <w:t xml:space="preserve"> гражданственности и патриотизма</w:t>
      </w:r>
      <w:r w:rsidR="00095158">
        <w:t>.</w:t>
      </w:r>
    </w:p>
    <w:p w:rsidR="00095158" w:rsidRDefault="00936997" w:rsidP="001133A3">
      <w:pPr>
        <w:spacing w:line="360" w:lineRule="auto"/>
        <w:jc w:val="both"/>
      </w:pPr>
      <w:r>
        <w:rPr>
          <w:rFonts w:eastAsia="Calibri"/>
        </w:rPr>
        <w:t>О</w:t>
      </w:r>
      <w:r w:rsidRPr="006D3913">
        <w:rPr>
          <w:rFonts w:eastAsia="Calibri"/>
        </w:rPr>
        <w:t>снов</w:t>
      </w:r>
      <w:r>
        <w:rPr>
          <w:rFonts w:eastAsia="Calibri"/>
        </w:rPr>
        <w:t>у</w:t>
      </w:r>
      <w:r w:rsidRPr="006D3913">
        <w:rPr>
          <w:rFonts w:eastAsia="Calibri"/>
        </w:rPr>
        <w:t xml:space="preserve"> для </w:t>
      </w:r>
      <w:proofErr w:type="spellStart"/>
      <w:r w:rsidR="00C77889">
        <w:rPr>
          <w:rFonts w:eastAsia="Calibri"/>
        </w:rPr>
        <w:t>всестророннего</w:t>
      </w:r>
      <w:proofErr w:type="spellEnd"/>
      <w:r w:rsidR="00C77889">
        <w:rPr>
          <w:rFonts w:eastAsia="Calibri"/>
        </w:rPr>
        <w:t xml:space="preserve"> развития личности </w:t>
      </w:r>
      <w:proofErr w:type="gramStart"/>
      <w:r w:rsidR="00C77889">
        <w:rPr>
          <w:rFonts w:eastAsia="Calibri"/>
        </w:rPr>
        <w:t>обучающихся</w:t>
      </w:r>
      <w:proofErr w:type="gramEnd"/>
      <w:r>
        <w:rPr>
          <w:rFonts w:eastAsia="Calibri"/>
        </w:rPr>
        <w:t xml:space="preserve"> мы видим в </w:t>
      </w:r>
      <w:r>
        <w:t xml:space="preserve"> с</w:t>
      </w:r>
      <w:r w:rsidRPr="006D3913">
        <w:rPr>
          <w:rFonts w:eastAsia="Calibri"/>
        </w:rPr>
        <w:t>облюдени</w:t>
      </w:r>
      <w:r>
        <w:rPr>
          <w:rFonts w:eastAsia="Calibri"/>
        </w:rPr>
        <w:t>и</w:t>
      </w:r>
      <w:r w:rsidRPr="006D3913">
        <w:rPr>
          <w:rFonts w:eastAsia="Calibri"/>
        </w:rPr>
        <w:t xml:space="preserve"> в ежедневной практике </w:t>
      </w:r>
      <w:proofErr w:type="spellStart"/>
      <w:r w:rsidRPr="0095304A">
        <w:rPr>
          <w:rFonts w:eastAsia="Calibri"/>
          <w:b/>
        </w:rPr>
        <w:t>полидеятельностного</w:t>
      </w:r>
      <w:proofErr w:type="spellEnd"/>
      <w:r w:rsidRPr="0095304A">
        <w:rPr>
          <w:rFonts w:eastAsia="Calibri"/>
          <w:b/>
        </w:rPr>
        <w:t xml:space="preserve"> принципа организации  деятельности</w:t>
      </w:r>
      <w:r>
        <w:rPr>
          <w:rFonts w:eastAsia="Calibri"/>
        </w:rPr>
        <w:t>.</w:t>
      </w:r>
      <w:r w:rsidRPr="00936997">
        <w:t xml:space="preserve"> </w:t>
      </w:r>
      <w:r w:rsidR="00095158">
        <w:t xml:space="preserve"> </w:t>
      </w:r>
      <w:proofErr w:type="spellStart"/>
      <w:r w:rsidR="0095304A" w:rsidRPr="00A64629">
        <w:t>Полидеятельностное</w:t>
      </w:r>
      <w:proofErr w:type="spellEnd"/>
      <w:r w:rsidR="0095304A" w:rsidRPr="00A64629">
        <w:t xml:space="preserve"> </w:t>
      </w:r>
      <w:r w:rsidR="0095304A" w:rsidRPr="00A64629">
        <w:lastRenderedPageBreak/>
        <w:t>образовательное пространство</w:t>
      </w:r>
      <w:r w:rsidR="0095304A" w:rsidRPr="0095304A">
        <w:t xml:space="preserve"> определяется нами как пространственно-временная форма осуществления образовательной деятельности, в которой происходит включение обучающихся в различные виды образования и воспитания, обогащение индивидуальной жизненной </w:t>
      </w:r>
      <w:r w:rsidR="0095304A">
        <w:t>среды через</w:t>
      </w:r>
      <w:r w:rsidR="0095304A" w:rsidRPr="0095304A">
        <w:t xml:space="preserve"> вовлечение в инновационные формы </w:t>
      </w:r>
      <w:r w:rsidR="0095304A">
        <w:t>образования</w:t>
      </w:r>
      <w:r w:rsidR="0095304A" w:rsidRPr="0095304A">
        <w:t xml:space="preserve"> всех участников </w:t>
      </w:r>
      <w:r w:rsidR="0095304A">
        <w:t>образовательных отношений</w:t>
      </w:r>
      <w:r w:rsidR="00E5121A">
        <w:t>.</w:t>
      </w:r>
      <w:r w:rsidR="0095304A" w:rsidRPr="0095304A">
        <w:t xml:space="preserve"> </w:t>
      </w:r>
      <w:r w:rsidR="0095304A">
        <w:t>Именно такое образовательное пространство позволяет формировать всесторонне развитую личность, способную продвигаться</w:t>
      </w:r>
      <w:r w:rsidR="0095304A" w:rsidRPr="0095304A">
        <w:t xml:space="preserve"> относительно собственного развития и самоопределения</w:t>
      </w:r>
      <w:r w:rsidR="0095304A">
        <w:t>.</w:t>
      </w:r>
    </w:p>
    <w:p w:rsidR="009A1663" w:rsidRDefault="00C77889" w:rsidP="001133A3">
      <w:pPr>
        <w:spacing w:line="360" w:lineRule="auto"/>
        <w:jc w:val="both"/>
      </w:pPr>
      <w:r>
        <w:t>Н</w:t>
      </w:r>
      <w:r w:rsidR="009A1663">
        <w:t>икто не буде</w:t>
      </w:r>
      <w:r w:rsidR="0045713C">
        <w:t xml:space="preserve">т спорить с тем </w:t>
      </w:r>
      <w:r w:rsidR="00564E71">
        <w:t>утверждением</w:t>
      </w:r>
      <w:r w:rsidR="0045713C">
        <w:t>, что</w:t>
      </w:r>
      <w:r w:rsidR="00C87552">
        <w:t xml:space="preserve">  перед каждым </w:t>
      </w:r>
      <w:r>
        <w:t>учителем</w:t>
      </w:r>
      <w:r w:rsidR="00C87552">
        <w:t xml:space="preserve"> независимо от его предметной направленности  стоит задача  </w:t>
      </w:r>
      <w:r w:rsidR="00C34B39">
        <w:rPr>
          <w:b/>
        </w:rPr>
        <w:t>воспитания</w:t>
      </w:r>
      <w:r w:rsidR="00C87552" w:rsidRPr="00C34B39">
        <w:rPr>
          <w:b/>
        </w:rPr>
        <w:t xml:space="preserve"> гармонично развитой личности выпускника.</w:t>
      </w:r>
      <w:r w:rsidR="004376BC">
        <w:t xml:space="preserve"> Мы считаем, что это одна из главных задач образовательной деятельности в лицее. </w:t>
      </w:r>
    </w:p>
    <w:p w:rsidR="00737CFE" w:rsidRDefault="00BB0057" w:rsidP="001133A3">
      <w:pPr>
        <w:spacing w:line="360" w:lineRule="auto"/>
        <w:jc w:val="both"/>
      </w:pPr>
      <w:r>
        <w:t>Формировани</w:t>
      </w:r>
      <w:r w:rsidR="00B82448">
        <w:t>ю</w:t>
      </w:r>
      <w:r>
        <w:t xml:space="preserve">  вс</w:t>
      </w:r>
      <w:r w:rsidR="00B82448">
        <w:t>есторонне развитой личности</w:t>
      </w:r>
      <w:r w:rsidR="005E64AC">
        <w:t xml:space="preserve">, воспитанию гражданственности и патриотизма </w:t>
      </w:r>
      <w:r w:rsidR="00B82448">
        <w:t xml:space="preserve"> способствует  </w:t>
      </w:r>
      <w:r w:rsidR="007101F0">
        <w:t xml:space="preserve"> </w:t>
      </w:r>
      <w:r w:rsidR="000E0F10">
        <w:t>реализация социально-значимых проектов</w:t>
      </w:r>
      <w:r w:rsidR="00737CFE">
        <w:t>.</w:t>
      </w:r>
      <w:r w:rsidR="00C5221C">
        <w:t xml:space="preserve"> </w:t>
      </w:r>
      <w:r w:rsidR="00737CFE">
        <w:t xml:space="preserve">Расширение социального партнерства с центрами волонтерской поддержки, советом ветеранов микрорайона, советом территории способствует социализации учащихся, воспитанию граждан, не равнодушных к чужому горю, содействует укреплению связи поколений.  В </w:t>
      </w:r>
      <w:r w:rsidR="005E64AC">
        <w:t>нашем лицее</w:t>
      </w:r>
      <w:r w:rsidR="00737CFE">
        <w:t xml:space="preserve"> реализуется проект </w:t>
      </w:r>
      <w:r w:rsidR="00737CFE" w:rsidRPr="00737CFE">
        <w:rPr>
          <w:b/>
        </w:rPr>
        <w:t>«Содружество поколений»</w:t>
      </w:r>
      <w:r w:rsidR="00737CFE">
        <w:t xml:space="preserve">.  В рамках реализации данного проекта  стали традиционными посещение </w:t>
      </w:r>
      <w:proofErr w:type="spellStart"/>
      <w:r w:rsidR="00737CFE" w:rsidRPr="00213C9F">
        <w:t>Прохоровск</w:t>
      </w:r>
      <w:r w:rsidR="00737CFE">
        <w:t>ого</w:t>
      </w:r>
      <w:proofErr w:type="spellEnd"/>
      <w:r w:rsidR="00737CFE">
        <w:t xml:space="preserve"> </w:t>
      </w:r>
      <w:r w:rsidR="00737CFE" w:rsidRPr="00213C9F">
        <w:t>дом</w:t>
      </w:r>
      <w:r w:rsidR="00737CFE">
        <w:t>а</w:t>
      </w:r>
      <w:r w:rsidR="00737CFE" w:rsidRPr="00213C9F">
        <w:t xml:space="preserve"> инвалидов и ветерано</w:t>
      </w:r>
      <w:r w:rsidR="00737CFE">
        <w:t>в, областного реабилитационного центра для несовершеннолетних.</w:t>
      </w:r>
      <w:r w:rsidR="00737CFE" w:rsidRPr="00727D30">
        <w:t xml:space="preserve"> Таким образом, сохраняется связь поколений, формируется активная гражданская позиция и гуманистические социальные ориентиры учеников.</w:t>
      </w:r>
    </w:p>
    <w:p w:rsidR="00737CFE" w:rsidRDefault="00737CFE" w:rsidP="001133A3">
      <w:pPr>
        <w:spacing w:line="360" w:lineRule="auto"/>
        <w:jc w:val="both"/>
      </w:pPr>
      <w:r>
        <w:t xml:space="preserve">Не первый год в </w:t>
      </w:r>
      <w:r w:rsidR="00C5221C">
        <w:t>у</w:t>
      </w:r>
      <w:r>
        <w:t xml:space="preserve">чреждении реализуется </w:t>
      </w:r>
      <w:r w:rsidRPr="00737CFE">
        <w:rPr>
          <w:b/>
        </w:rPr>
        <w:t>проект «Чтение с увлечением</w:t>
      </w:r>
      <w:r>
        <w:t>», который разработан в соответствии с</w:t>
      </w:r>
      <w:r w:rsidRPr="00C525CE">
        <w:tab/>
        <w:t>Национальн</w:t>
      </w:r>
      <w:r>
        <w:t>ой</w:t>
      </w:r>
      <w:r w:rsidRPr="00C525CE">
        <w:t xml:space="preserve"> программ</w:t>
      </w:r>
      <w:r>
        <w:t xml:space="preserve">ой поддержки и развития чтения, </w:t>
      </w:r>
      <w:r w:rsidRPr="00C525CE">
        <w:t>разработанн</w:t>
      </w:r>
      <w:r>
        <w:t>ой</w:t>
      </w:r>
      <w:r w:rsidRPr="00C525CE">
        <w:t xml:space="preserve"> Федеральным агентством по печати и массовым коммуникациям совместно с Российским книжным союзом</w:t>
      </w:r>
      <w:r w:rsidR="00E5121A">
        <w:t>.</w:t>
      </w:r>
      <w:r>
        <w:t xml:space="preserve"> Основная цель проекта - с</w:t>
      </w:r>
      <w:r w:rsidRPr="00C525CE">
        <w:t xml:space="preserve">оздание условий  для развития </w:t>
      </w:r>
      <w:r w:rsidRPr="00C525CE">
        <w:lastRenderedPageBreak/>
        <w:t>читательской компет</w:t>
      </w:r>
      <w:r>
        <w:t xml:space="preserve">енции через увеличение </w:t>
      </w:r>
      <w:r w:rsidRPr="00C525CE">
        <w:t xml:space="preserve">  читательской активности учащихся</w:t>
      </w:r>
      <w:r>
        <w:t xml:space="preserve">. </w:t>
      </w:r>
    </w:p>
    <w:p w:rsidR="00737CFE" w:rsidRDefault="00737CFE" w:rsidP="001133A3">
      <w:pPr>
        <w:spacing w:line="360" w:lineRule="auto"/>
        <w:jc w:val="both"/>
      </w:pPr>
      <w:r>
        <w:t>Особенность  данного проекта состоит в том, что каждый   учащийся в течение учебного года самостоятельно знакомится с одной книгой по каждому учебному предмету.</w:t>
      </w:r>
    </w:p>
    <w:p w:rsidR="00737CFE" w:rsidRDefault="00737CFE" w:rsidP="001133A3">
      <w:pPr>
        <w:spacing w:line="360" w:lineRule="auto"/>
        <w:jc w:val="both"/>
      </w:pPr>
      <w:r>
        <w:t xml:space="preserve"> Список рекомендованных книг предоставляется и аннотируется учителями </w:t>
      </w:r>
      <w:r w:rsidR="00E5121A">
        <w:t xml:space="preserve"> и старшеклассниками </w:t>
      </w:r>
      <w:r>
        <w:t>заранее. В течение учебного года все учителя-предметники проводят специальные  интерактивные занятия  по материалам рекомендованных книг.</w:t>
      </w:r>
    </w:p>
    <w:p w:rsidR="00737CFE" w:rsidRDefault="00737CFE" w:rsidP="001133A3">
      <w:pPr>
        <w:spacing w:line="360" w:lineRule="auto"/>
        <w:jc w:val="both"/>
      </w:pPr>
      <w:r>
        <w:t>Результаты реализации  проекта  представл</w:t>
      </w:r>
      <w:r w:rsidR="00C5221C">
        <w:t>яются</w:t>
      </w:r>
      <w:r>
        <w:t xml:space="preserve"> в разнообразных работах учеников (аннотациях, рецензиях, отзывах, презентациях, сообщениях, выставках и т.д.). </w:t>
      </w:r>
      <w:r w:rsidR="00C5221C">
        <w:t xml:space="preserve"> Реализуя данный проект, у</w:t>
      </w:r>
      <w:r>
        <w:t>частники образовательных отношений организуют деятельность по двум направлениям:</w:t>
      </w:r>
    </w:p>
    <w:p w:rsidR="00737CFE" w:rsidRDefault="00737CFE" w:rsidP="001133A3">
      <w:pPr>
        <w:pStyle w:val="a7"/>
        <w:numPr>
          <w:ilvl w:val="0"/>
          <w:numId w:val="5"/>
        </w:numPr>
        <w:spacing w:line="360" w:lineRule="auto"/>
        <w:ind w:left="0" w:firstLine="709"/>
        <w:jc w:val="both"/>
      </w:pPr>
      <w:r w:rsidRPr="00C525CE">
        <w:t>Информационн</w:t>
      </w:r>
      <w:r w:rsidR="00E5121A">
        <w:t>о-просветительское направление</w:t>
      </w:r>
      <w:r>
        <w:t>, которое реализуется</w:t>
      </w:r>
      <w:r w:rsidRPr="00C525CE">
        <w:t xml:space="preserve"> </w:t>
      </w:r>
      <w:r w:rsidR="00E5121A">
        <w:t xml:space="preserve">библиотекарем и </w:t>
      </w:r>
      <w:r w:rsidRPr="00C525CE">
        <w:t xml:space="preserve">учителями-предметниками в рамках предметных недель.  </w:t>
      </w:r>
    </w:p>
    <w:p w:rsidR="00737CFE" w:rsidRDefault="00737CFE" w:rsidP="001133A3">
      <w:pPr>
        <w:pStyle w:val="a7"/>
        <w:numPr>
          <w:ilvl w:val="0"/>
          <w:numId w:val="5"/>
        </w:numPr>
        <w:spacing w:line="360" w:lineRule="auto"/>
        <w:ind w:left="0" w:firstLine="709"/>
        <w:jc w:val="both"/>
      </w:pPr>
      <w:r w:rsidRPr="00E351ED">
        <w:t>Направление, связанное с  развитием  школьника</w:t>
      </w:r>
      <w:r>
        <w:t xml:space="preserve"> как  вдумчивого читателя</w:t>
      </w:r>
      <w:r w:rsidRPr="00E351ED">
        <w:t xml:space="preserve">,  </w:t>
      </w:r>
      <w:r>
        <w:t xml:space="preserve"> которое  </w:t>
      </w:r>
      <w:r w:rsidRPr="00E351ED">
        <w:t xml:space="preserve">реализуется учителями русского языка и литературы </w:t>
      </w:r>
      <w:r>
        <w:t>на уроках и во внеурочной деятельности. Пр</w:t>
      </w:r>
      <w:r w:rsidRPr="00E351ED">
        <w:t xml:space="preserve">омежуточные  отчеты  о результатах реализации </w:t>
      </w:r>
      <w:r>
        <w:t>проекта</w:t>
      </w:r>
      <w:r w:rsidRPr="00E351ED">
        <w:t xml:space="preserve"> размеща</w:t>
      </w:r>
      <w:r>
        <w:t>ю</w:t>
      </w:r>
      <w:r w:rsidRPr="00E351ED">
        <w:t>тся на сайте Учреждения.</w:t>
      </w:r>
    </w:p>
    <w:p w:rsidR="00737CFE" w:rsidRDefault="00737CFE" w:rsidP="001133A3">
      <w:pPr>
        <w:pStyle w:val="a7"/>
        <w:spacing w:line="360" w:lineRule="auto"/>
        <w:ind w:left="0"/>
        <w:jc w:val="both"/>
      </w:pPr>
      <w:r>
        <w:t>Результаты следующие:</w:t>
      </w:r>
    </w:p>
    <w:p w:rsidR="00737CFE" w:rsidRDefault="00737CFE" w:rsidP="001133A3">
      <w:pPr>
        <w:spacing w:line="360" w:lineRule="auto"/>
        <w:jc w:val="both"/>
      </w:pPr>
      <w:r>
        <w:t>1. Наблюдается рост читательской активности (охвата и интенсивности) учащихся (на конец года по анализу читательских формуляров учащихся рост составил 6%)</w:t>
      </w:r>
    </w:p>
    <w:p w:rsidR="00737CFE" w:rsidRDefault="00737CFE" w:rsidP="001133A3">
      <w:pPr>
        <w:spacing w:line="360" w:lineRule="auto"/>
        <w:jc w:val="both"/>
      </w:pPr>
      <w:r>
        <w:t>2.</w:t>
      </w:r>
      <w:r>
        <w:tab/>
        <w:t xml:space="preserve"> Увеличение доли школьников, участвующих в мероприятиях популяризации чтения (по результатам анкетирования увеличение составило 4%)</w:t>
      </w:r>
      <w:r w:rsidR="00E5121A">
        <w:t>.</w:t>
      </w:r>
    </w:p>
    <w:p w:rsidR="00737CFE" w:rsidRDefault="00737CFE" w:rsidP="001133A3">
      <w:pPr>
        <w:spacing w:line="360" w:lineRule="auto"/>
        <w:jc w:val="both"/>
      </w:pPr>
      <w:r>
        <w:lastRenderedPageBreak/>
        <w:t>Проект получил одобрение участников образовательных отношений и будет продолжен и в текущем учебном году.</w:t>
      </w:r>
    </w:p>
    <w:p w:rsidR="00737CFE" w:rsidRDefault="009836C5" w:rsidP="001133A3">
      <w:pPr>
        <w:spacing w:line="360" w:lineRule="auto"/>
        <w:jc w:val="both"/>
      </w:pPr>
      <w:r>
        <w:t xml:space="preserve"> </w:t>
      </w:r>
      <w:r w:rsidR="00737CFE" w:rsidRPr="00737CFE">
        <w:rPr>
          <w:b/>
        </w:rPr>
        <w:t>Проект «Острова в океане»</w:t>
      </w:r>
      <w:r w:rsidR="00737CFE">
        <w:t xml:space="preserve"> реализуется в начальной школе в рамках программы духовно-нравственного воспитания младших школьников. Для реализации проекта выбрана форма игры-путешествия. В ходе игры проводятся конкурсы, викторины, праздники, экскурсии, выставки творческих работ учащихся. Игра–путешествие длительна по времени, позволяет включить  любое количество детей: часть класса, класс, параллель классов. В игре-путешествии каждый ученик с первого по четвертый класс проходит определённую последовательность соревнований, игр, праздников, творческих дел, каждое их которых направлено на расширение кругозора учащихся</w:t>
      </w:r>
      <w:r w:rsidR="005E64AC">
        <w:t xml:space="preserve">, знакомство </w:t>
      </w:r>
      <w:proofErr w:type="gramStart"/>
      <w:r w:rsidR="005E64AC">
        <w:t>с</w:t>
      </w:r>
      <w:proofErr w:type="gramEnd"/>
      <w:r w:rsidR="005E64AC">
        <w:t xml:space="preserve"> </w:t>
      </w:r>
      <w:proofErr w:type="gramStart"/>
      <w:r w:rsidR="005E64AC">
        <w:t>родным</w:t>
      </w:r>
      <w:proofErr w:type="gramEnd"/>
      <w:r w:rsidR="005E64AC">
        <w:t xml:space="preserve"> краем, страной</w:t>
      </w:r>
      <w:r w:rsidR="00737CFE">
        <w:t xml:space="preserve"> и подчинено определенным правилам.</w:t>
      </w:r>
    </w:p>
    <w:p w:rsidR="00737CFE" w:rsidRDefault="00737CFE" w:rsidP="001133A3">
      <w:pPr>
        <w:spacing w:line="360" w:lineRule="auto"/>
        <w:jc w:val="both"/>
      </w:pPr>
      <w:r>
        <w:t>В рамках проекта учащиеся двигаются   по островам:</w:t>
      </w:r>
    </w:p>
    <w:p w:rsidR="00737CFE" w:rsidRDefault="00737CFE" w:rsidP="001133A3">
      <w:pPr>
        <w:spacing w:line="360" w:lineRule="auto"/>
        <w:jc w:val="both"/>
      </w:pPr>
      <w:r>
        <w:t>1 класс – остров Чудес</w:t>
      </w:r>
    </w:p>
    <w:p w:rsidR="00737CFE" w:rsidRDefault="00737CFE" w:rsidP="001133A3">
      <w:pPr>
        <w:spacing w:line="360" w:lineRule="auto"/>
        <w:jc w:val="both"/>
      </w:pPr>
      <w:r>
        <w:t>2 класс – остров Радуга</w:t>
      </w:r>
    </w:p>
    <w:p w:rsidR="00737CFE" w:rsidRDefault="00737CFE" w:rsidP="001133A3">
      <w:pPr>
        <w:spacing w:line="360" w:lineRule="auto"/>
        <w:jc w:val="both"/>
      </w:pPr>
      <w:r>
        <w:t>3 – 4  классы – остров Мечты</w:t>
      </w:r>
    </w:p>
    <w:p w:rsidR="00E32FAD" w:rsidRDefault="009836C5" w:rsidP="001133A3">
      <w:pPr>
        <w:spacing w:line="360" w:lineRule="auto"/>
        <w:jc w:val="both"/>
      </w:pPr>
      <w:r>
        <w:t xml:space="preserve"> </w:t>
      </w:r>
      <w:r w:rsidR="009D57AE">
        <w:t xml:space="preserve"> В  эти</w:t>
      </w:r>
      <w:r w:rsidR="00E5121A">
        <w:t>х</w:t>
      </w:r>
      <w:r w:rsidR="009D57AE">
        <w:t xml:space="preserve"> проект</w:t>
      </w:r>
      <w:r w:rsidR="00E5121A">
        <w:t>ах</w:t>
      </w:r>
      <w:r w:rsidR="009D57AE">
        <w:t xml:space="preserve">  </w:t>
      </w:r>
      <w:r w:rsidR="00E5121A">
        <w:t>нет замыкания</w:t>
      </w:r>
      <w:r w:rsidR="009D57AE">
        <w:t xml:space="preserve"> на одного ученика или отдельный класс – участвует все.</w:t>
      </w:r>
      <w:r w:rsidR="00E32FAD">
        <w:t xml:space="preserve"> </w:t>
      </w:r>
      <w:r w:rsidR="009D57AE">
        <w:t xml:space="preserve"> Это позволяет </w:t>
      </w:r>
      <w:r w:rsidR="00E32FAD">
        <w:t>созда</w:t>
      </w:r>
      <w:r w:rsidR="009D57AE">
        <w:t>ть</w:t>
      </w:r>
      <w:r w:rsidR="00E32FAD">
        <w:t xml:space="preserve"> школьн</w:t>
      </w:r>
      <w:r w:rsidR="009D57AE">
        <w:t>ый</w:t>
      </w:r>
      <w:r w:rsidR="00E32FAD">
        <w:t xml:space="preserve"> коллектив, в котором комфортно каждому его участнику, в котором педагоги вслед за Сократом могут сказать: «В каждом ребенке – солнце. Только </w:t>
      </w:r>
      <w:r w:rsidR="004B227F">
        <w:t>д</w:t>
      </w:r>
      <w:r w:rsidR="00E32FAD">
        <w:t>айте ему светить</w:t>
      </w:r>
      <w:r w:rsidR="004B227F">
        <w:t>».</w:t>
      </w:r>
      <w:r w:rsidR="00A64629">
        <w:t xml:space="preserve"> В ходе реализации данного проекта воспитывается любовь к своей малой родине, к государству, в котором мы живем.</w:t>
      </w:r>
    </w:p>
    <w:p w:rsidR="00564E71" w:rsidRDefault="00701229" w:rsidP="001133A3">
      <w:pPr>
        <w:spacing w:line="360" w:lineRule="auto"/>
        <w:jc w:val="both"/>
        <w:rPr>
          <w:b/>
          <w:bCs/>
        </w:rPr>
      </w:pPr>
      <w:r w:rsidRPr="00701229">
        <w:rPr>
          <w:b/>
        </w:rPr>
        <w:t>Проект «Чистый город»</w:t>
      </w:r>
      <w:r>
        <w:t xml:space="preserve">  - это один  из первых проектов, разработанных в </w:t>
      </w:r>
      <w:r w:rsidR="00C5221C">
        <w:t>у</w:t>
      </w:r>
      <w:r>
        <w:t>чреждении. Реализуя его, мы учились  работать в команде, определять тактику и стратегию нашей деятельности, гореть не только  самим,  но и уметь зажечь других.</w:t>
      </w:r>
      <w:r w:rsidRPr="00701229">
        <w:t xml:space="preserve"> </w:t>
      </w:r>
      <w:r>
        <w:t xml:space="preserve">Проект был разработан и представлен учащимися лицея на областной конкурс молодежных инициатив «Мы белгородцы. Думай, дерзай, действуй!». </w:t>
      </w:r>
      <w:r>
        <w:tab/>
        <w:t xml:space="preserve">Получив </w:t>
      </w:r>
      <w:r>
        <w:lastRenderedPageBreak/>
        <w:t>поддержку</w:t>
      </w:r>
      <w:r w:rsidR="00E5121A">
        <w:t xml:space="preserve"> администрации города</w:t>
      </w:r>
      <w:r>
        <w:t xml:space="preserve">, совместно с нашим партнером ИП «Жила» в течение 3-х лет  вели работу над проектом, пока не вышли на сегодняшний уровень. А теперь наша инициатива подхвачена городом.  </w:t>
      </w:r>
      <w:r w:rsidR="005E64AC">
        <w:t xml:space="preserve">Реализация данного проекта способствует воспитанию гражданской позиции выпускников, ответственности за сохранение </w:t>
      </w:r>
      <w:r w:rsidR="00741D9E">
        <w:t>экологии родного города.</w:t>
      </w:r>
    </w:p>
    <w:p w:rsidR="00E85E31" w:rsidRDefault="00E85E31" w:rsidP="00741D9E">
      <w:pPr>
        <w:pStyle w:val="a7"/>
        <w:spacing w:line="360" w:lineRule="auto"/>
        <w:ind w:left="0"/>
        <w:jc w:val="both"/>
        <w:rPr>
          <w:bCs/>
        </w:rPr>
      </w:pPr>
      <w:r w:rsidRPr="00E85E31">
        <w:rPr>
          <w:bCs/>
        </w:rPr>
        <w:t xml:space="preserve">На </w:t>
      </w:r>
      <w:proofErr w:type="gramStart"/>
      <w:r w:rsidRPr="00E85E31">
        <w:rPr>
          <w:bCs/>
        </w:rPr>
        <w:t>достигнутом</w:t>
      </w:r>
      <w:proofErr w:type="gramEnd"/>
      <w:r w:rsidRPr="00E85E31">
        <w:rPr>
          <w:bCs/>
        </w:rPr>
        <w:t xml:space="preserve"> мы не останавливаемся. </w:t>
      </w:r>
      <w:r>
        <w:rPr>
          <w:bCs/>
        </w:rPr>
        <w:t>Сейчас на стадии разработки находятся еще несколько социальных проектов, о которых мы поговорим после их утверждения и реализа</w:t>
      </w:r>
      <w:bookmarkStart w:id="0" w:name="_GoBack"/>
      <w:bookmarkEnd w:id="0"/>
      <w:r>
        <w:rPr>
          <w:bCs/>
        </w:rPr>
        <w:t xml:space="preserve">ции. </w:t>
      </w:r>
    </w:p>
    <w:p w:rsidR="00E85E31" w:rsidRDefault="00E85E31" w:rsidP="00741D9E">
      <w:pPr>
        <w:pStyle w:val="a7"/>
        <w:spacing w:line="360" w:lineRule="auto"/>
        <w:ind w:left="0"/>
        <w:jc w:val="both"/>
        <w:rPr>
          <w:bCs/>
        </w:rPr>
      </w:pPr>
      <w:r>
        <w:rPr>
          <w:bCs/>
        </w:rPr>
        <w:t>Уверены, что проектн</w:t>
      </w:r>
      <w:r w:rsidR="00E5121A">
        <w:rPr>
          <w:bCs/>
        </w:rPr>
        <w:t>ая</w:t>
      </w:r>
      <w:r>
        <w:rPr>
          <w:bCs/>
        </w:rPr>
        <w:t xml:space="preserve"> </w:t>
      </w:r>
      <w:r w:rsidR="00E21B81">
        <w:rPr>
          <w:bCs/>
        </w:rPr>
        <w:t xml:space="preserve">деятельность </w:t>
      </w:r>
      <w:r>
        <w:rPr>
          <w:bCs/>
        </w:rPr>
        <w:t xml:space="preserve"> – это действительно  одна из </w:t>
      </w:r>
      <w:r w:rsidR="00E21B81">
        <w:rPr>
          <w:bCs/>
        </w:rPr>
        <w:t>действенных форм</w:t>
      </w:r>
      <w:r w:rsidR="00E21B81" w:rsidRPr="00E21B81">
        <w:t xml:space="preserve"> </w:t>
      </w:r>
      <w:r w:rsidR="00E21B81" w:rsidRPr="00E21B81">
        <w:rPr>
          <w:bCs/>
        </w:rPr>
        <w:t xml:space="preserve">формирования </w:t>
      </w:r>
      <w:r w:rsidR="00E21B81">
        <w:rPr>
          <w:bCs/>
        </w:rPr>
        <w:t xml:space="preserve"> всесторонней личности обуча</w:t>
      </w:r>
      <w:r w:rsidR="00BB086D">
        <w:rPr>
          <w:bCs/>
        </w:rPr>
        <w:t>ющихся, воспитанию гражданственности и патриотизма.</w:t>
      </w:r>
      <w:r w:rsidR="00E21B81">
        <w:rPr>
          <w:bCs/>
        </w:rPr>
        <w:t xml:space="preserve"> </w:t>
      </w:r>
    </w:p>
    <w:p w:rsidR="00E26621" w:rsidRPr="00E26621" w:rsidRDefault="00E26621" w:rsidP="001133A3">
      <w:pPr>
        <w:pStyle w:val="a7"/>
        <w:spacing w:line="360" w:lineRule="auto"/>
        <w:jc w:val="both"/>
        <w:rPr>
          <w:b/>
          <w:bCs/>
        </w:rPr>
      </w:pPr>
      <w:r w:rsidRPr="00E26621">
        <w:rPr>
          <w:b/>
          <w:bCs/>
        </w:rPr>
        <w:t>Литература</w:t>
      </w:r>
    </w:p>
    <w:p w:rsidR="00E26621" w:rsidRPr="00E26621" w:rsidRDefault="00E26621" w:rsidP="001133A3">
      <w:pPr>
        <w:pStyle w:val="a7"/>
        <w:numPr>
          <w:ilvl w:val="0"/>
          <w:numId w:val="7"/>
        </w:numPr>
        <w:spacing w:line="360" w:lineRule="auto"/>
        <w:ind w:left="284" w:firstLine="425"/>
        <w:jc w:val="both"/>
        <w:rPr>
          <w:bCs/>
        </w:rPr>
      </w:pPr>
      <w:proofErr w:type="spellStart"/>
      <w:r w:rsidRPr="00E26621">
        <w:rPr>
          <w:bCs/>
        </w:rPr>
        <w:t>Аранская</w:t>
      </w:r>
      <w:proofErr w:type="spellEnd"/>
      <w:r w:rsidRPr="00E26621">
        <w:rPr>
          <w:bCs/>
        </w:rPr>
        <w:t xml:space="preserve">, О.С. Проектная деятельность школьников в процессе обучения химии [Текст] : 8-11 </w:t>
      </w:r>
      <w:proofErr w:type="spellStart"/>
      <w:r w:rsidRPr="00E26621">
        <w:rPr>
          <w:bCs/>
        </w:rPr>
        <w:t>кл</w:t>
      </w:r>
      <w:proofErr w:type="spellEnd"/>
      <w:r w:rsidRPr="00E26621">
        <w:rPr>
          <w:bCs/>
        </w:rPr>
        <w:t>. : метод</w:t>
      </w:r>
      <w:proofErr w:type="gramStart"/>
      <w:r w:rsidRPr="00E26621">
        <w:rPr>
          <w:bCs/>
        </w:rPr>
        <w:t>.</w:t>
      </w:r>
      <w:proofErr w:type="gramEnd"/>
      <w:r w:rsidRPr="00E26621">
        <w:rPr>
          <w:bCs/>
        </w:rPr>
        <w:t xml:space="preserve"> </w:t>
      </w:r>
      <w:proofErr w:type="gramStart"/>
      <w:r w:rsidRPr="00E26621">
        <w:rPr>
          <w:bCs/>
        </w:rPr>
        <w:t>п</w:t>
      </w:r>
      <w:proofErr w:type="gramEnd"/>
      <w:r w:rsidRPr="00E26621">
        <w:rPr>
          <w:bCs/>
        </w:rPr>
        <w:t xml:space="preserve">особие / О. С. </w:t>
      </w:r>
      <w:proofErr w:type="spellStart"/>
      <w:r w:rsidRPr="00E26621">
        <w:rPr>
          <w:bCs/>
        </w:rPr>
        <w:t>Аранская</w:t>
      </w:r>
      <w:proofErr w:type="spellEnd"/>
      <w:r w:rsidRPr="00E26621">
        <w:rPr>
          <w:bCs/>
        </w:rPr>
        <w:t>, И. В. Бурая. - М.</w:t>
      </w:r>
      <w:proofErr w:type="gramStart"/>
      <w:r w:rsidRPr="00E26621">
        <w:rPr>
          <w:bCs/>
        </w:rPr>
        <w:t xml:space="preserve"> :</w:t>
      </w:r>
      <w:proofErr w:type="gramEnd"/>
      <w:r w:rsidRPr="00E26621">
        <w:rPr>
          <w:bCs/>
        </w:rPr>
        <w:t xml:space="preserve"> </w:t>
      </w:r>
      <w:proofErr w:type="spellStart"/>
      <w:r w:rsidRPr="00E26621">
        <w:rPr>
          <w:bCs/>
        </w:rPr>
        <w:t>Вентана</w:t>
      </w:r>
      <w:proofErr w:type="spellEnd"/>
      <w:r w:rsidRPr="00E26621">
        <w:rPr>
          <w:bCs/>
        </w:rPr>
        <w:t>-Граф, 2005. - 288 с. - (</w:t>
      </w:r>
      <w:proofErr w:type="spellStart"/>
      <w:r w:rsidRPr="00E26621">
        <w:rPr>
          <w:bCs/>
        </w:rPr>
        <w:t>Библииотека</w:t>
      </w:r>
      <w:proofErr w:type="spellEnd"/>
      <w:r w:rsidRPr="00E26621">
        <w:rPr>
          <w:bCs/>
        </w:rPr>
        <w:t xml:space="preserve"> учителя). - Библ. С.197-199.</w:t>
      </w:r>
    </w:p>
    <w:p w:rsidR="00E26621" w:rsidRPr="00E26621" w:rsidRDefault="00E26621" w:rsidP="001133A3">
      <w:pPr>
        <w:pStyle w:val="a7"/>
        <w:numPr>
          <w:ilvl w:val="0"/>
          <w:numId w:val="7"/>
        </w:numPr>
        <w:spacing w:line="360" w:lineRule="auto"/>
        <w:ind w:left="0" w:firstLine="709"/>
        <w:jc w:val="both"/>
        <w:rPr>
          <w:bCs/>
        </w:rPr>
      </w:pPr>
      <w:proofErr w:type="spellStart"/>
      <w:r w:rsidRPr="00E26621">
        <w:rPr>
          <w:bCs/>
        </w:rPr>
        <w:t>Байбородова</w:t>
      </w:r>
      <w:proofErr w:type="spellEnd"/>
      <w:r w:rsidRPr="00E26621">
        <w:rPr>
          <w:bCs/>
        </w:rPr>
        <w:t xml:space="preserve">, Л.В. Проектная деятельность школьников в разновозрастных группах [Текст] : пособие для учителей </w:t>
      </w:r>
      <w:proofErr w:type="spellStart"/>
      <w:r w:rsidRPr="00E26621">
        <w:rPr>
          <w:bCs/>
        </w:rPr>
        <w:t>общеобр</w:t>
      </w:r>
      <w:proofErr w:type="gramStart"/>
      <w:r w:rsidRPr="00E26621">
        <w:rPr>
          <w:bCs/>
        </w:rPr>
        <w:t>.о</w:t>
      </w:r>
      <w:proofErr w:type="gramEnd"/>
      <w:r w:rsidRPr="00E26621">
        <w:rPr>
          <w:bCs/>
        </w:rPr>
        <w:t>рганиз</w:t>
      </w:r>
      <w:proofErr w:type="spellEnd"/>
      <w:r w:rsidRPr="00E26621">
        <w:rPr>
          <w:bCs/>
        </w:rPr>
        <w:t xml:space="preserve">. / Л. В. </w:t>
      </w:r>
      <w:proofErr w:type="spellStart"/>
      <w:r w:rsidRPr="00E26621">
        <w:rPr>
          <w:bCs/>
        </w:rPr>
        <w:t>Байбородова</w:t>
      </w:r>
      <w:proofErr w:type="spellEnd"/>
      <w:r w:rsidRPr="00E26621">
        <w:rPr>
          <w:bCs/>
        </w:rPr>
        <w:t>, Л. Н. Серебренников. - М.</w:t>
      </w:r>
      <w:proofErr w:type="gramStart"/>
      <w:r w:rsidRPr="00E26621">
        <w:rPr>
          <w:bCs/>
        </w:rPr>
        <w:t xml:space="preserve"> :</w:t>
      </w:r>
      <w:proofErr w:type="gramEnd"/>
      <w:r w:rsidRPr="00E26621">
        <w:rPr>
          <w:bCs/>
        </w:rPr>
        <w:t xml:space="preserve"> Просвещение, 2013. - 175с. - (Работаем по новым стандартам).</w:t>
      </w:r>
    </w:p>
    <w:p w:rsidR="00E26621" w:rsidRPr="00E85E31" w:rsidRDefault="00E26621" w:rsidP="001133A3">
      <w:pPr>
        <w:pStyle w:val="a7"/>
        <w:numPr>
          <w:ilvl w:val="0"/>
          <w:numId w:val="7"/>
        </w:numPr>
        <w:spacing w:line="360" w:lineRule="auto"/>
        <w:ind w:left="0" w:firstLine="709"/>
        <w:jc w:val="both"/>
        <w:rPr>
          <w:bCs/>
        </w:rPr>
      </w:pPr>
      <w:proofErr w:type="spellStart"/>
      <w:r w:rsidRPr="00E26621">
        <w:rPr>
          <w:bCs/>
        </w:rPr>
        <w:t>Гостев</w:t>
      </w:r>
      <w:proofErr w:type="spellEnd"/>
      <w:r w:rsidRPr="00E26621">
        <w:rPr>
          <w:bCs/>
        </w:rPr>
        <w:t>, А.Г. Инновационная образовательно-профессиональная среда как фактор внедрения современных технологий обучения</w:t>
      </w:r>
      <w:proofErr w:type="gramStart"/>
      <w:r w:rsidRPr="00E26621">
        <w:rPr>
          <w:bCs/>
        </w:rPr>
        <w:t xml:space="preserve"> :</w:t>
      </w:r>
      <w:proofErr w:type="gramEnd"/>
      <w:r w:rsidRPr="00E26621">
        <w:rPr>
          <w:bCs/>
        </w:rPr>
        <w:t xml:space="preserve"> монография / А. Г. </w:t>
      </w:r>
      <w:proofErr w:type="spellStart"/>
      <w:r w:rsidRPr="00E26621">
        <w:rPr>
          <w:bCs/>
        </w:rPr>
        <w:t>Гостев</w:t>
      </w:r>
      <w:proofErr w:type="spellEnd"/>
      <w:r w:rsidRPr="00E26621">
        <w:rPr>
          <w:bCs/>
        </w:rPr>
        <w:t xml:space="preserve">, Е. В. </w:t>
      </w:r>
      <w:proofErr w:type="spellStart"/>
      <w:r w:rsidRPr="00E26621">
        <w:rPr>
          <w:bCs/>
        </w:rPr>
        <w:t>Киприянова</w:t>
      </w:r>
      <w:proofErr w:type="spellEnd"/>
      <w:r w:rsidRPr="00E26621">
        <w:rPr>
          <w:bCs/>
        </w:rPr>
        <w:t xml:space="preserve">. - Екатеринбург, 2008. - 290с. - </w:t>
      </w:r>
      <w:proofErr w:type="spellStart"/>
      <w:r w:rsidRPr="00E26621">
        <w:rPr>
          <w:bCs/>
        </w:rPr>
        <w:t>Библиогр</w:t>
      </w:r>
      <w:proofErr w:type="spellEnd"/>
      <w:r w:rsidRPr="00E26621">
        <w:rPr>
          <w:bCs/>
        </w:rPr>
        <w:t>. С.246-250.</w:t>
      </w:r>
    </w:p>
    <w:sectPr w:rsidR="00E26621" w:rsidRPr="00E85E31" w:rsidSect="001133A3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768" w:rsidRDefault="00634768" w:rsidP="00D63446">
      <w:r>
        <w:separator/>
      </w:r>
    </w:p>
  </w:endnote>
  <w:endnote w:type="continuationSeparator" w:id="0">
    <w:p w:rsidR="00634768" w:rsidRDefault="00634768" w:rsidP="00D63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21725"/>
      <w:docPartObj>
        <w:docPartGallery w:val="Page Numbers (Bottom of Page)"/>
        <w:docPartUnique/>
      </w:docPartObj>
    </w:sdtPr>
    <w:sdtEndPr/>
    <w:sdtContent>
      <w:p w:rsidR="00D63446" w:rsidRDefault="00D6344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1D9E">
          <w:rPr>
            <w:noProof/>
          </w:rPr>
          <w:t>5</w:t>
        </w:r>
        <w:r>
          <w:fldChar w:fldCharType="end"/>
        </w:r>
      </w:p>
    </w:sdtContent>
  </w:sdt>
  <w:p w:rsidR="00D63446" w:rsidRDefault="00D634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768" w:rsidRDefault="00634768" w:rsidP="00D63446">
      <w:r>
        <w:separator/>
      </w:r>
    </w:p>
  </w:footnote>
  <w:footnote w:type="continuationSeparator" w:id="0">
    <w:p w:rsidR="00634768" w:rsidRDefault="00634768" w:rsidP="00D63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12011"/>
    <w:multiLevelType w:val="hybridMultilevel"/>
    <w:tmpl w:val="E4820DD6"/>
    <w:lvl w:ilvl="0" w:tplc="BAEEC8CC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>
    <w:nsid w:val="1A9C03B0"/>
    <w:multiLevelType w:val="hybridMultilevel"/>
    <w:tmpl w:val="3F9CD752"/>
    <w:lvl w:ilvl="0" w:tplc="BAEEC8C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300F79A8"/>
    <w:multiLevelType w:val="hybridMultilevel"/>
    <w:tmpl w:val="EF3A2E50"/>
    <w:lvl w:ilvl="0" w:tplc="BB568A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2B16ABE"/>
    <w:multiLevelType w:val="hybridMultilevel"/>
    <w:tmpl w:val="486CA538"/>
    <w:lvl w:ilvl="0" w:tplc="0B1C9C64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4">
    <w:nsid w:val="39ED0B82"/>
    <w:multiLevelType w:val="hybridMultilevel"/>
    <w:tmpl w:val="56AECC08"/>
    <w:lvl w:ilvl="0" w:tplc="40D473D6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5">
    <w:nsid w:val="4E1072A4"/>
    <w:multiLevelType w:val="hybridMultilevel"/>
    <w:tmpl w:val="C5A0F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46C21"/>
    <w:multiLevelType w:val="hybridMultilevel"/>
    <w:tmpl w:val="3C70EE72"/>
    <w:lvl w:ilvl="0" w:tplc="9CB454B6">
      <w:start w:val="1"/>
      <w:numFmt w:val="decimal"/>
      <w:lvlText w:val="%1."/>
      <w:lvlJc w:val="left"/>
      <w:pPr>
        <w:ind w:left="1991" w:hanging="114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F28"/>
    <w:rsid w:val="0002095F"/>
    <w:rsid w:val="000412B5"/>
    <w:rsid w:val="0005723E"/>
    <w:rsid w:val="00084FC8"/>
    <w:rsid w:val="00095158"/>
    <w:rsid w:val="000A2DB0"/>
    <w:rsid w:val="000B5D05"/>
    <w:rsid w:val="000D3430"/>
    <w:rsid w:val="000E0F10"/>
    <w:rsid w:val="000E16C4"/>
    <w:rsid w:val="001059F3"/>
    <w:rsid w:val="00105E16"/>
    <w:rsid w:val="001133A3"/>
    <w:rsid w:val="00182879"/>
    <w:rsid w:val="001A7789"/>
    <w:rsid w:val="001C1292"/>
    <w:rsid w:val="001D3FC7"/>
    <w:rsid w:val="001E5756"/>
    <w:rsid w:val="00217E8C"/>
    <w:rsid w:val="002468CC"/>
    <w:rsid w:val="00264713"/>
    <w:rsid w:val="00272EBE"/>
    <w:rsid w:val="00275A97"/>
    <w:rsid w:val="002B7758"/>
    <w:rsid w:val="002E3DD6"/>
    <w:rsid w:val="003031E5"/>
    <w:rsid w:val="00346F28"/>
    <w:rsid w:val="00357E90"/>
    <w:rsid w:val="0036746C"/>
    <w:rsid w:val="003B5FAE"/>
    <w:rsid w:val="003D4200"/>
    <w:rsid w:val="003E458C"/>
    <w:rsid w:val="00410169"/>
    <w:rsid w:val="004364F9"/>
    <w:rsid w:val="004376BC"/>
    <w:rsid w:val="004471A0"/>
    <w:rsid w:val="0045713C"/>
    <w:rsid w:val="00460FC2"/>
    <w:rsid w:val="004639D1"/>
    <w:rsid w:val="00486CE9"/>
    <w:rsid w:val="004B227F"/>
    <w:rsid w:val="004B7E61"/>
    <w:rsid w:val="004D182B"/>
    <w:rsid w:val="005472FC"/>
    <w:rsid w:val="00547345"/>
    <w:rsid w:val="00564E71"/>
    <w:rsid w:val="005A6FCA"/>
    <w:rsid w:val="005B292A"/>
    <w:rsid w:val="005B6DE6"/>
    <w:rsid w:val="005D13F2"/>
    <w:rsid w:val="005D2731"/>
    <w:rsid w:val="005E64AC"/>
    <w:rsid w:val="005F0B5D"/>
    <w:rsid w:val="005F2A41"/>
    <w:rsid w:val="0060662E"/>
    <w:rsid w:val="006155B5"/>
    <w:rsid w:val="00626AF1"/>
    <w:rsid w:val="00634768"/>
    <w:rsid w:val="006547DA"/>
    <w:rsid w:val="00670D11"/>
    <w:rsid w:val="00673AD6"/>
    <w:rsid w:val="006A2331"/>
    <w:rsid w:val="006A2BA7"/>
    <w:rsid w:val="006A7817"/>
    <w:rsid w:val="006C03A4"/>
    <w:rsid w:val="006E59E7"/>
    <w:rsid w:val="00701229"/>
    <w:rsid w:val="007101F0"/>
    <w:rsid w:val="00727D30"/>
    <w:rsid w:val="00735D9E"/>
    <w:rsid w:val="00737CFE"/>
    <w:rsid w:val="00741D9E"/>
    <w:rsid w:val="007504AF"/>
    <w:rsid w:val="00780A69"/>
    <w:rsid w:val="007819E5"/>
    <w:rsid w:val="00781F99"/>
    <w:rsid w:val="00791CC3"/>
    <w:rsid w:val="007A1503"/>
    <w:rsid w:val="008004A1"/>
    <w:rsid w:val="008031B4"/>
    <w:rsid w:val="0081723A"/>
    <w:rsid w:val="00831011"/>
    <w:rsid w:val="00854228"/>
    <w:rsid w:val="00856EC3"/>
    <w:rsid w:val="00866B2D"/>
    <w:rsid w:val="008768FE"/>
    <w:rsid w:val="008E3FC5"/>
    <w:rsid w:val="009013B3"/>
    <w:rsid w:val="009076A5"/>
    <w:rsid w:val="00907708"/>
    <w:rsid w:val="00933DB1"/>
    <w:rsid w:val="00936997"/>
    <w:rsid w:val="0095304A"/>
    <w:rsid w:val="009836C5"/>
    <w:rsid w:val="009905D3"/>
    <w:rsid w:val="009A1663"/>
    <w:rsid w:val="009A4FAF"/>
    <w:rsid w:val="009B79AD"/>
    <w:rsid w:val="009B7CF1"/>
    <w:rsid w:val="009D35BC"/>
    <w:rsid w:val="009D57AE"/>
    <w:rsid w:val="009E1FFD"/>
    <w:rsid w:val="00A10E73"/>
    <w:rsid w:val="00A34B7A"/>
    <w:rsid w:val="00A527EC"/>
    <w:rsid w:val="00A616CC"/>
    <w:rsid w:val="00A628D8"/>
    <w:rsid w:val="00A64629"/>
    <w:rsid w:val="00A64D1F"/>
    <w:rsid w:val="00A84F98"/>
    <w:rsid w:val="00A94113"/>
    <w:rsid w:val="00AA0A4D"/>
    <w:rsid w:val="00AF7198"/>
    <w:rsid w:val="00B242B8"/>
    <w:rsid w:val="00B26BF1"/>
    <w:rsid w:val="00B2739D"/>
    <w:rsid w:val="00B82448"/>
    <w:rsid w:val="00BB0057"/>
    <w:rsid w:val="00BB086D"/>
    <w:rsid w:val="00BD161E"/>
    <w:rsid w:val="00BD7CCB"/>
    <w:rsid w:val="00BE5861"/>
    <w:rsid w:val="00C06D52"/>
    <w:rsid w:val="00C17E11"/>
    <w:rsid w:val="00C34B39"/>
    <w:rsid w:val="00C5221C"/>
    <w:rsid w:val="00C54F56"/>
    <w:rsid w:val="00C62126"/>
    <w:rsid w:val="00C735A7"/>
    <w:rsid w:val="00C77889"/>
    <w:rsid w:val="00C81759"/>
    <w:rsid w:val="00C87552"/>
    <w:rsid w:val="00C948FE"/>
    <w:rsid w:val="00CB3248"/>
    <w:rsid w:val="00D17D5C"/>
    <w:rsid w:val="00D24FC1"/>
    <w:rsid w:val="00D44F3B"/>
    <w:rsid w:val="00D51149"/>
    <w:rsid w:val="00D63446"/>
    <w:rsid w:val="00D7161B"/>
    <w:rsid w:val="00D91FE9"/>
    <w:rsid w:val="00D93918"/>
    <w:rsid w:val="00D965A0"/>
    <w:rsid w:val="00DD282C"/>
    <w:rsid w:val="00DF121C"/>
    <w:rsid w:val="00DF4C97"/>
    <w:rsid w:val="00E16F93"/>
    <w:rsid w:val="00E21B81"/>
    <w:rsid w:val="00E26621"/>
    <w:rsid w:val="00E26F52"/>
    <w:rsid w:val="00E32FAD"/>
    <w:rsid w:val="00E34AB5"/>
    <w:rsid w:val="00E36B4B"/>
    <w:rsid w:val="00E50C0A"/>
    <w:rsid w:val="00E5121A"/>
    <w:rsid w:val="00E54EE5"/>
    <w:rsid w:val="00E85E31"/>
    <w:rsid w:val="00EA1ABA"/>
    <w:rsid w:val="00ED261C"/>
    <w:rsid w:val="00ED3741"/>
    <w:rsid w:val="00EF0E06"/>
    <w:rsid w:val="00EF787E"/>
    <w:rsid w:val="00F15555"/>
    <w:rsid w:val="00F354C3"/>
    <w:rsid w:val="00F552C1"/>
    <w:rsid w:val="00F679E0"/>
    <w:rsid w:val="00FC4438"/>
    <w:rsid w:val="00FD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4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63446"/>
  </w:style>
  <w:style w:type="paragraph" w:styleId="a5">
    <w:name w:val="footer"/>
    <w:basedOn w:val="a"/>
    <w:link w:val="a6"/>
    <w:uiPriority w:val="99"/>
    <w:unhideWhenUsed/>
    <w:rsid w:val="00D634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63446"/>
  </w:style>
  <w:style w:type="paragraph" w:styleId="a7">
    <w:name w:val="List Paragraph"/>
    <w:basedOn w:val="a"/>
    <w:uiPriority w:val="34"/>
    <w:qFormat/>
    <w:rsid w:val="005472F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101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101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4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63446"/>
  </w:style>
  <w:style w:type="paragraph" w:styleId="a5">
    <w:name w:val="footer"/>
    <w:basedOn w:val="a"/>
    <w:link w:val="a6"/>
    <w:uiPriority w:val="99"/>
    <w:unhideWhenUsed/>
    <w:rsid w:val="00D634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63446"/>
  </w:style>
  <w:style w:type="paragraph" w:styleId="a7">
    <w:name w:val="List Paragraph"/>
    <w:basedOn w:val="a"/>
    <w:uiPriority w:val="34"/>
    <w:qFormat/>
    <w:rsid w:val="005472F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101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101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62F0C-582D-4E9F-A178-392462286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 Владимировна</cp:lastModifiedBy>
  <cp:revision>5</cp:revision>
  <cp:lastPrinted>2019-11-20T09:11:00Z</cp:lastPrinted>
  <dcterms:created xsi:type="dcterms:W3CDTF">2026-03-10T07:10:00Z</dcterms:created>
  <dcterms:modified xsi:type="dcterms:W3CDTF">2026-03-11T05:25:00Z</dcterms:modified>
</cp:coreProperties>
</file>