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76898E" w14:textId="77777777" w:rsidR="00805D49" w:rsidRDefault="00E33B34" w:rsidP="00805D4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3B34">
        <w:rPr>
          <w:rFonts w:ascii="Times New Roman" w:hAnsi="Times New Roman" w:cs="Times New Roman"/>
          <w:b/>
          <w:bCs/>
          <w:sz w:val="28"/>
          <w:szCs w:val="28"/>
        </w:rPr>
        <w:t xml:space="preserve">Опыт работы в начальных классах по теме </w:t>
      </w:r>
    </w:p>
    <w:p w14:paraId="2699D58C" w14:textId="49FF052E" w:rsidR="00E33B34" w:rsidRDefault="00E33B34" w:rsidP="00805D4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3B34">
        <w:rPr>
          <w:rFonts w:ascii="Times New Roman" w:hAnsi="Times New Roman" w:cs="Times New Roman"/>
          <w:b/>
          <w:bCs/>
          <w:sz w:val="28"/>
          <w:szCs w:val="28"/>
        </w:rPr>
        <w:t>«Правильное питание со слепыми и слабовидящими детьми»</w:t>
      </w:r>
    </w:p>
    <w:p w14:paraId="4AFF4528" w14:textId="13DFA65B" w:rsidR="003C4851" w:rsidRDefault="003C4851" w:rsidP="003C48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культуры правильного питания у </w:t>
      </w:r>
      <w:r w:rsidR="00CF40F7">
        <w:rPr>
          <w:rFonts w:ascii="Times New Roman" w:hAnsi="Times New Roman" w:cs="Times New Roman"/>
          <w:sz w:val="28"/>
          <w:szCs w:val="28"/>
        </w:rPr>
        <w:t>учеников</w:t>
      </w:r>
      <w:r>
        <w:rPr>
          <w:rFonts w:ascii="Times New Roman" w:hAnsi="Times New Roman" w:cs="Times New Roman"/>
          <w:sz w:val="28"/>
          <w:szCs w:val="28"/>
        </w:rPr>
        <w:t xml:space="preserve"> с нарушением зрения -</w:t>
      </w:r>
      <w:r w:rsidR="008114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важная задача в воспитании слепых и слабовидящих  </w:t>
      </w:r>
      <w:r w:rsidR="008114A4">
        <w:rPr>
          <w:rFonts w:ascii="Times New Roman" w:hAnsi="Times New Roman" w:cs="Times New Roman"/>
          <w:sz w:val="28"/>
          <w:szCs w:val="28"/>
        </w:rPr>
        <w:t>учеников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CF40F7">
        <w:rPr>
          <w:rFonts w:ascii="Times New Roman" w:hAnsi="Times New Roman" w:cs="Times New Roman"/>
          <w:sz w:val="28"/>
          <w:szCs w:val="28"/>
        </w:rPr>
        <w:t xml:space="preserve"> требующая особого подхода. В начальной школе закладываются первые  представления о здоровом рационе, пищевых привычках и навыках самообслуживания. Для  учеников имеющих ограничения по зрению необходимо адаптировать методики и создать специальные условия обучения. В группе продленного дня я реализую программу «Правильное питание», адаптированную для слепых и слабовидящих учеников. Цель программы-сформировать у воспитанников осознанное отношение к еде, </w:t>
      </w:r>
      <w:r w:rsidR="008114A4">
        <w:rPr>
          <w:rFonts w:ascii="Times New Roman" w:hAnsi="Times New Roman" w:cs="Times New Roman"/>
          <w:sz w:val="28"/>
          <w:szCs w:val="28"/>
        </w:rPr>
        <w:t>понимании ценности здорового рациона и навыки выбора полезных продуктов.</w:t>
      </w:r>
      <w:r w:rsidR="00BB7C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867F9C" w14:textId="7ADA40A9" w:rsidR="00F45E09" w:rsidRPr="00F45E09" w:rsidRDefault="00F45E09" w:rsidP="00F45E0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09">
        <w:rPr>
          <w:rFonts w:ascii="Times New Roman" w:hAnsi="Times New Roman" w:cs="Times New Roman"/>
          <w:b/>
          <w:bCs/>
          <w:sz w:val="28"/>
          <w:szCs w:val="28"/>
        </w:rPr>
        <w:t>Особенности работы со слепыми и слабовидящими детьми</w:t>
      </w:r>
    </w:p>
    <w:p w14:paraId="07AC2627" w14:textId="77777777" w:rsidR="00F45E09" w:rsidRPr="00F45E09" w:rsidRDefault="00F45E09" w:rsidP="00F45E09">
      <w:pPr>
        <w:rPr>
          <w:rFonts w:ascii="Times New Roman" w:hAnsi="Times New Roman" w:cs="Times New Roman"/>
          <w:sz w:val="28"/>
          <w:szCs w:val="28"/>
        </w:rPr>
      </w:pPr>
      <w:r w:rsidRPr="00F45E09">
        <w:rPr>
          <w:rFonts w:ascii="Times New Roman" w:hAnsi="Times New Roman" w:cs="Times New Roman"/>
          <w:sz w:val="28"/>
          <w:szCs w:val="28"/>
        </w:rPr>
        <w:t>При работе с детьми с нарушениями зрения учитываю следующие особенности:</w:t>
      </w:r>
    </w:p>
    <w:p w14:paraId="7E296FE5" w14:textId="4E65B1AF" w:rsidR="00F45E09" w:rsidRPr="00F45E09" w:rsidRDefault="00F45E09" w:rsidP="00F45E09">
      <w:pPr>
        <w:rPr>
          <w:rFonts w:ascii="Times New Roman" w:hAnsi="Times New Roman" w:cs="Times New Roman"/>
          <w:sz w:val="28"/>
          <w:szCs w:val="28"/>
        </w:rPr>
      </w:pPr>
      <w:r w:rsidRPr="00681AF8">
        <w:rPr>
          <w:rFonts w:ascii="Times New Roman" w:hAnsi="Times New Roman" w:cs="Times New Roman"/>
          <w:b/>
          <w:bCs/>
          <w:sz w:val="28"/>
          <w:szCs w:val="28"/>
        </w:rPr>
        <w:t>Осязательное восприятие.</w:t>
      </w:r>
      <w:r w:rsidRPr="00F45E09">
        <w:rPr>
          <w:rFonts w:ascii="Times New Roman" w:hAnsi="Times New Roman" w:cs="Times New Roman"/>
          <w:sz w:val="28"/>
          <w:szCs w:val="28"/>
        </w:rPr>
        <w:t xml:space="preserve"> Для изучения продуктов и кухонных предметов активно использую тактильные методы: дети ощупывают фрукты, овощи, крупы</w:t>
      </w:r>
      <w:r w:rsidR="00681AF8">
        <w:rPr>
          <w:rFonts w:ascii="Times New Roman" w:hAnsi="Times New Roman" w:cs="Times New Roman"/>
          <w:sz w:val="28"/>
          <w:szCs w:val="28"/>
        </w:rPr>
        <w:t xml:space="preserve"> (погружение рук в ёмкости с крупами)</w:t>
      </w:r>
      <w:r w:rsidRPr="00F45E09">
        <w:rPr>
          <w:rFonts w:ascii="Times New Roman" w:hAnsi="Times New Roman" w:cs="Times New Roman"/>
          <w:sz w:val="28"/>
          <w:szCs w:val="28"/>
        </w:rPr>
        <w:t>.</w:t>
      </w:r>
      <w:r w:rsidR="00BB7C9A">
        <w:rPr>
          <w:rFonts w:ascii="Times New Roman" w:hAnsi="Times New Roman" w:cs="Times New Roman"/>
          <w:sz w:val="28"/>
          <w:szCs w:val="28"/>
        </w:rPr>
        <w:t xml:space="preserve"> Определяют формы, размер, текстуру (гладкий/шершавый, твёрдый/мягкий, холодный/тёплый)</w:t>
      </w:r>
      <w:r w:rsidR="00681AF8">
        <w:rPr>
          <w:rFonts w:ascii="Times New Roman" w:hAnsi="Times New Roman" w:cs="Times New Roman"/>
          <w:sz w:val="28"/>
          <w:szCs w:val="28"/>
        </w:rPr>
        <w:t xml:space="preserve">, температуру (охлаждённое яблоко и комнатной температуры). </w:t>
      </w:r>
      <w:r w:rsidR="00BB7C9A">
        <w:rPr>
          <w:rFonts w:ascii="Times New Roman" w:hAnsi="Times New Roman" w:cs="Times New Roman"/>
          <w:sz w:val="28"/>
          <w:szCs w:val="28"/>
        </w:rPr>
        <w:t xml:space="preserve"> </w:t>
      </w:r>
      <w:r w:rsidR="00681AF8">
        <w:rPr>
          <w:rFonts w:ascii="Times New Roman" w:hAnsi="Times New Roman" w:cs="Times New Roman"/>
          <w:sz w:val="28"/>
          <w:szCs w:val="28"/>
        </w:rPr>
        <w:t>Учу сравнивать парные образцы (яблоко и картофель, гречка и рис), обследуя руками.</w:t>
      </w:r>
      <w:r w:rsidR="007A3DE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3D664E" w14:textId="77777777" w:rsidR="00F45E09" w:rsidRPr="00F45E09" w:rsidRDefault="00F45E09" w:rsidP="00F45E09">
      <w:pPr>
        <w:rPr>
          <w:rFonts w:ascii="Times New Roman" w:hAnsi="Times New Roman" w:cs="Times New Roman"/>
          <w:sz w:val="28"/>
          <w:szCs w:val="28"/>
        </w:rPr>
      </w:pPr>
      <w:r w:rsidRPr="00681AF8">
        <w:rPr>
          <w:rFonts w:ascii="Times New Roman" w:hAnsi="Times New Roman" w:cs="Times New Roman"/>
          <w:b/>
          <w:bCs/>
          <w:sz w:val="28"/>
          <w:szCs w:val="28"/>
        </w:rPr>
        <w:t>Слуховое восприятие.</w:t>
      </w:r>
      <w:r w:rsidRPr="00F45E09">
        <w:rPr>
          <w:rFonts w:ascii="Times New Roman" w:hAnsi="Times New Roman" w:cs="Times New Roman"/>
          <w:sz w:val="28"/>
          <w:szCs w:val="28"/>
        </w:rPr>
        <w:t xml:space="preserve"> Ввожу звуковые ориентиры: описываю продукты подробно, использую аудиоматериалы (звуки приготовления пищи, описания блюд).</w:t>
      </w:r>
    </w:p>
    <w:p w14:paraId="338A8D63" w14:textId="24461D2A" w:rsidR="00F45E09" w:rsidRDefault="00F45E09" w:rsidP="00F45E09">
      <w:pPr>
        <w:rPr>
          <w:rFonts w:ascii="Times New Roman" w:hAnsi="Times New Roman" w:cs="Times New Roman"/>
          <w:sz w:val="28"/>
          <w:szCs w:val="28"/>
        </w:rPr>
      </w:pPr>
      <w:r w:rsidRPr="007A3DE6">
        <w:rPr>
          <w:rFonts w:ascii="Times New Roman" w:hAnsi="Times New Roman" w:cs="Times New Roman"/>
          <w:b/>
          <w:bCs/>
          <w:sz w:val="28"/>
          <w:szCs w:val="28"/>
        </w:rPr>
        <w:t>Обоняние и вкус.</w:t>
      </w:r>
      <w:r w:rsidRPr="00F45E09">
        <w:rPr>
          <w:rFonts w:ascii="Times New Roman" w:hAnsi="Times New Roman" w:cs="Times New Roman"/>
          <w:sz w:val="28"/>
          <w:szCs w:val="28"/>
        </w:rPr>
        <w:t xml:space="preserve"> Акцентирую внимание на запахах и вкусах, провожу дегустации с закрытыми глазами, чтобы дети учились распознавать продукты по аромату и вкусу.</w:t>
      </w:r>
      <w:r w:rsidR="007A3DE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9805F1" w14:textId="77777777" w:rsidR="00B41173" w:rsidRPr="00B41173" w:rsidRDefault="00B41173" w:rsidP="00B4117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41173">
        <w:rPr>
          <w:rFonts w:ascii="Times New Roman" w:hAnsi="Times New Roman" w:cs="Times New Roman"/>
          <w:b/>
          <w:bCs/>
          <w:sz w:val="28"/>
          <w:szCs w:val="28"/>
        </w:rPr>
        <w:t>Интегрирую с другими анализаторами:</w:t>
      </w:r>
    </w:p>
    <w:p w14:paraId="7E28D2CD" w14:textId="77777777" w:rsidR="00B41173" w:rsidRPr="0002520D" w:rsidRDefault="00B41173" w:rsidP="00B41173">
      <w:pPr>
        <w:rPr>
          <w:rFonts w:ascii="Times New Roman" w:hAnsi="Times New Roman" w:cs="Times New Roman"/>
          <w:sz w:val="28"/>
          <w:szCs w:val="28"/>
        </w:rPr>
      </w:pPr>
      <w:r w:rsidRPr="0002520D">
        <w:rPr>
          <w:rFonts w:ascii="Times New Roman" w:hAnsi="Times New Roman" w:cs="Times New Roman"/>
          <w:sz w:val="28"/>
          <w:szCs w:val="28"/>
        </w:rPr>
        <w:t>- сочетаю осязание с обонянием (запах фруктов, хлеба);</w:t>
      </w:r>
    </w:p>
    <w:p w14:paraId="30D9AC99" w14:textId="7F2C0405" w:rsidR="00B41173" w:rsidRPr="0002520D" w:rsidRDefault="00B41173" w:rsidP="00B41173">
      <w:pPr>
        <w:rPr>
          <w:rFonts w:ascii="Times New Roman" w:hAnsi="Times New Roman" w:cs="Times New Roman"/>
          <w:sz w:val="28"/>
          <w:szCs w:val="28"/>
        </w:rPr>
      </w:pPr>
      <w:r w:rsidRPr="0002520D">
        <w:rPr>
          <w:rFonts w:ascii="Times New Roman" w:hAnsi="Times New Roman" w:cs="Times New Roman"/>
          <w:sz w:val="28"/>
          <w:szCs w:val="28"/>
        </w:rPr>
        <w:t>- прослушивание звуков (хруст яблока, шелест упаковки).</w:t>
      </w:r>
    </w:p>
    <w:p w14:paraId="655EDAA4" w14:textId="77777777" w:rsidR="00F45E09" w:rsidRPr="00F45E09" w:rsidRDefault="00F45E09" w:rsidP="00F45E09">
      <w:pPr>
        <w:rPr>
          <w:rFonts w:ascii="Times New Roman" w:hAnsi="Times New Roman" w:cs="Times New Roman"/>
          <w:sz w:val="28"/>
          <w:szCs w:val="28"/>
        </w:rPr>
      </w:pPr>
      <w:r w:rsidRPr="007A3DE6">
        <w:rPr>
          <w:rFonts w:ascii="Times New Roman" w:hAnsi="Times New Roman" w:cs="Times New Roman"/>
          <w:b/>
          <w:bCs/>
          <w:sz w:val="28"/>
          <w:szCs w:val="28"/>
        </w:rPr>
        <w:t>Пространственная ориентация.</w:t>
      </w:r>
      <w:r w:rsidRPr="00F45E09">
        <w:rPr>
          <w:rFonts w:ascii="Times New Roman" w:hAnsi="Times New Roman" w:cs="Times New Roman"/>
          <w:sz w:val="28"/>
          <w:szCs w:val="28"/>
        </w:rPr>
        <w:t xml:space="preserve"> Обучаю детей безопасному поведению на кухне: показываю, где находятся предметы, как правильно держать нож, пользоваться приборами.</w:t>
      </w:r>
    </w:p>
    <w:p w14:paraId="02F6B0F4" w14:textId="77777777" w:rsidR="00F45E09" w:rsidRPr="00F45E09" w:rsidRDefault="00F45E09" w:rsidP="00F45E09">
      <w:pPr>
        <w:rPr>
          <w:rFonts w:ascii="Times New Roman" w:hAnsi="Times New Roman" w:cs="Times New Roman"/>
          <w:sz w:val="28"/>
          <w:szCs w:val="28"/>
        </w:rPr>
      </w:pPr>
      <w:r w:rsidRPr="002D72DB">
        <w:rPr>
          <w:rFonts w:ascii="Times New Roman" w:hAnsi="Times New Roman" w:cs="Times New Roman"/>
          <w:b/>
          <w:bCs/>
          <w:sz w:val="28"/>
          <w:szCs w:val="28"/>
        </w:rPr>
        <w:t>Эмоциональная поддержка.</w:t>
      </w:r>
      <w:r w:rsidRPr="00F45E09">
        <w:rPr>
          <w:rFonts w:ascii="Times New Roman" w:hAnsi="Times New Roman" w:cs="Times New Roman"/>
          <w:sz w:val="28"/>
          <w:szCs w:val="28"/>
        </w:rPr>
        <w:t xml:space="preserve"> Создаю комфортную атмосферу, поощряю инициативу, помогаю преодолевать страхи перед новыми продуктами и процессами приготовления пищи.</w:t>
      </w:r>
    </w:p>
    <w:p w14:paraId="4CEF3F48" w14:textId="77777777" w:rsidR="00F45E09" w:rsidRPr="007A3DE6" w:rsidRDefault="00F45E09" w:rsidP="00F45E0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A3DE6">
        <w:rPr>
          <w:rFonts w:ascii="Times New Roman" w:hAnsi="Times New Roman" w:cs="Times New Roman"/>
          <w:b/>
          <w:bCs/>
          <w:sz w:val="28"/>
          <w:szCs w:val="28"/>
        </w:rPr>
        <w:t>Методы и приёмы программы</w:t>
      </w:r>
    </w:p>
    <w:p w14:paraId="115B814E" w14:textId="77777777" w:rsidR="00F45E09" w:rsidRPr="007A3DE6" w:rsidRDefault="00F45E09" w:rsidP="00F45E0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A3DE6">
        <w:rPr>
          <w:rFonts w:ascii="Times New Roman" w:hAnsi="Times New Roman" w:cs="Times New Roman"/>
          <w:b/>
          <w:bCs/>
          <w:sz w:val="28"/>
          <w:szCs w:val="28"/>
        </w:rPr>
        <w:t>В работе использую следующие методы и приёмы:</w:t>
      </w:r>
    </w:p>
    <w:p w14:paraId="7E7C5723" w14:textId="77777777" w:rsidR="00F45E09" w:rsidRPr="007A3DE6" w:rsidRDefault="00F45E09" w:rsidP="00F45E0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A3DE6">
        <w:rPr>
          <w:rFonts w:ascii="Times New Roman" w:hAnsi="Times New Roman" w:cs="Times New Roman"/>
          <w:b/>
          <w:bCs/>
          <w:sz w:val="28"/>
          <w:szCs w:val="28"/>
        </w:rPr>
        <w:t>Тактильные занятия:</w:t>
      </w:r>
    </w:p>
    <w:p w14:paraId="0327D6B3" w14:textId="77777777" w:rsidR="00F45E09" w:rsidRPr="00F45E09" w:rsidRDefault="00F45E09" w:rsidP="00F45E09">
      <w:pPr>
        <w:rPr>
          <w:rFonts w:ascii="Times New Roman" w:hAnsi="Times New Roman" w:cs="Times New Roman"/>
          <w:sz w:val="28"/>
          <w:szCs w:val="28"/>
        </w:rPr>
      </w:pPr>
      <w:r w:rsidRPr="00F45E09">
        <w:rPr>
          <w:rFonts w:ascii="Times New Roman" w:hAnsi="Times New Roman" w:cs="Times New Roman"/>
          <w:sz w:val="28"/>
          <w:szCs w:val="28"/>
        </w:rPr>
        <w:t>изучение продуктов на ощупь (например, сравнение гладкой кожуры яблока и шероховатой поверхности картофеля);</w:t>
      </w:r>
    </w:p>
    <w:p w14:paraId="2A64439B" w14:textId="77777777" w:rsidR="00F45E09" w:rsidRPr="00F45E09" w:rsidRDefault="00F45E09" w:rsidP="00F45E09">
      <w:pPr>
        <w:rPr>
          <w:rFonts w:ascii="Times New Roman" w:hAnsi="Times New Roman" w:cs="Times New Roman"/>
          <w:sz w:val="28"/>
          <w:szCs w:val="28"/>
        </w:rPr>
      </w:pPr>
      <w:r w:rsidRPr="00F45E09">
        <w:rPr>
          <w:rFonts w:ascii="Times New Roman" w:hAnsi="Times New Roman" w:cs="Times New Roman"/>
          <w:sz w:val="28"/>
          <w:szCs w:val="28"/>
        </w:rPr>
        <w:t>создание макетов блюд из пластилина или глины для понимания формы и структуры.</w:t>
      </w:r>
    </w:p>
    <w:p w14:paraId="63825C16" w14:textId="77777777" w:rsidR="00F45E09" w:rsidRPr="007A3DE6" w:rsidRDefault="00F45E09" w:rsidP="00F45E0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A3DE6">
        <w:rPr>
          <w:rFonts w:ascii="Times New Roman" w:hAnsi="Times New Roman" w:cs="Times New Roman"/>
          <w:b/>
          <w:bCs/>
          <w:sz w:val="28"/>
          <w:szCs w:val="28"/>
        </w:rPr>
        <w:lastRenderedPageBreak/>
        <w:t>Аудиовизуальные материалы:</w:t>
      </w:r>
    </w:p>
    <w:p w14:paraId="1B13B37A" w14:textId="77777777" w:rsidR="00F45E09" w:rsidRPr="00F45E09" w:rsidRDefault="00F45E09" w:rsidP="00F45E09">
      <w:pPr>
        <w:rPr>
          <w:rFonts w:ascii="Times New Roman" w:hAnsi="Times New Roman" w:cs="Times New Roman"/>
          <w:sz w:val="28"/>
          <w:szCs w:val="28"/>
        </w:rPr>
      </w:pPr>
      <w:r w:rsidRPr="00F45E09">
        <w:rPr>
          <w:rFonts w:ascii="Times New Roman" w:hAnsi="Times New Roman" w:cs="Times New Roman"/>
          <w:sz w:val="28"/>
          <w:szCs w:val="28"/>
        </w:rPr>
        <w:t>аудиозаписи с описанием продуктов и блюд;</w:t>
      </w:r>
    </w:p>
    <w:p w14:paraId="5DD90FFB" w14:textId="77777777" w:rsidR="00F45E09" w:rsidRPr="00F45E09" w:rsidRDefault="00F45E09" w:rsidP="00F45E09">
      <w:pPr>
        <w:rPr>
          <w:rFonts w:ascii="Times New Roman" w:hAnsi="Times New Roman" w:cs="Times New Roman"/>
          <w:sz w:val="28"/>
          <w:szCs w:val="28"/>
        </w:rPr>
      </w:pPr>
      <w:r w:rsidRPr="00F45E09">
        <w:rPr>
          <w:rFonts w:ascii="Times New Roman" w:hAnsi="Times New Roman" w:cs="Times New Roman"/>
          <w:sz w:val="28"/>
          <w:szCs w:val="28"/>
        </w:rPr>
        <w:t>озвученные презентации о пользе различных продуктов (для слабовидящих детей с остаточным зрением).</w:t>
      </w:r>
    </w:p>
    <w:p w14:paraId="6B470704" w14:textId="77777777" w:rsidR="00F45E09" w:rsidRPr="007A3DE6" w:rsidRDefault="00F45E09" w:rsidP="00F45E0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A3DE6">
        <w:rPr>
          <w:rFonts w:ascii="Times New Roman" w:hAnsi="Times New Roman" w:cs="Times New Roman"/>
          <w:b/>
          <w:bCs/>
          <w:sz w:val="28"/>
          <w:szCs w:val="28"/>
        </w:rPr>
        <w:t>Практические занятия:</w:t>
      </w:r>
    </w:p>
    <w:p w14:paraId="1EE527CE" w14:textId="77777777" w:rsidR="00F45E09" w:rsidRPr="00F45E09" w:rsidRDefault="00F45E09" w:rsidP="00F45E09">
      <w:pPr>
        <w:rPr>
          <w:rFonts w:ascii="Times New Roman" w:hAnsi="Times New Roman" w:cs="Times New Roman"/>
          <w:sz w:val="28"/>
          <w:szCs w:val="28"/>
        </w:rPr>
      </w:pPr>
      <w:r w:rsidRPr="00F45E09">
        <w:rPr>
          <w:rFonts w:ascii="Times New Roman" w:hAnsi="Times New Roman" w:cs="Times New Roman"/>
          <w:sz w:val="28"/>
          <w:szCs w:val="28"/>
        </w:rPr>
        <w:t>простые кулинарные мастер‑классы (приготовление салатов, бутербродов, фруктовых коктейлей);</w:t>
      </w:r>
    </w:p>
    <w:p w14:paraId="5834CD58" w14:textId="49B07144" w:rsidR="00F45E09" w:rsidRDefault="00F45E09" w:rsidP="00F45E09">
      <w:pPr>
        <w:rPr>
          <w:rFonts w:ascii="Times New Roman" w:hAnsi="Times New Roman" w:cs="Times New Roman"/>
          <w:sz w:val="28"/>
          <w:szCs w:val="28"/>
        </w:rPr>
      </w:pPr>
      <w:r w:rsidRPr="00F45E09">
        <w:rPr>
          <w:rFonts w:ascii="Times New Roman" w:hAnsi="Times New Roman" w:cs="Times New Roman"/>
          <w:sz w:val="28"/>
          <w:szCs w:val="28"/>
        </w:rPr>
        <w:t>обучение навыкам сервировки стола с учётом особенностей зрения.</w:t>
      </w:r>
    </w:p>
    <w:p w14:paraId="7CB69C0E" w14:textId="5BE76416" w:rsidR="00F45E09" w:rsidRDefault="00F45E09" w:rsidP="00F45E0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A3DE6">
        <w:rPr>
          <w:rFonts w:ascii="Times New Roman" w:hAnsi="Times New Roman" w:cs="Times New Roman"/>
          <w:b/>
          <w:bCs/>
          <w:sz w:val="28"/>
          <w:szCs w:val="28"/>
        </w:rPr>
        <w:t>Игровые формы:</w:t>
      </w:r>
    </w:p>
    <w:p w14:paraId="59146BDC" w14:textId="034FAF63" w:rsidR="00C40FA9" w:rsidRPr="0002520D" w:rsidRDefault="0002520D" w:rsidP="00C40FA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2520D">
        <w:rPr>
          <w:rFonts w:ascii="Times New Roman" w:hAnsi="Times New Roman" w:cs="Times New Roman"/>
          <w:b/>
          <w:bCs/>
          <w:sz w:val="28"/>
          <w:szCs w:val="28"/>
        </w:rPr>
        <w:t xml:space="preserve">Дидактические </w:t>
      </w:r>
      <w:r w:rsidR="00C40FA9" w:rsidRPr="0002520D">
        <w:rPr>
          <w:rFonts w:ascii="Times New Roman" w:hAnsi="Times New Roman" w:cs="Times New Roman"/>
          <w:b/>
          <w:bCs/>
          <w:sz w:val="28"/>
          <w:szCs w:val="28"/>
        </w:rPr>
        <w:t xml:space="preserve"> игры:</w:t>
      </w:r>
    </w:p>
    <w:p w14:paraId="7F7AC536" w14:textId="09817122" w:rsidR="00C40FA9" w:rsidRPr="0002520D" w:rsidRDefault="00C40FA9" w:rsidP="00C40FA9">
      <w:pPr>
        <w:rPr>
          <w:rFonts w:ascii="Times New Roman" w:hAnsi="Times New Roman" w:cs="Times New Roman"/>
          <w:sz w:val="28"/>
          <w:szCs w:val="28"/>
        </w:rPr>
      </w:pPr>
      <w:r w:rsidRPr="0002520D">
        <w:rPr>
          <w:rFonts w:ascii="Times New Roman" w:hAnsi="Times New Roman" w:cs="Times New Roman"/>
          <w:sz w:val="28"/>
          <w:szCs w:val="28"/>
        </w:rPr>
        <w:t>«Угадай на ощупь» — определение продуктов по текстуре</w:t>
      </w:r>
      <w:r w:rsidR="0002520D" w:rsidRPr="0002520D">
        <w:rPr>
          <w:rFonts w:ascii="Times New Roman" w:hAnsi="Times New Roman" w:cs="Times New Roman"/>
          <w:sz w:val="28"/>
          <w:szCs w:val="28"/>
        </w:rPr>
        <w:t xml:space="preserve"> (продукт в мешочке)</w:t>
      </w:r>
      <w:r w:rsidRPr="0002520D">
        <w:rPr>
          <w:rFonts w:ascii="Times New Roman" w:hAnsi="Times New Roman" w:cs="Times New Roman"/>
          <w:sz w:val="28"/>
          <w:szCs w:val="28"/>
        </w:rPr>
        <w:t>;</w:t>
      </w:r>
    </w:p>
    <w:p w14:paraId="23ECB735" w14:textId="45DDD4DB" w:rsidR="00C40FA9" w:rsidRPr="0002520D" w:rsidRDefault="00C40FA9" w:rsidP="00C40FA9">
      <w:pPr>
        <w:rPr>
          <w:rFonts w:ascii="Times New Roman" w:hAnsi="Times New Roman" w:cs="Times New Roman"/>
          <w:sz w:val="28"/>
          <w:szCs w:val="28"/>
        </w:rPr>
      </w:pPr>
      <w:r w:rsidRPr="0002520D">
        <w:rPr>
          <w:rFonts w:ascii="Times New Roman" w:hAnsi="Times New Roman" w:cs="Times New Roman"/>
          <w:sz w:val="28"/>
          <w:szCs w:val="28"/>
        </w:rPr>
        <w:t>«Узнай по запаху</w:t>
      </w:r>
      <w:r w:rsidR="0002520D" w:rsidRPr="0002520D">
        <w:rPr>
          <w:rFonts w:ascii="Times New Roman" w:hAnsi="Times New Roman" w:cs="Times New Roman"/>
          <w:sz w:val="28"/>
          <w:szCs w:val="28"/>
        </w:rPr>
        <w:t>/вкусу</w:t>
      </w:r>
      <w:r w:rsidRPr="0002520D">
        <w:rPr>
          <w:rFonts w:ascii="Times New Roman" w:hAnsi="Times New Roman" w:cs="Times New Roman"/>
          <w:sz w:val="28"/>
          <w:szCs w:val="28"/>
        </w:rPr>
        <w:t>» — идентификация специй, фруктов, готовых блюд;</w:t>
      </w:r>
    </w:p>
    <w:p w14:paraId="6A3BB58A" w14:textId="7F414D79" w:rsidR="0002520D" w:rsidRPr="0002520D" w:rsidRDefault="0002520D" w:rsidP="00C40FA9">
      <w:pPr>
        <w:rPr>
          <w:rFonts w:ascii="Times New Roman" w:hAnsi="Times New Roman" w:cs="Times New Roman"/>
          <w:sz w:val="28"/>
          <w:szCs w:val="28"/>
        </w:rPr>
      </w:pPr>
      <w:r w:rsidRPr="0002520D">
        <w:rPr>
          <w:rFonts w:ascii="Times New Roman" w:hAnsi="Times New Roman" w:cs="Times New Roman"/>
          <w:sz w:val="28"/>
          <w:szCs w:val="28"/>
        </w:rPr>
        <w:t>«Найди пару» - соотнесение муляжа с натуральным продуктом;</w:t>
      </w:r>
    </w:p>
    <w:p w14:paraId="56F7819F" w14:textId="4B3D3934" w:rsidR="00C40FA9" w:rsidRPr="0002520D" w:rsidRDefault="00C40FA9" w:rsidP="00C40FA9">
      <w:pPr>
        <w:rPr>
          <w:rFonts w:ascii="Times New Roman" w:hAnsi="Times New Roman" w:cs="Times New Roman"/>
          <w:sz w:val="28"/>
          <w:szCs w:val="28"/>
        </w:rPr>
      </w:pPr>
      <w:r w:rsidRPr="0002520D">
        <w:rPr>
          <w:rFonts w:ascii="Times New Roman" w:hAnsi="Times New Roman" w:cs="Times New Roman"/>
          <w:sz w:val="28"/>
          <w:szCs w:val="28"/>
        </w:rPr>
        <w:t>«Вкусовая палитра» — сравнение вкусов (сладкое, солёное, кислое, горькое).</w:t>
      </w:r>
    </w:p>
    <w:p w14:paraId="777F3E55" w14:textId="77777777" w:rsidR="0002520D" w:rsidRDefault="0002520D" w:rsidP="0002520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2520D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F45E09" w:rsidRPr="0002520D">
        <w:rPr>
          <w:rFonts w:ascii="Times New Roman" w:hAnsi="Times New Roman" w:cs="Times New Roman"/>
          <w:b/>
          <w:bCs/>
          <w:sz w:val="28"/>
          <w:szCs w:val="28"/>
        </w:rPr>
        <w:t>олевые игры</w:t>
      </w:r>
      <w:r w:rsidRPr="0002520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8DC0C6E" w14:textId="678748D9" w:rsidR="0002520D" w:rsidRPr="0002520D" w:rsidRDefault="0002520D" w:rsidP="0002520D">
      <w:pPr>
        <w:rPr>
          <w:rFonts w:ascii="Times New Roman" w:hAnsi="Times New Roman" w:cs="Times New Roman"/>
          <w:sz w:val="28"/>
          <w:szCs w:val="28"/>
        </w:rPr>
      </w:pPr>
      <w:r w:rsidRPr="0002520D">
        <w:rPr>
          <w:rFonts w:ascii="Times New Roman" w:hAnsi="Times New Roman" w:cs="Times New Roman"/>
          <w:sz w:val="28"/>
          <w:szCs w:val="28"/>
        </w:rPr>
        <w:t>«Магазин» — выбор полезных продуктов;</w:t>
      </w:r>
    </w:p>
    <w:p w14:paraId="0CD5AB96" w14:textId="77777777" w:rsidR="0002520D" w:rsidRPr="0002520D" w:rsidRDefault="0002520D" w:rsidP="0002520D">
      <w:pPr>
        <w:rPr>
          <w:rFonts w:ascii="Times New Roman" w:hAnsi="Times New Roman" w:cs="Times New Roman"/>
          <w:sz w:val="28"/>
          <w:szCs w:val="28"/>
        </w:rPr>
      </w:pPr>
      <w:r w:rsidRPr="0002520D">
        <w:rPr>
          <w:rFonts w:ascii="Times New Roman" w:hAnsi="Times New Roman" w:cs="Times New Roman"/>
          <w:sz w:val="28"/>
          <w:szCs w:val="28"/>
        </w:rPr>
        <w:t>«Кафе» — заказ блюд с учётом здорового рациона;</w:t>
      </w:r>
    </w:p>
    <w:p w14:paraId="5475DDD9" w14:textId="0D4B1E61" w:rsidR="009D0D95" w:rsidRDefault="0002520D" w:rsidP="009D0D95">
      <w:pPr>
        <w:rPr>
          <w:rFonts w:ascii="Times New Roman" w:hAnsi="Times New Roman" w:cs="Times New Roman"/>
          <w:sz w:val="28"/>
          <w:szCs w:val="28"/>
        </w:rPr>
      </w:pPr>
      <w:r w:rsidRPr="0002520D">
        <w:rPr>
          <w:rFonts w:ascii="Times New Roman" w:hAnsi="Times New Roman" w:cs="Times New Roman"/>
          <w:sz w:val="28"/>
          <w:szCs w:val="28"/>
        </w:rPr>
        <w:t>«Семья за столом» — закрепление правил поведения во время еды.</w:t>
      </w:r>
    </w:p>
    <w:p w14:paraId="3804F5D9" w14:textId="77777777" w:rsidR="00F45E09" w:rsidRPr="007A3DE6" w:rsidRDefault="00F45E09" w:rsidP="00F45E0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A3DE6">
        <w:rPr>
          <w:rFonts w:ascii="Times New Roman" w:hAnsi="Times New Roman" w:cs="Times New Roman"/>
          <w:b/>
          <w:bCs/>
          <w:sz w:val="28"/>
          <w:szCs w:val="28"/>
        </w:rPr>
        <w:t>Сенсорные тренинги:</w:t>
      </w:r>
    </w:p>
    <w:p w14:paraId="31584FF0" w14:textId="17255474" w:rsidR="00F45E09" w:rsidRPr="00F45E09" w:rsidRDefault="00F45E09" w:rsidP="00F45E09">
      <w:pPr>
        <w:rPr>
          <w:rFonts w:ascii="Times New Roman" w:hAnsi="Times New Roman" w:cs="Times New Roman"/>
          <w:sz w:val="28"/>
          <w:szCs w:val="28"/>
        </w:rPr>
      </w:pPr>
      <w:r w:rsidRPr="00F45E09">
        <w:rPr>
          <w:rFonts w:ascii="Times New Roman" w:hAnsi="Times New Roman" w:cs="Times New Roman"/>
          <w:sz w:val="28"/>
          <w:szCs w:val="28"/>
        </w:rPr>
        <w:t>упражнения на развитие мелкой моторики (перебор круп, нарезка мягких овощей под контролем в</w:t>
      </w:r>
      <w:r w:rsidR="00365A6B">
        <w:rPr>
          <w:rFonts w:ascii="Times New Roman" w:hAnsi="Times New Roman" w:cs="Times New Roman"/>
          <w:sz w:val="28"/>
          <w:szCs w:val="28"/>
        </w:rPr>
        <w:t>оспитателя</w:t>
      </w:r>
      <w:r w:rsidRPr="00F45E09">
        <w:rPr>
          <w:rFonts w:ascii="Times New Roman" w:hAnsi="Times New Roman" w:cs="Times New Roman"/>
          <w:sz w:val="28"/>
          <w:szCs w:val="28"/>
        </w:rPr>
        <w:t>);</w:t>
      </w:r>
    </w:p>
    <w:p w14:paraId="23FF7651" w14:textId="77777777" w:rsidR="00F45E09" w:rsidRPr="00F45E09" w:rsidRDefault="00F45E09" w:rsidP="00F45E09">
      <w:pPr>
        <w:rPr>
          <w:rFonts w:ascii="Times New Roman" w:hAnsi="Times New Roman" w:cs="Times New Roman"/>
          <w:sz w:val="28"/>
          <w:szCs w:val="28"/>
        </w:rPr>
      </w:pPr>
      <w:r w:rsidRPr="00F45E09">
        <w:rPr>
          <w:rFonts w:ascii="Times New Roman" w:hAnsi="Times New Roman" w:cs="Times New Roman"/>
          <w:sz w:val="28"/>
          <w:szCs w:val="28"/>
        </w:rPr>
        <w:t>игры с различными текстурами (например, определение на ощупь муки, сахара, соли).</w:t>
      </w:r>
    </w:p>
    <w:p w14:paraId="1A6AC9E2" w14:textId="77777777" w:rsidR="00F45E09" w:rsidRPr="00C40FA9" w:rsidRDefault="00F45E09" w:rsidP="00F45E0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40FA9">
        <w:rPr>
          <w:rFonts w:ascii="Times New Roman" w:hAnsi="Times New Roman" w:cs="Times New Roman"/>
          <w:b/>
          <w:bCs/>
          <w:sz w:val="28"/>
          <w:szCs w:val="28"/>
        </w:rPr>
        <w:t>Беседы и обсуждения:</w:t>
      </w:r>
    </w:p>
    <w:p w14:paraId="0DCFAF62" w14:textId="77777777" w:rsidR="00F45E09" w:rsidRPr="00F45E09" w:rsidRDefault="00F45E09" w:rsidP="00F45E09">
      <w:pPr>
        <w:rPr>
          <w:rFonts w:ascii="Times New Roman" w:hAnsi="Times New Roman" w:cs="Times New Roman"/>
          <w:sz w:val="28"/>
          <w:szCs w:val="28"/>
        </w:rPr>
      </w:pPr>
      <w:r w:rsidRPr="00F45E09">
        <w:rPr>
          <w:rFonts w:ascii="Times New Roman" w:hAnsi="Times New Roman" w:cs="Times New Roman"/>
          <w:sz w:val="28"/>
          <w:szCs w:val="28"/>
        </w:rPr>
        <w:t>тематические беседы о витаминах, их роли в организме;</w:t>
      </w:r>
    </w:p>
    <w:p w14:paraId="7BDAEEE7" w14:textId="2DC92A14" w:rsidR="00C40FA9" w:rsidRDefault="00F45E09" w:rsidP="00157B08">
      <w:pPr>
        <w:rPr>
          <w:rFonts w:ascii="Times New Roman" w:hAnsi="Times New Roman" w:cs="Times New Roman"/>
          <w:sz w:val="28"/>
          <w:szCs w:val="28"/>
        </w:rPr>
      </w:pPr>
      <w:r w:rsidRPr="00F45E09">
        <w:rPr>
          <w:rFonts w:ascii="Times New Roman" w:hAnsi="Times New Roman" w:cs="Times New Roman"/>
          <w:sz w:val="28"/>
          <w:szCs w:val="28"/>
        </w:rPr>
        <w:t>обсуждение семейных традиций питания, обмен рецептами.</w:t>
      </w:r>
    </w:p>
    <w:p w14:paraId="0B4E22A9" w14:textId="77777777" w:rsidR="009D0D95" w:rsidRPr="009D0D95" w:rsidRDefault="009D0D95" w:rsidP="009D0D9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D0D95">
        <w:rPr>
          <w:rFonts w:ascii="Times New Roman" w:hAnsi="Times New Roman" w:cs="Times New Roman"/>
          <w:b/>
          <w:bCs/>
          <w:sz w:val="28"/>
          <w:szCs w:val="28"/>
        </w:rPr>
        <w:t>Организация пространства</w:t>
      </w:r>
    </w:p>
    <w:p w14:paraId="4F94601F" w14:textId="77777777" w:rsidR="009D0D95" w:rsidRPr="009D0D95" w:rsidRDefault="009D0D95" w:rsidP="009D0D95">
      <w:pPr>
        <w:rPr>
          <w:rFonts w:ascii="Times New Roman" w:hAnsi="Times New Roman" w:cs="Times New Roman"/>
          <w:sz w:val="28"/>
          <w:szCs w:val="28"/>
        </w:rPr>
      </w:pPr>
      <w:r w:rsidRPr="009D0D95">
        <w:rPr>
          <w:rFonts w:ascii="Times New Roman" w:hAnsi="Times New Roman" w:cs="Times New Roman"/>
          <w:sz w:val="28"/>
          <w:szCs w:val="28"/>
        </w:rPr>
        <w:t>Для успешного обучения необходимо создать безопасную и комфортную среду:</w:t>
      </w:r>
    </w:p>
    <w:p w14:paraId="0A385DFB" w14:textId="3911A0A0" w:rsidR="009D0D95" w:rsidRPr="009D0D95" w:rsidRDefault="009D0D95" w:rsidP="009D0D95">
      <w:pPr>
        <w:rPr>
          <w:rFonts w:ascii="Times New Roman" w:hAnsi="Times New Roman" w:cs="Times New Roman"/>
          <w:sz w:val="28"/>
          <w:szCs w:val="28"/>
        </w:rPr>
      </w:pPr>
      <w:r w:rsidRPr="009D0D95">
        <w:rPr>
          <w:rFonts w:ascii="Times New Roman" w:hAnsi="Times New Roman" w:cs="Times New Roman"/>
          <w:sz w:val="28"/>
          <w:szCs w:val="28"/>
        </w:rPr>
        <w:t xml:space="preserve">выделить постоянное место в </w:t>
      </w:r>
      <w:r>
        <w:rPr>
          <w:rFonts w:ascii="Times New Roman" w:hAnsi="Times New Roman" w:cs="Times New Roman"/>
          <w:sz w:val="28"/>
          <w:szCs w:val="28"/>
        </w:rPr>
        <w:t>столовой</w:t>
      </w:r>
      <w:r w:rsidRPr="009D0D95">
        <w:rPr>
          <w:rFonts w:ascii="Times New Roman" w:hAnsi="Times New Roman" w:cs="Times New Roman"/>
          <w:sz w:val="28"/>
          <w:szCs w:val="28"/>
        </w:rPr>
        <w:t xml:space="preserve"> с удобной ориентацией в пространстве;</w:t>
      </w:r>
    </w:p>
    <w:p w14:paraId="2F7A1C0F" w14:textId="77777777" w:rsidR="009D0D95" w:rsidRPr="009D0D95" w:rsidRDefault="009D0D95" w:rsidP="009D0D95">
      <w:pPr>
        <w:rPr>
          <w:rFonts w:ascii="Times New Roman" w:hAnsi="Times New Roman" w:cs="Times New Roman"/>
          <w:sz w:val="28"/>
          <w:szCs w:val="28"/>
        </w:rPr>
      </w:pPr>
      <w:r w:rsidRPr="009D0D95">
        <w:rPr>
          <w:rFonts w:ascii="Times New Roman" w:hAnsi="Times New Roman" w:cs="Times New Roman"/>
          <w:sz w:val="28"/>
          <w:szCs w:val="28"/>
        </w:rPr>
        <w:t>использовать тактильные направляющие на пути от класса к столовой;</w:t>
      </w:r>
    </w:p>
    <w:p w14:paraId="7A9335ED" w14:textId="77777777" w:rsidR="009D0D95" w:rsidRPr="009D0D95" w:rsidRDefault="009D0D95" w:rsidP="009D0D95">
      <w:pPr>
        <w:rPr>
          <w:rFonts w:ascii="Times New Roman" w:hAnsi="Times New Roman" w:cs="Times New Roman"/>
          <w:sz w:val="28"/>
          <w:szCs w:val="28"/>
        </w:rPr>
      </w:pPr>
      <w:r w:rsidRPr="009D0D95">
        <w:rPr>
          <w:rFonts w:ascii="Times New Roman" w:hAnsi="Times New Roman" w:cs="Times New Roman"/>
          <w:sz w:val="28"/>
          <w:szCs w:val="28"/>
        </w:rPr>
        <w:t>обеспечить хорошее освещение (для слабовидящих);</w:t>
      </w:r>
    </w:p>
    <w:p w14:paraId="7C88B410" w14:textId="77777777" w:rsidR="009D0D95" w:rsidRPr="009D0D95" w:rsidRDefault="009D0D95" w:rsidP="009D0D95">
      <w:pPr>
        <w:rPr>
          <w:rFonts w:ascii="Times New Roman" w:hAnsi="Times New Roman" w:cs="Times New Roman"/>
          <w:sz w:val="28"/>
          <w:szCs w:val="28"/>
        </w:rPr>
      </w:pPr>
      <w:r w:rsidRPr="009D0D95">
        <w:rPr>
          <w:rFonts w:ascii="Times New Roman" w:hAnsi="Times New Roman" w:cs="Times New Roman"/>
          <w:sz w:val="28"/>
          <w:szCs w:val="28"/>
        </w:rPr>
        <w:t>организовать хранение столовых приборов с маркировкой (рельефные метки, разные текстуры);</w:t>
      </w:r>
    </w:p>
    <w:p w14:paraId="7DAECB9D" w14:textId="2370CA77" w:rsidR="009D0D95" w:rsidRDefault="009D0D95" w:rsidP="009D0D95">
      <w:pPr>
        <w:rPr>
          <w:rFonts w:ascii="Times New Roman" w:hAnsi="Times New Roman" w:cs="Times New Roman"/>
          <w:sz w:val="28"/>
          <w:szCs w:val="28"/>
        </w:rPr>
      </w:pPr>
      <w:r w:rsidRPr="009D0D95">
        <w:rPr>
          <w:rFonts w:ascii="Times New Roman" w:hAnsi="Times New Roman" w:cs="Times New Roman"/>
          <w:sz w:val="28"/>
          <w:szCs w:val="28"/>
        </w:rPr>
        <w:t>разместить тактильные схемы расположения блюд на раздаче.</w:t>
      </w:r>
    </w:p>
    <w:p w14:paraId="03463A66" w14:textId="4558D472" w:rsidR="00157B08" w:rsidRPr="00C40FA9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b/>
          <w:bCs/>
          <w:sz w:val="28"/>
          <w:szCs w:val="28"/>
        </w:rPr>
        <w:t>Примеры занятий</w:t>
      </w:r>
    </w:p>
    <w:p w14:paraId="383AFDF9" w14:textId="77777777" w:rsidR="00157B08" w:rsidRPr="00C40FA9" w:rsidRDefault="00157B08" w:rsidP="00157B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40FA9">
        <w:rPr>
          <w:rFonts w:ascii="Times New Roman" w:hAnsi="Times New Roman" w:cs="Times New Roman"/>
          <w:b/>
          <w:bCs/>
          <w:sz w:val="28"/>
          <w:szCs w:val="28"/>
        </w:rPr>
        <w:t>Занятие 1. «Знакомство с фруктами и овощами»</w:t>
      </w:r>
    </w:p>
    <w:p w14:paraId="4A2E05A9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Дети ощупывают различные фрукты и овощи, описывают их текстуру.</w:t>
      </w:r>
    </w:p>
    <w:p w14:paraId="629C0AD2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Проводится дегустация с закрытыми глазами: нужно угадать продукт по вкусу и запаху.</w:t>
      </w:r>
    </w:p>
    <w:p w14:paraId="25FAF39E" w14:textId="5E2E4F28" w:rsid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В конце занятия составляется «тактильная корзина» с макетами изученных продуктов.</w:t>
      </w:r>
      <w:r w:rsidR="00904DE6">
        <w:rPr>
          <w:rFonts w:ascii="Times New Roman" w:hAnsi="Times New Roman" w:cs="Times New Roman"/>
          <w:sz w:val="28"/>
          <w:szCs w:val="28"/>
        </w:rPr>
        <w:t xml:space="preserve"> Ученики работают с муляжами в тактильной корзине: находят пары, сортируют по признакам, описывают тактильные ощущения. </w:t>
      </w:r>
    </w:p>
    <w:p w14:paraId="1038930D" w14:textId="77777777" w:rsidR="00904DE6" w:rsidRPr="00157B08" w:rsidRDefault="00904DE6" w:rsidP="00157B08">
      <w:pPr>
        <w:rPr>
          <w:rFonts w:ascii="Times New Roman" w:hAnsi="Times New Roman" w:cs="Times New Roman"/>
          <w:sz w:val="28"/>
          <w:szCs w:val="28"/>
        </w:rPr>
      </w:pPr>
    </w:p>
    <w:p w14:paraId="2760B4D7" w14:textId="77777777" w:rsidR="00157B08" w:rsidRPr="00C40FA9" w:rsidRDefault="00157B08" w:rsidP="00157B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40FA9">
        <w:rPr>
          <w:rFonts w:ascii="Times New Roman" w:hAnsi="Times New Roman" w:cs="Times New Roman"/>
          <w:b/>
          <w:bCs/>
          <w:sz w:val="28"/>
          <w:szCs w:val="28"/>
        </w:rPr>
        <w:t>Занятие 2. «Приготовление фруктового салата»</w:t>
      </w:r>
    </w:p>
    <w:p w14:paraId="440657AC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Под моим руководством  ученики нарезают мягкие фрукты (бананы, киви), смешивают ингредиенты.</w:t>
      </w:r>
    </w:p>
    <w:p w14:paraId="425E4AD5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Обсуждается польза каждого фрукта, его витаминный состав.</w:t>
      </w:r>
    </w:p>
    <w:p w14:paraId="107A076A" w14:textId="08073A70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Готовое блюдо дегустируется, дети делятся впечатлениями.</w:t>
      </w:r>
    </w:p>
    <w:p w14:paraId="347B1632" w14:textId="77777777" w:rsidR="00157B08" w:rsidRPr="00C40FA9" w:rsidRDefault="00157B08" w:rsidP="00157B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40FA9">
        <w:rPr>
          <w:rFonts w:ascii="Times New Roman" w:hAnsi="Times New Roman" w:cs="Times New Roman"/>
          <w:b/>
          <w:bCs/>
          <w:sz w:val="28"/>
          <w:szCs w:val="28"/>
        </w:rPr>
        <w:t>Занятие 3. «Знакомство с орехами»</w:t>
      </w:r>
    </w:p>
    <w:p w14:paraId="710F47D7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 xml:space="preserve">Рассказываю о каждом орехе, ученики  каждый орех ощупывают.  </w:t>
      </w:r>
    </w:p>
    <w:p w14:paraId="7243EE7A" w14:textId="0F509B60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Орехи дегустиру</w:t>
      </w:r>
      <w:r w:rsidR="00BE08DA">
        <w:rPr>
          <w:rFonts w:ascii="Times New Roman" w:hAnsi="Times New Roman" w:cs="Times New Roman"/>
          <w:sz w:val="28"/>
          <w:szCs w:val="28"/>
        </w:rPr>
        <w:t>ю</w:t>
      </w:r>
      <w:r w:rsidRPr="00157B08">
        <w:rPr>
          <w:rFonts w:ascii="Times New Roman" w:hAnsi="Times New Roman" w:cs="Times New Roman"/>
          <w:sz w:val="28"/>
          <w:szCs w:val="28"/>
        </w:rPr>
        <w:t xml:space="preserve">тся. </w:t>
      </w:r>
    </w:p>
    <w:p w14:paraId="06295B3F" w14:textId="18598D31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Обсуждается польза каждого ореха, его витаминный состав.</w:t>
      </w:r>
    </w:p>
    <w:p w14:paraId="7B9E3588" w14:textId="77777777" w:rsidR="00157B08" w:rsidRPr="00C40FA9" w:rsidRDefault="00157B08" w:rsidP="00157B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40FA9">
        <w:rPr>
          <w:rFonts w:ascii="Times New Roman" w:hAnsi="Times New Roman" w:cs="Times New Roman"/>
          <w:b/>
          <w:bCs/>
          <w:sz w:val="28"/>
          <w:szCs w:val="28"/>
        </w:rPr>
        <w:t>Занятие 4. «Знакомство с сухофруктами»</w:t>
      </w:r>
    </w:p>
    <w:p w14:paraId="7F78A4B4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Рассказываю о каждом сухофрукте, сухофрукты  ощупываются.</w:t>
      </w:r>
    </w:p>
    <w:p w14:paraId="525388CC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Обсуждается польза каждого сухофрукта, его витаминный состав.</w:t>
      </w:r>
    </w:p>
    <w:p w14:paraId="33C85816" w14:textId="3E8A549C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Проводится дегустация с закрытыми глазами: нужно угадать сухофрукт по текстуре, вкусу и запаху.</w:t>
      </w:r>
    </w:p>
    <w:p w14:paraId="27E81C7C" w14:textId="373C3943" w:rsidR="00157B08" w:rsidRDefault="00157B08" w:rsidP="00157B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40FA9">
        <w:rPr>
          <w:rFonts w:ascii="Times New Roman" w:hAnsi="Times New Roman" w:cs="Times New Roman"/>
          <w:b/>
          <w:bCs/>
          <w:sz w:val="28"/>
          <w:szCs w:val="28"/>
        </w:rPr>
        <w:t xml:space="preserve">Занятие 5. «Приготовление </w:t>
      </w:r>
      <w:r w:rsidR="003E5BE9">
        <w:rPr>
          <w:rFonts w:ascii="Times New Roman" w:hAnsi="Times New Roman" w:cs="Times New Roman"/>
          <w:b/>
          <w:bCs/>
          <w:sz w:val="28"/>
          <w:szCs w:val="28"/>
        </w:rPr>
        <w:t xml:space="preserve">полезных </w:t>
      </w:r>
      <w:r w:rsidRPr="00C40FA9">
        <w:rPr>
          <w:rFonts w:ascii="Times New Roman" w:hAnsi="Times New Roman" w:cs="Times New Roman"/>
          <w:b/>
          <w:bCs/>
          <w:sz w:val="28"/>
          <w:szCs w:val="28"/>
        </w:rPr>
        <w:t>конфет из сухофруктов, орехов, мёда»</w:t>
      </w:r>
    </w:p>
    <w:p w14:paraId="0D48A4EF" w14:textId="4C39ADF5" w:rsidR="002D72DB" w:rsidRDefault="002D72DB" w:rsidP="00157B08">
      <w:pPr>
        <w:rPr>
          <w:rFonts w:ascii="Times New Roman" w:hAnsi="Times New Roman" w:cs="Times New Roman"/>
          <w:sz w:val="28"/>
          <w:szCs w:val="28"/>
        </w:rPr>
      </w:pPr>
      <w:r w:rsidRPr="002D72DB">
        <w:rPr>
          <w:rFonts w:ascii="Times New Roman" w:hAnsi="Times New Roman" w:cs="Times New Roman"/>
          <w:sz w:val="28"/>
          <w:szCs w:val="28"/>
        </w:rPr>
        <w:t xml:space="preserve">Каждый сухофрукт и </w:t>
      </w:r>
      <w:r w:rsidR="003E5BE9">
        <w:rPr>
          <w:rFonts w:ascii="Times New Roman" w:hAnsi="Times New Roman" w:cs="Times New Roman"/>
          <w:sz w:val="28"/>
          <w:szCs w:val="28"/>
        </w:rPr>
        <w:t>орех</w:t>
      </w:r>
      <w:r w:rsidRPr="002D72DB">
        <w:rPr>
          <w:rFonts w:ascii="Times New Roman" w:hAnsi="Times New Roman" w:cs="Times New Roman"/>
          <w:sz w:val="28"/>
          <w:szCs w:val="28"/>
        </w:rPr>
        <w:t xml:space="preserve"> ощупывается, дегустируется мёд.</w:t>
      </w:r>
    </w:p>
    <w:p w14:paraId="751E9140" w14:textId="18C5BFBE" w:rsidR="002D72DB" w:rsidRPr="002D72DB" w:rsidRDefault="00BE08DA" w:rsidP="00157B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блендера измельчаю</w:t>
      </w:r>
      <w:r w:rsidR="002D72DB">
        <w:rPr>
          <w:rFonts w:ascii="Times New Roman" w:hAnsi="Times New Roman" w:cs="Times New Roman"/>
          <w:sz w:val="28"/>
          <w:szCs w:val="28"/>
        </w:rPr>
        <w:t xml:space="preserve"> сухофрукты и орехи.</w:t>
      </w:r>
    </w:p>
    <w:p w14:paraId="0E998862" w14:textId="02668B6D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 xml:space="preserve">Из измельченных сухофруктов, орехов и мёда ученики формируют небольшие шарики – конфеты. </w:t>
      </w:r>
    </w:p>
    <w:p w14:paraId="4C35951C" w14:textId="4C02A458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 xml:space="preserve">Конфеты дегустируются, ученики делятся впечатлениями. </w:t>
      </w:r>
    </w:p>
    <w:p w14:paraId="3EA637F3" w14:textId="77777777" w:rsidR="00157B08" w:rsidRPr="00C40FA9" w:rsidRDefault="00157B08" w:rsidP="00157B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40FA9">
        <w:rPr>
          <w:rFonts w:ascii="Times New Roman" w:hAnsi="Times New Roman" w:cs="Times New Roman"/>
          <w:b/>
          <w:bCs/>
          <w:sz w:val="28"/>
          <w:szCs w:val="28"/>
        </w:rPr>
        <w:t>Занятие 6. «Традиционные блюда Рязанского края»</w:t>
      </w:r>
    </w:p>
    <w:p w14:paraId="09BD4AE2" w14:textId="59368088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Знакомлю детей с традиционными блюдами Рязанского края</w:t>
      </w:r>
      <w:r w:rsidR="00904DE6">
        <w:rPr>
          <w:rFonts w:ascii="Times New Roman" w:hAnsi="Times New Roman" w:cs="Times New Roman"/>
          <w:sz w:val="28"/>
          <w:szCs w:val="28"/>
        </w:rPr>
        <w:t xml:space="preserve">: </w:t>
      </w:r>
      <w:r w:rsidR="00FB15BB">
        <w:rPr>
          <w:rFonts w:ascii="Times New Roman" w:hAnsi="Times New Roman" w:cs="Times New Roman"/>
          <w:sz w:val="28"/>
          <w:szCs w:val="28"/>
        </w:rPr>
        <w:t>каравайцы, чибрики, сыроеги, чичи, калинник</w:t>
      </w:r>
      <w:r w:rsidR="008B44DD">
        <w:rPr>
          <w:rFonts w:ascii="Times New Roman" w:hAnsi="Times New Roman" w:cs="Times New Roman"/>
          <w:sz w:val="28"/>
          <w:szCs w:val="28"/>
        </w:rPr>
        <w:t>-гастрономический символ и сувенир Рязанского региона</w:t>
      </w:r>
      <w:r w:rsidR="00904DE6">
        <w:rPr>
          <w:rFonts w:ascii="Times New Roman" w:hAnsi="Times New Roman" w:cs="Times New Roman"/>
          <w:sz w:val="28"/>
          <w:szCs w:val="28"/>
        </w:rPr>
        <w:t>.</w:t>
      </w:r>
    </w:p>
    <w:p w14:paraId="01953244" w14:textId="5BDCCD45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Готовые блюда дегустируются, дети делятся впечатлениями.</w:t>
      </w:r>
    </w:p>
    <w:p w14:paraId="53B61705" w14:textId="77777777" w:rsidR="00157B08" w:rsidRPr="00C40FA9" w:rsidRDefault="00157B08" w:rsidP="00157B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40FA9">
        <w:rPr>
          <w:rFonts w:ascii="Times New Roman" w:hAnsi="Times New Roman" w:cs="Times New Roman"/>
          <w:b/>
          <w:bCs/>
          <w:sz w:val="28"/>
          <w:szCs w:val="28"/>
        </w:rPr>
        <w:t>Занятие 7. «Сладкие блюда Рязанского края»</w:t>
      </w:r>
    </w:p>
    <w:p w14:paraId="0B9DFD21" w14:textId="050D04C2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Знакомлю детей со сладкими  блюдами Рязанского края</w:t>
      </w:r>
      <w:r w:rsidR="00904DE6">
        <w:rPr>
          <w:rFonts w:ascii="Times New Roman" w:hAnsi="Times New Roman" w:cs="Times New Roman"/>
          <w:sz w:val="28"/>
          <w:szCs w:val="28"/>
        </w:rPr>
        <w:t xml:space="preserve">: </w:t>
      </w:r>
      <w:r w:rsidR="00637B9A">
        <w:rPr>
          <w:rFonts w:ascii="Times New Roman" w:hAnsi="Times New Roman" w:cs="Times New Roman"/>
          <w:sz w:val="28"/>
          <w:szCs w:val="28"/>
        </w:rPr>
        <w:t>леденцы, кулага, леваши, пастила, мазуня</w:t>
      </w:r>
      <w:r w:rsidRPr="00157B08">
        <w:rPr>
          <w:rFonts w:ascii="Times New Roman" w:hAnsi="Times New Roman" w:cs="Times New Roman"/>
          <w:sz w:val="28"/>
          <w:szCs w:val="28"/>
        </w:rPr>
        <w:t>)</w:t>
      </w:r>
    </w:p>
    <w:p w14:paraId="129E36A4" w14:textId="40BBBFC9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Готовые блюда дегустируются, дети делятся впечатлениями.</w:t>
      </w:r>
    </w:p>
    <w:p w14:paraId="5AA2F310" w14:textId="77777777" w:rsidR="00157B08" w:rsidRPr="00C40FA9" w:rsidRDefault="00157B08" w:rsidP="00157B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40FA9">
        <w:rPr>
          <w:rFonts w:ascii="Times New Roman" w:hAnsi="Times New Roman" w:cs="Times New Roman"/>
          <w:b/>
          <w:bCs/>
          <w:sz w:val="28"/>
          <w:szCs w:val="28"/>
        </w:rPr>
        <w:t>Занятие 8. «Дары моря. Морепродукты»</w:t>
      </w:r>
    </w:p>
    <w:p w14:paraId="1220E461" w14:textId="0AE0C11E" w:rsidR="001D76B0" w:rsidRPr="001D76B0" w:rsidRDefault="00157B08" w:rsidP="001D76B0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Знакомлю детей с различными видами морепродуктов (на ощупь, по запаху, при возможности на вкус)</w:t>
      </w:r>
      <w:r w:rsidR="001D76B0">
        <w:rPr>
          <w:rFonts w:ascii="Times New Roman" w:hAnsi="Times New Roman" w:cs="Times New Roman"/>
          <w:sz w:val="28"/>
          <w:szCs w:val="28"/>
        </w:rPr>
        <w:t xml:space="preserve">, используя размороженный  «Коктейль морепродуктов»; </w:t>
      </w:r>
      <w:r w:rsidR="001D76B0" w:rsidRPr="001D76B0">
        <w:rPr>
          <w:rFonts w:ascii="Times New Roman" w:hAnsi="Times New Roman" w:cs="Times New Roman"/>
          <w:sz w:val="28"/>
          <w:szCs w:val="28"/>
        </w:rPr>
        <w:t>муляжи: краб, кальмар, креветка, осьминог</w:t>
      </w:r>
      <w:r w:rsidR="001D76B0">
        <w:rPr>
          <w:rFonts w:ascii="Times New Roman" w:hAnsi="Times New Roman" w:cs="Times New Roman"/>
          <w:sz w:val="28"/>
          <w:szCs w:val="28"/>
        </w:rPr>
        <w:t>.</w:t>
      </w:r>
    </w:p>
    <w:p w14:paraId="7BB7146B" w14:textId="1A54ACB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Рассказываю о пользе для человека каждого морепродукта</w:t>
      </w:r>
      <w:r w:rsidR="001D76B0">
        <w:rPr>
          <w:rFonts w:ascii="Times New Roman" w:hAnsi="Times New Roman" w:cs="Times New Roman"/>
          <w:sz w:val="28"/>
          <w:szCs w:val="28"/>
        </w:rPr>
        <w:t>.</w:t>
      </w:r>
    </w:p>
    <w:p w14:paraId="39973ACB" w14:textId="77777777" w:rsidR="00157B08" w:rsidRPr="00C40FA9" w:rsidRDefault="00157B08" w:rsidP="00157B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40FA9">
        <w:rPr>
          <w:rFonts w:ascii="Times New Roman" w:hAnsi="Times New Roman" w:cs="Times New Roman"/>
          <w:b/>
          <w:bCs/>
          <w:sz w:val="28"/>
          <w:szCs w:val="28"/>
        </w:rPr>
        <w:t>Занятие 9. «Морепродукты. Полезные виды рыб»</w:t>
      </w:r>
    </w:p>
    <w:p w14:paraId="069A0A58" w14:textId="5AE7F222" w:rsid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Знакомлю детей с  видами полезных рыб ( на ощупь, по запаху, при возможности на вкус). Рассказываю о пользе каждой рыбы для человека.</w:t>
      </w:r>
    </w:p>
    <w:p w14:paraId="0F40F166" w14:textId="33F35D72" w:rsidR="001D76B0" w:rsidRPr="00157B08" w:rsidRDefault="001D76B0" w:rsidP="00157B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Использую </w:t>
      </w:r>
      <w:r w:rsidRPr="001D76B0">
        <w:rPr>
          <w:rFonts w:ascii="Times New Roman" w:hAnsi="Times New Roman" w:cs="Times New Roman"/>
          <w:sz w:val="28"/>
          <w:szCs w:val="28"/>
        </w:rPr>
        <w:t>листы с рельефной печатью с изображением рыб: лосось, тунец, скумбрия, сельдь, радужная форель, сардины, треска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E8B8D89" w14:textId="77777777" w:rsidR="00157B08" w:rsidRPr="00C40FA9" w:rsidRDefault="00157B08" w:rsidP="00157B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40FA9">
        <w:rPr>
          <w:rFonts w:ascii="Times New Roman" w:hAnsi="Times New Roman" w:cs="Times New Roman"/>
          <w:b/>
          <w:bCs/>
          <w:sz w:val="28"/>
          <w:szCs w:val="28"/>
        </w:rPr>
        <w:t>Занятие . «Меню на день»</w:t>
      </w:r>
    </w:p>
    <w:p w14:paraId="2E1906CE" w14:textId="15D93A78" w:rsidR="00C40FA9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С помощью тактильных карточек (с рельефными изображениями) дети составляют меню на завтрак, обед и ужин.</w:t>
      </w:r>
    </w:p>
    <w:p w14:paraId="62A82992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lastRenderedPageBreak/>
        <w:t>Обсуждаются правила сбалансированного питания, важность разнообразия продуктов.</w:t>
      </w:r>
    </w:p>
    <w:p w14:paraId="684FBCB9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Каждый ребёнок придумывает своё блюдо и описывает его состав.</w:t>
      </w:r>
    </w:p>
    <w:p w14:paraId="5607FA9E" w14:textId="2ACB479D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Взаимодействие с родителями</w:t>
      </w:r>
      <w:r w:rsidR="002D72DB">
        <w:rPr>
          <w:rFonts w:ascii="Times New Roman" w:hAnsi="Times New Roman" w:cs="Times New Roman"/>
          <w:sz w:val="28"/>
          <w:szCs w:val="28"/>
        </w:rPr>
        <w:t>.</w:t>
      </w:r>
    </w:p>
    <w:p w14:paraId="0B267171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Успех программы во многом зависит от поддержки семьи. Я организую:</w:t>
      </w:r>
    </w:p>
    <w:p w14:paraId="5CDAC10F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родительские собрания с обсуждением принципов правильного питания;</w:t>
      </w:r>
    </w:p>
    <w:p w14:paraId="04517721" w14:textId="77777777" w:rsidR="002D72DB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мастер‑классы для родителей по приготовлению полезных блюд, адаптированных для детей с нарушениями зрения;</w:t>
      </w:r>
    </w:p>
    <w:p w14:paraId="56E1C942" w14:textId="0CADC5DB" w:rsidR="00157B08" w:rsidRPr="00904DE6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рассылки с рецептами и советами.</w:t>
      </w:r>
      <w:bookmarkStart w:id="0" w:name="_GoBack"/>
      <w:bookmarkEnd w:id="0"/>
    </w:p>
    <w:p w14:paraId="2EF2C118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За время реализации программы отмечены следующие положительные изменения:</w:t>
      </w:r>
    </w:p>
    <w:p w14:paraId="31E68093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дети стали осознанно выбирать полезные продукты;</w:t>
      </w:r>
    </w:p>
    <w:p w14:paraId="72DF4C7C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улучшились навыки самообслуживания (сервировка стола, использование столовых приборов);</w:t>
      </w:r>
    </w:p>
    <w:p w14:paraId="7B861D04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повысилась познавательная активность: дети задают вопросы о продуктах, интересуются рецептами;</w:t>
      </w:r>
    </w:p>
    <w:p w14:paraId="631418EA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сформировалось положительное отношение к здоровому питанию;</w:t>
      </w:r>
    </w:p>
    <w:p w14:paraId="21D2E4DE" w14:textId="2E753DBB" w:rsidR="00157B08" w:rsidRPr="00904DE6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>родители отмечают, что дети стали более самостоятельными и заинтересованными в приготовлении пищи дома.</w:t>
      </w:r>
    </w:p>
    <w:p w14:paraId="32A2D86A" w14:textId="52AC08E6" w:rsidR="00157B08" w:rsidRPr="00157B08" w:rsidRDefault="000119C0" w:rsidP="00157B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57B08" w:rsidRPr="00157B08">
        <w:rPr>
          <w:rFonts w:ascii="Times New Roman" w:hAnsi="Times New Roman" w:cs="Times New Roman"/>
          <w:sz w:val="28"/>
          <w:szCs w:val="28"/>
        </w:rPr>
        <w:t xml:space="preserve">Программа «Правильное питание» для слепых и слабовидящих детей в группе продлённого дня — это не просто обучение основам здорового </w:t>
      </w:r>
      <w:r w:rsidR="00C40FA9">
        <w:rPr>
          <w:rFonts w:ascii="Times New Roman" w:hAnsi="Times New Roman" w:cs="Times New Roman"/>
          <w:sz w:val="28"/>
          <w:szCs w:val="28"/>
        </w:rPr>
        <w:t>питания</w:t>
      </w:r>
      <w:r w:rsidR="00157B08" w:rsidRPr="00157B08">
        <w:rPr>
          <w:rFonts w:ascii="Times New Roman" w:hAnsi="Times New Roman" w:cs="Times New Roman"/>
          <w:sz w:val="28"/>
          <w:szCs w:val="28"/>
        </w:rPr>
        <w:t>, а комплексный подход к развитию сенсорных навыков, социализации и самостоятельности. Адаптация методов под особенности восприятия позволяет каждому ребёнку получить необходимые знания и умения, а также почувствовать</w:t>
      </w:r>
      <w:r w:rsidR="000E0C04">
        <w:rPr>
          <w:rFonts w:ascii="Times New Roman" w:hAnsi="Times New Roman" w:cs="Times New Roman"/>
          <w:sz w:val="28"/>
          <w:szCs w:val="28"/>
        </w:rPr>
        <w:t xml:space="preserve">, получить </w:t>
      </w:r>
      <w:r w:rsidR="00157B08" w:rsidRPr="00157B08">
        <w:rPr>
          <w:rFonts w:ascii="Times New Roman" w:hAnsi="Times New Roman" w:cs="Times New Roman"/>
          <w:sz w:val="28"/>
          <w:szCs w:val="28"/>
        </w:rPr>
        <w:t xml:space="preserve"> радость от процесса познания и творчества.</w:t>
      </w:r>
    </w:p>
    <w:p w14:paraId="2C552417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  <w:r w:rsidRPr="00157B0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14:paraId="59564811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</w:p>
    <w:p w14:paraId="5E17997A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</w:p>
    <w:p w14:paraId="4A67CD56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</w:p>
    <w:p w14:paraId="0B3D4B4A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</w:p>
    <w:p w14:paraId="497E10B4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</w:p>
    <w:p w14:paraId="0453936C" w14:textId="77777777" w:rsidR="00157B08" w:rsidRPr="00157B08" w:rsidRDefault="00157B08" w:rsidP="00157B08">
      <w:pPr>
        <w:rPr>
          <w:rFonts w:ascii="Times New Roman" w:hAnsi="Times New Roman" w:cs="Times New Roman"/>
          <w:sz w:val="28"/>
          <w:szCs w:val="28"/>
        </w:rPr>
      </w:pPr>
    </w:p>
    <w:p w14:paraId="2F534886" w14:textId="77777777" w:rsidR="008114A4" w:rsidRPr="003C4851" w:rsidRDefault="008114A4" w:rsidP="003C4851">
      <w:pPr>
        <w:rPr>
          <w:rFonts w:ascii="Times New Roman" w:hAnsi="Times New Roman" w:cs="Times New Roman"/>
          <w:sz w:val="28"/>
          <w:szCs w:val="28"/>
        </w:rPr>
      </w:pPr>
    </w:p>
    <w:sectPr w:rsidR="008114A4" w:rsidRPr="003C48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009"/>
    <w:rsid w:val="000119C0"/>
    <w:rsid w:val="0002520D"/>
    <w:rsid w:val="000E0C04"/>
    <w:rsid w:val="001000A0"/>
    <w:rsid w:val="00150223"/>
    <w:rsid w:val="00157B08"/>
    <w:rsid w:val="001D76B0"/>
    <w:rsid w:val="002D72DB"/>
    <w:rsid w:val="00360F9B"/>
    <w:rsid w:val="00365A6B"/>
    <w:rsid w:val="003C4851"/>
    <w:rsid w:val="003E5BE9"/>
    <w:rsid w:val="00447C1B"/>
    <w:rsid w:val="00471009"/>
    <w:rsid w:val="0048475A"/>
    <w:rsid w:val="004B7A70"/>
    <w:rsid w:val="00637B9A"/>
    <w:rsid w:val="00681AF8"/>
    <w:rsid w:val="0071797E"/>
    <w:rsid w:val="00771600"/>
    <w:rsid w:val="007A3DE6"/>
    <w:rsid w:val="00805D49"/>
    <w:rsid w:val="008114A4"/>
    <w:rsid w:val="008B44DD"/>
    <w:rsid w:val="00904DE6"/>
    <w:rsid w:val="00994DF0"/>
    <w:rsid w:val="009D0D95"/>
    <w:rsid w:val="00B41173"/>
    <w:rsid w:val="00BB7C9A"/>
    <w:rsid w:val="00BE08DA"/>
    <w:rsid w:val="00C40FA9"/>
    <w:rsid w:val="00CF40F7"/>
    <w:rsid w:val="00E306F0"/>
    <w:rsid w:val="00E33B34"/>
    <w:rsid w:val="00F45E09"/>
    <w:rsid w:val="00F91B94"/>
    <w:rsid w:val="00FB1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0C003"/>
  <w15:chartTrackingRefBased/>
  <w15:docId w15:val="{1A01531A-271C-4364-8EB1-74199332B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34263-96EC-43B2-9336-BAFCECB75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3346</TotalTime>
  <Pages>4</Pages>
  <Words>1178</Words>
  <Characters>6717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Серебрякова</dc:creator>
  <cp:keywords/>
  <dc:description/>
  <cp:lastModifiedBy>Лариса Серебрякова</cp:lastModifiedBy>
  <cp:revision>11</cp:revision>
  <dcterms:created xsi:type="dcterms:W3CDTF">2026-02-27T15:35:00Z</dcterms:created>
  <dcterms:modified xsi:type="dcterms:W3CDTF">2026-03-09T09:11:00Z</dcterms:modified>
</cp:coreProperties>
</file>