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C8D54" w14:textId="3F58276D" w:rsidR="0095446F" w:rsidRDefault="006A6FF0" w:rsidP="00E400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A6FF0">
        <w:rPr>
          <w:rFonts w:ascii="Times New Roman" w:hAnsi="Times New Roman" w:cs="Times New Roman"/>
          <w:sz w:val="28"/>
          <w:szCs w:val="28"/>
        </w:rPr>
        <w:t>Фонд Образовательной и Научной Деятельности 21 века</w:t>
      </w:r>
    </w:p>
    <w:p w14:paraId="2529ACCA" w14:textId="54FC86A9" w:rsidR="006A6FF0" w:rsidRDefault="006A6FF0" w:rsidP="00E400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6C6ED5D" wp14:editId="24B924B9">
            <wp:extent cx="5850890" cy="1016852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101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19A73" w14:textId="77777777" w:rsidR="00E20806" w:rsidRDefault="00E20806" w:rsidP="00A532A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2AF951F" w14:textId="7E34E0D0" w:rsidR="001F19EA" w:rsidRPr="003A470E" w:rsidRDefault="00474DED" w:rsidP="00A532A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A470E">
        <w:rPr>
          <w:rFonts w:ascii="Times New Roman" w:hAnsi="Times New Roman" w:cs="Times New Roman"/>
          <w:b/>
          <w:bCs/>
          <w:sz w:val="28"/>
          <w:szCs w:val="28"/>
          <w:lang w:val="en-GB"/>
        </w:rPr>
        <w:t>V</w:t>
      </w:r>
      <w:r w:rsidRPr="003A470E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Всероссийский педагогический конкурс «Мой лучший проект»</w:t>
      </w:r>
    </w:p>
    <w:p w14:paraId="1702F035" w14:textId="77777777" w:rsidR="00E20806" w:rsidRDefault="00E20806" w:rsidP="00F7330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0E7AA2" w14:textId="4BAF169A" w:rsidR="00BA7A01" w:rsidRDefault="00474DED" w:rsidP="00F733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70E">
        <w:rPr>
          <w:rFonts w:ascii="Times New Roman" w:hAnsi="Times New Roman" w:cs="Times New Roman"/>
          <w:b/>
          <w:bCs/>
          <w:sz w:val="28"/>
          <w:szCs w:val="28"/>
        </w:rPr>
        <w:t>Участник: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3301">
        <w:rPr>
          <w:rFonts w:ascii="Times New Roman" w:hAnsi="Times New Roman" w:cs="Times New Roman"/>
          <w:sz w:val="28"/>
          <w:szCs w:val="28"/>
        </w:rPr>
        <w:t xml:space="preserve">Паняева Наталья Викторовна </w:t>
      </w:r>
    </w:p>
    <w:p w14:paraId="3F8248EA" w14:textId="0CF4A945" w:rsidR="00474DED" w:rsidRPr="00474DED" w:rsidRDefault="00BA7A01" w:rsidP="00F733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1BF">
        <w:rPr>
          <w:rFonts w:ascii="Times New Roman" w:hAnsi="Times New Roman" w:cs="Times New Roman"/>
          <w:b/>
          <w:bCs/>
          <w:sz w:val="28"/>
          <w:szCs w:val="28"/>
        </w:rPr>
        <w:t>Должность: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кафедры «Дошкольное образование» </w:t>
      </w:r>
      <w:r w:rsidRPr="003A470E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профессионального образовательного учреждения Свердловской области Нижнетагильский педагогический колледж № 1 (ГАПОУ СО «НТПК № 1»)  </w:t>
      </w:r>
    </w:p>
    <w:p w14:paraId="51647A3D" w14:textId="5F3389CA" w:rsidR="00E20806" w:rsidRDefault="003A470E" w:rsidP="008317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7A01">
        <w:rPr>
          <w:rFonts w:ascii="Times New Roman" w:hAnsi="Times New Roman" w:cs="Times New Roman"/>
          <w:b/>
          <w:bCs/>
          <w:sz w:val="28"/>
          <w:szCs w:val="28"/>
        </w:rPr>
        <w:t>Название: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19EA">
        <w:rPr>
          <w:rFonts w:ascii="Times New Roman" w:hAnsi="Times New Roman" w:cs="Times New Roman"/>
          <w:sz w:val="28"/>
          <w:szCs w:val="28"/>
        </w:rPr>
        <w:t xml:space="preserve">Конструктор педагогических ситуаций. </w:t>
      </w:r>
      <w:r w:rsidR="00D837D9">
        <w:rPr>
          <w:rFonts w:ascii="Times New Roman" w:hAnsi="Times New Roman" w:cs="Times New Roman"/>
          <w:sz w:val="28"/>
          <w:szCs w:val="28"/>
        </w:rPr>
        <w:t>Настольная педагогическая и</w:t>
      </w:r>
      <w:r w:rsidR="001F19EA">
        <w:rPr>
          <w:rFonts w:ascii="Times New Roman" w:hAnsi="Times New Roman" w:cs="Times New Roman"/>
          <w:sz w:val="28"/>
          <w:szCs w:val="28"/>
        </w:rPr>
        <w:t>гра</w:t>
      </w:r>
      <w:r w:rsidR="00D837D9">
        <w:rPr>
          <w:rFonts w:ascii="Times New Roman" w:hAnsi="Times New Roman" w:cs="Times New Roman"/>
          <w:sz w:val="28"/>
          <w:szCs w:val="28"/>
        </w:rPr>
        <w:t>-конструктор</w:t>
      </w:r>
      <w:r w:rsidR="00601CE8">
        <w:rPr>
          <w:rFonts w:ascii="Times New Roman" w:hAnsi="Times New Roman" w:cs="Times New Roman"/>
          <w:sz w:val="28"/>
          <w:szCs w:val="28"/>
        </w:rPr>
        <w:t xml:space="preserve"> </w:t>
      </w:r>
      <w:r w:rsidR="00D837D9">
        <w:rPr>
          <w:rFonts w:ascii="Times New Roman" w:hAnsi="Times New Roman" w:cs="Times New Roman"/>
          <w:sz w:val="28"/>
          <w:szCs w:val="28"/>
        </w:rPr>
        <w:t>«Пед-</w:t>
      </w:r>
      <w:r w:rsidR="00D039CB">
        <w:rPr>
          <w:rFonts w:ascii="Times New Roman" w:hAnsi="Times New Roman" w:cs="Times New Roman"/>
          <w:sz w:val="28"/>
          <w:szCs w:val="28"/>
        </w:rPr>
        <w:t>Х</w:t>
      </w:r>
      <w:r w:rsidR="00D837D9">
        <w:rPr>
          <w:rFonts w:ascii="Times New Roman" w:hAnsi="Times New Roman" w:cs="Times New Roman"/>
          <w:sz w:val="28"/>
          <w:szCs w:val="28"/>
        </w:rPr>
        <w:t>од»</w:t>
      </w:r>
      <w:r w:rsidR="005264E3">
        <w:rPr>
          <w:rFonts w:ascii="Times New Roman" w:hAnsi="Times New Roman" w:cs="Times New Roman"/>
          <w:sz w:val="28"/>
          <w:szCs w:val="28"/>
        </w:rPr>
        <w:br/>
      </w:r>
    </w:p>
    <w:p w14:paraId="040AAF25" w14:textId="500B806D" w:rsidR="00831732" w:rsidRDefault="00831732" w:rsidP="00E208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732">
        <w:rPr>
          <w:rFonts w:ascii="Times New Roman" w:hAnsi="Times New Roman" w:cs="Times New Roman"/>
          <w:b/>
          <w:bCs/>
          <w:sz w:val="28"/>
          <w:szCs w:val="28"/>
        </w:rPr>
        <w:t xml:space="preserve">Описание проекта </w:t>
      </w:r>
      <w:r w:rsidR="00E2080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20806" w:rsidRPr="00E20806">
        <w:rPr>
          <w:rFonts w:ascii="Times New Roman" w:hAnsi="Times New Roman" w:cs="Times New Roman"/>
          <w:b/>
          <w:bCs/>
          <w:sz w:val="28"/>
          <w:szCs w:val="28"/>
        </w:rPr>
        <w:t xml:space="preserve">Конструктор педагогических ситуаций. Настольная педагогическая игра-конструктор </w:t>
      </w:r>
      <w:r w:rsidR="00E2080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20806" w:rsidRPr="00E20806">
        <w:rPr>
          <w:rFonts w:ascii="Times New Roman" w:hAnsi="Times New Roman" w:cs="Times New Roman"/>
          <w:b/>
          <w:bCs/>
          <w:sz w:val="28"/>
          <w:szCs w:val="28"/>
        </w:rPr>
        <w:t>Пед-Ход</w:t>
      </w:r>
      <w:r w:rsidR="00E2080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C60D27E" w14:textId="3ED0726D" w:rsidR="004709A5" w:rsidRDefault="00BD0021" w:rsidP="00601C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Конструктор</w:t>
      </w:r>
      <w:r w:rsidR="00F145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настольная игра «Пед</w:t>
      </w:r>
      <w:r w:rsidR="00D039CB">
        <w:rPr>
          <w:rFonts w:ascii="Times New Roman" w:hAnsi="Times New Roman" w:cs="Times New Roman"/>
          <w:sz w:val="28"/>
          <w:szCs w:val="28"/>
        </w:rPr>
        <w:t>-Х</w:t>
      </w:r>
      <w:r>
        <w:rPr>
          <w:rFonts w:ascii="Times New Roman" w:hAnsi="Times New Roman" w:cs="Times New Roman"/>
          <w:sz w:val="28"/>
          <w:szCs w:val="28"/>
        </w:rPr>
        <w:t xml:space="preserve">од» предназначена для преподавателей </w:t>
      </w:r>
      <w:r w:rsidR="004709A5">
        <w:rPr>
          <w:rFonts w:ascii="Times New Roman" w:hAnsi="Times New Roman" w:cs="Times New Roman"/>
          <w:sz w:val="28"/>
          <w:szCs w:val="28"/>
        </w:rPr>
        <w:t>и студентов</w:t>
      </w:r>
      <w:r w:rsidR="00E06878">
        <w:rPr>
          <w:rFonts w:ascii="Times New Roman" w:hAnsi="Times New Roman" w:cs="Times New Roman"/>
          <w:sz w:val="28"/>
          <w:szCs w:val="28"/>
        </w:rPr>
        <w:t xml:space="preserve"> - будущих воспитателей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педагогических колледжей </w:t>
      </w:r>
      <w:r w:rsidR="004B74FA">
        <w:rPr>
          <w:rFonts w:ascii="Times New Roman" w:hAnsi="Times New Roman" w:cs="Times New Roman"/>
          <w:sz w:val="28"/>
          <w:szCs w:val="28"/>
        </w:rPr>
        <w:t>специальности «Дошкольное образование»</w:t>
      </w:r>
      <w:r w:rsidR="004709A5">
        <w:rPr>
          <w:rFonts w:ascii="Times New Roman" w:hAnsi="Times New Roman" w:cs="Times New Roman"/>
          <w:sz w:val="28"/>
          <w:szCs w:val="28"/>
        </w:rPr>
        <w:t>.</w:t>
      </w:r>
    </w:p>
    <w:p w14:paraId="044A9296" w14:textId="0C493807" w:rsidR="003238D6" w:rsidRPr="003238D6" w:rsidRDefault="00E06878" w:rsidP="001321B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Девиз </w:t>
      </w:r>
      <w:r w:rsidR="00BA7A01">
        <w:rPr>
          <w:rFonts w:ascii="Times New Roman" w:hAnsi="Times New Roman" w:cs="Times New Roman"/>
          <w:sz w:val="28"/>
          <w:szCs w:val="28"/>
        </w:rPr>
        <w:t>игры: играем</w:t>
      </w:r>
      <w:r>
        <w:rPr>
          <w:rFonts w:ascii="Times New Roman" w:hAnsi="Times New Roman" w:cs="Times New Roman"/>
          <w:sz w:val="28"/>
          <w:szCs w:val="28"/>
        </w:rPr>
        <w:t>- проектируем - применяем!</w:t>
      </w:r>
    </w:p>
    <w:p w14:paraId="54F913AE" w14:textId="77777777" w:rsidR="00BA1447" w:rsidRDefault="00BA1447" w:rsidP="0066316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C162741" w14:textId="03B72E54" w:rsidR="000B3B82" w:rsidRDefault="004709A5" w:rsidP="00601C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идеально подходит для вновь нач</w:t>
      </w:r>
      <w:r w:rsidR="001B684D">
        <w:rPr>
          <w:rFonts w:ascii="Times New Roman" w:hAnsi="Times New Roman" w:cs="Times New Roman"/>
          <w:sz w:val="28"/>
          <w:szCs w:val="28"/>
        </w:rPr>
        <w:t>авшего обучение студента - она решает конкретную проблему, проста в реализации и дает быстрый видимы</w:t>
      </w:r>
      <w:r w:rsidR="00CB602A">
        <w:rPr>
          <w:rFonts w:ascii="Times New Roman" w:hAnsi="Times New Roman" w:cs="Times New Roman"/>
          <w:sz w:val="28"/>
          <w:szCs w:val="28"/>
        </w:rPr>
        <w:t>й</w:t>
      </w:r>
      <w:r w:rsidR="001B684D">
        <w:rPr>
          <w:rFonts w:ascii="Times New Roman" w:hAnsi="Times New Roman" w:cs="Times New Roman"/>
          <w:sz w:val="28"/>
          <w:szCs w:val="28"/>
        </w:rPr>
        <w:t xml:space="preserve"> результат!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5AD1EE" w14:textId="6D8BA818" w:rsidR="00A963DB" w:rsidRDefault="004C3BF5" w:rsidP="00A963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Перед преподавателями </w:t>
      </w:r>
      <w:r w:rsidR="004624B2">
        <w:rPr>
          <w:rFonts w:ascii="Times New Roman" w:hAnsi="Times New Roman" w:cs="Times New Roman"/>
          <w:sz w:val="28"/>
          <w:szCs w:val="28"/>
        </w:rPr>
        <w:t xml:space="preserve">часто встает вопрос: как подготовить </w:t>
      </w:r>
      <w:r w:rsidR="00541A65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4624B2">
        <w:rPr>
          <w:rFonts w:ascii="Times New Roman" w:hAnsi="Times New Roman" w:cs="Times New Roman"/>
          <w:sz w:val="28"/>
          <w:szCs w:val="28"/>
        </w:rPr>
        <w:t xml:space="preserve">к практике, к </w:t>
      </w:r>
      <w:r w:rsidR="00847638">
        <w:rPr>
          <w:rFonts w:ascii="Times New Roman" w:hAnsi="Times New Roman" w:cs="Times New Roman"/>
          <w:sz w:val="28"/>
          <w:szCs w:val="28"/>
        </w:rPr>
        <w:t xml:space="preserve">успешной адаптации </w:t>
      </w:r>
      <w:r w:rsidR="00541A65">
        <w:rPr>
          <w:rFonts w:ascii="Times New Roman" w:hAnsi="Times New Roman" w:cs="Times New Roman"/>
          <w:sz w:val="28"/>
          <w:szCs w:val="28"/>
        </w:rPr>
        <w:t xml:space="preserve">к их </w:t>
      </w:r>
      <w:r w:rsidR="00BA465D">
        <w:rPr>
          <w:rFonts w:ascii="Times New Roman" w:hAnsi="Times New Roman" w:cs="Times New Roman"/>
          <w:sz w:val="28"/>
          <w:szCs w:val="28"/>
        </w:rPr>
        <w:t>будущей</w:t>
      </w:r>
      <w:r w:rsidR="00541A65">
        <w:rPr>
          <w:rFonts w:ascii="Times New Roman" w:hAnsi="Times New Roman" w:cs="Times New Roman"/>
          <w:sz w:val="28"/>
          <w:szCs w:val="28"/>
        </w:rPr>
        <w:t xml:space="preserve"> профессии</w:t>
      </w:r>
      <w:r w:rsidR="00BA465D">
        <w:rPr>
          <w:rFonts w:ascii="Times New Roman" w:hAnsi="Times New Roman" w:cs="Times New Roman"/>
          <w:sz w:val="28"/>
          <w:szCs w:val="28"/>
        </w:rPr>
        <w:t>? Ведь всем известно насколько насыщена жизнь детс</w:t>
      </w:r>
      <w:r w:rsidR="00105FEF">
        <w:rPr>
          <w:rFonts w:ascii="Times New Roman" w:hAnsi="Times New Roman" w:cs="Times New Roman"/>
          <w:sz w:val="28"/>
          <w:szCs w:val="28"/>
        </w:rPr>
        <w:t>кого сада</w:t>
      </w:r>
      <w:r w:rsidR="00AE1F2F">
        <w:rPr>
          <w:rFonts w:ascii="Times New Roman" w:hAnsi="Times New Roman" w:cs="Times New Roman"/>
          <w:sz w:val="28"/>
          <w:szCs w:val="28"/>
        </w:rPr>
        <w:t xml:space="preserve"> различными проблемами</w:t>
      </w:r>
      <w:r w:rsidR="00105FEF">
        <w:rPr>
          <w:rFonts w:ascii="Times New Roman" w:hAnsi="Times New Roman" w:cs="Times New Roman"/>
          <w:sz w:val="28"/>
          <w:szCs w:val="28"/>
        </w:rPr>
        <w:t xml:space="preserve">, </w:t>
      </w:r>
      <w:r w:rsidR="00AE1F2F">
        <w:rPr>
          <w:rFonts w:ascii="Times New Roman" w:hAnsi="Times New Roman" w:cs="Times New Roman"/>
          <w:sz w:val="28"/>
          <w:szCs w:val="28"/>
        </w:rPr>
        <w:t xml:space="preserve">как много вопросов приходится решать </w:t>
      </w:r>
      <w:r w:rsidR="008951C4">
        <w:rPr>
          <w:rFonts w:ascii="Times New Roman" w:hAnsi="Times New Roman" w:cs="Times New Roman"/>
          <w:sz w:val="28"/>
          <w:szCs w:val="28"/>
        </w:rPr>
        <w:t>воспитателям в</w:t>
      </w:r>
      <w:r w:rsidR="00105FEF">
        <w:rPr>
          <w:rFonts w:ascii="Times New Roman" w:hAnsi="Times New Roman" w:cs="Times New Roman"/>
          <w:sz w:val="28"/>
          <w:szCs w:val="28"/>
        </w:rPr>
        <w:t xml:space="preserve"> течение дня</w:t>
      </w:r>
      <w:r w:rsidR="00AE1F2F">
        <w:rPr>
          <w:rFonts w:ascii="Times New Roman" w:hAnsi="Times New Roman" w:cs="Times New Roman"/>
          <w:sz w:val="28"/>
          <w:szCs w:val="28"/>
        </w:rPr>
        <w:t>!</w:t>
      </w:r>
      <w:r w:rsidR="00105FEF">
        <w:rPr>
          <w:rFonts w:ascii="Times New Roman" w:hAnsi="Times New Roman" w:cs="Times New Roman"/>
          <w:sz w:val="28"/>
          <w:szCs w:val="28"/>
        </w:rPr>
        <w:t xml:space="preserve"> </w:t>
      </w:r>
      <w:r w:rsidR="00AE1F2F">
        <w:rPr>
          <w:rFonts w:ascii="Times New Roman" w:hAnsi="Times New Roman" w:cs="Times New Roman"/>
          <w:sz w:val="28"/>
          <w:szCs w:val="28"/>
        </w:rPr>
        <w:t xml:space="preserve">Это </w:t>
      </w:r>
      <w:r w:rsidR="006D713B">
        <w:rPr>
          <w:rFonts w:ascii="Times New Roman" w:hAnsi="Times New Roman" w:cs="Times New Roman"/>
          <w:sz w:val="28"/>
          <w:szCs w:val="28"/>
        </w:rPr>
        <w:t xml:space="preserve">различные нестандартные ситуации </w:t>
      </w:r>
      <w:r w:rsidR="008951C4">
        <w:rPr>
          <w:rFonts w:ascii="Times New Roman" w:hAnsi="Times New Roman" w:cs="Times New Roman"/>
          <w:sz w:val="28"/>
          <w:szCs w:val="28"/>
        </w:rPr>
        <w:t>с</w:t>
      </w:r>
      <w:r w:rsidR="005B5874">
        <w:rPr>
          <w:rFonts w:ascii="Times New Roman" w:hAnsi="Times New Roman" w:cs="Times New Roman"/>
          <w:sz w:val="28"/>
          <w:szCs w:val="28"/>
        </w:rPr>
        <w:t xml:space="preserve"> </w:t>
      </w:r>
      <w:r w:rsidR="008951C4">
        <w:rPr>
          <w:rFonts w:ascii="Times New Roman" w:hAnsi="Times New Roman" w:cs="Times New Roman"/>
          <w:sz w:val="28"/>
          <w:szCs w:val="28"/>
        </w:rPr>
        <w:t>родителями,</w:t>
      </w:r>
      <w:r w:rsidR="005B5874">
        <w:rPr>
          <w:rFonts w:ascii="Times New Roman" w:hAnsi="Times New Roman" w:cs="Times New Roman"/>
          <w:sz w:val="28"/>
          <w:szCs w:val="28"/>
        </w:rPr>
        <w:t xml:space="preserve"> с коллегами</w:t>
      </w:r>
      <w:r w:rsidR="006D713B">
        <w:rPr>
          <w:rFonts w:ascii="Times New Roman" w:hAnsi="Times New Roman" w:cs="Times New Roman"/>
          <w:sz w:val="28"/>
          <w:szCs w:val="28"/>
        </w:rPr>
        <w:t>,</w:t>
      </w:r>
      <w:r w:rsidR="005B5874">
        <w:rPr>
          <w:rFonts w:ascii="Times New Roman" w:hAnsi="Times New Roman" w:cs="Times New Roman"/>
          <w:sz w:val="28"/>
          <w:szCs w:val="28"/>
        </w:rPr>
        <w:t xml:space="preserve"> с детьми, порой возникающи</w:t>
      </w:r>
      <w:r w:rsidR="006D713B">
        <w:rPr>
          <w:rFonts w:ascii="Times New Roman" w:hAnsi="Times New Roman" w:cs="Times New Roman"/>
          <w:sz w:val="28"/>
          <w:szCs w:val="28"/>
        </w:rPr>
        <w:t>е</w:t>
      </w:r>
      <w:r w:rsidR="005B5874">
        <w:rPr>
          <w:rFonts w:ascii="Times New Roman" w:hAnsi="Times New Roman" w:cs="Times New Roman"/>
          <w:sz w:val="28"/>
          <w:szCs w:val="28"/>
        </w:rPr>
        <w:t xml:space="preserve"> ежеминутно. Как не растеряться в </w:t>
      </w:r>
      <w:r w:rsidR="008951C4">
        <w:rPr>
          <w:rFonts w:ascii="Times New Roman" w:hAnsi="Times New Roman" w:cs="Times New Roman"/>
          <w:sz w:val="28"/>
          <w:szCs w:val="28"/>
        </w:rPr>
        <w:t>таком потоке событий, ситуаций и вопросов</w:t>
      </w:r>
      <w:r w:rsidR="009C751C">
        <w:rPr>
          <w:rFonts w:ascii="Times New Roman" w:hAnsi="Times New Roman" w:cs="Times New Roman"/>
          <w:sz w:val="28"/>
          <w:szCs w:val="28"/>
        </w:rPr>
        <w:t xml:space="preserve"> молодому педагогу</w:t>
      </w:r>
      <w:r w:rsidR="008951C4">
        <w:rPr>
          <w:rFonts w:ascii="Times New Roman" w:hAnsi="Times New Roman" w:cs="Times New Roman"/>
          <w:sz w:val="28"/>
          <w:szCs w:val="28"/>
        </w:rPr>
        <w:t xml:space="preserve">? </w:t>
      </w:r>
      <w:r w:rsidR="008476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D95B93" w14:textId="3A2201A4" w:rsidR="00A963DB" w:rsidRDefault="00A963DB" w:rsidP="00A963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показывает, что если разбирать педагогические ситуации со студентами на занятиях просто так, то чаще всего они не проявляют заинтересованность в их решении, им сложно удержать в голове все варианты действий в типичных и критических ситуациях. </w:t>
      </w:r>
      <w:r w:rsidR="009C751C">
        <w:rPr>
          <w:rFonts w:ascii="Times New Roman" w:hAnsi="Times New Roman" w:cs="Times New Roman"/>
          <w:sz w:val="28"/>
          <w:szCs w:val="28"/>
        </w:rPr>
        <w:t xml:space="preserve">Также они </w:t>
      </w:r>
      <w:r>
        <w:rPr>
          <w:rFonts w:ascii="Times New Roman" w:hAnsi="Times New Roman" w:cs="Times New Roman"/>
          <w:sz w:val="28"/>
          <w:szCs w:val="28"/>
        </w:rPr>
        <w:t>не всегда быстро могут принимать педагогические решения</w:t>
      </w:r>
      <w:r w:rsidR="009C751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боязнь ошибки мешает экспериментировать</w:t>
      </w:r>
      <w:r w:rsidR="00756318">
        <w:rPr>
          <w:rFonts w:ascii="Times New Roman" w:hAnsi="Times New Roman" w:cs="Times New Roman"/>
          <w:sz w:val="28"/>
          <w:szCs w:val="28"/>
        </w:rPr>
        <w:t>, свободно выражать свое мнение.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BDD5DA" w14:textId="77777777" w:rsidR="005977CB" w:rsidRDefault="00601CE8" w:rsidP="00601C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1518F">
        <w:rPr>
          <w:rFonts w:ascii="Times New Roman" w:hAnsi="Times New Roman" w:cs="Times New Roman"/>
          <w:sz w:val="28"/>
          <w:szCs w:val="28"/>
        </w:rPr>
        <w:t>что, если превратить</w:t>
      </w:r>
      <w:r w:rsidR="00756318">
        <w:rPr>
          <w:rFonts w:ascii="Times New Roman" w:hAnsi="Times New Roman" w:cs="Times New Roman"/>
          <w:sz w:val="28"/>
          <w:szCs w:val="28"/>
        </w:rPr>
        <w:t xml:space="preserve"> подобный практикум в решении</w:t>
      </w:r>
      <w:r w:rsidR="0061518F">
        <w:rPr>
          <w:rFonts w:ascii="Times New Roman" w:hAnsi="Times New Roman" w:cs="Times New Roman"/>
          <w:sz w:val="28"/>
          <w:szCs w:val="28"/>
        </w:rPr>
        <w:t xml:space="preserve"> </w:t>
      </w:r>
      <w:r w:rsidR="00D039CB">
        <w:rPr>
          <w:rFonts w:ascii="Times New Roman" w:hAnsi="Times New Roman" w:cs="Times New Roman"/>
          <w:sz w:val="28"/>
          <w:szCs w:val="28"/>
        </w:rPr>
        <w:t>сложны</w:t>
      </w:r>
      <w:r w:rsidR="00B310B6">
        <w:rPr>
          <w:rFonts w:ascii="Times New Roman" w:hAnsi="Times New Roman" w:cs="Times New Roman"/>
          <w:sz w:val="28"/>
          <w:szCs w:val="28"/>
        </w:rPr>
        <w:t>х</w:t>
      </w:r>
      <w:r w:rsidR="00D039CB">
        <w:rPr>
          <w:rFonts w:ascii="Times New Roman" w:hAnsi="Times New Roman" w:cs="Times New Roman"/>
          <w:sz w:val="28"/>
          <w:szCs w:val="28"/>
        </w:rPr>
        <w:t xml:space="preserve"> педагогически</w:t>
      </w:r>
      <w:r w:rsidR="00B310B6">
        <w:rPr>
          <w:rFonts w:ascii="Times New Roman" w:hAnsi="Times New Roman" w:cs="Times New Roman"/>
          <w:sz w:val="28"/>
          <w:szCs w:val="28"/>
        </w:rPr>
        <w:t>х</w:t>
      </w:r>
      <w:r w:rsidR="00D039CB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B310B6">
        <w:rPr>
          <w:rFonts w:ascii="Times New Roman" w:hAnsi="Times New Roman" w:cs="Times New Roman"/>
          <w:sz w:val="28"/>
          <w:szCs w:val="28"/>
        </w:rPr>
        <w:t>й</w:t>
      </w:r>
      <w:r w:rsidR="00D039CB">
        <w:rPr>
          <w:rFonts w:ascii="Times New Roman" w:hAnsi="Times New Roman" w:cs="Times New Roman"/>
          <w:sz w:val="28"/>
          <w:szCs w:val="28"/>
        </w:rPr>
        <w:t xml:space="preserve"> в увлекательную игру? </w:t>
      </w:r>
      <w:r w:rsidR="00D72C82">
        <w:rPr>
          <w:rFonts w:ascii="Times New Roman" w:hAnsi="Times New Roman" w:cs="Times New Roman"/>
          <w:sz w:val="28"/>
          <w:szCs w:val="28"/>
        </w:rPr>
        <w:t>В</w:t>
      </w:r>
      <w:r w:rsidR="00E4604A">
        <w:rPr>
          <w:rFonts w:ascii="Times New Roman" w:hAnsi="Times New Roman" w:cs="Times New Roman"/>
          <w:sz w:val="28"/>
          <w:szCs w:val="28"/>
        </w:rPr>
        <w:t>едь в</w:t>
      </w:r>
      <w:r w:rsidR="00D72C82">
        <w:rPr>
          <w:rFonts w:ascii="Times New Roman" w:hAnsi="Times New Roman" w:cs="Times New Roman"/>
          <w:sz w:val="28"/>
          <w:szCs w:val="28"/>
        </w:rPr>
        <w:t xml:space="preserve">се дети, молодежь </w:t>
      </w:r>
      <w:r w:rsidR="00E4604A">
        <w:rPr>
          <w:rFonts w:ascii="Times New Roman" w:hAnsi="Times New Roman" w:cs="Times New Roman"/>
          <w:sz w:val="28"/>
          <w:szCs w:val="28"/>
        </w:rPr>
        <w:t xml:space="preserve">и даже взрослые </w:t>
      </w:r>
      <w:r w:rsidR="00D72C82">
        <w:rPr>
          <w:rFonts w:ascii="Times New Roman" w:hAnsi="Times New Roman" w:cs="Times New Roman"/>
          <w:sz w:val="28"/>
          <w:szCs w:val="28"/>
        </w:rPr>
        <w:t xml:space="preserve">любят </w:t>
      </w:r>
      <w:r w:rsidR="00EE0A1D">
        <w:rPr>
          <w:rFonts w:ascii="Times New Roman" w:hAnsi="Times New Roman" w:cs="Times New Roman"/>
          <w:sz w:val="28"/>
          <w:szCs w:val="28"/>
        </w:rPr>
        <w:t xml:space="preserve">играть в различные </w:t>
      </w:r>
      <w:r w:rsidR="00E4604A">
        <w:rPr>
          <w:rFonts w:ascii="Times New Roman" w:hAnsi="Times New Roman" w:cs="Times New Roman"/>
          <w:sz w:val="28"/>
          <w:szCs w:val="28"/>
        </w:rPr>
        <w:t>настольные игры (настолки)</w:t>
      </w:r>
      <w:r w:rsidR="00D72C82">
        <w:rPr>
          <w:rFonts w:ascii="Times New Roman" w:hAnsi="Times New Roman" w:cs="Times New Roman"/>
          <w:sz w:val="28"/>
          <w:szCs w:val="28"/>
        </w:rPr>
        <w:t xml:space="preserve">. </w:t>
      </w:r>
      <w:r w:rsidR="00EE0A1D">
        <w:rPr>
          <w:rFonts w:ascii="Times New Roman" w:hAnsi="Times New Roman" w:cs="Times New Roman"/>
          <w:sz w:val="28"/>
          <w:szCs w:val="28"/>
        </w:rPr>
        <w:t xml:space="preserve">Именно этот формат игры мы решили использовать. </w:t>
      </w:r>
    </w:p>
    <w:p w14:paraId="3BF11A65" w14:textId="4F427C00" w:rsidR="00601CE8" w:rsidRDefault="002F2758" w:rsidP="00601C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«Пед-Ход» - </w:t>
      </w:r>
      <w:r w:rsidR="005977CB">
        <w:rPr>
          <w:rFonts w:ascii="Times New Roman" w:hAnsi="Times New Roman" w:cs="Times New Roman"/>
          <w:sz w:val="28"/>
          <w:szCs w:val="28"/>
        </w:rPr>
        <w:t xml:space="preserve">именно </w:t>
      </w:r>
      <w:r>
        <w:rPr>
          <w:rFonts w:ascii="Times New Roman" w:hAnsi="Times New Roman" w:cs="Times New Roman"/>
          <w:sz w:val="28"/>
          <w:szCs w:val="28"/>
        </w:rPr>
        <w:t>так мы назвали игру -конструктор педагогических ситуаций, с</w:t>
      </w:r>
      <w:r w:rsidR="00D039CB">
        <w:rPr>
          <w:rFonts w:ascii="Times New Roman" w:hAnsi="Times New Roman" w:cs="Times New Roman"/>
          <w:sz w:val="28"/>
          <w:szCs w:val="28"/>
        </w:rPr>
        <w:t xml:space="preserve"> помощью </w:t>
      </w:r>
      <w:r>
        <w:rPr>
          <w:rFonts w:ascii="Times New Roman" w:hAnsi="Times New Roman" w:cs="Times New Roman"/>
          <w:sz w:val="28"/>
          <w:szCs w:val="28"/>
        </w:rPr>
        <w:t xml:space="preserve">которой </w:t>
      </w:r>
      <w:r w:rsidR="00D44B7C">
        <w:rPr>
          <w:rFonts w:ascii="Times New Roman" w:hAnsi="Times New Roman" w:cs="Times New Roman"/>
          <w:sz w:val="28"/>
          <w:szCs w:val="28"/>
        </w:rPr>
        <w:t xml:space="preserve">можно готовить студентов к реальным, </w:t>
      </w:r>
      <w:r w:rsidR="00EE0A1D" w:rsidRPr="00EE0A1D">
        <w:rPr>
          <w:rFonts w:ascii="Times New Roman" w:hAnsi="Times New Roman" w:cs="Times New Roman"/>
          <w:sz w:val="28"/>
          <w:szCs w:val="28"/>
        </w:rPr>
        <w:t>порой неожиданным для них вызовам в</w:t>
      </w:r>
      <w:r w:rsidR="005977CB">
        <w:rPr>
          <w:rFonts w:ascii="Times New Roman" w:hAnsi="Times New Roman" w:cs="Times New Roman"/>
          <w:sz w:val="28"/>
          <w:szCs w:val="28"/>
        </w:rPr>
        <w:t xml:space="preserve"> </w:t>
      </w:r>
      <w:r w:rsidR="001A7A11">
        <w:rPr>
          <w:rFonts w:ascii="Times New Roman" w:hAnsi="Times New Roman" w:cs="Times New Roman"/>
          <w:sz w:val="28"/>
          <w:szCs w:val="28"/>
        </w:rPr>
        <w:t xml:space="preserve">их </w:t>
      </w:r>
      <w:r w:rsidR="005977CB">
        <w:rPr>
          <w:rFonts w:ascii="Times New Roman" w:hAnsi="Times New Roman" w:cs="Times New Roman"/>
          <w:sz w:val="28"/>
          <w:szCs w:val="28"/>
        </w:rPr>
        <w:t>будущей профе</w:t>
      </w:r>
      <w:r w:rsidR="00D642A1">
        <w:rPr>
          <w:rFonts w:ascii="Times New Roman" w:hAnsi="Times New Roman" w:cs="Times New Roman"/>
          <w:sz w:val="28"/>
          <w:szCs w:val="28"/>
        </w:rPr>
        <w:t>с</w:t>
      </w:r>
      <w:r w:rsidR="005977CB">
        <w:rPr>
          <w:rFonts w:ascii="Times New Roman" w:hAnsi="Times New Roman" w:cs="Times New Roman"/>
          <w:sz w:val="28"/>
          <w:szCs w:val="28"/>
        </w:rPr>
        <w:t>сии</w:t>
      </w:r>
      <w:r w:rsidR="00EE0A1D" w:rsidRPr="00EE0A1D">
        <w:rPr>
          <w:rFonts w:ascii="Times New Roman" w:hAnsi="Times New Roman" w:cs="Times New Roman"/>
          <w:sz w:val="28"/>
          <w:szCs w:val="28"/>
        </w:rPr>
        <w:t>.</w:t>
      </w:r>
    </w:p>
    <w:p w14:paraId="7A4E294E" w14:textId="25C5E2E6" w:rsidR="00A963DB" w:rsidRDefault="00A963DB" w:rsidP="007A224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Играя </w:t>
      </w:r>
      <w:r w:rsidR="00BA7A0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7A11">
        <w:rPr>
          <w:rFonts w:ascii="Times New Roman" w:hAnsi="Times New Roman" w:cs="Times New Roman"/>
          <w:sz w:val="28"/>
          <w:szCs w:val="28"/>
        </w:rPr>
        <w:t xml:space="preserve">такой </w:t>
      </w:r>
      <w:r>
        <w:rPr>
          <w:rFonts w:ascii="Times New Roman" w:hAnsi="Times New Roman" w:cs="Times New Roman"/>
          <w:sz w:val="28"/>
          <w:szCs w:val="28"/>
        </w:rPr>
        <w:t xml:space="preserve">конструктор, студенты </w:t>
      </w:r>
      <w:r w:rsidR="00067951">
        <w:rPr>
          <w:rFonts w:ascii="Times New Roman" w:hAnsi="Times New Roman" w:cs="Times New Roman"/>
          <w:sz w:val="28"/>
          <w:szCs w:val="28"/>
        </w:rPr>
        <w:t xml:space="preserve">уже </w:t>
      </w:r>
      <w:r w:rsidR="001A7A11">
        <w:rPr>
          <w:rFonts w:ascii="Times New Roman" w:hAnsi="Times New Roman" w:cs="Times New Roman"/>
          <w:sz w:val="28"/>
          <w:szCs w:val="28"/>
        </w:rPr>
        <w:t xml:space="preserve">с самого начала </w:t>
      </w:r>
      <w:r w:rsidR="00067951">
        <w:rPr>
          <w:rFonts w:ascii="Times New Roman" w:hAnsi="Times New Roman" w:cs="Times New Roman"/>
          <w:sz w:val="28"/>
          <w:szCs w:val="28"/>
        </w:rPr>
        <w:t xml:space="preserve">смогут быть смотивированы на </w:t>
      </w:r>
      <w:r w:rsidR="003E5E60">
        <w:rPr>
          <w:rFonts w:ascii="Times New Roman" w:hAnsi="Times New Roman" w:cs="Times New Roman"/>
          <w:sz w:val="28"/>
          <w:szCs w:val="28"/>
        </w:rPr>
        <w:t>обдумывание и решение задач,</w:t>
      </w:r>
      <w:r w:rsidR="00067951">
        <w:rPr>
          <w:rFonts w:ascii="Times New Roman" w:hAnsi="Times New Roman" w:cs="Times New Roman"/>
          <w:sz w:val="28"/>
          <w:szCs w:val="28"/>
        </w:rPr>
        <w:t xml:space="preserve"> </w:t>
      </w:r>
      <w:r w:rsidR="003E5E60">
        <w:rPr>
          <w:rFonts w:ascii="Times New Roman" w:hAnsi="Times New Roman" w:cs="Times New Roman"/>
          <w:sz w:val="28"/>
          <w:szCs w:val="28"/>
        </w:rPr>
        <w:t xml:space="preserve">они </w:t>
      </w:r>
      <w:r w:rsidR="00067951">
        <w:rPr>
          <w:rFonts w:ascii="Times New Roman" w:hAnsi="Times New Roman" w:cs="Times New Roman"/>
          <w:sz w:val="28"/>
          <w:szCs w:val="28"/>
        </w:rPr>
        <w:t>могут «проигрывать» сценарии, а не заучивать</w:t>
      </w:r>
      <w:r w:rsidR="003E5E60">
        <w:rPr>
          <w:rFonts w:ascii="Times New Roman" w:hAnsi="Times New Roman" w:cs="Times New Roman"/>
          <w:sz w:val="28"/>
          <w:szCs w:val="28"/>
        </w:rPr>
        <w:t>, могут создавать собственные кейсы</w:t>
      </w:r>
      <w:r w:rsidR="00982D14">
        <w:rPr>
          <w:rFonts w:ascii="Times New Roman" w:hAnsi="Times New Roman" w:cs="Times New Roman"/>
          <w:sz w:val="28"/>
          <w:szCs w:val="28"/>
        </w:rPr>
        <w:t xml:space="preserve">, </w:t>
      </w:r>
      <w:r w:rsidR="0051740C"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 w:rsidR="00982D14">
        <w:rPr>
          <w:rFonts w:ascii="Times New Roman" w:hAnsi="Times New Roman" w:cs="Times New Roman"/>
          <w:sz w:val="28"/>
          <w:szCs w:val="28"/>
        </w:rPr>
        <w:t>по ходу игры учиться работать в команде, договариваться, видеть последствия своих решений сразу</w:t>
      </w:r>
      <w:r w:rsidR="00D720FF">
        <w:rPr>
          <w:rFonts w:ascii="Times New Roman" w:hAnsi="Times New Roman" w:cs="Times New Roman"/>
          <w:sz w:val="28"/>
          <w:szCs w:val="28"/>
        </w:rPr>
        <w:t>.</w:t>
      </w:r>
      <w:r w:rsidR="00CE2841">
        <w:rPr>
          <w:rFonts w:ascii="Times New Roman" w:hAnsi="Times New Roman" w:cs="Times New Roman"/>
          <w:sz w:val="28"/>
          <w:szCs w:val="28"/>
        </w:rPr>
        <w:t xml:space="preserve"> </w:t>
      </w:r>
      <w:r w:rsidR="00097A57">
        <w:rPr>
          <w:rFonts w:ascii="Times New Roman" w:hAnsi="Times New Roman" w:cs="Times New Roman"/>
          <w:sz w:val="28"/>
          <w:szCs w:val="28"/>
        </w:rPr>
        <w:t>Такой к</w:t>
      </w:r>
      <w:r w:rsidR="003F7078">
        <w:rPr>
          <w:rFonts w:ascii="Times New Roman" w:hAnsi="Times New Roman" w:cs="Times New Roman"/>
          <w:sz w:val="28"/>
          <w:szCs w:val="28"/>
        </w:rPr>
        <w:t>онструктор предполагает возможность проиграть более 100 уникальных ситуаций, которые</w:t>
      </w:r>
      <w:r w:rsidR="000A3754">
        <w:rPr>
          <w:rFonts w:ascii="Times New Roman" w:hAnsi="Times New Roman" w:cs="Times New Roman"/>
          <w:sz w:val="28"/>
          <w:szCs w:val="28"/>
        </w:rPr>
        <w:t>,</w:t>
      </w:r>
      <w:r w:rsidR="003F7078">
        <w:rPr>
          <w:rFonts w:ascii="Times New Roman" w:hAnsi="Times New Roman" w:cs="Times New Roman"/>
          <w:sz w:val="28"/>
          <w:szCs w:val="28"/>
        </w:rPr>
        <w:t xml:space="preserve"> </w:t>
      </w:r>
      <w:r w:rsidR="000A3754">
        <w:rPr>
          <w:rFonts w:ascii="Times New Roman" w:hAnsi="Times New Roman" w:cs="Times New Roman"/>
          <w:sz w:val="28"/>
          <w:szCs w:val="28"/>
        </w:rPr>
        <w:t>безусловно,</w:t>
      </w:r>
      <w:r w:rsidR="003F7078">
        <w:rPr>
          <w:rFonts w:ascii="Times New Roman" w:hAnsi="Times New Roman" w:cs="Times New Roman"/>
          <w:sz w:val="28"/>
          <w:szCs w:val="28"/>
        </w:rPr>
        <w:t xml:space="preserve"> пригодятся</w:t>
      </w:r>
      <w:r w:rsidR="000A3754">
        <w:rPr>
          <w:rFonts w:ascii="Times New Roman" w:hAnsi="Times New Roman" w:cs="Times New Roman"/>
          <w:sz w:val="28"/>
          <w:szCs w:val="28"/>
        </w:rPr>
        <w:t xml:space="preserve"> студентам в их будущей профессиональной деятельности.  </w:t>
      </w:r>
      <w:r w:rsidR="003F70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79464F" w14:textId="77777777" w:rsidR="009A0B53" w:rsidRPr="007A2245" w:rsidRDefault="00D720FF" w:rsidP="00A963D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04CB" w:rsidRPr="007A2245">
        <w:rPr>
          <w:rFonts w:ascii="Times New Roman" w:hAnsi="Times New Roman" w:cs="Times New Roman"/>
          <w:b/>
          <w:bCs/>
          <w:sz w:val="28"/>
          <w:szCs w:val="28"/>
        </w:rPr>
        <w:t xml:space="preserve">Состав игры: </w:t>
      </w:r>
    </w:p>
    <w:p w14:paraId="45FE59C0" w14:textId="1A614B48" w:rsidR="009A0B53" w:rsidRDefault="009A0B53" w:rsidP="00A963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D04CB">
        <w:rPr>
          <w:rFonts w:ascii="Times New Roman" w:hAnsi="Times New Roman" w:cs="Times New Roman"/>
          <w:sz w:val="28"/>
          <w:szCs w:val="28"/>
        </w:rPr>
        <w:t xml:space="preserve">коробка с </w:t>
      </w:r>
      <w:r w:rsidR="005F2FD7">
        <w:rPr>
          <w:rFonts w:ascii="Times New Roman" w:hAnsi="Times New Roman" w:cs="Times New Roman"/>
          <w:sz w:val="28"/>
          <w:szCs w:val="28"/>
        </w:rPr>
        <w:t xml:space="preserve">30 </w:t>
      </w:r>
      <w:r w:rsidR="00ED04CB">
        <w:rPr>
          <w:rFonts w:ascii="Times New Roman" w:hAnsi="Times New Roman" w:cs="Times New Roman"/>
          <w:sz w:val="28"/>
          <w:szCs w:val="28"/>
        </w:rPr>
        <w:t xml:space="preserve">картами </w:t>
      </w:r>
      <w:r w:rsidR="002E23AA">
        <w:rPr>
          <w:rFonts w:ascii="Times New Roman" w:hAnsi="Times New Roman" w:cs="Times New Roman"/>
          <w:sz w:val="28"/>
          <w:szCs w:val="28"/>
        </w:rPr>
        <w:t xml:space="preserve">красного цвета </w:t>
      </w:r>
      <w:r w:rsidR="005F2FD7">
        <w:rPr>
          <w:rFonts w:ascii="Times New Roman" w:hAnsi="Times New Roman" w:cs="Times New Roman"/>
          <w:sz w:val="28"/>
          <w:szCs w:val="28"/>
        </w:rPr>
        <w:t xml:space="preserve">разных педагогических </w:t>
      </w:r>
      <w:r w:rsidR="00ED04CB">
        <w:rPr>
          <w:rFonts w:ascii="Times New Roman" w:hAnsi="Times New Roman" w:cs="Times New Roman"/>
          <w:sz w:val="28"/>
          <w:szCs w:val="28"/>
        </w:rPr>
        <w:t>ситуаций</w:t>
      </w:r>
      <w:r w:rsidR="002E23AA">
        <w:rPr>
          <w:rFonts w:ascii="Times New Roman" w:hAnsi="Times New Roman" w:cs="Times New Roman"/>
          <w:sz w:val="28"/>
          <w:szCs w:val="28"/>
        </w:rPr>
        <w:t xml:space="preserve"> </w:t>
      </w:r>
      <w:r w:rsidR="00645272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5F2FD7">
        <w:rPr>
          <w:rFonts w:ascii="Times New Roman" w:hAnsi="Times New Roman" w:cs="Times New Roman"/>
          <w:sz w:val="28"/>
          <w:szCs w:val="28"/>
        </w:rPr>
        <w:t>категори</w:t>
      </w:r>
      <w:r w:rsidR="002E23AA">
        <w:rPr>
          <w:rFonts w:ascii="Times New Roman" w:hAnsi="Times New Roman" w:cs="Times New Roman"/>
          <w:sz w:val="28"/>
          <w:szCs w:val="28"/>
        </w:rPr>
        <w:t>й</w:t>
      </w:r>
      <w:r w:rsidR="00645272">
        <w:rPr>
          <w:rFonts w:ascii="Times New Roman" w:hAnsi="Times New Roman" w:cs="Times New Roman"/>
          <w:sz w:val="28"/>
          <w:szCs w:val="28"/>
        </w:rPr>
        <w:t>:</w:t>
      </w:r>
      <w:r w:rsidR="005F2FD7">
        <w:rPr>
          <w:rFonts w:ascii="Times New Roman" w:hAnsi="Times New Roman" w:cs="Times New Roman"/>
          <w:sz w:val="28"/>
          <w:szCs w:val="28"/>
        </w:rPr>
        <w:t xml:space="preserve"> «</w:t>
      </w:r>
      <w:r w:rsidR="009E4E9A" w:rsidRPr="009E4E9A">
        <w:rPr>
          <w:rFonts w:ascii="Times New Roman" w:hAnsi="Times New Roman" w:cs="Times New Roman"/>
          <w:sz w:val="28"/>
          <w:szCs w:val="28"/>
        </w:rPr>
        <w:t>Конфликты между детьми</w:t>
      </w:r>
      <w:r w:rsidR="009E4E9A">
        <w:rPr>
          <w:rFonts w:ascii="Times New Roman" w:hAnsi="Times New Roman" w:cs="Times New Roman"/>
          <w:sz w:val="28"/>
          <w:szCs w:val="28"/>
        </w:rPr>
        <w:t xml:space="preserve">», </w:t>
      </w:r>
      <w:r w:rsidR="003F31A2">
        <w:rPr>
          <w:rFonts w:ascii="Times New Roman" w:hAnsi="Times New Roman" w:cs="Times New Roman"/>
          <w:sz w:val="28"/>
          <w:szCs w:val="28"/>
        </w:rPr>
        <w:t>«И</w:t>
      </w:r>
      <w:r w:rsidR="003F31A2" w:rsidRPr="009E4E9A">
        <w:rPr>
          <w:rFonts w:ascii="Times New Roman" w:hAnsi="Times New Roman" w:cs="Times New Roman"/>
          <w:sz w:val="28"/>
          <w:szCs w:val="28"/>
        </w:rPr>
        <w:t>стерики и непослушание</w:t>
      </w:r>
      <w:r w:rsidR="003F31A2">
        <w:rPr>
          <w:rFonts w:ascii="Times New Roman" w:hAnsi="Times New Roman" w:cs="Times New Roman"/>
          <w:sz w:val="28"/>
          <w:szCs w:val="28"/>
        </w:rPr>
        <w:t>», «А</w:t>
      </w:r>
      <w:r w:rsidR="003F31A2" w:rsidRPr="009E4E9A">
        <w:rPr>
          <w:rFonts w:ascii="Times New Roman" w:hAnsi="Times New Roman" w:cs="Times New Roman"/>
          <w:sz w:val="28"/>
          <w:szCs w:val="28"/>
        </w:rPr>
        <w:t>даптация и эмоции</w:t>
      </w:r>
      <w:r w:rsidR="003F31A2">
        <w:rPr>
          <w:rFonts w:ascii="Times New Roman" w:hAnsi="Times New Roman" w:cs="Times New Roman"/>
          <w:sz w:val="28"/>
          <w:szCs w:val="28"/>
        </w:rPr>
        <w:t>», «О</w:t>
      </w:r>
      <w:r w:rsidR="003F31A2" w:rsidRPr="00A007D8">
        <w:rPr>
          <w:rFonts w:ascii="Times New Roman" w:hAnsi="Times New Roman" w:cs="Times New Roman"/>
          <w:sz w:val="28"/>
          <w:szCs w:val="28"/>
        </w:rPr>
        <w:t>собые случаи и инклюзия</w:t>
      </w:r>
      <w:r w:rsidR="003F31A2">
        <w:rPr>
          <w:rFonts w:ascii="Times New Roman" w:hAnsi="Times New Roman" w:cs="Times New Roman"/>
          <w:sz w:val="28"/>
          <w:szCs w:val="28"/>
        </w:rPr>
        <w:t>»</w:t>
      </w:r>
      <w:r w:rsidR="00B644BE">
        <w:rPr>
          <w:rFonts w:ascii="Times New Roman" w:hAnsi="Times New Roman" w:cs="Times New Roman"/>
          <w:sz w:val="28"/>
          <w:szCs w:val="28"/>
        </w:rPr>
        <w:t xml:space="preserve"> и др.</w:t>
      </w:r>
      <w:r w:rsidR="003F31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500AB4" w14:textId="358F4DAC" w:rsidR="00D720FF" w:rsidRDefault="009A0B53" w:rsidP="00A963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23AA">
        <w:rPr>
          <w:rFonts w:ascii="Times New Roman" w:hAnsi="Times New Roman" w:cs="Times New Roman"/>
          <w:sz w:val="28"/>
          <w:szCs w:val="28"/>
        </w:rPr>
        <w:t xml:space="preserve">50 карт </w:t>
      </w:r>
      <w:r w:rsidR="003F31A2">
        <w:rPr>
          <w:rFonts w:ascii="Times New Roman" w:hAnsi="Times New Roman" w:cs="Times New Roman"/>
          <w:sz w:val="28"/>
          <w:szCs w:val="28"/>
        </w:rPr>
        <w:t xml:space="preserve">синего цвета </w:t>
      </w:r>
      <w:r w:rsidR="002E23AA">
        <w:rPr>
          <w:rFonts w:ascii="Times New Roman" w:hAnsi="Times New Roman" w:cs="Times New Roman"/>
          <w:sz w:val="28"/>
          <w:szCs w:val="28"/>
        </w:rPr>
        <w:t>решений</w:t>
      </w:r>
      <w:r w:rsidR="003F31A2">
        <w:rPr>
          <w:rFonts w:ascii="Times New Roman" w:hAnsi="Times New Roman" w:cs="Times New Roman"/>
          <w:sz w:val="28"/>
          <w:szCs w:val="28"/>
        </w:rPr>
        <w:t xml:space="preserve"> в категориях: </w:t>
      </w:r>
      <w:r w:rsidR="00AC4D96">
        <w:rPr>
          <w:rFonts w:ascii="Times New Roman" w:hAnsi="Times New Roman" w:cs="Times New Roman"/>
          <w:sz w:val="28"/>
          <w:szCs w:val="28"/>
        </w:rPr>
        <w:t>«Э</w:t>
      </w:r>
      <w:r w:rsidR="00AC4D96" w:rsidRPr="003F31A2">
        <w:rPr>
          <w:rFonts w:ascii="Times New Roman" w:hAnsi="Times New Roman" w:cs="Times New Roman"/>
          <w:sz w:val="28"/>
          <w:szCs w:val="28"/>
        </w:rPr>
        <w:t>моциональная поддержка</w:t>
      </w:r>
      <w:r w:rsidR="00AC4D96">
        <w:rPr>
          <w:rFonts w:ascii="Times New Roman" w:hAnsi="Times New Roman" w:cs="Times New Roman"/>
          <w:sz w:val="28"/>
          <w:szCs w:val="28"/>
        </w:rPr>
        <w:t>», «К</w:t>
      </w:r>
      <w:r w:rsidR="00AC4D96" w:rsidRPr="00575EB0">
        <w:rPr>
          <w:rFonts w:ascii="Times New Roman" w:hAnsi="Times New Roman" w:cs="Times New Roman"/>
          <w:sz w:val="28"/>
          <w:szCs w:val="28"/>
        </w:rPr>
        <w:t>оммуникативные подходы</w:t>
      </w:r>
      <w:r w:rsidR="00AC4D96">
        <w:rPr>
          <w:rFonts w:ascii="Times New Roman" w:hAnsi="Times New Roman" w:cs="Times New Roman"/>
          <w:sz w:val="28"/>
          <w:szCs w:val="28"/>
        </w:rPr>
        <w:t>», «И</w:t>
      </w:r>
      <w:r w:rsidR="00AC4D96" w:rsidRPr="00575EB0">
        <w:rPr>
          <w:rFonts w:ascii="Times New Roman" w:hAnsi="Times New Roman" w:cs="Times New Roman"/>
          <w:sz w:val="28"/>
          <w:szCs w:val="28"/>
        </w:rPr>
        <w:t>гровые методы</w:t>
      </w:r>
      <w:r w:rsidR="00AC4D96">
        <w:rPr>
          <w:rFonts w:ascii="Times New Roman" w:hAnsi="Times New Roman" w:cs="Times New Roman"/>
          <w:sz w:val="28"/>
          <w:szCs w:val="28"/>
        </w:rPr>
        <w:t>»</w:t>
      </w:r>
      <w:r w:rsidR="00B644BE">
        <w:rPr>
          <w:rFonts w:ascii="Times New Roman" w:hAnsi="Times New Roman" w:cs="Times New Roman"/>
          <w:sz w:val="28"/>
          <w:szCs w:val="28"/>
        </w:rPr>
        <w:t xml:space="preserve"> и др.</w:t>
      </w:r>
    </w:p>
    <w:p w14:paraId="71F6A556" w14:textId="550E69DB" w:rsidR="009A0B53" w:rsidRDefault="009A0B53" w:rsidP="00A963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C309C">
        <w:rPr>
          <w:rFonts w:ascii="Times New Roman" w:hAnsi="Times New Roman" w:cs="Times New Roman"/>
          <w:sz w:val="28"/>
          <w:szCs w:val="28"/>
        </w:rPr>
        <w:t>таймер (</w:t>
      </w:r>
      <w:r w:rsidR="004E6F91">
        <w:rPr>
          <w:rFonts w:ascii="Times New Roman" w:hAnsi="Times New Roman" w:cs="Times New Roman"/>
          <w:sz w:val="28"/>
          <w:szCs w:val="28"/>
        </w:rPr>
        <w:t>учимся думать, принимать решение быстро, как в жизни на рабочем месте)</w:t>
      </w:r>
    </w:p>
    <w:p w14:paraId="3AAB2A24" w14:textId="4783797F" w:rsidR="00AC309C" w:rsidRDefault="00AC309C" w:rsidP="00A963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рефлексии (записываем итоги, анализируем</w:t>
      </w:r>
      <w:r w:rsidR="004E6F91">
        <w:rPr>
          <w:rFonts w:ascii="Times New Roman" w:hAnsi="Times New Roman" w:cs="Times New Roman"/>
          <w:sz w:val="28"/>
          <w:szCs w:val="28"/>
        </w:rPr>
        <w:t xml:space="preserve">, </w:t>
      </w:r>
      <w:r w:rsidR="00D417D2">
        <w:rPr>
          <w:rFonts w:ascii="Times New Roman" w:hAnsi="Times New Roman" w:cs="Times New Roman"/>
          <w:sz w:val="28"/>
          <w:szCs w:val="28"/>
        </w:rPr>
        <w:t>вносим новые варианты решений и свои предложения</w:t>
      </w:r>
      <w:r w:rsidR="00A26323">
        <w:rPr>
          <w:rFonts w:ascii="Times New Roman" w:hAnsi="Times New Roman" w:cs="Times New Roman"/>
          <w:sz w:val="28"/>
          <w:szCs w:val="28"/>
        </w:rPr>
        <w:t xml:space="preserve">, можно вносить дополнительные </w:t>
      </w:r>
      <w:r w:rsidR="001C5FBB">
        <w:rPr>
          <w:rFonts w:ascii="Times New Roman" w:hAnsi="Times New Roman" w:cs="Times New Roman"/>
          <w:sz w:val="28"/>
          <w:szCs w:val="28"/>
        </w:rPr>
        <w:t>категории</w:t>
      </w:r>
      <w:r w:rsidR="0079357B">
        <w:rPr>
          <w:rFonts w:ascii="Times New Roman" w:hAnsi="Times New Roman" w:cs="Times New Roman"/>
          <w:sz w:val="28"/>
          <w:szCs w:val="28"/>
        </w:rPr>
        <w:t>)</w:t>
      </w:r>
    </w:p>
    <w:p w14:paraId="48FC4973" w14:textId="10BB68D7" w:rsidR="00522945" w:rsidRDefault="00754E93" w:rsidP="00893E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938">
        <w:rPr>
          <w:rFonts w:ascii="Times New Roman" w:hAnsi="Times New Roman" w:cs="Times New Roman"/>
          <w:b/>
          <w:bCs/>
          <w:sz w:val="28"/>
          <w:szCs w:val="28"/>
        </w:rPr>
        <w:t>Количество участников:</w:t>
      </w:r>
      <w:r w:rsidR="00A81938">
        <w:rPr>
          <w:rFonts w:ascii="Times New Roman" w:hAnsi="Times New Roman" w:cs="Times New Roman"/>
          <w:sz w:val="28"/>
          <w:szCs w:val="28"/>
        </w:rPr>
        <w:t xml:space="preserve"> </w:t>
      </w:r>
      <w:r w:rsidR="00893E77">
        <w:rPr>
          <w:rFonts w:ascii="Times New Roman" w:hAnsi="Times New Roman" w:cs="Times New Roman"/>
          <w:sz w:val="28"/>
          <w:szCs w:val="28"/>
        </w:rPr>
        <w:t>2 человека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A81938">
        <w:rPr>
          <w:rFonts w:ascii="Times New Roman" w:hAnsi="Times New Roman" w:cs="Times New Roman"/>
          <w:sz w:val="28"/>
          <w:szCs w:val="28"/>
        </w:rPr>
        <w:t>подгрупп</w:t>
      </w:r>
      <w:r w:rsidR="00893E77">
        <w:rPr>
          <w:rFonts w:ascii="Times New Roman" w:hAnsi="Times New Roman" w:cs="Times New Roman"/>
          <w:sz w:val="28"/>
          <w:szCs w:val="28"/>
        </w:rPr>
        <w:t>а</w:t>
      </w:r>
      <w:r w:rsidR="00A81938">
        <w:rPr>
          <w:rFonts w:ascii="Times New Roman" w:hAnsi="Times New Roman" w:cs="Times New Roman"/>
          <w:sz w:val="28"/>
          <w:szCs w:val="28"/>
        </w:rPr>
        <w:t xml:space="preserve"> (до 6</w:t>
      </w:r>
      <w:r w:rsidR="00893E77">
        <w:rPr>
          <w:rFonts w:ascii="Times New Roman" w:hAnsi="Times New Roman" w:cs="Times New Roman"/>
          <w:sz w:val="28"/>
          <w:szCs w:val="28"/>
        </w:rPr>
        <w:t>)</w:t>
      </w:r>
    </w:p>
    <w:p w14:paraId="5DAAAC83" w14:textId="18CE9A30" w:rsidR="00D417D2" w:rsidRPr="007A2245" w:rsidRDefault="00A56D46" w:rsidP="00D417D2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245"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  <w:r w:rsidR="00D417D2" w:rsidRPr="007A224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9CC5765" w14:textId="5DFD5FBB" w:rsidR="00D417D2" w:rsidRDefault="00D417D2" w:rsidP="00893E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224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92B14" w:rsidRPr="007A224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56D46" w:rsidRPr="007A2245">
        <w:rPr>
          <w:rFonts w:ascii="Times New Roman" w:hAnsi="Times New Roman" w:cs="Times New Roman"/>
          <w:b/>
          <w:bCs/>
          <w:sz w:val="28"/>
          <w:szCs w:val="28"/>
        </w:rPr>
        <w:t xml:space="preserve"> Ход</w:t>
      </w:r>
      <w:r w:rsidRPr="007A224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Игрок тянет</w:t>
      </w:r>
      <w:r w:rsidR="00522945">
        <w:rPr>
          <w:rFonts w:ascii="Times New Roman" w:hAnsi="Times New Roman" w:cs="Times New Roman"/>
          <w:sz w:val="28"/>
          <w:szCs w:val="28"/>
        </w:rPr>
        <w:t xml:space="preserve"> красную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945">
        <w:rPr>
          <w:rFonts w:ascii="Times New Roman" w:hAnsi="Times New Roman" w:cs="Times New Roman"/>
          <w:sz w:val="28"/>
          <w:szCs w:val="28"/>
        </w:rPr>
        <w:t xml:space="preserve">карту ситуации </w:t>
      </w:r>
      <w:r w:rsidR="00D55F20">
        <w:rPr>
          <w:rFonts w:ascii="Times New Roman" w:hAnsi="Times New Roman" w:cs="Times New Roman"/>
          <w:sz w:val="28"/>
          <w:szCs w:val="28"/>
        </w:rPr>
        <w:t xml:space="preserve">из единой колоды красных карт </w:t>
      </w:r>
      <w:r w:rsidR="00522945">
        <w:rPr>
          <w:rFonts w:ascii="Times New Roman" w:hAnsi="Times New Roman" w:cs="Times New Roman"/>
          <w:sz w:val="28"/>
          <w:szCs w:val="28"/>
        </w:rPr>
        <w:t>и зачитывает ее вслух</w:t>
      </w:r>
      <w:r w:rsidR="00C9117E">
        <w:rPr>
          <w:rFonts w:ascii="Times New Roman" w:hAnsi="Times New Roman" w:cs="Times New Roman"/>
          <w:sz w:val="28"/>
          <w:szCs w:val="28"/>
        </w:rPr>
        <w:t>, можно задать уточняющие вопросы.</w:t>
      </w:r>
    </w:p>
    <w:p w14:paraId="7BE8D4BC" w14:textId="5C4E72CE" w:rsidR="005B0BB9" w:rsidRDefault="005B0BB9" w:rsidP="00893E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224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92B14" w:rsidRPr="007A224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56D46" w:rsidRPr="007A2245">
        <w:rPr>
          <w:rFonts w:ascii="Times New Roman" w:hAnsi="Times New Roman" w:cs="Times New Roman"/>
          <w:b/>
          <w:bCs/>
          <w:sz w:val="28"/>
          <w:szCs w:val="28"/>
        </w:rPr>
        <w:t xml:space="preserve"> Ход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82131">
        <w:rPr>
          <w:rFonts w:ascii="Times New Roman" w:hAnsi="Times New Roman" w:cs="Times New Roman"/>
          <w:sz w:val="28"/>
          <w:szCs w:val="28"/>
        </w:rPr>
        <w:t xml:space="preserve">Другим участникам раздается по 5 карт решений. Каждый смотрит на свои решения в картах, анализирует их и если он считает, что данное решение </w:t>
      </w:r>
      <w:r w:rsidR="00E05FE0">
        <w:rPr>
          <w:rFonts w:ascii="Times New Roman" w:hAnsi="Times New Roman" w:cs="Times New Roman"/>
          <w:sz w:val="28"/>
          <w:szCs w:val="28"/>
        </w:rPr>
        <w:t>соответствует</w:t>
      </w:r>
      <w:r w:rsidR="00D82131">
        <w:rPr>
          <w:rFonts w:ascii="Times New Roman" w:hAnsi="Times New Roman" w:cs="Times New Roman"/>
          <w:sz w:val="28"/>
          <w:szCs w:val="28"/>
        </w:rPr>
        <w:t xml:space="preserve"> </w:t>
      </w:r>
      <w:r w:rsidR="00E05FE0">
        <w:rPr>
          <w:rFonts w:ascii="Times New Roman" w:hAnsi="Times New Roman" w:cs="Times New Roman"/>
          <w:sz w:val="28"/>
          <w:szCs w:val="28"/>
        </w:rPr>
        <w:t xml:space="preserve">зачитанной вслух </w:t>
      </w:r>
      <w:r w:rsidR="009D7003">
        <w:rPr>
          <w:rFonts w:ascii="Times New Roman" w:hAnsi="Times New Roman" w:cs="Times New Roman"/>
          <w:sz w:val="28"/>
          <w:szCs w:val="28"/>
        </w:rPr>
        <w:t xml:space="preserve">педагогической ситуации, то </w:t>
      </w:r>
      <w:r w:rsidR="00C04336">
        <w:rPr>
          <w:rFonts w:ascii="Times New Roman" w:hAnsi="Times New Roman" w:cs="Times New Roman"/>
          <w:sz w:val="28"/>
          <w:szCs w:val="28"/>
        </w:rPr>
        <w:t>озвучивает это</w:t>
      </w:r>
      <w:r w:rsidR="009D7003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C04336">
        <w:rPr>
          <w:rFonts w:ascii="Times New Roman" w:hAnsi="Times New Roman" w:cs="Times New Roman"/>
          <w:sz w:val="28"/>
          <w:szCs w:val="28"/>
        </w:rPr>
        <w:t>.</w:t>
      </w:r>
    </w:p>
    <w:p w14:paraId="73AE45BD" w14:textId="76F971F8" w:rsidR="0080108D" w:rsidRDefault="0080108D" w:rsidP="00893E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224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92B14" w:rsidRPr="007A224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04336" w:rsidRPr="007A2245">
        <w:rPr>
          <w:rFonts w:ascii="Times New Roman" w:hAnsi="Times New Roman" w:cs="Times New Roman"/>
          <w:b/>
          <w:bCs/>
          <w:sz w:val="28"/>
          <w:szCs w:val="28"/>
        </w:rPr>
        <w:t>Ход</w:t>
      </w:r>
      <w:r w:rsidR="00C043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Обсужд</w:t>
      </w:r>
      <w:r w:rsidR="00C04336">
        <w:rPr>
          <w:rFonts w:ascii="Times New Roman" w:hAnsi="Times New Roman" w:cs="Times New Roman"/>
          <w:sz w:val="28"/>
          <w:szCs w:val="28"/>
        </w:rPr>
        <w:t>ение</w:t>
      </w:r>
      <w:r w:rsidR="00FB59C5">
        <w:rPr>
          <w:rFonts w:ascii="Times New Roman" w:hAnsi="Times New Roman" w:cs="Times New Roman"/>
          <w:sz w:val="28"/>
          <w:szCs w:val="28"/>
        </w:rPr>
        <w:t xml:space="preserve"> - почему так вышло</w:t>
      </w:r>
      <w:r w:rsidR="004703D8">
        <w:rPr>
          <w:rFonts w:ascii="Times New Roman" w:hAnsi="Times New Roman" w:cs="Times New Roman"/>
          <w:sz w:val="28"/>
          <w:szCs w:val="28"/>
        </w:rPr>
        <w:t>.</w:t>
      </w:r>
      <w:r w:rsidR="00C04336" w:rsidRPr="00C04336">
        <w:t xml:space="preserve"> </w:t>
      </w:r>
      <w:r w:rsidR="006A7EE3" w:rsidRPr="00FE7C05">
        <w:rPr>
          <w:rFonts w:ascii="Times New Roman" w:hAnsi="Times New Roman" w:cs="Times New Roman"/>
          <w:sz w:val="28"/>
          <w:szCs w:val="28"/>
        </w:rPr>
        <w:t xml:space="preserve">Желательно использовать песочные часы или таймер, </w:t>
      </w:r>
      <w:r w:rsidR="00FE7C05" w:rsidRPr="00FE7C05">
        <w:rPr>
          <w:rFonts w:ascii="Times New Roman" w:hAnsi="Times New Roman" w:cs="Times New Roman"/>
          <w:sz w:val="28"/>
          <w:szCs w:val="28"/>
        </w:rPr>
        <w:t>ограничивающий</w:t>
      </w:r>
      <w:r w:rsidR="006A7EE3" w:rsidRPr="00FE7C05">
        <w:rPr>
          <w:rFonts w:ascii="Times New Roman" w:hAnsi="Times New Roman" w:cs="Times New Roman"/>
          <w:sz w:val="28"/>
          <w:szCs w:val="28"/>
        </w:rPr>
        <w:t xml:space="preserve"> время обсуждения (2 минуты)</w:t>
      </w:r>
      <w:r w:rsidR="00FE7C05">
        <w:rPr>
          <w:rFonts w:ascii="Times New Roman" w:hAnsi="Times New Roman" w:cs="Times New Roman"/>
          <w:sz w:val="28"/>
          <w:szCs w:val="28"/>
        </w:rPr>
        <w:t xml:space="preserve">. </w:t>
      </w:r>
      <w:r w:rsidR="006A7EE3">
        <w:t xml:space="preserve"> </w:t>
      </w:r>
      <w:r w:rsidR="00C04336" w:rsidRPr="00FD3A91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835998">
        <w:rPr>
          <w:rFonts w:ascii="Times New Roman" w:hAnsi="Times New Roman" w:cs="Times New Roman"/>
          <w:sz w:val="28"/>
          <w:szCs w:val="28"/>
        </w:rPr>
        <w:t xml:space="preserve">каким-либо участником </w:t>
      </w:r>
      <w:r w:rsidR="00C04336" w:rsidRPr="00FD3A91">
        <w:rPr>
          <w:rFonts w:ascii="Times New Roman" w:hAnsi="Times New Roman" w:cs="Times New Roman"/>
          <w:sz w:val="28"/>
          <w:szCs w:val="28"/>
        </w:rPr>
        <w:t>зачитан</w:t>
      </w:r>
      <w:r w:rsidR="00835998">
        <w:rPr>
          <w:rFonts w:ascii="Times New Roman" w:hAnsi="Times New Roman" w:cs="Times New Roman"/>
          <w:sz w:val="28"/>
          <w:szCs w:val="28"/>
        </w:rPr>
        <w:t>о</w:t>
      </w:r>
      <w:r w:rsidR="00C04336" w:rsidRPr="00FD3A91">
        <w:rPr>
          <w:rFonts w:ascii="Times New Roman" w:hAnsi="Times New Roman" w:cs="Times New Roman"/>
          <w:sz w:val="28"/>
          <w:szCs w:val="28"/>
        </w:rPr>
        <w:t xml:space="preserve"> </w:t>
      </w:r>
      <w:r w:rsidR="00835998">
        <w:rPr>
          <w:rFonts w:ascii="Times New Roman" w:hAnsi="Times New Roman" w:cs="Times New Roman"/>
          <w:sz w:val="28"/>
          <w:szCs w:val="28"/>
        </w:rPr>
        <w:t>решение с</w:t>
      </w:r>
      <w:r w:rsidR="00FD3A91" w:rsidRPr="00FD3A91">
        <w:rPr>
          <w:rFonts w:ascii="Times New Roman" w:hAnsi="Times New Roman" w:cs="Times New Roman"/>
          <w:sz w:val="28"/>
          <w:szCs w:val="28"/>
        </w:rPr>
        <w:t>итуаци</w:t>
      </w:r>
      <w:r w:rsidR="00835998">
        <w:rPr>
          <w:rFonts w:ascii="Times New Roman" w:hAnsi="Times New Roman" w:cs="Times New Roman"/>
          <w:sz w:val="28"/>
          <w:szCs w:val="28"/>
        </w:rPr>
        <w:t>и</w:t>
      </w:r>
      <w:r w:rsidR="00FD3A91" w:rsidRPr="00FD3A91">
        <w:rPr>
          <w:rFonts w:ascii="Times New Roman" w:hAnsi="Times New Roman" w:cs="Times New Roman"/>
          <w:sz w:val="28"/>
          <w:szCs w:val="28"/>
        </w:rPr>
        <w:t xml:space="preserve">, то </w:t>
      </w:r>
      <w:r w:rsidR="00FD3A91">
        <w:rPr>
          <w:rFonts w:ascii="Times New Roman" w:hAnsi="Times New Roman" w:cs="Times New Roman"/>
          <w:sz w:val="28"/>
          <w:szCs w:val="28"/>
        </w:rPr>
        <w:t xml:space="preserve">каждый участник имеет возможность </w:t>
      </w:r>
      <w:r w:rsidR="00C04336" w:rsidRPr="00FD3A91">
        <w:rPr>
          <w:rFonts w:ascii="Times New Roman" w:hAnsi="Times New Roman" w:cs="Times New Roman"/>
          <w:sz w:val="28"/>
          <w:szCs w:val="28"/>
        </w:rPr>
        <w:t>комментир</w:t>
      </w:r>
      <w:r w:rsidR="00692B14">
        <w:rPr>
          <w:rFonts w:ascii="Times New Roman" w:hAnsi="Times New Roman" w:cs="Times New Roman"/>
          <w:sz w:val="28"/>
          <w:szCs w:val="28"/>
        </w:rPr>
        <w:t>овать</w:t>
      </w:r>
      <w:r w:rsidR="00EE34EE">
        <w:rPr>
          <w:rFonts w:ascii="Times New Roman" w:hAnsi="Times New Roman" w:cs="Times New Roman"/>
          <w:sz w:val="28"/>
          <w:szCs w:val="28"/>
        </w:rPr>
        <w:t xml:space="preserve"> это</w:t>
      </w:r>
      <w:r w:rsidR="00C04336" w:rsidRPr="00FD3A91">
        <w:rPr>
          <w:rFonts w:ascii="Times New Roman" w:hAnsi="Times New Roman" w:cs="Times New Roman"/>
          <w:sz w:val="28"/>
          <w:szCs w:val="28"/>
        </w:rPr>
        <w:t xml:space="preserve"> </w:t>
      </w:r>
      <w:r w:rsidR="00692B14">
        <w:rPr>
          <w:rFonts w:ascii="Times New Roman" w:hAnsi="Times New Roman" w:cs="Times New Roman"/>
          <w:sz w:val="28"/>
          <w:szCs w:val="28"/>
        </w:rPr>
        <w:t>решение</w:t>
      </w:r>
      <w:r w:rsidR="00C04336" w:rsidRPr="00C04336">
        <w:rPr>
          <w:rFonts w:ascii="Times New Roman" w:hAnsi="Times New Roman" w:cs="Times New Roman"/>
          <w:sz w:val="28"/>
          <w:szCs w:val="28"/>
        </w:rPr>
        <w:t xml:space="preserve">, все участники </w:t>
      </w:r>
      <w:r w:rsidR="00EE34EE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C04336" w:rsidRPr="00C04336">
        <w:rPr>
          <w:rFonts w:ascii="Times New Roman" w:hAnsi="Times New Roman" w:cs="Times New Roman"/>
          <w:sz w:val="28"/>
          <w:szCs w:val="28"/>
        </w:rPr>
        <w:t>обсужд</w:t>
      </w:r>
      <w:r w:rsidR="00EE34EE">
        <w:rPr>
          <w:rFonts w:ascii="Times New Roman" w:hAnsi="Times New Roman" w:cs="Times New Roman"/>
          <w:sz w:val="28"/>
          <w:szCs w:val="28"/>
        </w:rPr>
        <w:t>ать</w:t>
      </w:r>
      <w:r w:rsidR="00C04336" w:rsidRPr="00C04336">
        <w:rPr>
          <w:rFonts w:ascii="Times New Roman" w:hAnsi="Times New Roman" w:cs="Times New Roman"/>
          <w:sz w:val="28"/>
          <w:szCs w:val="28"/>
        </w:rPr>
        <w:t>, высказыва</w:t>
      </w:r>
      <w:r w:rsidR="00EE34EE">
        <w:rPr>
          <w:rFonts w:ascii="Times New Roman" w:hAnsi="Times New Roman" w:cs="Times New Roman"/>
          <w:sz w:val="28"/>
          <w:szCs w:val="28"/>
        </w:rPr>
        <w:t>ть</w:t>
      </w:r>
      <w:r w:rsidR="00C04336" w:rsidRPr="00C04336">
        <w:rPr>
          <w:rFonts w:ascii="Times New Roman" w:hAnsi="Times New Roman" w:cs="Times New Roman"/>
          <w:sz w:val="28"/>
          <w:szCs w:val="28"/>
        </w:rPr>
        <w:t xml:space="preserve"> свое согласие</w:t>
      </w:r>
      <w:r w:rsidR="00EE34EE">
        <w:rPr>
          <w:rFonts w:ascii="Times New Roman" w:hAnsi="Times New Roman" w:cs="Times New Roman"/>
          <w:sz w:val="28"/>
          <w:szCs w:val="28"/>
        </w:rPr>
        <w:t xml:space="preserve"> или </w:t>
      </w:r>
      <w:r w:rsidR="00C04336" w:rsidRPr="00C04336">
        <w:rPr>
          <w:rFonts w:ascii="Times New Roman" w:hAnsi="Times New Roman" w:cs="Times New Roman"/>
          <w:sz w:val="28"/>
          <w:szCs w:val="28"/>
        </w:rPr>
        <w:t>несогласие и мнение. Если все участники одобряют</w:t>
      </w:r>
      <w:r w:rsidR="00670E53">
        <w:rPr>
          <w:rFonts w:ascii="Times New Roman" w:hAnsi="Times New Roman" w:cs="Times New Roman"/>
          <w:sz w:val="28"/>
          <w:szCs w:val="28"/>
        </w:rPr>
        <w:t xml:space="preserve"> озвученное решение</w:t>
      </w:r>
      <w:r w:rsidR="00C04336" w:rsidRPr="00C04336">
        <w:rPr>
          <w:rFonts w:ascii="Times New Roman" w:hAnsi="Times New Roman" w:cs="Times New Roman"/>
          <w:sz w:val="28"/>
          <w:szCs w:val="28"/>
        </w:rPr>
        <w:t xml:space="preserve"> - то </w:t>
      </w:r>
      <w:r w:rsidR="00EE34EE">
        <w:rPr>
          <w:rFonts w:ascii="Times New Roman" w:hAnsi="Times New Roman" w:cs="Times New Roman"/>
          <w:sz w:val="28"/>
          <w:szCs w:val="28"/>
        </w:rPr>
        <w:t xml:space="preserve">синяя </w:t>
      </w:r>
      <w:r w:rsidR="00C04336" w:rsidRPr="00C04336">
        <w:rPr>
          <w:rFonts w:ascii="Times New Roman" w:hAnsi="Times New Roman" w:cs="Times New Roman"/>
          <w:sz w:val="28"/>
          <w:szCs w:val="28"/>
        </w:rPr>
        <w:t xml:space="preserve">карта </w:t>
      </w:r>
      <w:r w:rsidR="00EE34EE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C04336" w:rsidRPr="00C04336">
        <w:rPr>
          <w:rFonts w:ascii="Times New Roman" w:hAnsi="Times New Roman" w:cs="Times New Roman"/>
          <w:sz w:val="28"/>
          <w:szCs w:val="28"/>
        </w:rPr>
        <w:t xml:space="preserve">кладется на карту </w:t>
      </w:r>
      <w:r w:rsidR="00670E53" w:rsidRPr="00C04336">
        <w:rPr>
          <w:rFonts w:ascii="Times New Roman" w:hAnsi="Times New Roman" w:cs="Times New Roman"/>
          <w:sz w:val="28"/>
          <w:szCs w:val="28"/>
        </w:rPr>
        <w:t>красного цвета</w:t>
      </w:r>
      <w:r w:rsidR="00670E53">
        <w:rPr>
          <w:rFonts w:ascii="Times New Roman" w:hAnsi="Times New Roman" w:cs="Times New Roman"/>
          <w:sz w:val="28"/>
          <w:szCs w:val="28"/>
        </w:rPr>
        <w:t xml:space="preserve"> </w:t>
      </w:r>
      <w:r w:rsidR="00EE34EE">
        <w:rPr>
          <w:rFonts w:ascii="Times New Roman" w:hAnsi="Times New Roman" w:cs="Times New Roman"/>
          <w:sz w:val="28"/>
          <w:szCs w:val="28"/>
        </w:rPr>
        <w:t>ситуации</w:t>
      </w:r>
      <w:r w:rsidR="00C04336" w:rsidRPr="00C04336">
        <w:rPr>
          <w:rFonts w:ascii="Times New Roman" w:hAnsi="Times New Roman" w:cs="Times New Roman"/>
          <w:sz w:val="28"/>
          <w:szCs w:val="28"/>
        </w:rPr>
        <w:t>. Вариантов решений может быть несколько, соответственно решение каждого обсуждается всеми участниками.</w:t>
      </w:r>
      <w:r w:rsidR="00472C16" w:rsidRPr="00472C16">
        <w:t xml:space="preserve"> </w:t>
      </w:r>
      <w:r w:rsidR="00472C16" w:rsidRPr="00472C16">
        <w:rPr>
          <w:rFonts w:ascii="Times New Roman" w:hAnsi="Times New Roman" w:cs="Times New Roman"/>
          <w:sz w:val="28"/>
          <w:szCs w:val="28"/>
        </w:rPr>
        <w:t>Выигрывает тот, у кого быстрей закончатся синие карты решений.</w:t>
      </w:r>
    </w:p>
    <w:p w14:paraId="0561F77F" w14:textId="76924359" w:rsidR="00FB59C5" w:rsidRDefault="00FB59C5" w:rsidP="00DA4D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81E"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  <w:r w:rsidR="00670E53" w:rsidRPr="005D481E">
        <w:rPr>
          <w:rFonts w:ascii="Times New Roman" w:hAnsi="Times New Roman" w:cs="Times New Roman"/>
          <w:b/>
          <w:bCs/>
          <w:sz w:val="28"/>
          <w:szCs w:val="28"/>
        </w:rPr>
        <w:t xml:space="preserve"> - Ход</w:t>
      </w:r>
      <w:r w:rsidR="00670E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Фиксируем в журнале</w:t>
      </w:r>
      <w:r w:rsidR="00502F5B">
        <w:rPr>
          <w:rFonts w:ascii="Times New Roman" w:hAnsi="Times New Roman" w:cs="Times New Roman"/>
          <w:sz w:val="28"/>
          <w:szCs w:val="28"/>
        </w:rPr>
        <w:t xml:space="preserve"> </w:t>
      </w:r>
      <w:r w:rsidR="00C9117E">
        <w:rPr>
          <w:rFonts w:ascii="Times New Roman" w:hAnsi="Times New Roman" w:cs="Times New Roman"/>
          <w:sz w:val="28"/>
          <w:szCs w:val="28"/>
        </w:rPr>
        <w:t xml:space="preserve">рефлексии </w:t>
      </w:r>
      <w:r w:rsidR="00502F5B">
        <w:rPr>
          <w:rFonts w:ascii="Times New Roman" w:hAnsi="Times New Roman" w:cs="Times New Roman"/>
          <w:sz w:val="28"/>
          <w:szCs w:val="28"/>
        </w:rPr>
        <w:t>результаты</w:t>
      </w:r>
      <w:r w:rsidR="005D481E">
        <w:rPr>
          <w:rFonts w:ascii="Times New Roman" w:hAnsi="Times New Roman" w:cs="Times New Roman"/>
          <w:sz w:val="28"/>
          <w:szCs w:val="28"/>
        </w:rPr>
        <w:t xml:space="preserve">. </w:t>
      </w:r>
      <w:r w:rsidR="00521351">
        <w:rPr>
          <w:rFonts w:ascii="Times New Roman" w:hAnsi="Times New Roman" w:cs="Times New Roman"/>
          <w:sz w:val="28"/>
          <w:szCs w:val="28"/>
        </w:rPr>
        <w:t xml:space="preserve">В журнале каждый игрок оставляет запись о самой сложной, противоречивой или </w:t>
      </w:r>
      <w:r w:rsidR="00362402">
        <w:rPr>
          <w:rFonts w:ascii="Times New Roman" w:hAnsi="Times New Roman" w:cs="Times New Roman"/>
          <w:sz w:val="28"/>
          <w:szCs w:val="28"/>
        </w:rPr>
        <w:t>спорной ситуации</w:t>
      </w:r>
      <w:r w:rsidR="00521351">
        <w:rPr>
          <w:rFonts w:ascii="Times New Roman" w:hAnsi="Times New Roman" w:cs="Times New Roman"/>
          <w:sz w:val="28"/>
          <w:szCs w:val="28"/>
        </w:rPr>
        <w:t xml:space="preserve"> в игре</w:t>
      </w:r>
      <w:r w:rsidR="0079357B">
        <w:rPr>
          <w:rFonts w:ascii="Times New Roman" w:hAnsi="Times New Roman" w:cs="Times New Roman"/>
          <w:sz w:val="28"/>
          <w:szCs w:val="28"/>
        </w:rPr>
        <w:t>.</w:t>
      </w:r>
    </w:p>
    <w:p w14:paraId="7C9B12B5" w14:textId="23622F27" w:rsidR="00D417D2" w:rsidRDefault="00524CAD" w:rsidP="00DA4D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«Пед-Ход»</w:t>
      </w:r>
      <w:r w:rsidR="00502F5B">
        <w:rPr>
          <w:rFonts w:ascii="Times New Roman" w:hAnsi="Times New Roman" w:cs="Times New Roman"/>
          <w:sz w:val="28"/>
          <w:szCs w:val="28"/>
        </w:rPr>
        <w:t xml:space="preserve"> может </w:t>
      </w:r>
      <w:r w:rsidR="00165714">
        <w:rPr>
          <w:rFonts w:ascii="Times New Roman" w:hAnsi="Times New Roman" w:cs="Times New Roman"/>
          <w:sz w:val="28"/>
          <w:szCs w:val="28"/>
        </w:rPr>
        <w:t xml:space="preserve">быть </w:t>
      </w:r>
      <w:r>
        <w:rPr>
          <w:rFonts w:ascii="Times New Roman" w:hAnsi="Times New Roman" w:cs="Times New Roman"/>
          <w:sz w:val="28"/>
          <w:szCs w:val="28"/>
        </w:rPr>
        <w:t xml:space="preserve">проигран </w:t>
      </w:r>
      <w:r w:rsidR="002C325A">
        <w:rPr>
          <w:rFonts w:ascii="Times New Roman" w:hAnsi="Times New Roman" w:cs="Times New Roman"/>
          <w:sz w:val="28"/>
          <w:szCs w:val="28"/>
        </w:rPr>
        <w:t xml:space="preserve">по результату освоения модуля в виде </w:t>
      </w:r>
      <w:r w:rsidR="00502F5B">
        <w:rPr>
          <w:rFonts w:ascii="Times New Roman" w:hAnsi="Times New Roman" w:cs="Times New Roman"/>
          <w:sz w:val="28"/>
          <w:szCs w:val="28"/>
        </w:rPr>
        <w:t>игров</w:t>
      </w:r>
      <w:r w:rsidR="00B67E1F">
        <w:rPr>
          <w:rFonts w:ascii="Times New Roman" w:hAnsi="Times New Roman" w:cs="Times New Roman"/>
          <w:sz w:val="28"/>
          <w:szCs w:val="28"/>
        </w:rPr>
        <w:t>ой</w:t>
      </w:r>
      <w:r w:rsidR="00502F5B">
        <w:rPr>
          <w:rFonts w:ascii="Times New Roman" w:hAnsi="Times New Roman" w:cs="Times New Roman"/>
          <w:sz w:val="28"/>
          <w:szCs w:val="28"/>
        </w:rPr>
        <w:t xml:space="preserve"> сесси</w:t>
      </w:r>
      <w:r w:rsidR="00B67E1F">
        <w:rPr>
          <w:rFonts w:ascii="Times New Roman" w:hAnsi="Times New Roman" w:cs="Times New Roman"/>
          <w:sz w:val="28"/>
          <w:szCs w:val="28"/>
        </w:rPr>
        <w:t>и.</w:t>
      </w:r>
    </w:p>
    <w:p w14:paraId="2987A539" w14:textId="5180D9B3" w:rsidR="00D417D2" w:rsidRDefault="00F62476" w:rsidP="007E15D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настольный конструктор-и</w:t>
      </w:r>
      <w:r w:rsidR="007E15D8">
        <w:rPr>
          <w:rFonts w:ascii="Times New Roman" w:hAnsi="Times New Roman" w:cs="Times New Roman"/>
          <w:sz w:val="28"/>
          <w:szCs w:val="28"/>
        </w:rPr>
        <w:t>гра был разработан</w:t>
      </w:r>
      <w:r w:rsidR="000363D6">
        <w:rPr>
          <w:rFonts w:ascii="Times New Roman" w:hAnsi="Times New Roman" w:cs="Times New Roman"/>
          <w:sz w:val="28"/>
          <w:szCs w:val="28"/>
        </w:rPr>
        <w:t xml:space="preserve"> самостоятельно и</w:t>
      </w:r>
      <w:r w:rsidR="007E15D8">
        <w:rPr>
          <w:rFonts w:ascii="Times New Roman" w:hAnsi="Times New Roman" w:cs="Times New Roman"/>
          <w:sz w:val="28"/>
          <w:szCs w:val="28"/>
        </w:rPr>
        <w:t xml:space="preserve"> напечатан </w:t>
      </w:r>
      <w:r w:rsidR="000363D6">
        <w:rPr>
          <w:rFonts w:ascii="Times New Roman" w:hAnsi="Times New Roman" w:cs="Times New Roman"/>
          <w:sz w:val="28"/>
          <w:szCs w:val="28"/>
        </w:rPr>
        <w:t>на цветном принтер</w:t>
      </w:r>
      <w:r w:rsidR="007E15D8">
        <w:rPr>
          <w:rFonts w:ascii="Times New Roman" w:hAnsi="Times New Roman" w:cs="Times New Roman"/>
          <w:sz w:val="28"/>
          <w:szCs w:val="28"/>
        </w:rPr>
        <w:t xml:space="preserve">. </w:t>
      </w:r>
      <w:r w:rsidR="000363D6">
        <w:rPr>
          <w:rFonts w:ascii="Times New Roman" w:hAnsi="Times New Roman" w:cs="Times New Roman"/>
          <w:sz w:val="28"/>
          <w:szCs w:val="28"/>
        </w:rPr>
        <w:t xml:space="preserve">Дизайн - авторский. </w:t>
      </w:r>
      <w:r w:rsidR="00D56269">
        <w:rPr>
          <w:rFonts w:ascii="Times New Roman" w:hAnsi="Times New Roman" w:cs="Times New Roman"/>
          <w:sz w:val="28"/>
          <w:szCs w:val="28"/>
        </w:rPr>
        <w:t>Ситуации брались из реальной практической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и из</w:t>
      </w:r>
      <w:r w:rsidR="00D56269">
        <w:rPr>
          <w:rFonts w:ascii="Times New Roman" w:hAnsi="Times New Roman" w:cs="Times New Roman"/>
          <w:sz w:val="28"/>
          <w:szCs w:val="28"/>
        </w:rPr>
        <w:t xml:space="preserve"> методической литературы.</w:t>
      </w:r>
      <w:r w:rsidR="00106206">
        <w:rPr>
          <w:rFonts w:ascii="Times New Roman" w:hAnsi="Times New Roman" w:cs="Times New Roman"/>
          <w:sz w:val="28"/>
          <w:szCs w:val="28"/>
        </w:rPr>
        <w:t xml:space="preserve"> Игра выглядит современно, ярко и может легко быть адаптирована под любую аудиторию. </w:t>
      </w:r>
    </w:p>
    <w:p w14:paraId="56658DA7" w14:textId="2BB787F6" w:rsidR="007F716A" w:rsidRPr="005D481E" w:rsidRDefault="007F716A" w:rsidP="00DA4DB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481E">
        <w:rPr>
          <w:rFonts w:ascii="Times New Roman" w:hAnsi="Times New Roman" w:cs="Times New Roman"/>
          <w:b/>
          <w:bCs/>
          <w:sz w:val="28"/>
          <w:szCs w:val="28"/>
        </w:rPr>
        <w:t>Пример игры:</w:t>
      </w:r>
    </w:p>
    <w:p w14:paraId="37D6FF06" w14:textId="6FCB6E69" w:rsidR="00FF377D" w:rsidRDefault="004D4AB7" w:rsidP="00DA4D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16C36">
        <w:rPr>
          <w:rFonts w:ascii="Times New Roman" w:hAnsi="Times New Roman" w:cs="Times New Roman"/>
          <w:sz w:val="28"/>
          <w:szCs w:val="28"/>
        </w:rPr>
        <w:t>Вытянута к</w:t>
      </w:r>
      <w:r w:rsidR="00F00D0F">
        <w:rPr>
          <w:rFonts w:ascii="Times New Roman" w:hAnsi="Times New Roman" w:cs="Times New Roman"/>
          <w:sz w:val="28"/>
          <w:szCs w:val="28"/>
        </w:rPr>
        <w:t>арта</w:t>
      </w:r>
      <w:r w:rsidR="004C66C9">
        <w:rPr>
          <w:rFonts w:ascii="Times New Roman" w:hAnsi="Times New Roman" w:cs="Times New Roman"/>
          <w:sz w:val="28"/>
          <w:szCs w:val="28"/>
        </w:rPr>
        <w:t xml:space="preserve"> </w:t>
      </w:r>
      <w:r w:rsidR="00FA7F28">
        <w:rPr>
          <w:rFonts w:ascii="Times New Roman" w:hAnsi="Times New Roman" w:cs="Times New Roman"/>
          <w:sz w:val="28"/>
          <w:szCs w:val="28"/>
        </w:rPr>
        <w:t xml:space="preserve">ситуации </w:t>
      </w:r>
      <w:r w:rsidR="00F00D0F">
        <w:rPr>
          <w:rFonts w:ascii="Times New Roman" w:hAnsi="Times New Roman" w:cs="Times New Roman"/>
          <w:sz w:val="28"/>
          <w:szCs w:val="28"/>
        </w:rPr>
        <w:t>красного цвета</w:t>
      </w:r>
      <w:r w:rsidR="004C66C9">
        <w:rPr>
          <w:rFonts w:ascii="Times New Roman" w:hAnsi="Times New Roman" w:cs="Times New Roman"/>
          <w:sz w:val="28"/>
          <w:szCs w:val="28"/>
        </w:rPr>
        <w:t xml:space="preserve"> № 6</w:t>
      </w:r>
      <w:r w:rsidR="00FA7F28">
        <w:rPr>
          <w:rFonts w:ascii="Times New Roman" w:hAnsi="Times New Roman" w:cs="Times New Roman"/>
          <w:sz w:val="28"/>
          <w:szCs w:val="28"/>
        </w:rPr>
        <w:t>: «Мальчик</w:t>
      </w:r>
      <w:r w:rsidR="006C2B78">
        <w:rPr>
          <w:rFonts w:ascii="Times New Roman" w:hAnsi="Times New Roman" w:cs="Times New Roman"/>
          <w:sz w:val="28"/>
          <w:szCs w:val="28"/>
        </w:rPr>
        <w:t xml:space="preserve"> намеренно</w:t>
      </w:r>
      <w:r w:rsidR="00ED3A1C">
        <w:rPr>
          <w:rFonts w:ascii="Times New Roman" w:hAnsi="Times New Roman" w:cs="Times New Roman"/>
          <w:sz w:val="28"/>
          <w:szCs w:val="28"/>
        </w:rPr>
        <w:t xml:space="preserve"> ломает постройку из кубиков у других детей</w:t>
      </w:r>
      <w:r w:rsidR="00C207AE">
        <w:rPr>
          <w:rFonts w:ascii="Times New Roman" w:hAnsi="Times New Roman" w:cs="Times New Roman"/>
          <w:sz w:val="28"/>
          <w:szCs w:val="28"/>
        </w:rPr>
        <w:t>».</w:t>
      </w:r>
      <w:r w:rsidR="0037796F">
        <w:rPr>
          <w:rFonts w:ascii="Times New Roman" w:hAnsi="Times New Roman" w:cs="Times New Roman"/>
          <w:sz w:val="28"/>
          <w:szCs w:val="28"/>
        </w:rPr>
        <w:t xml:space="preserve"> Возможные решения игроков (карты синего цвета)</w:t>
      </w:r>
      <w:r w:rsidR="004C66C9">
        <w:rPr>
          <w:rFonts w:ascii="Times New Roman" w:hAnsi="Times New Roman" w:cs="Times New Roman"/>
          <w:sz w:val="28"/>
          <w:szCs w:val="28"/>
        </w:rPr>
        <w:t xml:space="preserve"> № </w:t>
      </w:r>
      <w:r w:rsidR="00AE4899">
        <w:rPr>
          <w:rFonts w:ascii="Times New Roman" w:hAnsi="Times New Roman" w:cs="Times New Roman"/>
          <w:sz w:val="28"/>
          <w:szCs w:val="28"/>
        </w:rPr>
        <w:t>6, 11, 16</w:t>
      </w:r>
      <w:r w:rsidR="004C66C9">
        <w:rPr>
          <w:rFonts w:ascii="Times New Roman" w:hAnsi="Times New Roman" w:cs="Times New Roman"/>
          <w:sz w:val="28"/>
          <w:szCs w:val="28"/>
        </w:rPr>
        <w:t xml:space="preserve">: «Присесть на уровень глаз ребенка», </w:t>
      </w:r>
      <w:r w:rsidR="006A61F2">
        <w:rPr>
          <w:rFonts w:ascii="Times New Roman" w:hAnsi="Times New Roman" w:cs="Times New Roman"/>
          <w:sz w:val="28"/>
          <w:szCs w:val="28"/>
        </w:rPr>
        <w:t>«Предложить выбор из двух вариантов», «Ввести</w:t>
      </w:r>
      <w:r w:rsidR="00EE2F0B">
        <w:rPr>
          <w:rFonts w:ascii="Times New Roman" w:hAnsi="Times New Roman" w:cs="Times New Roman"/>
          <w:sz w:val="28"/>
          <w:szCs w:val="28"/>
        </w:rPr>
        <w:t xml:space="preserve"> визуальное расписание»</w:t>
      </w:r>
      <w:r w:rsidR="003465D7">
        <w:rPr>
          <w:rFonts w:ascii="Times New Roman" w:hAnsi="Times New Roman" w:cs="Times New Roman"/>
          <w:sz w:val="28"/>
          <w:szCs w:val="28"/>
        </w:rPr>
        <w:t>. Если добавить карты желтого цвета последствий, то предполагаемыми последствиями мог</w:t>
      </w:r>
      <w:r w:rsidR="00EF1852">
        <w:rPr>
          <w:rFonts w:ascii="Times New Roman" w:hAnsi="Times New Roman" w:cs="Times New Roman"/>
          <w:sz w:val="28"/>
          <w:szCs w:val="28"/>
        </w:rPr>
        <w:t xml:space="preserve">ли бы </w:t>
      </w:r>
      <w:r w:rsidR="003465D7">
        <w:rPr>
          <w:rFonts w:ascii="Times New Roman" w:hAnsi="Times New Roman" w:cs="Times New Roman"/>
          <w:sz w:val="28"/>
          <w:szCs w:val="28"/>
        </w:rPr>
        <w:t xml:space="preserve">быть: </w:t>
      </w:r>
      <w:r w:rsidR="00EF1852">
        <w:rPr>
          <w:rFonts w:ascii="Times New Roman" w:hAnsi="Times New Roman" w:cs="Times New Roman"/>
          <w:sz w:val="28"/>
          <w:szCs w:val="28"/>
        </w:rPr>
        <w:t>«</w:t>
      </w:r>
      <w:r w:rsidR="00FF377D">
        <w:rPr>
          <w:rFonts w:ascii="Times New Roman" w:hAnsi="Times New Roman" w:cs="Times New Roman"/>
          <w:sz w:val="28"/>
          <w:szCs w:val="28"/>
        </w:rPr>
        <w:t>Р</w:t>
      </w:r>
      <w:r w:rsidR="00EF1852">
        <w:rPr>
          <w:rFonts w:ascii="Times New Roman" w:hAnsi="Times New Roman" w:cs="Times New Roman"/>
          <w:sz w:val="28"/>
          <w:szCs w:val="28"/>
        </w:rPr>
        <w:t>ебенок успокоился и начал убирать», «</w:t>
      </w:r>
      <w:r w:rsidR="00FF377D">
        <w:rPr>
          <w:rFonts w:ascii="Times New Roman" w:hAnsi="Times New Roman" w:cs="Times New Roman"/>
          <w:sz w:val="28"/>
          <w:szCs w:val="28"/>
        </w:rPr>
        <w:t>Р</w:t>
      </w:r>
      <w:r w:rsidR="00EF1852">
        <w:rPr>
          <w:rFonts w:ascii="Times New Roman" w:hAnsi="Times New Roman" w:cs="Times New Roman"/>
          <w:sz w:val="28"/>
          <w:szCs w:val="28"/>
        </w:rPr>
        <w:t>ебенок перестал кричать, но убирать не стал», «</w:t>
      </w:r>
      <w:r w:rsidR="00FF377D">
        <w:rPr>
          <w:rFonts w:ascii="Times New Roman" w:hAnsi="Times New Roman" w:cs="Times New Roman"/>
          <w:sz w:val="28"/>
          <w:szCs w:val="28"/>
        </w:rPr>
        <w:t>И</w:t>
      </w:r>
      <w:r w:rsidR="00EF1852">
        <w:rPr>
          <w:rFonts w:ascii="Times New Roman" w:hAnsi="Times New Roman" w:cs="Times New Roman"/>
          <w:sz w:val="28"/>
          <w:szCs w:val="28"/>
        </w:rPr>
        <w:t>стерика усилилась еще больше»</w:t>
      </w:r>
      <w:r w:rsidR="00452267">
        <w:rPr>
          <w:rFonts w:ascii="Times New Roman" w:hAnsi="Times New Roman" w:cs="Times New Roman"/>
          <w:sz w:val="28"/>
          <w:szCs w:val="28"/>
        </w:rPr>
        <w:t>.</w:t>
      </w:r>
    </w:p>
    <w:p w14:paraId="045EEBE3" w14:textId="77777777" w:rsidR="00985BE9" w:rsidRDefault="00DA4DBF" w:rsidP="007266A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1AD078A" wp14:editId="64685C2F">
            <wp:simplePos x="0" y="0"/>
            <wp:positionH relativeFrom="margin">
              <wp:align>left</wp:align>
            </wp:positionH>
            <wp:positionV relativeFrom="paragraph">
              <wp:posOffset>116205</wp:posOffset>
            </wp:positionV>
            <wp:extent cx="2933065" cy="2752725"/>
            <wp:effectExtent l="0" t="0" r="635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4AB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аме</w:t>
      </w:r>
      <w:r w:rsidR="00377BD5" w:rsidRPr="00377BD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Конец игры</w:t>
      </w:r>
      <w:r w:rsidR="00377BD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</w:t>
      </w:r>
      <w:r w:rsidR="00C806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377BD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гра может быть закончена, когда разобраны 10 ситуаций или у одного из игроков </w:t>
      </w:r>
      <w:r w:rsidR="001F33D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закончились карты решений. Победитель - тот, у кого раньше всех закончатся карты решений</w:t>
      </w:r>
      <w:r w:rsidR="00C806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  <w:r w:rsidR="008F06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игры проводится р</w:t>
      </w:r>
      <w:r w:rsidR="00377BD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ефлексия в журнале</w:t>
      </w:r>
      <w:r w:rsidR="008F062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="0009353F" w:rsidRPr="0009353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09353F" w:rsidRPr="004105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«Пед-Ход»</w:t>
      </w:r>
      <w:r w:rsidR="0009353F" w:rsidRPr="004D1A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это не просто игра, а тренировочный полигон для будущих воспитателей, </w:t>
      </w:r>
      <w:r w:rsidR="00985BE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</w:t>
      </w:r>
    </w:p>
    <w:p w14:paraId="23C8B985" w14:textId="77777777" w:rsidR="00985BE9" w:rsidRDefault="00985BE9" w:rsidP="00985BE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                                            </w:t>
      </w:r>
      <w:r w:rsidR="0009353F" w:rsidRPr="004D1A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где можно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09353F" w:rsidRPr="004D1A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безопасно ошибаться и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         </w:t>
      </w:r>
    </w:p>
    <w:p w14:paraId="55CC6EBD" w14:textId="7728D006" w:rsidR="0009353F" w:rsidRPr="004D1A06" w:rsidRDefault="00985BE9" w:rsidP="00985BE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                                                     </w:t>
      </w:r>
      <w:r w:rsidR="0009353F" w:rsidRPr="004D1A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учиться на </w:t>
      </w:r>
      <w:r w:rsidR="007266A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09353F" w:rsidRPr="004D1A0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своих ошибках!</w:t>
      </w:r>
    </w:p>
    <w:sectPr w:rsidR="0009353F" w:rsidRPr="004D1A06" w:rsidSect="00DA4DBF">
      <w:footerReference w:type="default" r:id="rId9"/>
      <w:pgSz w:w="11906" w:h="16838"/>
      <w:pgMar w:top="1134" w:right="1274" w:bottom="851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E0AB2" w14:textId="77777777" w:rsidR="00B43D73" w:rsidRDefault="00B43D73" w:rsidP="00382BC4">
      <w:pPr>
        <w:spacing w:after="0" w:line="240" w:lineRule="auto"/>
      </w:pPr>
      <w:r>
        <w:separator/>
      </w:r>
    </w:p>
  </w:endnote>
  <w:endnote w:type="continuationSeparator" w:id="0">
    <w:p w14:paraId="049EEDD2" w14:textId="77777777" w:rsidR="00B43D73" w:rsidRDefault="00B43D73" w:rsidP="00382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9838814"/>
      <w:docPartObj>
        <w:docPartGallery w:val="Page Numbers (Bottom of Page)"/>
        <w:docPartUnique/>
      </w:docPartObj>
    </w:sdtPr>
    <w:sdtEndPr/>
    <w:sdtContent>
      <w:p w14:paraId="51DF16F6" w14:textId="4688B7D3" w:rsidR="00382BC4" w:rsidRDefault="00382B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F56217" w14:textId="77777777" w:rsidR="00382BC4" w:rsidRDefault="00382B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D2EB" w14:textId="77777777" w:rsidR="00B43D73" w:rsidRDefault="00B43D73" w:rsidP="00382BC4">
      <w:pPr>
        <w:spacing w:after="0" w:line="240" w:lineRule="auto"/>
      </w:pPr>
      <w:r>
        <w:separator/>
      </w:r>
    </w:p>
  </w:footnote>
  <w:footnote w:type="continuationSeparator" w:id="0">
    <w:p w14:paraId="72FD93C3" w14:textId="77777777" w:rsidR="00B43D73" w:rsidRDefault="00B43D73" w:rsidP="00382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06049"/>
    <w:multiLevelType w:val="multilevel"/>
    <w:tmpl w:val="50261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D7D22"/>
    <w:multiLevelType w:val="multilevel"/>
    <w:tmpl w:val="90DA6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F64"/>
    <w:rsid w:val="000046F0"/>
    <w:rsid w:val="000363D6"/>
    <w:rsid w:val="00067951"/>
    <w:rsid w:val="0009353F"/>
    <w:rsid w:val="000973BF"/>
    <w:rsid w:val="00097A57"/>
    <w:rsid w:val="000A3754"/>
    <w:rsid w:val="000B3B82"/>
    <w:rsid w:val="000E70C3"/>
    <w:rsid w:val="00105FEF"/>
    <w:rsid w:val="00106206"/>
    <w:rsid w:val="001321BF"/>
    <w:rsid w:val="00165714"/>
    <w:rsid w:val="00187CBE"/>
    <w:rsid w:val="001A7A11"/>
    <w:rsid w:val="001B684D"/>
    <w:rsid w:val="001C5FBB"/>
    <w:rsid w:val="001F19EA"/>
    <w:rsid w:val="001F33DB"/>
    <w:rsid w:val="00212BC5"/>
    <w:rsid w:val="00231EE2"/>
    <w:rsid w:val="00235276"/>
    <w:rsid w:val="00244804"/>
    <w:rsid w:val="002641AC"/>
    <w:rsid w:val="00271F64"/>
    <w:rsid w:val="002C325A"/>
    <w:rsid w:val="002E23AA"/>
    <w:rsid w:val="002E4902"/>
    <w:rsid w:val="002F2758"/>
    <w:rsid w:val="002F540D"/>
    <w:rsid w:val="003238D6"/>
    <w:rsid w:val="003465D7"/>
    <w:rsid w:val="00362402"/>
    <w:rsid w:val="0037796F"/>
    <w:rsid w:val="00377BD5"/>
    <w:rsid w:val="00382BC4"/>
    <w:rsid w:val="00390925"/>
    <w:rsid w:val="003A470E"/>
    <w:rsid w:val="003D0E9A"/>
    <w:rsid w:val="003E5E60"/>
    <w:rsid w:val="003F31A2"/>
    <w:rsid w:val="003F7078"/>
    <w:rsid w:val="00410581"/>
    <w:rsid w:val="004168AD"/>
    <w:rsid w:val="00452267"/>
    <w:rsid w:val="004624B2"/>
    <w:rsid w:val="004703D8"/>
    <w:rsid w:val="004709A5"/>
    <w:rsid w:val="00472C16"/>
    <w:rsid w:val="00474DED"/>
    <w:rsid w:val="00496134"/>
    <w:rsid w:val="004A6DB9"/>
    <w:rsid w:val="004B74FA"/>
    <w:rsid w:val="004C1070"/>
    <w:rsid w:val="004C3BF5"/>
    <w:rsid w:val="004C66C9"/>
    <w:rsid w:val="004D1A06"/>
    <w:rsid w:val="004D4AB7"/>
    <w:rsid w:val="004E6F91"/>
    <w:rsid w:val="00502F5B"/>
    <w:rsid w:val="00516D6D"/>
    <w:rsid w:val="0051740C"/>
    <w:rsid w:val="00521351"/>
    <w:rsid w:val="00522945"/>
    <w:rsid w:val="00524CAD"/>
    <w:rsid w:val="005264E3"/>
    <w:rsid w:val="00541A65"/>
    <w:rsid w:val="0054633C"/>
    <w:rsid w:val="0057335A"/>
    <w:rsid w:val="00575EB0"/>
    <w:rsid w:val="005977CB"/>
    <w:rsid w:val="005A4BBF"/>
    <w:rsid w:val="005A746D"/>
    <w:rsid w:val="005B0BB9"/>
    <w:rsid w:val="005B5832"/>
    <w:rsid w:val="005B5874"/>
    <w:rsid w:val="005D481E"/>
    <w:rsid w:val="005D5D40"/>
    <w:rsid w:val="005F1C8C"/>
    <w:rsid w:val="005F2FD7"/>
    <w:rsid w:val="00601CE8"/>
    <w:rsid w:val="0061518F"/>
    <w:rsid w:val="00617135"/>
    <w:rsid w:val="00645272"/>
    <w:rsid w:val="0066316B"/>
    <w:rsid w:val="006648FA"/>
    <w:rsid w:val="00670E53"/>
    <w:rsid w:val="00692B14"/>
    <w:rsid w:val="006A61F2"/>
    <w:rsid w:val="006A6FF0"/>
    <w:rsid w:val="006A7EE3"/>
    <w:rsid w:val="006C2B78"/>
    <w:rsid w:val="006D713B"/>
    <w:rsid w:val="007229F1"/>
    <w:rsid w:val="007266A1"/>
    <w:rsid w:val="00754E93"/>
    <w:rsid w:val="00756318"/>
    <w:rsid w:val="00762DFD"/>
    <w:rsid w:val="007813BD"/>
    <w:rsid w:val="00785042"/>
    <w:rsid w:val="0079357B"/>
    <w:rsid w:val="007A2245"/>
    <w:rsid w:val="007B1148"/>
    <w:rsid w:val="007C54F9"/>
    <w:rsid w:val="007E15D8"/>
    <w:rsid w:val="007F59E4"/>
    <w:rsid w:val="007F716A"/>
    <w:rsid w:val="0080108D"/>
    <w:rsid w:val="00816C36"/>
    <w:rsid w:val="00824119"/>
    <w:rsid w:val="00831732"/>
    <w:rsid w:val="00835998"/>
    <w:rsid w:val="00847638"/>
    <w:rsid w:val="00851DC9"/>
    <w:rsid w:val="0088461B"/>
    <w:rsid w:val="00893E77"/>
    <w:rsid w:val="008951C4"/>
    <w:rsid w:val="008A067E"/>
    <w:rsid w:val="008E7A33"/>
    <w:rsid w:val="008F0625"/>
    <w:rsid w:val="008F658A"/>
    <w:rsid w:val="0095446F"/>
    <w:rsid w:val="00982D14"/>
    <w:rsid w:val="00985BE9"/>
    <w:rsid w:val="009A0B53"/>
    <w:rsid w:val="009B6221"/>
    <w:rsid w:val="009C751C"/>
    <w:rsid w:val="009D7003"/>
    <w:rsid w:val="009E4E9A"/>
    <w:rsid w:val="00A007D8"/>
    <w:rsid w:val="00A11FC2"/>
    <w:rsid w:val="00A208E3"/>
    <w:rsid w:val="00A21F9F"/>
    <w:rsid w:val="00A26323"/>
    <w:rsid w:val="00A532A0"/>
    <w:rsid w:val="00A56D46"/>
    <w:rsid w:val="00A66BDF"/>
    <w:rsid w:val="00A81938"/>
    <w:rsid w:val="00A963DB"/>
    <w:rsid w:val="00AA044F"/>
    <w:rsid w:val="00AC309C"/>
    <w:rsid w:val="00AC4D96"/>
    <w:rsid w:val="00AE1F2F"/>
    <w:rsid w:val="00AE4899"/>
    <w:rsid w:val="00B310B6"/>
    <w:rsid w:val="00B43D73"/>
    <w:rsid w:val="00B644BE"/>
    <w:rsid w:val="00B67E1F"/>
    <w:rsid w:val="00B76348"/>
    <w:rsid w:val="00BA1447"/>
    <w:rsid w:val="00BA465D"/>
    <w:rsid w:val="00BA7A01"/>
    <w:rsid w:val="00BD0021"/>
    <w:rsid w:val="00BE2661"/>
    <w:rsid w:val="00C04336"/>
    <w:rsid w:val="00C207AE"/>
    <w:rsid w:val="00C31913"/>
    <w:rsid w:val="00C54760"/>
    <w:rsid w:val="00C5512D"/>
    <w:rsid w:val="00C7384D"/>
    <w:rsid w:val="00C806A5"/>
    <w:rsid w:val="00C8487C"/>
    <w:rsid w:val="00C9117E"/>
    <w:rsid w:val="00C912A3"/>
    <w:rsid w:val="00CB602A"/>
    <w:rsid w:val="00CE2841"/>
    <w:rsid w:val="00CE7FC3"/>
    <w:rsid w:val="00D039CB"/>
    <w:rsid w:val="00D417D2"/>
    <w:rsid w:val="00D44B7C"/>
    <w:rsid w:val="00D47601"/>
    <w:rsid w:val="00D55F20"/>
    <w:rsid w:val="00D56269"/>
    <w:rsid w:val="00D642A1"/>
    <w:rsid w:val="00D720FF"/>
    <w:rsid w:val="00D72C82"/>
    <w:rsid w:val="00D82131"/>
    <w:rsid w:val="00D837D9"/>
    <w:rsid w:val="00D927E0"/>
    <w:rsid w:val="00DA4DBF"/>
    <w:rsid w:val="00DB586D"/>
    <w:rsid w:val="00DC33F3"/>
    <w:rsid w:val="00E05FE0"/>
    <w:rsid w:val="00E06878"/>
    <w:rsid w:val="00E20806"/>
    <w:rsid w:val="00E400EF"/>
    <w:rsid w:val="00E4604A"/>
    <w:rsid w:val="00E62714"/>
    <w:rsid w:val="00EB09CC"/>
    <w:rsid w:val="00ED04CB"/>
    <w:rsid w:val="00ED3A1C"/>
    <w:rsid w:val="00EE0A1D"/>
    <w:rsid w:val="00EE2F0B"/>
    <w:rsid w:val="00EE34EE"/>
    <w:rsid w:val="00EF1852"/>
    <w:rsid w:val="00F00D0F"/>
    <w:rsid w:val="00F03267"/>
    <w:rsid w:val="00F1450A"/>
    <w:rsid w:val="00F14DCA"/>
    <w:rsid w:val="00F62476"/>
    <w:rsid w:val="00F73301"/>
    <w:rsid w:val="00FA7F28"/>
    <w:rsid w:val="00FB59C5"/>
    <w:rsid w:val="00FD3A91"/>
    <w:rsid w:val="00FE7C05"/>
    <w:rsid w:val="00FF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B0A2"/>
  <w15:chartTrackingRefBased/>
  <w15:docId w15:val="{DF8E8915-85F8-4BF6-B383-1AA342E0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2BC4"/>
  </w:style>
  <w:style w:type="paragraph" w:styleId="a5">
    <w:name w:val="footer"/>
    <w:basedOn w:val="a"/>
    <w:link w:val="a6"/>
    <w:uiPriority w:val="99"/>
    <w:unhideWhenUsed/>
    <w:rsid w:val="00382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2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Станислав</cp:lastModifiedBy>
  <cp:revision>26</cp:revision>
  <dcterms:created xsi:type="dcterms:W3CDTF">2025-12-11T06:51:00Z</dcterms:created>
  <dcterms:modified xsi:type="dcterms:W3CDTF">2026-03-09T10:34:00Z</dcterms:modified>
</cp:coreProperties>
</file>