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85F" w:rsidRDefault="00D009B8">
      <w:pPr>
        <w:pStyle w:val="af8"/>
        <w:ind w:firstLine="709"/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</w:rPr>
        <w:t>МЕТОДИЧЕСКИЕ РЕКОМЕНДАЦИИ</w:t>
      </w:r>
    </w:p>
    <w:p w:rsidR="004D485F" w:rsidRDefault="00D009B8">
      <w:pPr>
        <w:pStyle w:val="af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(общие подходы к моделированию занятия «Уроки Победы» для обучающихся 1-4, 5-9, 10-11 классов).</w:t>
      </w:r>
    </w:p>
    <w:p w:rsidR="004D485F" w:rsidRDefault="004D485F">
      <w:pPr>
        <w:pStyle w:val="af8"/>
        <w:jc w:val="center"/>
        <w:rPr>
          <w:rFonts w:ascii="Times New Roman" w:hAnsi="Times New Roman" w:cs="Times New Roman"/>
          <w:sz w:val="28"/>
        </w:rPr>
      </w:pPr>
    </w:p>
    <w:p w:rsidR="004D485F" w:rsidRDefault="00D009B8">
      <w:pPr>
        <w:pStyle w:val="af8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Дата проведения занятия: </w:t>
      </w:r>
      <w:r>
        <w:rPr>
          <w:rStyle w:val="80pt"/>
          <w:rFonts w:ascii="Times New Roman" w:hAnsi="Times New Roman" w:cs="Times New Roman"/>
          <w:sz w:val="28"/>
          <w:szCs w:val="24"/>
        </w:rPr>
        <w:t>1 сентября.</w:t>
      </w:r>
    </w:p>
    <w:p w:rsidR="004D485F" w:rsidRDefault="004D485F">
      <w:pPr>
        <w:pStyle w:val="af8"/>
        <w:ind w:firstLine="709"/>
        <w:jc w:val="both"/>
        <w:rPr>
          <w:rStyle w:val="0pt"/>
          <w:rFonts w:ascii="Times New Roman" w:hAnsi="Times New Roman" w:cs="Times New Roman"/>
          <w:sz w:val="28"/>
          <w:szCs w:val="24"/>
        </w:rPr>
      </w:pP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Style w:val="0pt"/>
          <w:rFonts w:ascii="Times New Roman" w:hAnsi="Times New Roman" w:cs="Times New Roman"/>
          <w:sz w:val="28"/>
          <w:szCs w:val="24"/>
        </w:rPr>
        <w:t xml:space="preserve">Цели занятия: </w:t>
      </w:r>
      <w:r>
        <w:rPr>
          <w:rFonts w:ascii="Times New Roman" w:hAnsi="Times New Roman" w:cs="Times New Roman"/>
          <w:sz w:val="28"/>
        </w:rPr>
        <w:t>развитие интереса обучающихся к историческому наследию нашей страны и истории Отечества, героическим страницам истории своей малой родины.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Формирование у обучающихся осознания всемирно-исторического значения Сталинградской битвы, понимания ими значимости сохранения исторической памяти о Великой Отечественной войне, героических подвигах, самопожертвовании наших предков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Воспитание у обучающихся чувства гордости за свою малую родину, осознания чувства сопричастности к великой истории России и уважения к судьбе ее народа.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Style w:val="0pt"/>
          <w:rFonts w:ascii="Times New Roman" w:hAnsi="Times New Roman" w:cs="Times New Roman"/>
          <w:sz w:val="28"/>
          <w:szCs w:val="24"/>
        </w:rPr>
        <w:t xml:space="preserve">Формирующиеся ценности: </w:t>
      </w:r>
      <w:r>
        <w:rPr>
          <w:rFonts w:ascii="Times New Roman" w:hAnsi="Times New Roman" w:cs="Times New Roman"/>
          <w:sz w:val="28"/>
        </w:rPr>
        <w:t>единство народов России, историческая память и преемственность поколений.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Основные смыслы: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Сталинградская битва — это не просто историческая событие, а живое свидетельство того, что добро, справедливость, любовь к Родине способны преодолеть любые испытания. Осознание ценности победы в Сталинградской битве объединяет всю страну, напоминая о самом главном: о ценности мира, о важности единства, о силе человеческого духа. И пока мы будем достойны памяти наших предков, пока будем бережно хранить их наследие — память о подвиге участников Сталинградской битвы будет жить.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История Сталинградской битвы является одним из примеров единения и подвига народа, имеющий всемирно-историческое значение.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Условие безопасности в мире — это знание и понимание истинного значения и цены победы над фашизмом в Великой Отечественной войне, объединение усилий цивилизованного сообщества, а одним из ярких вариантов рассказа о героическом прошлом нашего города выступает книга «Сталинград. Без срока давности».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Победа в Сталинградской битве как части общей Победы в Великой Отечественной войне до сих пор является важной составляющей статуса нашей страны на мировой арене и создает условия для многополярного и безопасного мира.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Планируемые результаты занятия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Личностные результаты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Style w:val="0pt0"/>
          <w:rFonts w:ascii="Times New Roman" w:hAnsi="Times New Roman" w:cs="Times New Roman"/>
          <w:sz w:val="28"/>
          <w:szCs w:val="24"/>
        </w:rPr>
        <w:t xml:space="preserve">В сфере гражданского воспитания: </w:t>
      </w:r>
      <w:r>
        <w:rPr>
          <w:rFonts w:ascii="Times New Roman" w:hAnsi="Times New Roman" w:cs="Times New Roman"/>
          <w:sz w:val="28"/>
        </w:rPr>
        <w:t>установка на активное участие в жизни родного края, страны; готовность к разнообразной совместной деятельности, представление об основных правах, свободах и обязанностях гражданина, социальных нормах и правилах межличностных отношений, стремление к взаимопониманию и взаимопомощи.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Style w:val="0pt0"/>
          <w:rFonts w:ascii="Times New Roman" w:hAnsi="Times New Roman" w:cs="Times New Roman"/>
          <w:sz w:val="28"/>
          <w:szCs w:val="24"/>
        </w:rPr>
        <w:t>В сфере патриотического воспитания</w:t>
      </w:r>
      <w:r>
        <w:rPr>
          <w:rFonts w:ascii="Times New Roman" w:hAnsi="Times New Roman" w:cs="Times New Roman"/>
          <w:sz w:val="28"/>
        </w:rPr>
        <w:t xml:space="preserve">: проявление интереса к </w:t>
      </w:r>
      <w:r>
        <w:rPr>
          <w:rFonts w:ascii="Times New Roman" w:hAnsi="Times New Roman" w:cs="Times New Roman"/>
          <w:sz w:val="28"/>
        </w:rPr>
        <w:lastRenderedPageBreak/>
        <w:t>познанию истории родного края, культуры Российской Федерации и народов России, становление ценностного отношения к достижениям своей Родины - России, к науке, технологиям и трудовым достижениям народа; уважение к государственным символам России, государственным праздникам, историческому наследию, памятникам.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Style w:val="0pt0"/>
          <w:rFonts w:ascii="Times New Roman" w:hAnsi="Times New Roman" w:cs="Times New Roman"/>
          <w:sz w:val="28"/>
          <w:szCs w:val="24"/>
        </w:rPr>
        <w:t>В сфере духовно-нравственного воспитания:</w:t>
      </w:r>
      <w:r>
        <w:rPr>
          <w:rFonts w:ascii="Times New Roman" w:hAnsi="Times New Roman" w:cs="Times New Roman"/>
          <w:sz w:val="28"/>
        </w:rPr>
        <w:t xml:space="preserve"> ориентация на моральные ценности и нормы в ситуациях нравственного выбора; ориентация на свободу и ответственность личности в условиях индивидуального и общественного пространства.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сфере физического воспитания:</w:t>
      </w:r>
      <w:r>
        <w:rPr>
          <w:rStyle w:val="90pt"/>
          <w:rFonts w:ascii="Times New Roman" w:hAnsi="Times New Roman" w:cs="Times New Roman"/>
          <w:sz w:val="28"/>
          <w:szCs w:val="24"/>
        </w:rPr>
        <w:t xml:space="preserve"> осознание ценности жизни.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Style w:val="0pt0"/>
          <w:rFonts w:ascii="Times New Roman" w:hAnsi="Times New Roman" w:cs="Times New Roman"/>
          <w:sz w:val="28"/>
          <w:szCs w:val="24"/>
        </w:rPr>
        <w:t>В сфере ценности научного познания: овладение</w:t>
      </w:r>
      <w:r>
        <w:rPr>
          <w:rFonts w:ascii="Times New Roman" w:hAnsi="Times New Roman" w:cs="Times New Roman"/>
          <w:sz w:val="28"/>
        </w:rPr>
        <w:t xml:space="preserve"> основными навыками исследовательской деятельности,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рамках реализации программы воспитания: установка на осмысление опыта, наблюдений, поступков и стремление совершенствовать пути достижения индивидуального и коллективного благополучия.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Style w:val="0pt0"/>
          <w:rFonts w:ascii="Times New Roman" w:hAnsi="Times New Roman" w:cs="Times New Roman"/>
          <w:sz w:val="28"/>
          <w:szCs w:val="24"/>
        </w:rPr>
        <w:t>В сфере адаптации обучающегося к изменяющимся условиям социальной и природной среды:</w:t>
      </w:r>
      <w:r>
        <w:rPr>
          <w:rFonts w:ascii="Times New Roman" w:hAnsi="Times New Roman" w:cs="Times New Roman"/>
          <w:sz w:val="28"/>
        </w:rPr>
        <w:t xml:space="preserve"> развитие умения оценивать свои действия с учетом достижения целей и преодоления вызовов, возможных глобальных последствий.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Метапредметные результаты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сфере овладения познавательными универсальными учебными действиями</w:t>
      </w:r>
      <w:r>
        <w:rPr>
          <w:rStyle w:val="90pt"/>
          <w:rFonts w:ascii="Times New Roman" w:hAnsi="Times New Roman" w:cs="Times New Roman"/>
          <w:sz w:val="28"/>
          <w:szCs w:val="24"/>
        </w:rPr>
        <w:t>: использовать вопросы как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исследовательский инструмент познания; выбирать, анализировать, систематизировать и интерпретировать информацию различных видов и форм представления.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Style w:val="0pt0"/>
          <w:rFonts w:ascii="Times New Roman" w:hAnsi="Times New Roman" w:cs="Times New Roman"/>
          <w:sz w:val="28"/>
          <w:szCs w:val="24"/>
        </w:rPr>
        <w:t xml:space="preserve">В сфере овладения коммуникативными универсальными учебными действиями: </w:t>
      </w:r>
      <w:r>
        <w:rPr>
          <w:rFonts w:ascii="Times New Roman" w:hAnsi="Times New Roman" w:cs="Times New Roman"/>
          <w:sz w:val="28"/>
        </w:rPr>
        <w:t>воспринимать и формулировать суждения в соответствии с целями и условиями общения; задавать вопросы по существу обсуждаемой темы и высказывать идеи, нацеленные на решение задачи и поддержание благожелательности общения; понимать и использовать преимущества командной и индивидуальной работы при решении конкретной проблемы, обосновывать необходимость применения групповых форм взаимодействия при решении поставленной задачи; сопоставлять свои суждения с суждениями других участников диалога, обнаруживать различие и сходство позиций.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Style w:val="0pt0"/>
          <w:rFonts w:ascii="Times New Roman" w:hAnsi="Times New Roman" w:cs="Times New Roman"/>
          <w:sz w:val="28"/>
          <w:szCs w:val="24"/>
        </w:rPr>
        <w:t xml:space="preserve">В сфере овладения регулятивными универсальными учебными действиями: </w:t>
      </w:r>
      <w:r>
        <w:rPr>
          <w:rStyle w:val="0pt0"/>
          <w:rFonts w:ascii="Times New Roman" w:hAnsi="Times New Roman" w:cs="Times New Roman"/>
          <w:i w:val="0"/>
          <w:sz w:val="28"/>
          <w:szCs w:val="24"/>
        </w:rPr>
        <w:t>делать</w:t>
      </w:r>
      <w:r>
        <w:rPr>
          <w:rFonts w:ascii="Times New Roman" w:hAnsi="Times New Roman" w:cs="Times New Roman"/>
          <w:sz w:val="28"/>
        </w:rPr>
        <w:t xml:space="preserve"> выбор и брать ответственность за решение; владеть способами самоконтроля, самомотивации и рефлексии; признавать своё право на ошибку и такое же право другого; осознанно относиться к другому человеку, его мнению.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Предметные результаты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Style w:val="0pt0"/>
          <w:rFonts w:ascii="Times New Roman" w:hAnsi="Times New Roman" w:cs="Times New Roman"/>
          <w:sz w:val="28"/>
          <w:szCs w:val="24"/>
        </w:rPr>
        <w:t>Русский</w:t>
      </w:r>
      <w:r>
        <w:rPr>
          <w:rFonts w:ascii="Times New Roman" w:hAnsi="Times New Roman" w:cs="Times New Roman"/>
          <w:sz w:val="28"/>
        </w:rPr>
        <w:t xml:space="preserve"> язык совершенствование различных видов устной речевой деятельности; формирование умений речевого взаимодействия; участие в диалоге разных видов.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Style w:val="0pt0"/>
          <w:rFonts w:ascii="Times New Roman" w:hAnsi="Times New Roman" w:cs="Times New Roman"/>
          <w:sz w:val="28"/>
          <w:szCs w:val="24"/>
        </w:rPr>
        <w:t xml:space="preserve">История: </w:t>
      </w:r>
      <w:r>
        <w:rPr>
          <w:rFonts w:ascii="Times New Roman" w:hAnsi="Times New Roman" w:cs="Times New Roman"/>
          <w:sz w:val="28"/>
        </w:rPr>
        <w:t xml:space="preserve">формирование умений соотносить события с культурными </w:t>
      </w:r>
      <w:r>
        <w:rPr>
          <w:rFonts w:ascii="Times New Roman" w:hAnsi="Times New Roman" w:cs="Times New Roman"/>
          <w:sz w:val="28"/>
        </w:rPr>
        <w:lastRenderedPageBreak/>
        <w:t>факторами; формирование умения рассказывать об исторических событиях, явлениях, процессах истории России; развитие умений выявлять существенные черты и характерные признаки исторических событий, явлений, процессов, устанавливать причинно-следственные, пространственные, временные связи исторических событий, явлений, процессов определенного периода; формирование умения определять и аргументировать собственную или предложенную точку зрения с опорой на фактический материал.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Style w:val="0pt0"/>
          <w:rFonts w:ascii="Times New Roman" w:hAnsi="Times New Roman" w:cs="Times New Roman"/>
          <w:sz w:val="28"/>
          <w:szCs w:val="24"/>
        </w:rPr>
        <w:t>Обществознание:</w:t>
      </w:r>
      <w:r>
        <w:rPr>
          <w:rFonts w:ascii="Times New Roman" w:hAnsi="Times New Roman" w:cs="Times New Roman"/>
          <w:sz w:val="28"/>
        </w:rPr>
        <w:t xml:space="preserve"> развитие умений с опорой на обществоведческие знания, факты общественной жизни и личный социальный опыт определять и аргументировать с точки зрения социальных ценностей и норм свое отношение к явлениям, процессам социальной действительности; развитие умений устанавливать и объяснять взаимосвязи социальных объектов, явлений, процессов в различных сферах общественной жизни; развитие умений оценивать поведение людей с точки зрения соответствия моральным, правовым и иным видам социальных норм.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Продолжительность занятия: </w:t>
      </w:r>
      <w:r>
        <w:rPr>
          <w:rStyle w:val="80pt"/>
          <w:rFonts w:ascii="Times New Roman" w:hAnsi="Times New Roman" w:cs="Times New Roman"/>
          <w:sz w:val="28"/>
          <w:szCs w:val="24"/>
        </w:rPr>
        <w:t>40 минут.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Style w:val="0pt"/>
          <w:rFonts w:ascii="Times New Roman" w:hAnsi="Times New Roman" w:cs="Times New Roman"/>
          <w:sz w:val="28"/>
          <w:szCs w:val="24"/>
        </w:rPr>
        <w:t xml:space="preserve">Рекомендуемая форма занятия: </w:t>
      </w:r>
      <w:r>
        <w:rPr>
          <w:rFonts w:ascii="Times New Roman" w:hAnsi="Times New Roman" w:cs="Times New Roman"/>
          <w:sz w:val="28"/>
        </w:rPr>
        <w:t>беседа с использованием материалов книги «Сталинград. Без срока давности», интерактивных и творческих заданий.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Комплект материалов</w:t>
      </w:r>
      <w:r>
        <w:rPr>
          <w:rFonts w:ascii="Times New Roman" w:hAnsi="Times New Roman" w:cs="Times New Roman"/>
          <w:sz w:val="28"/>
        </w:rPr>
        <w:t>: сценарий; методические рекомендации; видеоматериалы; презентация.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Этапы занятия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Мотивационно-целевой этап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Arial" w:hAnsi="Times New Roman" w:cs="Times New Roman"/>
          <w:iCs/>
          <w:sz w:val="28"/>
          <w:shd w:val="clear" w:color="auto" w:fill="FFFFFF"/>
        </w:rPr>
        <w:t xml:space="preserve">Сталинградская битва — это не просто историческое событие, этап Великой Отечественной войны, а живое свидетельство того, что добро, справедливость, любовь к Родине способны преодолеть любые испытания. </w:t>
      </w:r>
    </w:p>
    <w:p w:rsidR="004D485F" w:rsidRDefault="00D009B8">
      <w:pPr>
        <w:pStyle w:val="af8"/>
        <w:ind w:firstLine="709"/>
        <w:jc w:val="both"/>
        <w:rPr>
          <w:rFonts w:ascii="Times New Roman" w:eastAsia="Arial" w:hAnsi="Times New Roman" w:cs="Times New Roman"/>
          <w:iCs/>
          <w:sz w:val="28"/>
          <w:shd w:val="clear" w:color="auto" w:fill="FFFFFF"/>
        </w:rPr>
      </w:pPr>
      <w:r>
        <w:rPr>
          <w:rFonts w:ascii="Times New Roman" w:eastAsia="Arial" w:hAnsi="Times New Roman" w:cs="Times New Roman"/>
          <w:iCs/>
          <w:sz w:val="28"/>
          <w:shd w:val="clear" w:color="auto" w:fill="FFFFFF"/>
        </w:rPr>
        <w:t xml:space="preserve">Это событие, которое объединяет всю страну, напоминая о самом главном: о ценности мира, о важности единства, о силе человеческого духа. </w:t>
      </w:r>
    </w:p>
    <w:p w:rsidR="004D485F" w:rsidRDefault="00D009B8">
      <w:pPr>
        <w:pStyle w:val="af8"/>
        <w:ind w:firstLine="709"/>
        <w:jc w:val="both"/>
        <w:rPr>
          <w:rFonts w:ascii="Times New Roman" w:eastAsia="Arial" w:hAnsi="Times New Roman" w:cs="Times New Roman"/>
          <w:iCs/>
          <w:sz w:val="28"/>
          <w:shd w:val="clear" w:color="auto" w:fill="FFFFFF"/>
        </w:rPr>
      </w:pPr>
      <w:r>
        <w:rPr>
          <w:rFonts w:ascii="Times New Roman" w:eastAsia="Arial" w:hAnsi="Times New Roman" w:cs="Times New Roman"/>
          <w:iCs/>
          <w:sz w:val="28"/>
          <w:shd w:val="clear" w:color="auto" w:fill="FFFFFF"/>
        </w:rPr>
        <w:t>И пока мы будем достойны памяти наших предков, героически защищавших Сталинград, пока будем бережно хранить их наследие — Победа будет жить вечно.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Задачи: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Познакомить обучающихся с историческим значением Сталинградской битвы и его особой ролью в обеспечении победы над фашизмом.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Содействовать осознанию значимости Сталинградской битвы для современной России и её народа.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Вовлечь обучающихся в обсуждение вопросов, связанных с историей, значением и последствиями Сталинградской битвы.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Развивать чувство гордости за подвиги предков и ответственность за сохранение памяти о Великой Отечественной войне и истории своей малой родины.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Style w:val="0pt"/>
          <w:rFonts w:ascii="Times New Roman" w:hAnsi="Times New Roman" w:cs="Times New Roman"/>
          <w:sz w:val="28"/>
          <w:szCs w:val="24"/>
        </w:rPr>
        <w:t xml:space="preserve">Основной этап: </w:t>
      </w:r>
      <w:r>
        <w:rPr>
          <w:rFonts w:ascii="Times New Roman" w:hAnsi="Times New Roman" w:cs="Times New Roman"/>
          <w:sz w:val="28"/>
        </w:rPr>
        <w:t>беседа, просмотр и обсуждение структуры книги, видеоролика-презентации, работа с иллюстративным материалом, размещенным на страницах книги.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Заключительный этап: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Style w:val="80pt"/>
          <w:rFonts w:ascii="Times New Roman" w:hAnsi="Times New Roman" w:cs="Times New Roman"/>
          <w:b w:val="0"/>
          <w:sz w:val="28"/>
          <w:szCs w:val="24"/>
        </w:rPr>
        <w:t>беседа.</w:t>
      </w:r>
      <w:r>
        <w:rPr>
          <w:rStyle w:val="30"/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</w:rPr>
        <w:t>Содействовать активизации познавательной деятельности обучающихся на занятии,</w:t>
      </w:r>
    </w:p>
    <w:p w:rsidR="004D485F" w:rsidRDefault="00D009B8">
      <w:pPr>
        <w:pStyle w:val="af8"/>
        <w:ind w:right="-68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Формы работы:</w:t>
      </w:r>
      <w:r>
        <w:rPr>
          <w:rFonts w:ascii="Times New Roman" w:hAnsi="Times New Roman" w:cs="Times New Roman"/>
          <w:sz w:val="28"/>
        </w:rPr>
        <w:t xml:space="preserve"> просмотр видеоролика-презентации книги; беседа. </w:t>
      </w:r>
    </w:p>
    <w:p w:rsidR="004D485F" w:rsidRDefault="00D009B8">
      <w:pPr>
        <w:pStyle w:val="af8"/>
        <w:ind w:firstLine="709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Дополнительные материалы: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Для 10-11 классов – Электронный ресурс: «Сталинград. Без срока давности»</w:t>
      </w:r>
      <w:r>
        <w:t xml:space="preserve"> </w:t>
      </w:r>
      <w:hyperlink r:id="rId9" w:tooltip="https://riac34.ru/book/?ysclid=mdn23a2u68744654872" w:history="1">
        <w:r>
          <w:rPr>
            <w:rStyle w:val="af9"/>
            <w:rFonts w:ascii="Times New Roman" w:hAnsi="Times New Roman" w:cs="Times New Roman"/>
            <w:sz w:val="28"/>
          </w:rPr>
          <w:t>https://riac34.ru/book/?ysclid=mdn23a2u68744654872</w:t>
        </w:r>
      </w:hyperlink>
      <w:r>
        <w:rPr>
          <w:rFonts w:ascii="Times New Roman" w:hAnsi="Times New Roman" w:cs="Times New Roman"/>
          <w:sz w:val="28"/>
        </w:rPr>
        <w:t xml:space="preserve"> (дата обращения 03.08.2025).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Проектная и внеурочная деятельность, внеклассные мероприятия: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• Посещение памятных мест, посвященных Сталинградской битве и Великой Отечественной войне.</w:t>
      </w:r>
    </w:p>
    <w:p w:rsidR="004D485F" w:rsidRDefault="00D009B8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• Виртуальные экскурсии музей–заповедник «Сталинградская битва» URL: </w:t>
      </w:r>
      <w:hyperlink r:id="rId10" w:tooltip="https://panorama.stalingrad-battle.ru/" w:history="1">
        <w:r>
          <w:rPr>
            <w:rStyle w:val="af9"/>
            <w:rFonts w:ascii="Times New Roman" w:hAnsi="Times New Roman" w:cs="Times New Roman"/>
            <w:sz w:val="28"/>
          </w:rPr>
          <w:t>https://panorama.stalingrad-battle.ru/</w:t>
        </w:r>
      </w:hyperlink>
      <w:r>
        <w:rPr>
          <w:rFonts w:ascii="Times New Roman" w:hAnsi="Times New Roman" w:cs="Times New Roman"/>
          <w:sz w:val="28"/>
        </w:rPr>
        <w:t xml:space="preserve"> (дата обращения 05.08.2025).</w:t>
      </w:r>
    </w:p>
    <w:p w:rsidR="00FD7D22" w:rsidRDefault="00FD7D22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Уроки для 1-4 классов - </w:t>
      </w:r>
      <w:hyperlink r:id="rId11" w:history="1">
        <w:r w:rsidRPr="008B706B">
          <w:rPr>
            <w:rStyle w:val="af9"/>
            <w:rFonts w:ascii="Times New Roman" w:hAnsi="Times New Roman" w:cs="Times New Roman"/>
            <w:sz w:val="28"/>
          </w:rPr>
          <w:t>https://cloud.mail.ru/public/DpuJ/x17quUDUw</w:t>
        </w:r>
      </w:hyperlink>
    </w:p>
    <w:p w:rsidR="00FD7D22" w:rsidRDefault="00FD7D22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Уроки для 5-11 классов - </w:t>
      </w:r>
      <w:hyperlink r:id="rId12" w:history="1">
        <w:r w:rsidRPr="008B706B">
          <w:rPr>
            <w:rStyle w:val="af9"/>
            <w:rFonts w:ascii="Times New Roman" w:hAnsi="Times New Roman" w:cs="Times New Roman"/>
            <w:sz w:val="28"/>
          </w:rPr>
          <w:t>https://cloud.mail.ru/public/29NV/UPwLu4fok</w:t>
        </w:r>
      </w:hyperlink>
    </w:p>
    <w:p w:rsidR="00FD7D22" w:rsidRDefault="00FD7D22">
      <w:pPr>
        <w:pStyle w:val="af8"/>
        <w:ind w:firstLine="709"/>
        <w:jc w:val="both"/>
        <w:rPr>
          <w:rFonts w:ascii="Times New Roman" w:hAnsi="Times New Roman" w:cs="Times New Roman"/>
          <w:sz w:val="28"/>
        </w:rPr>
      </w:pPr>
    </w:p>
    <w:sectPr w:rsidR="00FD7D22" w:rsidSect="004D485F">
      <w:headerReference w:type="even" r:id="rId13"/>
      <w:headerReference w:type="default" r:id="rId14"/>
      <w:footerReference w:type="even" r:id="rId15"/>
      <w:headerReference w:type="first" r:id="rId16"/>
      <w:footerReference w:type="firs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4B7" w:rsidRDefault="00AC04B7">
      <w:r>
        <w:separator/>
      </w:r>
    </w:p>
  </w:endnote>
  <w:endnote w:type="continuationSeparator" w:id="0">
    <w:p w:rsidR="00AC04B7" w:rsidRDefault="00AC0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85F" w:rsidRDefault="00FC743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44928" behindDoc="1" locked="0" layoutInCell="1" allowOverlap="1">
              <wp:simplePos x="0" y="0"/>
              <wp:positionH relativeFrom="page">
                <wp:posOffset>3558540</wp:posOffset>
              </wp:positionH>
              <wp:positionV relativeFrom="page">
                <wp:posOffset>10403840</wp:posOffset>
              </wp:positionV>
              <wp:extent cx="77470" cy="146050"/>
              <wp:effectExtent l="0" t="2540" r="2540" b="3810"/>
              <wp:wrapNone/>
              <wp:docPr id="3" name="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470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485F" w:rsidRDefault="004D485F">
                          <w:r>
                            <w:fldChar w:fldCharType="begin"/>
                          </w:r>
                          <w:r w:rsidR="00D009B8"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D009B8">
                            <w:rPr>
                              <w:rStyle w:val="0pt1"/>
                            </w:rPr>
                            <w:t>6</w:t>
                          </w:r>
                          <w:r>
                            <w:rPr>
                              <w:rStyle w:val="0pt1"/>
                              <w:b w:val="0"/>
                              <w:bCs w:val="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" o:spid="_x0000_s1030" type="#_x0000_t202" style="position:absolute;margin-left:280.2pt;margin-top:819.2pt;width:6.1pt;height:11.5pt;z-index:-251671552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RkIrgIAAKsFAAAOAAAAZHJzL2Uyb0RvYy54bWysVNuOmzAQfa/Uf7D8zgJZ5wIKWWVDqCpt&#10;L9K2H+CACVbBprYT2Fb9945NSDa7L1VbHqzBMz5zOzPLu76p0ZEpzaVIcHgTYMRELgsu9gn++iXz&#10;FhhpQ0VBaylYgp+Yxnert2+WXRuziaxkXTCFAETouGsTXBnTxr6v84o1VN/IlglQllI11MCv2vuF&#10;oh2gN7U/CYKZ30lVtErmTGu4TQclXjn8smS5+VSWmhlUJxhiM+5U7tzZ018tabxXtK14fgqD/kUU&#10;DeUCnJ6hUmooOij+CqrhuZJaluYml40vy5LnzOUA2YTBi2weK9oylwsUR7fnMun/B5t/PH5WiBcJ&#10;vsVI0AZapK1XNLWl6Vodg8VjCzamv5c9tNilqdsHmX/TSMhNRcWerZWSXcVoAaGF9qX/7OmAoy3I&#10;rvsgC/BBD0Y6oL5Uja0bVAIBOrTo6dwW1huUw+V8TuagyEETklkwdV3zaTy+bZU275hskBUSrKDp&#10;DpseH7SxsdB4NLGuhMx4XbvG1+LqAgyHG/AMT63OxuD6+DMKou1iuyAemcy2HgnS1FtnG+LNsnA+&#10;TW/TzSYNf1m/IYkrXhRMWDcjp0LyZz07sXtgw5lVWta8sHA2JK32u02t0JECpzP3uYqD5mLmX4fh&#10;igC5vEgpnJDgfhJ52Wwx90hGpl40DxZeEEb30SwgEUmz65QeuGD/nhLqEhxNJ9OBSpegX+QWuO91&#10;bjRuuIGtUfMmwYuzEY0tAbeicK01lNeD/KwUNvxLKaDdY6MdXS1DB66afte7oSDjFOxk8QT8VRII&#10;BlyEjQdCJdUPjDrYHjA13w9UMYzq9wJmwK6aUVCjsBsFKnJ4mmCD0SBuzLCSDq3i+wqQhykTcg1z&#10;UnJHYjtQQxSn6YKN4HI5bS+7cp7/O6vLjl39BgAA//8DAFBLAwQUAAYACAAAACEATgSnluEAAAAN&#10;AQAADwAAAGRycy9kb3ducmV2LnhtbEyPwU7DMBBE70j8g7VI3Kjd0poS4lQVghMSIg0Hjk7sJlbj&#10;dYjdNvw92xPcdndGs2/yzeR7drJjdAEVzGcCmMUmGIetgs/q9W4NLCaNRvcBrYIfG2FTXF/lOjPh&#10;jKU97VLLKARjphV0KQ0Z57HprNdxFgaLpO3D6HWidWy5GfWZwn3PF0JI7rVD+tDpwT53tjnsjl7B&#10;9gvLF/f9Xn+U+9JV1aPAN3lQ6vZm2j4BS3ZKf2a44BM6FMRUhyOayHoFKymWZCVB3q9pIsvqYSGB&#10;1ZeTnC+BFzn/36L4BQAA//8DAFBLAQItABQABgAIAAAAIQC2gziS/gAAAOEBAAATAAAAAAAAAAAA&#10;AAAAAAAAAABbQ29udGVudF9UeXBlc10ueG1sUEsBAi0AFAAGAAgAAAAhADj9If/WAAAAlAEAAAsA&#10;AAAAAAAAAAAAAAAALwEAAF9yZWxzLy5yZWxzUEsBAi0AFAAGAAgAAAAhAIKBGQiuAgAAqwUAAA4A&#10;AAAAAAAAAAAAAAAALgIAAGRycy9lMm9Eb2MueG1sUEsBAi0AFAAGAAgAAAAhAE4Ep5bhAAAADQEA&#10;AA8AAAAAAAAAAAAAAAAACAUAAGRycy9kb3ducmV2LnhtbFBLBQYAAAAABAAEAPMAAAAWBgAAAAA=&#10;" filled="f" stroked="f">
              <v:textbox inset="0,0,0,0">
                <w:txbxContent>
                  <w:p w:rsidR="004D485F" w:rsidRDefault="004D485F">
                    <w:r>
                      <w:fldChar w:fldCharType="begin"/>
                    </w:r>
                    <w:r w:rsidR="00D009B8">
                      <w:instrText xml:space="preserve"> PAGE \* MERGEFORMAT </w:instrText>
                    </w:r>
                    <w:r>
                      <w:fldChar w:fldCharType="separate"/>
                    </w:r>
                    <w:r w:rsidR="00D009B8">
                      <w:rPr>
                        <w:rStyle w:val="0pt1"/>
                      </w:rPr>
                      <w:t>6</w:t>
                    </w:r>
                    <w:r>
                      <w:rPr>
                        <w:rStyle w:val="0pt1"/>
                        <w:b w:val="0"/>
                        <w:bCs w:val="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85F" w:rsidRDefault="00FC743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41856" behindDoc="1" locked="0" layoutInCell="1" allowOverlap="1">
              <wp:simplePos x="0" y="0"/>
              <wp:positionH relativeFrom="page">
                <wp:posOffset>3479165</wp:posOffset>
              </wp:positionH>
              <wp:positionV relativeFrom="page">
                <wp:posOffset>10269855</wp:posOffset>
              </wp:positionV>
              <wp:extent cx="79375" cy="109855"/>
              <wp:effectExtent l="2540" t="1905" r="3810" b="2540"/>
              <wp:wrapNone/>
              <wp:docPr id="1" name="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375" cy="109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485F" w:rsidRDefault="004D485F">
                          <w:r>
                            <w:fldChar w:fldCharType="begin"/>
                          </w:r>
                          <w:r w:rsidR="00D009B8"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D009B8">
                            <w:rPr>
                              <w:rStyle w:val="0pt1"/>
                              <w:b w:val="0"/>
                              <w:bCs w:val="0"/>
                            </w:rPr>
                            <w:t>#</w:t>
                          </w:r>
                          <w:r>
                            <w:rPr>
                              <w:rStyle w:val="0pt1"/>
                              <w:b w:val="0"/>
                              <w:bCs w:val="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6" o:spid="_x0000_s1032" type="#_x0000_t202" style="position:absolute;margin-left:273.95pt;margin-top:808.65pt;width:6.25pt;height:8.65pt;z-index:-251674624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metqwIAAKsFAAAOAAAAZHJzL2Uyb0RvYy54bWysVG1vmzAQ/j5p/8HydwqkkAAqqZIQpknd&#10;i9TtBzhggjWwme0Eumr/fWcT0rTVpGkbH6zDvnvu7bm7uR3aBh2pVEzwFPtXHkaUF6JkfJ/ir19y&#10;J8JIacJL0ghOU/xAFb5dvn1z03cJnYlaNCWVCEC4SvouxbXWXeK6qqhpS9SV6CiHx0rIlmj4lXu3&#10;lKQH9LZxZ543d3shy06KgioFt9n4iJcWv6pooT9VlaIaNSmG2LQ9pT135nSXNyTZS9LVrDiFQf4i&#10;ipYwDk7PUBnRBB0kewXVskIKJSp9VYjWFVXFCmpzgGx870U29zXpqM0FiqO6c5nU/4MtPh4/S8RK&#10;6B1GnLTQImW8orkpTd+pBDTuO9DRw1oMRs2kqbo7UXxTiItNTfierqQUfU1JCaH5xtK9MB1xlAHZ&#10;9R9ECT7IQQsLNFSyNYBQCQTo0KKHc1vooFEBl4v4ehFiVMCL78VRGFoHJJlsO6n0OypaZIQUS2i6&#10;xSbHO6VNLCSZVIwrLnLWNLbxDX92AYrjDXgGU/NmYrB9fIy9eBtto8AJZvOtE3hZ5qzyTeDMc38R&#10;ZtfZZpP5P41fP0hqVpaUGzcTp/zgz3p2YvfIhjOrlGhYaeBMSErud5tGoiMBTuf2OxXkQs19HoYt&#10;AuTyIiV/FnjrWezk82jhBHkQOvHCixzPj9fx3AviIMufp3THOP33lFCf4jichSOVfpubZ7/XuZGk&#10;ZRq2RsPaFEdnJZIYAm55aVurCWtG+aIUJvynUkC7p0ZbuhqGjlzVw26wQ3Gegp0oH4C/UgDBgKSw&#10;8UCohfyBUQ/bA6bm+4FIilHznsMMmFUzCXISdpNAeAGmKdYYjeJGjyvp0Em2rwF5nDIuVjAnFbMk&#10;NgM1RnGaLtgINpfT9jIr5/Lfaj3t2OUvAAAA//8DAFBLAwQUAAYACAAAACEAL77XeOIAAAANAQAA&#10;DwAAAGRycy9kb3ducmV2LnhtbEyPwU7DMAyG70i8Q2QkbiwZ6zpWmk4TghMSoisHjmnjtdEapzTZ&#10;Vt6e7DSO9v/p9+d8M9menXD0xpGE+UwAQ2qcNtRK+KreHp6A+aBIq94RSvhFD5vi9iZXmXZnKvG0&#10;Cy2LJeQzJaELYcg4902HVvmZG5BitnejVSGOY8v1qM6x3Pb8UYiUW2UoXujUgC8dNofd0UrYflP5&#10;an4+6s9yX5qqWgt6Tw9S3t9N22dgAadwheGiH9WhiE61O5L2rJewTFbriMYgna8WwCKyTEUCrL6s&#10;FkkKvMj5/y+KPwAAAP//AwBQSwECLQAUAAYACAAAACEAtoM4kv4AAADhAQAAEwAAAAAAAAAAAAAA&#10;AAAAAAAAW0NvbnRlbnRfVHlwZXNdLnhtbFBLAQItABQABgAIAAAAIQA4/SH/1gAAAJQBAAALAAAA&#10;AAAAAAAAAAAAAC8BAABfcmVscy8ucmVsc1BLAQItABQABgAIAAAAIQBsSmetqwIAAKsFAAAOAAAA&#10;AAAAAAAAAAAAAC4CAABkcnMvZTJvRG9jLnhtbFBLAQItABQABgAIAAAAIQAvvtd44gAAAA0BAAAP&#10;AAAAAAAAAAAAAAAAAAUFAABkcnMvZG93bnJldi54bWxQSwUGAAAAAAQABADzAAAAFAYAAAAA&#10;" filled="f" stroked="f">
              <v:textbox inset="0,0,0,0">
                <w:txbxContent>
                  <w:p w:rsidR="004D485F" w:rsidRDefault="004D485F">
                    <w:r>
                      <w:fldChar w:fldCharType="begin"/>
                    </w:r>
                    <w:r w:rsidR="00D009B8">
                      <w:instrText xml:space="preserve"> PAGE \* MERGEFORMAT </w:instrText>
                    </w:r>
                    <w:r>
                      <w:fldChar w:fldCharType="separate"/>
                    </w:r>
                    <w:r w:rsidR="00D009B8">
                      <w:rPr>
                        <w:rStyle w:val="0pt1"/>
                        <w:b w:val="0"/>
                        <w:bCs w:val="0"/>
                      </w:rPr>
                      <w:t>#</w:t>
                    </w:r>
                    <w:r>
                      <w:rPr>
                        <w:rStyle w:val="0pt1"/>
                        <w:b w:val="0"/>
                        <w:bCs w:val="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4B7" w:rsidRDefault="00AC04B7">
      <w:r>
        <w:separator/>
      </w:r>
    </w:p>
  </w:footnote>
  <w:footnote w:type="continuationSeparator" w:id="0">
    <w:p w:rsidR="00AC04B7" w:rsidRDefault="00AC04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85F" w:rsidRDefault="00FC743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49024" behindDoc="1" locked="0" layoutInCell="1" allowOverlap="1">
              <wp:simplePos x="0" y="0"/>
              <wp:positionH relativeFrom="page">
                <wp:posOffset>5676900</wp:posOffset>
              </wp:positionH>
              <wp:positionV relativeFrom="page">
                <wp:posOffset>482600</wp:posOffset>
              </wp:positionV>
              <wp:extent cx="1301750" cy="398780"/>
              <wp:effectExtent l="0" t="0" r="3175" b="4445"/>
              <wp:wrapNone/>
              <wp:docPr id="7" name="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01750" cy="398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485F" w:rsidRDefault="00D009B8">
                          <w:pPr>
                            <w:tabs>
                              <w:tab w:val="right" w:pos="1790"/>
                            </w:tabs>
                          </w:pPr>
                          <w:r>
                            <w:rPr>
                              <w:rStyle w:val="95pt"/>
                            </w:rPr>
                            <w:t>РАЗГОВОРЫ к</w:t>
                          </w:r>
                        </w:p>
                        <w:p w:rsidR="004D485F" w:rsidRDefault="00D009B8">
                          <w:r>
                            <w:rPr>
                              <w:rStyle w:val="Georgia18pt-1pt"/>
                            </w:rPr>
                            <w:t>^ДДЖ(Ж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" o:spid="_x0000_s1026" type="#_x0000_t202" style="position:absolute;margin-left:447pt;margin-top:38pt;width:102.5pt;height:31.4pt;z-index:-251667456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y6NrAIAAKYFAAAOAAAAZHJzL2Uyb0RvYy54bWysVNuOmzAQfa/Uf7D8znIJSQCFrHZDqCpt&#10;L9K2H+CACVbBprYT2Fb9945NSDa7L1VbHqzBHp+ZM3M8q9uhbdCRSsUET7F/42FEeSFKxvcp/vol&#10;dyKMlCa8JI3gNMVPVOHb9ds3q75LaCBq0ZRUIgDhKum7FNdad4nrqqKmLVE3oqMcDishW6LhV+7d&#10;UpIe0NvGDTxv4fZClp0UBVUKdrPxEK8tflXRQn+qKkU1alIMuWm7SrvuzOquVyTZS9LVrDilQf4i&#10;i5YwDkHPUBnRBB0kewXVskIKJSp9U4jWFVXFCmo5ABvfe8HmsSYdtVygOKo7l0n9P9ji4/GzRKxM&#10;8RIjTlpokTJRUWBK03cqAY/HDnz0cC8GaLGlqboHUXxTiItNTfie3kkp+pqSElLzzU332dURRxmQ&#10;Xf9BlBCDHLSwQEMlW1M3qAQCdGjR07ktdNCoMCFnnr+cw1EBZ7M4Wka2by5JptudVPodFS0yRool&#10;tN2ik+OD0iYbkkwuJhgXOWsa2/qGX22A47gDseGqOTNZ2E7+jL14G22j0AmDxdYJvSxz7vJN6Cxy&#10;SC+bZZtN5v8ycf0wqVlZUm7CTKrywz/r2knfox7OulKiYaWBMykpud9tGomOBFSd28/WHE4ubu51&#10;GrYIwOUFJT8IvfsgdvJFtHTCPJw78dKLHM+P7+OFF8Zhll9TemCc/jsl1Kc4ngfzUUyXpF9w8+z3&#10;mhtJWqZhbjSsTXF0diKJkeCWl7a1mrBmtJ+VwqR/KQW0e2q0FazR6KhWPewGQDEq3onyCaQrBSgL&#10;RAjDDoxayB8Y9TA44MF8PxBJMWrec5C/mTKTISdjNxmEF3A1xRqj0dzocRodOsn2NSCPD4yLO3gi&#10;FbPqvWRxelgwDCyJ0+Ay0+b5v/W6jNf1bwAAAP//AwBQSwMEFAAGAAgAAAAhAOTTlW3fAAAACwEA&#10;AA8AAABkcnMvZG93bnJldi54bWxMj81OwzAQhO9IvIO1SNyozY9CEuJUFYITEiINB45OvE2ixusQ&#10;u214e7YnOO2sdjT7TbFe3CiOOIfBk4bblQKB1Ho7UKfhs369SUGEaMia0RNq+MEA6/LyojC59Seq&#10;8LiNneAQCrnR0Mc45VKGtkdnwspPSHzb+dmZyOvcSTubE4e7Ud4plUhnBuIPvZnwucd2vz04DZsv&#10;ql6G7/fmo9pVQ11nit6SvdbXV8vmCUTEJf6Z4YzP6FAyU+MPZIMYNaTZA3eJGh4TnmeDyjJWDav7&#10;NAVZFvJ/h/IXAAD//wMAUEsBAi0AFAAGAAgAAAAhALaDOJL+AAAA4QEAABMAAAAAAAAAAAAAAAAA&#10;AAAAAFtDb250ZW50X1R5cGVzXS54bWxQSwECLQAUAAYACAAAACEAOP0h/9YAAACUAQAACwAAAAAA&#10;AAAAAAAAAAAvAQAAX3JlbHMvLnJlbHNQSwECLQAUAAYACAAAACEAulsujawCAACmBQAADgAAAAAA&#10;AAAAAAAAAAAuAgAAZHJzL2Uyb0RvYy54bWxQSwECLQAUAAYACAAAACEA5NOVbd8AAAALAQAADwAA&#10;AAAAAAAAAAAAAAAGBQAAZHJzL2Rvd25yZXYueG1sUEsFBgAAAAAEAAQA8wAAABIGAAAAAA==&#10;" filled="f" stroked="f">
              <v:textbox inset="0,0,0,0">
                <w:txbxContent>
                  <w:p w:rsidR="004D485F" w:rsidRDefault="00D009B8">
                    <w:pPr>
                      <w:tabs>
                        <w:tab w:val="right" w:pos="1790"/>
                      </w:tabs>
                    </w:pPr>
                    <w:r>
                      <w:rPr>
                        <w:rStyle w:val="95pt"/>
                      </w:rPr>
                      <w:t>РАЗГОВОРЫ к</w:t>
                    </w:r>
                  </w:p>
                  <w:p w:rsidR="004D485F" w:rsidRDefault="00D009B8">
                    <w:r>
                      <w:rPr>
                        <w:rStyle w:val="Georgia18pt-1pt"/>
                      </w:rPr>
                      <w:t>^ДДЖ(Ж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48000" behindDoc="1" locked="0" layoutInCell="1" allowOverlap="1">
              <wp:simplePos x="0" y="0"/>
              <wp:positionH relativeFrom="page">
                <wp:posOffset>589915</wp:posOffset>
              </wp:positionH>
              <wp:positionV relativeFrom="page">
                <wp:posOffset>565150</wp:posOffset>
              </wp:positionV>
              <wp:extent cx="4300855" cy="666115"/>
              <wp:effectExtent l="0" t="3175" r="0" b="0"/>
              <wp:wrapNone/>
              <wp:docPr id="6" name="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00855" cy="6661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485F" w:rsidRDefault="00D009B8">
                          <w:pPr>
                            <w:tabs>
                              <w:tab w:val="right" w:pos="6773"/>
                            </w:tabs>
                          </w:pPr>
                          <w:r>
                            <w:rPr>
                              <w:rStyle w:val="95pt"/>
                            </w:rPr>
                            <w:t xml:space="preserve">Методические рекомендации | 8-9 классы </w:t>
                          </w:r>
                          <w:r>
                            <w:rPr>
                              <w:rStyle w:val="Impact43pt"/>
                            </w:rPr>
                            <w:t>н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3" o:spid="_x0000_s1027" type="#_x0000_t202" style="position:absolute;margin-left:46.45pt;margin-top:44.5pt;width:338.65pt;height:52.45pt;z-index:-251668480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j8ArgIAAK0FAAAOAAAAZHJzL2Uyb0RvYy54bWysVG1vmzAQ/j5p/8HydwqkQAGVVG0I06Tu&#10;Rer2AxwwwRrYzHYCXbX/vrMJSdpq0rSND9Zhn5+75+7xXd+MXYv2VComeIb9Cw8jyktRMb7N8Ncv&#10;hRNjpDThFWkFpxl+pArfLN++uR76lC5EI9qKSgQgXKVDn+FG6z51XVU2tCPqQvSUw2EtZEc0/Mqt&#10;W0kyAHrXugvPi9xByKqXoqRKwW4+HeKlxa9rWupPda2oRm2GITdtV2nXjVnd5TVJt5L0DSsPaZC/&#10;yKIjjEPQI1RONEE7yV5BdayUQolaX5Sic0Vds5JaDsDG916weWhITy0XKI7qj2VS/w+2/Lj/LBGr&#10;MhxhxEkHLVImKro0pRl6lYLHQw8+erwTI7TY0lT9vSi/KcTFqiF8S2+lFENDSQWp+eame3Z1wlEG&#10;ZDN8EBXEIDstLNBYy87UDSqBAB1a9HhsCx01KmEzuPS8OAwxKuEsiiLfD20Iks63e6n0Oyo6ZIwM&#10;S2i7RSf7e6VNNiSdXUwwLgrWtrb1LX+2AY7TDsSGq+bMZGE7+ZR4yTpex4ETLKK1E3h57twWq8CJ&#10;Cv8qzC/z1Sr3f5q4fpA2rKooN2FmVfnBn3XtoO9JD0ddKdGyysCZlJTcblatRHsCqi7sdyjImZv7&#10;PA1bBODygpK/CLy7ReIUUXzlBEUQOsmVFzuen9wlkRckQV48p3TPOP13SmjIcBIuwklMv+Xm2e81&#10;N5J2TMPcaFmX4fjoRFIjwTWvbGs1Ye1kn5XCpH8qBbR7brQVrNHopFY9bkb7LKyajZg3onoEBUsB&#10;AgOZwswDoxHyB0YDzA94N993RFKM2vccXoEZNrMhZ2MzG4SXcDXDGqPJXOlpKO16ybYNIE/vjItb&#10;eCk1syI+ZXF4XzATLJfD/DJD5/zfep2m7PIXAAAA//8DAFBLAwQUAAYACAAAACEA7CwWUN4AAAAJ&#10;AQAADwAAAGRycy9kb3ducmV2LnhtbEyPwU7DMBBE70j8g7WVuFG7QWrrEKeqEJyQEGk4cHRiN7Ea&#10;r0PstuHvWU5wXM3T7JtiN/uBXewUXUAFq6UAZrENxmGn4KN+ud8Ci0mj0UNAq+DbRtiVtzeFzk24&#10;YmUvh9QxKsGYawV9SmPOeWx763VchtEiZccweZ3onDpuJn2lcj/wTIg199ohfej1aJ96254OZ69g&#10;/4nVs/t6a96rY+XqWgp8XZ+UulvM+0dgyc7pD4ZffVKHkpyacEYT2aBAZpJIBVtJkyjfbEQGrCFQ&#10;PkjgZcH/Lyh/AAAA//8DAFBLAQItABQABgAIAAAAIQC2gziS/gAAAOEBAAATAAAAAAAAAAAAAAAA&#10;AAAAAABbQ29udGVudF9UeXBlc10ueG1sUEsBAi0AFAAGAAgAAAAhADj9If/WAAAAlAEAAAsAAAAA&#10;AAAAAAAAAAAALwEAAF9yZWxzLy5yZWxzUEsBAi0AFAAGAAgAAAAhAJh6PwCuAgAArQUAAA4AAAAA&#10;AAAAAAAAAAAALgIAAGRycy9lMm9Eb2MueG1sUEsBAi0AFAAGAAgAAAAhAOwsFlDeAAAACQEAAA8A&#10;AAAAAAAAAAAAAAAACAUAAGRycy9kb3ducmV2LnhtbFBLBQYAAAAABAAEAPMAAAATBgAAAAA=&#10;" filled="f" stroked="f">
              <v:textbox inset="0,0,0,0">
                <w:txbxContent>
                  <w:p w:rsidR="004D485F" w:rsidRDefault="00D009B8">
                    <w:pPr>
                      <w:tabs>
                        <w:tab w:val="right" w:pos="6773"/>
                      </w:tabs>
                    </w:pPr>
                    <w:r>
                      <w:rPr>
                        <w:rStyle w:val="95pt"/>
                      </w:rPr>
                      <w:t xml:space="preserve">Методические рекомендации | 8-9 классы </w:t>
                    </w:r>
                    <w:r>
                      <w:rPr>
                        <w:rStyle w:val="Impact43pt"/>
                      </w:rPr>
                      <w:t>н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85F" w:rsidRDefault="00FC743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46976" behindDoc="1" locked="0" layoutInCell="1" allowOverlap="1">
              <wp:simplePos x="0" y="0"/>
              <wp:positionH relativeFrom="page">
                <wp:posOffset>5676900</wp:posOffset>
              </wp:positionH>
              <wp:positionV relativeFrom="page">
                <wp:posOffset>482600</wp:posOffset>
              </wp:positionV>
              <wp:extent cx="1301750" cy="172720"/>
              <wp:effectExtent l="0" t="0" r="3175" b="1905"/>
              <wp:wrapNone/>
              <wp:docPr id="5" name="shape 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01750" cy="1727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485F" w:rsidRDefault="004D485F">
                          <w:pPr>
                            <w:tabs>
                              <w:tab w:val="right" w:pos="1790"/>
                            </w:tabs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0" o:spid="_x0000_s1028" type="#_x0000_t202" style="position:absolute;margin-left:447pt;margin-top:38pt;width:102.5pt;height:13.6pt;z-index:-251669504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1Y4sAIAAK0FAAAOAAAAZHJzL2Uyb0RvYy54bWysVNtu2zAMfR+wfxD07vpS52KjTtHG8TCg&#10;uwDdPkCx5ViYLHmSErsb9u+j5Dhp2pdhmx8EWqTIQ/KQN7dDy9GBKs2kyHB4FWBERSkrJnYZ/vql&#10;8JYYaUNERbgUNMNPVOPb1ds3N32X0kg2kldUIXAidNp3GW6M6VLf12VDW6KvZEcFKGupWmLgV+38&#10;SpEevLfcj4Jg7vdSVZ2SJdUabvNRiVfOf13T0nyqa00N4hkGbMadyp1be/qrG5LuFOkaVh5hkL9A&#10;0RImIOjJVU4MQXvFXrlqWamklrW5KmXry7pmJXU5QDZh8CKbx4Z01OUCxdHdqUz6/7ktPx4+K8Sq&#10;DM8wEqSFFmkbFbnS9J1OweKxAxsz3MsBWuzS1N2DLL9pJOS6IWJH75SSfUNJBdBCW1T/2VPbDJ1q&#10;62Tbf5AVxCB7I52joVatrRtUAoF3aNHTqS10MKi0Ia+DcDEDVQm6cBEtIgfOJ+n0ulPavKOyRVbI&#10;sIK2O+/k8KCNRUPSycQGE7JgnLvWc3FxAYbjDcSGp1ZnUbhO/kyCZLPcLGMvjuYbLw7y3Lsr1rE3&#10;LwBefp2v13n4y8YN47RhVUWFDTOxKoz/rGtHfo98OPFKS84q685C0mq3XXOFDgRYXbjP1Rw0ZzP/&#10;EoYrAuTyIqUwioP7KPGK+XLhxUU885JFsPSCMLlP5kGcxHlxmdIDE/TfU0J9hpNZNBvJdAb9IrfA&#10;fa9zI2nLDOwNztoML09GJLUU3IjKtdYQxkf5WSks/HMpoN1Tox1hLUdHtpphO7ixiGx0y9+trJ6A&#10;wUoCwYCLsPNAaKT6gVEP+wPm5vueKIoRfy9gCuyymQQ1CdtJIKKEpxk2GI3i2oxLad8ptmvA8zhn&#10;Qt7BpNTMkfiM4jhfsBNcLsf9ZZfO839ndd6yq98AAAD//wMAUEsDBBQABgAIAAAAIQAL0exZ3wAA&#10;AAsBAAAPAAAAZHJzL2Rvd25yZXYueG1sTI/BTsMwEETvSPyDtZW4UbsFhSbEqSoEJyREGg4cnXib&#10;WI3XIXbb8Pc4J3raWe1o9k2+nWzPzjh640jCaimAITVOG2olfFVv9xtgPijSqneEEn7Rw7a4vclV&#10;pt2FSjzvQ8tiCPlMSehCGDLOfdOhVX7pBqR4O7jRqhDXseV6VJcYbnu+FiLhVhmKHzo14EuHzXF/&#10;shJ231S+mp+P+rM8lKaqUkHvyVHKu8W0ewYWcAr/ZpjxIzoUkal2J9Ke9RI26WPsEiQ8JXHOBpGm&#10;UdWzelgDL3J+3aH4AwAA//8DAFBLAQItABQABgAIAAAAIQC2gziS/gAAAOEBAAATAAAAAAAAAAAA&#10;AAAAAAAAAABbQ29udGVudF9UeXBlc10ueG1sUEsBAi0AFAAGAAgAAAAhADj9If/WAAAAlAEAAAsA&#10;AAAAAAAAAAAAAAAALwEAAF9yZWxzLy5yZWxzUEsBAi0AFAAGAAgAAAAhAO9DVjiwAgAArQUAAA4A&#10;AAAAAAAAAAAAAAAALgIAAGRycy9lMm9Eb2MueG1sUEsBAi0AFAAGAAgAAAAhAAvR7FnfAAAACwEA&#10;AA8AAAAAAAAAAAAAAAAACgUAAGRycy9kb3ducmV2LnhtbFBLBQYAAAAABAAEAPMAAAAWBgAAAAA=&#10;" filled="f" stroked="f">
              <v:textbox inset="0,0,0,0">
                <w:txbxContent>
                  <w:p w:rsidR="004D485F" w:rsidRDefault="004D485F">
                    <w:pPr>
                      <w:tabs>
                        <w:tab w:val="right" w:pos="1790"/>
                      </w:tabs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45952" behindDoc="1" locked="0" layoutInCell="1" allowOverlap="1">
              <wp:simplePos x="0" y="0"/>
              <wp:positionH relativeFrom="page">
                <wp:posOffset>589915</wp:posOffset>
              </wp:positionH>
              <wp:positionV relativeFrom="page">
                <wp:posOffset>565150</wp:posOffset>
              </wp:positionV>
              <wp:extent cx="4300855" cy="172720"/>
              <wp:effectExtent l="0" t="3175" r="0" b="0"/>
              <wp:wrapNone/>
              <wp:docPr id="4" name="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00855" cy="1727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485F" w:rsidRDefault="004D485F">
                          <w:pPr>
                            <w:tabs>
                              <w:tab w:val="right" w:pos="6773"/>
                            </w:tabs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" o:spid="_x0000_s1029" type="#_x0000_t202" style="position:absolute;margin-left:46.45pt;margin-top:44.5pt;width:338.65pt;height:13.6pt;z-index:-251670528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S4ssAIAAK0FAAAOAAAAZHJzL2Uyb0RvYy54bWysVG1vmzAQ/j5p/8Hyd4qhJAFUMrUhTJO6&#10;F6nbD3DABGtgM9sJdNP++86mpGmrSdM2PiC/nJ+75+65u3ozdi06MqW5FBkOLghGTJSy4mKf4S+f&#10;Cy/GSBsqKtpKwTJ8zzR+s3796mroUxbKRrYVUwhAhE6HPsONMX3q+7psWEf1heyZgMtaqo4a2Kq9&#10;Xyk6AHrX+iEhS3+QquqVLJnWcJpPl3jt8OualeZjXWtmUJthiM24v3L/nf376yua7hXtG14+hEH/&#10;IoqOcgFOT1A5NRQdFH8B1fFSSS1rc1HKzpd1zUvmOACbgDxjc9fQnjkukBzdn9Kk/x9s+eH4SSFe&#10;ZTjCSNAOSqStVxTY1Ay9TsHirgcbM97IEUrsaOr+VpZfNRJy01CxZ9dKyaFhtILQ3Ev/7OmEoy3I&#10;bngvK/BBD0Y6oLFWnc0bZAIBOpTo/lQWNhpUwmF0SUi8WGBUwl2wClehq5tP0/l1r7R5y2SH7CLD&#10;Csru0OnxVhvgAaaziXUmZMHb1pW+FU8OwHA6Ad/w1N7ZKFwlfyQk2cbbOPKicLn1IpLn3nWxibxl&#10;EawW+WW+2eTBT+s3iNKGVxUT1s2sqiD6s6o96HvSw0lXWra8snA2JK32u02r0JGCqgv32WpB8Gdm&#10;/tMw3DVweUYpCCNyEyZesYxXXlRECy9ZkdgjQXKTLEmURHnxlNItF+zfKaEhw8kiXExi+i034r6X&#10;3GjacQNzo+VdhuOTEU2tBLeicqU1lLfT+iwVNvzHVEDG5kI7wVqNTmo14250bXE598FOVvegYCVB&#10;YCBTmHmwaKT6jtEA8wP65tuBKoZR+05AF9hhMy/UvNjNCypKeJphg9G03JhpKB16xfcNIE99JuQ1&#10;dErNnYhtS01RAAO7gZnguDzMLzt0zvfO6nHKrn8BAAD//wMAUEsDBBQABgAIAAAAIQCpbpn03gAA&#10;AAkBAAAPAAAAZHJzL2Rvd25yZXYueG1sTI8xT8MwEIV3JP6DdUhs1G6GtAlxqgrBhIRIw8DoxNck&#10;anwOsduGf88xwXh6n959r9gtbhQXnMPgScN6pUAgtd4O1Gn4qF8etiBCNGTN6Ak1fGOAXXl7U5jc&#10;+itVeDnETnAJhdxo6GOccilD26MzYeUnJM6OfnYm8jl30s7myuVulIlSqXRmIP7QmwmfemxPh7PT&#10;sP+k6nn4emveq2M11HWm6DU9aX1/t+wfQURc4h8Mv/qsDiU7Nf5MNohRQ5ZkTGrYZjyJ881GJSAa&#10;BtdpArIs5P8F5Q8AAAD//wMAUEsBAi0AFAAGAAgAAAAhALaDOJL+AAAA4QEAABMAAAAAAAAAAAAA&#10;AAAAAAAAAFtDb250ZW50X1R5cGVzXS54bWxQSwECLQAUAAYACAAAACEAOP0h/9YAAACUAQAACwAA&#10;AAAAAAAAAAAAAAAvAQAAX3JlbHMvLnJlbHNQSwECLQAUAAYACAAAACEAXtkuLLACAACtBQAADgAA&#10;AAAAAAAAAAAAAAAuAgAAZHJzL2Uyb0RvYy54bWxQSwECLQAUAAYACAAAACEAqW6Z9N4AAAAJAQAA&#10;DwAAAAAAAAAAAAAAAAAKBQAAZHJzL2Rvd25yZXYueG1sUEsFBgAAAAAEAAQA8wAAABUGAAAAAA==&#10;" filled="f" stroked="f">
              <v:textbox inset="0,0,0,0">
                <w:txbxContent>
                  <w:p w:rsidR="004D485F" w:rsidRDefault="004D485F">
                    <w:pPr>
                      <w:tabs>
                        <w:tab w:val="right" w:pos="6773"/>
                      </w:tabs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85F" w:rsidRDefault="00FC743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42880" behindDoc="1" locked="0" layoutInCell="1" allowOverlap="1">
              <wp:simplePos x="0" y="0"/>
              <wp:positionH relativeFrom="page">
                <wp:posOffset>470535</wp:posOffset>
              </wp:positionH>
              <wp:positionV relativeFrom="page">
                <wp:posOffset>434340</wp:posOffset>
              </wp:positionV>
              <wp:extent cx="4300855" cy="262255"/>
              <wp:effectExtent l="3810" t="0" r="635" b="0"/>
              <wp:wrapNone/>
              <wp:docPr id="2" name="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00855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485F" w:rsidRDefault="00D009B8">
                          <w:pPr>
                            <w:tabs>
                              <w:tab w:val="right" w:pos="6773"/>
                            </w:tabs>
                          </w:pPr>
                          <w:r>
                            <w:rPr>
                              <w:rStyle w:val="95pt"/>
                            </w:rPr>
                            <w:t xml:space="preserve">Методические рекомендации | 8-9 классы </w:t>
                          </w:r>
                          <w:r>
                            <w:rPr>
                              <w:rStyle w:val="Impact43pt"/>
                            </w:rPr>
                            <w:t>н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4" o:spid="_x0000_s1031" type="#_x0000_t202" style="position:absolute;margin-left:37.05pt;margin-top:34.2pt;width:338.65pt;height:20.65pt;z-index:-251673600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oWCrQIAAK0FAAAOAAAAZHJzL2Uyb0RvYy54bWysVG1vmzAQ/j5p/8Hyd4phJAVUUrUhTJO6&#10;F6nbD3DABGtgM9sJdNP++84mpGmrSdM2PliHfX7unrvHd3U9di06MKW5FBkOLghGTJSy4mKX4S+f&#10;Cy/GSBsqKtpKwTL8wDS+Xr1+dTX0KQtlI9uKKQQgQqdDn+HGmD71fV02rKP6QvZMwGEtVUcN/Kqd&#10;Xyk6AHrX+iEhS3+QquqVLJnWsJtPh3jl8OualeZjXWtmUJthyM24Vbl1a1d/dUXTnaJ9w8tjGvQv&#10;sugoFxD0BJVTQ9Fe8RdQHS+V1LI2F6XsfFnXvGSOA7AJyDM29w3tmeMCxdH9qUz6/8GWHw6fFOJV&#10;hkOMBO2gRdpGRZEtzdDrFDzue/Ax460cocWOpu7vZPlVIyHXDRU7dqOUHBpGK0gtsDf9s6sTjrYg&#10;2+G9rCAG3RvpgMZadbZuUAkE6NCih1Nb2GhQCZvRG0LixQKjEs7CZRiCbUPQdL7dK23eMtkha2RY&#10;QdsdOj3caTO5zi42mJAFb1vYp2krnmwA5rQDseGqPbNZuE7+SEiyiTdx5EXhcuNFJM+9m2Idecsi&#10;uFzkb/L1Og9+2rhBlDa8qpiwYWZVBdGfde2o70kPJ11p2fLKwtmUtNpt161CBwqqLtx3LMiZm/80&#10;DVcv4PKMUhBG5DZMvGIZX3pRES285JLEHgmS22RJoiTKi6eU7rhg/04JDRlOFuFiEtNvuRH3veRG&#10;044bmBst7zIcn5xoaiW4EZVrraG8neyzUtj0H0sB7Z4b7QRrNTqp1Yzb0T0LJzUr5q2sHkDBSoLA&#10;QKYw88BopPqO0QDzA97Ntz1VDKP2nYBXYIfNbKjZ2M4GFSVczbDBaDLXZhpK+17xXQPI0zsT8gZe&#10;Ss2diB+zOL4vmAmOy3F+2aFz/u+8Hqfs6hcAAAD//wMAUEsDBBQABgAIAAAAIQCOpgQn3wAAAAkB&#10;AAAPAAAAZHJzL2Rvd25yZXYueG1sTI/BTsMwDIbvSLxDZCRuLCka7VaaThOCE9JEVw4c0yZrozVO&#10;abKtvP3MCW62/k+/Pxeb2Q3sbKZgPUpIFgKYwdZri52Ez/rtYQUsRIVaDR6NhB8TYFPe3hQq1/6C&#10;lTnvY8eoBEOuJPQxjjnnoe2NU2HhR4OUHfzkVKR16rie1IXK3cAfhUi5UxbpQq9G89Kb9rg/OQnb&#10;L6xe7feu+agOla3rtcD39Cjl/d28fQYWzRz/YPjVJ3UoyanxJ9SBDRKyZUKkhHS1BEZ59pTQ0BAo&#10;1hnwsuD/PyivAAAA//8DAFBLAQItABQABgAIAAAAIQC2gziS/gAAAOEBAAATAAAAAAAAAAAAAAAA&#10;AAAAAABbQ29udGVudF9UeXBlc10ueG1sUEsBAi0AFAAGAAgAAAAhADj9If/WAAAAlAEAAAsAAAAA&#10;AAAAAAAAAAAALwEAAF9yZWxzLy5yZWxzUEsBAi0AFAAGAAgAAAAhAIkChYKtAgAArQUAAA4AAAAA&#10;AAAAAAAAAAAALgIAAGRycy9lMm9Eb2MueG1sUEsBAi0AFAAGAAgAAAAhAI6mBCffAAAACQEAAA8A&#10;AAAAAAAAAAAAAAAABwUAAGRycy9kb3ducmV2LnhtbFBLBQYAAAAABAAEAPMAAAATBgAAAAA=&#10;" filled="f" stroked="f">
              <v:textbox inset="0,0,0,0">
                <w:txbxContent>
                  <w:p w:rsidR="004D485F" w:rsidRDefault="00D009B8">
                    <w:pPr>
                      <w:tabs>
                        <w:tab w:val="right" w:pos="6773"/>
                      </w:tabs>
                    </w:pPr>
                    <w:r>
                      <w:rPr>
                        <w:rStyle w:val="95pt"/>
                      </w:rPr>
                      <w:t xml:space="preserve">Методические рекомендации | 8-9 классы </w:t>
                    </w:r>
                    <w:r>
                      <w:rPr>
                        <w:rStyle w:val="Impact43pt"/>
                      </w:rPr>
                      <w:t>н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5B39CE"/>
    <w:multiLevelType w:val="hybridMultilevel"/>
    <w:tmpl w:val="B7A02C66"/>
    <w:lvl w:ilvl="0" w:tplc="91029A7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 w:eastAsia="ru-RU" w:bidi="ru-RU"/>
      </w:rPr>
    </w:lvl>
    <w:lvl w:ilvl="1" w:tplc="1F42710E">
      <w:start w:val="1"/>
      <w:numFmt w:val="decimal"/>
      <w:lvlText w:val=""/>
      <w:lvlJc w:val="left"/>
    </w:lvl>
    <w:lvl w:ilvl="2" w:tplc="915E664C">
      <w:start w:val="1"/>
      <w:numFmt w:val="decimal"/>
      <w:lvlText w:val=""/>
      <w:lvlJc w:val="left"/>
    </w:lvl>
    <w:lvl w:ilvl="3" w:tplc="E5D22448">
      <w:start w:val="1"/>
      <w:numFmt w:val="decimal"/>
      <w:lvlText w:val=""/>
      <w:lvlJc w:val="left"/>
    </w:lvl>
    <w:lvl w:ilvl="4" w:tplc="46267F3C">
      <w:start w:val="1"/>
      <w:numFmt w:val="decimal"/>
      <w:lvlText w:val=""/>
      <w:lvlJc w:val="left"/>
    </w:lvl>
    <w:lvl w:ilvl="5" w:tplc="C834030A">
      <w:start w:val="1"/>
      <w:numFmt w:val="decimal"/>
      <w:lvlText w:val=""/>
      <w:lvlJc w:val="left"/>
    </w:lvl>
    <w:lvl w:ilvl="6" w:tplc="DE261600">
      <w:start w:val="1"/>
      <w:numFmt w:val="decimal"/>
      <w:lvlText w:val=""/>
      <w:lvlJc w:val="left"/>
    </w:lvl>
    <w:lvl w:ilvl="7" w:tplc="72127CDE">
      <w:start w:val="1"/>
      <w:numFmt w:val="decimal"/>
      <w:lvlText w:val=""/>
      <w:lvlJc w:val="left"/>
    </w:lvl>
    <w:lvl w:ilvl="8" w:tplc="D8AE2BF4">
      <w:start w:val="1"/>
      <w:numFmt w:val="decimal"/>
      <w:lvlText w:val=""/>
      <w:lvlJc w:val="left"/>
    </w:lvl>
  </w:abstractNum>
  <w:abstractNum w:abstractNumId="1">
    <w:nsid w:val="442B755B"/>
    <w:multiLevelType w:val="hybridMultilevel"/>
    <w:tmpl w:val="CDA26562"/>
    <w:lvl w:ilvl="0" w:tplc="C5CE13CC">
      <w:start w:val="3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 w:eastAsia="ru-RU" w:bidi="ru-RU"/>
      </w:rPr>
    </w:lvl>
    <w:lvl w:ilvl="1" w:tplc="D4DA4A8E">
      <w:start w:val="1"/>
      <w:numFmt w:val="decimal"/>
      <w:lvlText w:val=""/>
      <w:lvlJc w:val="left"/>
    </w:lvl>
    <w:lvl w:ilvl="2" w:tplc="8ED4EB68">
      <w:start w:val="1"/>
      <w:numFmt w:val="decimal"/>
      <w:lvlText w:val=""/>
      <w:lvlJc w:val="left"/>
    </w:lvl>
    <w:lvl w:ilvl="3" w:tplc="B50AD106">
      <w:start w:val="1"/>
      <w:numFmt w:val="decimal"/>
      <w:lvlText w:val=""/>
      <w:lvlJc w:val="left"/>
    </w:lvl>
    <w:lvl w:ilvl="4" w:tplc="8C2A9DDA">
      <w:start w:val="1"/>
      <w:numFmt w:val="decimal"/>
      <w:lvlText w:val=""/>
      <w:lvlJc w:val="left"/>
    </w:lvl>
    <w:lvl w:ilvl="5" w:tplc="1F0A259E">
      <w:start w:val="1"/>
      <w:numFmt w:val="decimal"/>
      <w:lvlText w:val=""/>
      <w:lvlJc w:val="left"/>
    </w:lvl>
    <w:lvl w:ilvl="6" w:tplc="6A444B02">
      <w:start w:val="1"/>
      <w:numFmt w:val="decimal"/>
      <w:lvlText w:val=""/>
      <w:lvlJc w:val="left"/>
    </w:lvl>
    <w:lvl w:ilvl="7" w:tplc="E0F46BE6">
      <w:start w:val="1"/>
      <w:numFmt w:val="decimal"/>
      <w:lvlText w:val=""/>
      <w:lvlJc w:val="left"/>
    </w:lvl>
    <w:lvl w:ilvl="8" w:tplc="DE7CF84C">
      <w:start w:val="1"/>
      <w:numFmt w:val="decimal"/>
      <w:lvlText w:val=""/>
      <w:lvlJc w:val="left"/>
    </w:lvl>
  </w:abstractNum>
  <w:abstractNum w:abstractNumId="2">
    <w:nsid w:val="6EFD3B50"/>
    <w:multiLevelType w:val="hybridMultilevel"/>
    <w:tmpl w:val="B2A62538"/>
    <w:lvl w:ilvl="0" w:tplc="26F8549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0"/>
        <w:position w:val="0"/>
        <w:sz w:val="26"/>
        <w:szCs w:val="26"/>
        <w:u w:val="none"/>
        <w:lang w:val="ru-RU" w:eastAsia="ru-RU" w:bidi="ru-RU"/>
      </w:rPr>
    </w:lvl>
    <w:lvl w:ilvl="1" w:tplc="706A142C">
      <w:start w:val="1"/>
      <w:numFmt w:val="decimal"/>
      <w:lvlText w:val=""/>
      <w:lvlJc w:val="left"/>
    </w:lvl>
    <w:lvl w:ilvl="2" w:tplc="38EE91BA">
      <w:start w:val="1"/>
      <w:numFmt w:val="decimal"/>
      <w:lvlText w:val=""/>
      <w:lvlJc w:val="left"/>
    </w:lvl>
    <w:lvl w:ilvl="3" w:tplc="029A21FA">
      <w:start w:val="1"/>
      <w:numFmt w:val="decimal"/>
      <w:lvlText w:val=""/>
      <w:lvlJc w:val="left"/>
    </w:lvl>
    <w:lvl w:ilvl="4" w:tplc="E30E4F78">
      <w:start w:val="1"/>
      <w:numFmt w:val="decimal"/>
      <w:lvlText w:val=""/>
      <w:lvlJc w:val="left"/>
    </w:lvl>
    <w:lvl w:ilvl="5" w:tplc="1D861D40">
      <w:start w:val="1"/>
      <w:numFmt w:val="decimal"/>
      <w:lvlText w:val=""/>
      <w:lvlJc w:val="left"/>
    </w:lvl>
    <w:lvl w:ilvl="6" w:tplc="82162EB4">
      <w:start w:val="1"/>
      <w:numFmt w:val="decimal"/>
      <w:lvlText w:val=""/>
      <w:lvlJc w:val="left"/>
    </w:lvl>
    <w:lvl w:ilvl="7" w:tplc="3EB2BF70">
      <w:start w:val="1"/>
      <w:numFmt w:val="decimal"/>
      <w:lvlText w:val=""/>
      <w:lvlJc w:val="left"/>
    </w:lvl>
    <w:lvl w:ilvl="8" w:tplc="C1927880">
      <w:start w:val="1"/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85F"/>
    <w:rsid w:val="004D485F"/>
    <w:rsid w:val="00AC04B7"/>
    <w:rsid w:val="00D009B8"/>
    <w:rsid w:val="00FC7437"/>
    <w:rsid w:val="00FD7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85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4D485F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11"/>
    <w:uiPriority w:val="9"/>
    <w:rsid w:val="004D485F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4D485F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21"/>
    <w:uiPriority w:val="9"/>
    <w:rsid w:val="004D485F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4D485F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31"/>
    <w:uiPriority w:val="9"/>
    <w:rsid w:val="004D485F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4D485F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41"/>
    <w:uiPriority w:val="9"/>
    <w:rsid w:val="004D485F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4D485F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character" w:customStyle="1" w:styleId="Heading5Char">
    <w:name w:val="Heading 5 Char"/>
    <w:basedOn w:val="a0"/>
    <w:link w:val="51"/>
    <w:uiPriority w:val="9"/>
    <w:rsid w:val="004D485F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4D485F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a0"/>
    <w:link w:val="61"/>
    <w:uiPriority w:val="9"/>
    <w:rsid w:val="004D485F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4D485F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a0"/>
    <w:link w:val="71"/>
    <w:uiPriority w:val="9"/>
    <w:rsid w:val="004D485F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4D485F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a0"/>
    <w:link w:val="81"/>
    <w:uiPriority w:val="9"/>
    <w:rsid w:val="004D485F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4D485F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91"/>
    <w:uiPriority w:val="9"/>
    <w:rsid w:val="004D485F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4D485F"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rsid w:val="004D485F"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4D485F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4D485F"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sid w:val="004D485F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4D485F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4D485F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4D485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4D485F"/>
    <w:rPr>
      <w:i/>
    </w:rPr>
  </w:style>
  <w:style w:type="character" w:customStyle="1" w:styleId="HeaderChar">
    <w:name w:val="Header Char"/>
    <w:basedOn w:val="a0"/>
    <w:uiPriority w:val="99"/>
    <w:rsid w:val="004D485F"/>
  </w:style>
  <w:style w:type="character" w:customStyle="1" w:styleId="FooterChar">
    <w:name w:val="Footer Char"/>
    <w:basedOn w:val="a0"/>
    <w:uiPriority w:val="99"/>
    <w:rsid w:val="004D485F"/>
  </w:style>
  <w:style w:type="paragraph" w:customStyle="1" w:styleId="1">
    <w:name w:val="Название объекта1"/>
    <w:basedOn w:val="a"/>
    <w:next w:val="a"/>
    <w:link w:val="CaptionChar"/>
    <w:uiPriority w:val="35"/>
    <w:semiHidden/>
    <w:unhideWhenUsed/>
    <w:qFormat/>
    <w:rsid w:val="004D485F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basedOn w:val="a0"/>
    <w:link w:val="1"/>
    <w:uiPriority w:val="35"/>
    <w:rsid w:val="004D485F"/>
    <w:rPr>
      <w:b/>
      <w:bCs/>
      <w:color w:val="4F81BD" w:themeColor="accent1"/>
      <w:sz w:val="18"/>
      <w:szCs w:val="18"/>
    </w:rPr>
  </w:style>
  <w:style w:type="table" w:styleId="aa">
    <w:name w:val="Table Grid"/>
    <w:basedOn w:val="a1"/>
    <w:uiPriority w:val="59"/>
    <w:rsid w:val="004D485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rsid w:val="004D485F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rsid w:val="004D485F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rsid w:val="004D485F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4D4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4D4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4D4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4D4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4D4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4D4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4D4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4D4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4D4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4D4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4D4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4D4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4D4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4D4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rsid w:val="004D485F"/>
    <w:pPr>
      <w:spacing w:after="40"/>
    </w:pPr>
    <w:rPr>
      <w:sz w:val="18"/>
    </w:rPr>
  </w:style>
  <w:style w:type="character" w:customStyle="1" w:styleId="ac">
    <w:name w:val="Текст сноски Знак"/>
    <w:link w:val="ab"/>
    <w:uiPriority w:val="99"/>
    <w:rsid w:val="004D485F"/>
    <w:rPr>
      <w:sz w:val="18"/>
    </w:rPr>
  </w:style>
  <w:style w:type="character" w:styleId="ad">
    <w:name w:val="footnote reference"/>
    <w:basedOn w:val="a0"/>
    <w:uiPriority w:val="99"/>
    <w:unhideWhenUsed/>
    <w:rsid w:val="004D485F"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sid w:val="004D485F"/>
    <w:rPr>
      <w:sz w:val="20"/>
    </w:rPr>
  </w:style>
  <w:style w:type="character" w:customStyle="1" w:styleId="af">
    <w:name w:val="Текст концевой сноски Знак"/>
    <w:link w:val="ae"/>
    <w:uiPriority w:val="99"/>
    <w:rsid w:val="004D485F"/>
    <w:rPr>
      <w:sz w:val="20"/>
    </w:rPr>
  </w:style>
  <w:style w:type="character" w:styleId="af0">
    <w:name w:val="endnote reference"/>
    <w:basedOn w:val="a0"/>
    <w:uiPriority w:val="99"/>
    <w:semiHidden/>
    <w:unhideWhenUsed/>
    <w:rsid w:val="004D485F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4D485F"/>
    <w:pPr>
      <w:spacing w:after="57"/>
    </w:pPr>
  </w:style>
  <w:style w:type="paragraph" w:styleId="22">
    <w:name w:val="toc 2"/>
    <w:basedOn w:val="a"/>
    <w:next w:val="a"/>
    <w:uiPriority w:val="39"/>
    <w:unhideWhenUsed/>
    <w:rsid w:val="004D485F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4D485F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4D485F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4D485F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4D485F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4D485F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4D485F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4D485F"/>
    <w:pPr>
      <w:spacing w:after="57"/>
      <w:ind w:left="2268"/>
    </w:pPr>
  </w:style>
  <w:style w:type="paragraph" w:styleId="af1">
    <w:name w:val="TOC Heading"/>
    <w:uiPriority w:val="39"/>
    <w:unhideWhenUsed/>
    <w:rsid w:val="004D485F"/>
  </w:style>
  <w:style w:type="paragraph" w:styleId="af2">
    <w:name w:val="table of figures"/>
    <w:basedOn w:val="a"/>
    <w:next w:val="a"/>
    <w:uiPriority w:val="99"/>
    <w:unhideWhenUsed/>
    <w:rsid w:val="004D485F"/>
  </w:style>
  <w:style w:type="character" w:customStyle="1" w:styleId="12">
    <w:name w:val="Основной текст1"/>
    <w:basedOn w:val="a0"/>
    <w:rsid w:val="004D485F"/>
    <w:rPr>
      <w:rFonts w:ascii="Arial" w:eastAsia="Arial" w:hAnsi="Arial" w:cs="Arial"/>
      <w:b w:val="0"/>
      <w:bCs w:val="0"/>
      <w:i w:val="0"/>
      <w:iCs w:val="0"/>
      <w:smallCaps w:val="0"/>
      <w:strike w:val="0"/>
      <w:spacing w:val="10"/>
      <w:sz w:val="26"/>
      <w:szCs w:val="26"/>
      <w:u w:val="none"/>
    </w:rPr>
  </w:style>
  <w:style w:type="character" w:customStyle="1" w:styleId="60">
    <w:name w:val="Основной текст (6)_"/>
    <w:basedOn w:val="a0"/>
    <w:rsid w:val="004D485F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62">
    <w:name w:val="Основной текст (6)"/>
    <w:basedOn w:val="60"/>
    <w:rsid w:val="004D485F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position w:val="0"/>
      <w:sz w:val="8"/>
      <w:szCs w:val="8"/>
      <w:u w:val="none"/>
      <w:lang w:val="ru-RU" w:eastAsia="ru-RU" w:bidi="ru-RU"/>
    </w:rPr>
  </w:style>
  <w:style w:type="character" w:customStyle="1" w:styleId="70">
    <w:name w:val="Основной текст (7)"/>
    <w:basedOn w:val="72"/>
    <w:rsid w:val="004D485F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af3">
    <w:name w:val="Колонтитул_"/>
    <w:basedOn w:val="a0"/>
    <w:rsid w:val="004D485F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80">
    <w:name w:val="Основной текст (8)_"/>
    <w:basedOn w:val="a0"/>
    <w:link w:val="82"/>
    <w:rsid w:val="004D485F"/>
    <w:rPr>
      <w:rFonts w:ascii="Arial" w:eastAsia="Arial" w:hAnsi="Arial" w:cs="Arial"/>
      <w:b/>
      <w:bCs/>
      <w:sz w:val="26"/>
      <w:szCs w:val="26"/>
      <w:shd w:val="clear" w:color="auto" w:fill="FFFFFF"/>
    </w:rPr>
  </w:style>
  <w:style w:type="character" w:customStyle="1" w:styleId="80pt">
    <w:name w:val="Основной текст (8) + Не полужирный;Интервал 0 pt"/>
    <w:basedOn w:val="80"/>
    <w:rsid w:val="004D485F"/>
    <w:rPr>
      <w:rFonts w:ascii="Arial" w:eastAsia="Arial" w:hAnsi="Arial" w:cs="Arial"/>
      <w:b/>
      <w:bCs/>
      <w:color w:val="000000"/>
      <w:spacing w:val="1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af4">
    <w:name w:val="Основной текст_"/>
    <w:basedOn w:val="a0"/>
    <w:link w:val="110"/>
    <w:rsid w:val="004D485F"/>
    <w:rPr>
      <w:rFonts w:ascii="Arial" w:eastAsia="Arial" w:hAnsi="Arial" w:cs="Arial"/>
      <w:spacing w:val="10"/>
      <w:sz w:val="26"/>
      <w:szCs w:val="26"/>
      <w:shd w:val="clear" w:color="auto" w:fill="FFFFFF"/>
    </w:rPr>
  </w:style>
  <w:style w:type="character" w:customStyle="1" w:styleId="0pt">
    <w:name w:val="Основной текст + Полужирный;Интервал 0 pt"/>
    <w:basedOn w:val="af4"/>
    <w:rsid w:val="004D485F"/>
    <w:rPr>
      <w:rFonts w:ascii="Arial" w:eastAsia="Arial" w:hAnsi="Arial" w:cs="Arial"/>
      <w:b/>
      <w:bCs/>
      <w:color w:val="000000"/>
      <w:spacing w:val="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30">
    <w:name w:val="Основной текст3"/>
    <w:basedOn w:val="af4"/>
    <w:rsid w:val="004D485F"/>
    <w:rPr>
      <w:rFonts w:ascii="Arial" w:eastAsia="Arial" w:hAnsi="Arial" w:cs="Arial"/>
      <w:color w:val="000000"/>
      <w:spacing w:val="1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0pt0">
    <w:name w:val="Основной текст + Курсив;Интервал 0 pt"/>
    <w:basedOn w:val="af4"/>
    <w:rsid w:val="004D485F"/>
    <w:rPr>
      <w:rFonts w:ascii="Arial" w:eastAsia="Arial" w:hAnsi="Arial" w:cs="Arial"/>
      <w:i/>
      <w:iCs/>
      <w:color w:val="000000"/>
      <w:spacing w:val="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90">
    <w:name w:val="Основной текст (9)_"/>
    <w:basedOn w:val="a0"/>
    <w:link w:val="92"/>
    <w:rsid w:val="004D485F"/>
    <w:rPr>
      <w:rFonts w:ascii="Arial" w:eastAsia="Arial" w:hAnsi="Arial" w:cs="Arial"/>
      <w:i/>
      <w:iCs/>
      <w:sz w:val="26"/>
      <w:szCs w:val="26"/>
      <w:shd w:val="clear" w:color="auto" w:fill="FFFFFF"/>
    </w:rPr>
  </w:style>
  <w:style w:type="character" w:customStyle="1" w:styleId="90pt">
    <w:name w:val="Основной текст (9) + Не курсив;Интервал 0 pt"/>
    <w:basedOn w:val="90"/>
    <w:rsid w:val="004D485F"/>
    <w:rPr>
      <w:rFonts w:ascii="Arial" w:eastAsia="Arial" w:hAnsi="Arial" w:cs="Arial"/>
      <w:i/>
      <w:iCs/>
      <w:color w:val="000000"/>
      <w:spacing w:val="1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af5">
    <w:name w:val="Колонтитул"/>
    <w:basedOn w:val="af3"/>
    <w:rsid w:val="004D485F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position w:val="0"/>
      <w:sz w:val="20"/>
      <w:szCs w:val="20"/>
      <w:u w:val="none"/>
      <w:lang w:val="ru-RU" w:eastAsia="ru-RU" w:bidi="ru-RU"/>
    </w:rPr>
  </w:style>
  <w:style w:type="character" w:customStyle="1" w:styleId="0pt1">
    <w:name w:val="Колонтитул + Интервал 0 pt"/>
    <w:basedOn w:val="af3"/>
    <w:rsid w:val="004D485F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10"/>
      <w:position w:val="0"/>
      <w:sz w:val="20"/>
      <w:szCs w:val="20"/>
      <w:u w:val="none"/>
      <w:lang w:val="ru-RU" w:eastAsia="ru-RU" w:bidi="ru-RU"/>
    </w:rPr>
  </w:style>
  <w:style w:type="character" w:customStyle="1" w:styleId="32">
    <w:name w:val="Заголовок №3_"/>
    <w:basedOn w:val="a0"/>
    <w:link w:val="33"/>
    <w:rsid w:val="004D485F"/>
    <w:rPr>
      <w:rFonts w:ascii="Arial" w:eastAsia="Arial" w:hAnsi="Arial" w:cs="Arial"/>
      <w:b/>
      <w:bCs/>
      <w:sz w:val="26"/>
      <w:szCs w:val="26"/>
      <w:shd w:val="clear" w:color="auto" w:fill="FFFFFF"/>
    </w:rPr>
  </w:style>
  <w:style w:type="character" w:customStyle="1" w:styleId="17">
    <w:name w:val="Основной текст (17)_"/>
    <w:basedOn w:val="a0"/>
    <w:rsid w:val="004D485F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170">
    <w:name w:val="Основной текст (17)"/>
    <w:basedOn w:val="17"/>
    <w:rsid w:val="004D485F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position w:val="0"/>
      <w:sz w:val="8"/>
      <w:szCs w:val="8"/>
      <w:u w:val="none"/>
      <w:lang w:val="ru-RU" w:eastAsia="ru-RU" w:bidi="ru-RU"/>
    </w:rPr>
  </w:style>
  <w:style w:type="character" w:customStyle="1" w:styleId="95pt">
    <w:name w:val="Колонтитул + 9;5 pt;Не полужирный"/>
    <w:basedOn w:val="af3"/>
    <w:rsid w:val="004D485F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position w:val="0"/>
      <w:sz w:val="19"/>
      <w:szCs w:val="19"/>
      <w:u w:val="none"/>
      <w:lang w:val="ru-RU" w:eastAsia="ru-RU" w:bidi="ru-RU"/>
    </w:rPr>
  </w:style>
  <w:style w:type="character" w:customStyle="1" w:styleId="Georgia18pt-1pt">
    <w:name w:val="Колонтитул + Georgia;18 pt;Не полужирный;Интервал -1 pt"/>
    <w:basedOn w:val="af3"/>
    <w:rsid w:val="004D485F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-20"/>
      <w:position w:val="0"/>
      <w:sz w:val="36"/>
      <w:szCs w:val="36"/>
      <w:u w:val="single"/>
      <w:lang w:val="ru-RU" w:eastAsia="ru-RU" w:bidi="ru-RU"/>
    </w:rPr>
  </w:style>
  <w:style w:type="character" w:customStyle="1" w:styleId="Impact43pt">
    <w:name w:val="Колонтитул + Impact;43 pt;Не полужирный;Курсив"/>
    <w:basedOn w:val="af3"/>
    <w:rsid w:val="004D485F"/>
    <w:rPr>
      <w:rFonts w:ascii="Impact" w:eastAsia="Impact" w:hAnsi="Impact" w:cs="Impact"/>
      <w:b/>
      <w:bCs/>
      <w:i/>
      <w:iCs/>
      <w:smallCaps w:val="0"/>
      <w:strike w:val="0"/>
      <w:color w:val="000000"/>
      <w:spacing w:val="0"/>
      <w:position w:val="0"/>
      <w:sz w:val="86"/>
      <w:szCs w:val="86"/>
      <w:u w:val="none"/>
      <w:lang w:val="ru-RU" w:eastAsia="ru-RU" w:bidi="ru-RU"/>
    </w:rPr>
  </w:style>
  <w:style w:type="character" w:customStyle="1" w:styleId="18">
    <w:name w:val="Основной текст (18)_"/>
    <w:basedOn w:val="a0"/>
    <w:rsid w:val="004D485F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180">
    <w:name w:val="Основной текст (18)"/>
    <w:basedOn w:val="18"/>
    <w:rsid w:val="004D485F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position w:val="0"/>
      <w:sz w:val="19"/>
      <w:szCs w:val="19"/>
      <w:u w:val="none"/>
      <w:lang w:val="ru-RU" w:eastAsia="ru-RU" w:bidi="ru-RU"/>
    </w:rPr>
  </w:style>
  <w:style w:type="character" w:customStyle="1" w:styleId="18Georgia4pt">
    <w:name w:val="Основной текст (18) + Georgia;4 pt"/>
    <w:basedOn w:val="18"/>
    <w:rsid w:val="004D485F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position w:val="0"/>
      <w:sz w:val="8"/>
      <w:szCs w:val="8"/>
      <w:u w:val="none"/>
      <w:lang w:val="ru-RU" w:eastAsia="ru-RU" w:bidi="ru-RU"/>
    </w:rPr>
  </w:style>
  <w:style w:type="character" w:customStyle="1" w:styleId="18-1pt">
    <w:name w:val="Основной текст (18) + Интервал -1 pt"/>
    <w:basedOn w:val="18"/>
    <w:rsid w:val="004D485F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20"/>
      <w:position w:val="0"/>
      <w:sz w:val="19"/>
      <w:szCs w:val="19"/>
      <w:u w:val="none"/>
      <w:lang w:val="ru-RU" w:eastAsia="ru-RU" w:bidi="ru-RU"/>
    </w:rPr>
  </w:style>
  <w:style w:type="character" w:customStyle="1" w:styleId="72">
    <w:name w:val="Основной текст (7)_"/>
    <w:basedOn w:val="a0"/>
    <w:rsid w:val="004D485F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19">
    <w:name w:val="Основной текст (19)_"/>
    <w:basedOn w:val="a0"/>
    <w:rsid w:val="004D485F"/>
    <w:rPr>
      <w:rFonts w:ascii="Impact" w:eastAsia="Impact" w:hAnsi="Impact" w:cs="Impact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190">
    <w:name w:val="Основной текст (19)"/>
    <w:basedOn w:val="19"/>
    <w:rsid w:val="004D485F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0"/>
      <w:position w:val="0"/>
      <w:sz w:val="13"/>
      <w:szCs w:val="13"/>
      <w:u w:val="none"/>
      <w:lang w:val="ru-RU" w:eastAsia="ru-RU" w:bidi="ru-RU"/>
    </w:rPr>
  </w:style>
  <w:style w:type="character" w:customStyle="1" w:styleId="-1pt">
    <w:name w:val="Основной текст + Интервал -1 pt"/>
    <w:basedOn w:val="af4"/>
    <w:rsid w:val="004D485F"/>
    <w:rPr>
      <w:rFonts w:ascii="Arial" w:eastAsia="Arial" w:hAnsi="Arial" w:cs="Arial"/>
      <w:color w:val="000000"/>
      <w:spacing w:val="-20"/>
      <w:position w:val="0"/>
      <w:sz w:val="26"/>
      <w:szCs w:val="26"/>
      <w:u w:val="single"/>
      <w:shd w:val="clear" w:color="auto" w:fill="FFFFFF"/>
      <w:lang w:val="ru-RU" w:eastAsia="ru-RU" w:bidi="ru-RU"/>
    </w:rPr>
  </w:style>
  <w:style w:type="paragraph" w:customStyle="1" w:styleId="110">
    <w:name w:val="Основной текст11"/>
    <w:basedOn w:val="a"/>
    <w:link w:val="af4"/>
    <w:rsid w:val="004D485F"/>
    <w:pPr>
      <w:shd w:val="clear" w:color="auto" w:fill="FFFFFF"/>
      <w:spacing w:line="0" w:lineRule="atLeast"/>
      <w:ind w:hanging="440"/>
    </w:pPr>
    <w:rPr>
      <w:rFonts w:ascii="Arial" w:eastAsia="Arial" w:hAnsi="Arial" w:cs="Arial"/>
      <w:color w:val="auto"/>
      <w:spacing w:val="10"/>
      <w:sz w:val="26"/>
      <w:szCs w:val="26"/>
      <w:lang w:eastAsia="en-US" w:bidi="ar-SA"/>
    </w:rPr>
  </w:style>
  <w:style w:type="paragraph" w:customStyle="1" w:styleId="82">
    <w:name w:val="Основной текст (8)"/>
    <w:basedOn w:val="a"/>
    <w:link w:val="80"/>
    <w:rsid w:val="004D485F"/>
    <w:pPr>
      <w:shd w:val="clear" w:color="auto" w:fill="FFFFFF"/>
      <w:spacing w:line="466" w:lineRule="exact"/>
      <w:ind w:hanging="440"/>
      <w:jc w:val="center"/>
    </w:pPr>
    <w:rPr>
      <w:rFonts w:ascii="Arial" w:eastAsia="Arial" w:hAnsi="Arial" w:cs="Arial"/>
      <w:b/>
      <w:bCs/>
      <w:color w:val="auto"/>
      <w:sz w:val="26"/>
      <w:szCs w:val="26"/>
      <w:lang w:eastAsia="en-US" w:bidi="ar-SA"/>
    </w:rPr>
  </w:style>
  <w:style w:type="paragraph" w:customStyle="1" w:styleId="92">
    <w:name w:val="Основной текст (9)"/>
    <w:basedOn w:val="a"/>
    <w:link w:val="90"/>
    <w:rsid w:val="004D485F"/>
    <w:pPr>
      <w:shd w:val="clear" w:color="auto" w:fill="FFFFFF"/>
      <w:spacing w:line="0" w:lineRule="atLeast"/>
      <w:ind w:hanging="440"/>
      <w:jc w:val="both"/>
    </w:pPr>
    <w:rPr>
      <w:rFonts w:ascii="Arial" w:eastAsia="Arial" w:hAnsi="Arial" w:cs="Arial"/>
      <w:i/>
      <w:iCs/>
      <w:color w:val="auto"/>
      <w:sz w:val="26"/>
      <w:szCs w:val="26"/>
      <w:lang w:eastAsia="en-US" w:bidi="ar-SA"/>
    </w:rPr>
  </w:style>
  <w:style w:type="paragraph" w:customStyle="1" w:styleId="33">
    <w:name w:val="Заголовок №3"/>
    <w:basedOn w:val="a"/>
    <w:link w:val="32"/>
    <w:rsid w:val="004D485F"/>
    <w:pPr>
      <w:shd w:val="clear" w:color="auto" w:fill="FFFFFF"/>
      <w:spacing w:line="0" w:lineRule="atLeast"/>
      <w:ind w:hanging="420"/>
      <w:outlineLvl w:val="2"/>
    </w:pPr>
    <w:rPr>
      <w:rFonts w:ascii="Arial" w:eastAsia="Arial" w:hAnsi="Arial" w:cs="Arial"/>
      <w:b/>
      <w:bCs/>
      <w:color w:val="auto"/>
      <w:sz w:val="26"/>
      <w:szCs w:val="26"/>
      <w:lang w:eastAsia="en-US" w:bidi="ar-SA"/>
    </w:rPr>
  </w:style>
  <w:style w:type="paragraph" w:customStyle="1" w:styleId="13">
    <w:name w:val="Верхний колонтитул1"/>
    <w:basedOn w:val="a"/>
    <w:link w:val="af6"/>
    <w:uiPriority w:val="99"/>
    <w:semiHidden/>
    <w:unhideWhenUsed/>
    <w:rsid w:val="004D485F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13"/>
    <w:uiPriority w:val="99"/>
    <w:semiHidden/>
    <w:rsid w:val="004D485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14">
    <w:name w:val="Нижний колонтитул1"/>
    <w:basedOn w:val="a"/>
    <w:link w:val="af7"/>
    <w:uiPriority w:val="99"/>
    <w:semiHidden/>
    <w:unhideWhenUsed/>
    <w:rsid w:val="004D485F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14"/>
    <w:uiPriority w:val="99"/>
    <w:semiHidden/>
    <w:rsid w:val="004D485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f8">
    <w:name w:val="No Spacing"/>
    <w:uiPriority w:val="1"/>
    <w:qFormat/>
    <w:rsid w:val="004D485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f9">
    <w:name w:val="Hyperlink"/>
    <w:basedOn w:val="a0"/>
    <w:uiPriority w:val="99"/>
    <w:unhideWhenUsed/>
    <w:rsid w:val="004D485F"/>
    <w:rPr>
      <w:color w:val="0000FF" w:themeColor="hyperlink"/>
      <w:u w:val="single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4D485F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4D485F"/>
    <w:rPr>
      <w:color w:val="605E5C"/>
      <w:shd w:val="clear" w:color="auto" w:fill="E1DFDD"/>
    </w:rPr>
  </w:style>
  <w:style w:type="character" w:styleId="afa">
    <w:name w:val="FollowedHyperlink"/>
    <w:basedOn w:val="a0"/>
    <w:uiPriority w:val="99"/>
    <w:semiHidden/>
    <w:unhideWhenUsed/>
    <w:rsid w:val="004D485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85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4D485F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11"/>
    <w:uiPriority w:val="9"/>
    <w:rsid w:val="004D485F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4D485F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21"/>
    <w:uiPriority w:val="9"/>
    <w:rsid w:val="004D485F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4D485F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31"/>
    <w:uiPriority w:val="9"/>
    <w:rsid w:val="004D485F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4D485F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41"/>
    <w:uiPriority w:val="9"/>
    <w:rsid w:val="004D485F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4D485F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character" w:customStyle="1" w:styleId="Heading5Char">
    <w:name w:val="Heading 5 Char"/>
    <w:basedOn w:val="a0"/>
    <w:link w:val="51"/>
    <w:uiPriority w:val="9"/>
    <w:rsid w:val="004D485F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4D485F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a0"/>
    <w:link w:val="61"/>
    <w:uiPriority w:val="9"/>
    <w:rsid w:val="004D485F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4D485F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a0"/>
    <w:link w:val="71"/>
    <w:uiPriority w:val="9"/>
    <w:rsid w:val="004D485F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4D485F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a0"/>
    <w:link w:val="81"/>
    <w:uiPriority w:val="9"/>
    <w:rsid w:val="004D485F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4D485F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91"/>
    <w:uiPriority w:val="9"/>
    <w:rsid w:val="004D485F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4D485F"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rsid w:val="004D485F"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4D485F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4D485F"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sid w:val="004D485F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4D485F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4D485F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4D485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4D485F"/>
    <w:rPr>
      <w:i/>
    </w:rPr>
  </w:style>
  <w:style w:type="character" w:customStyle="1" w:styleId="HeaderChar">
    <w:name w:val="Header Char"/>
    <w:basedOn w:val="a0"/>
    <w:uiPriority w:val="99"/>
    <w:rsid w:val="004D485F"/>
  </w:style>
  <w:style w:type="character" w:customStyle="1" w:styleId="FooterChar">
    <w:name w:val="Footer Char"/>
    <w:basedOn w:val="a0"/>
    <w:uiPriority w:val="99"/>
    <w:rsid w:val="004D485F"/>
  </w:style>
  <w:style w:type="paragraph" w:customStyle="1" w:styleId="1">
    <w:name w:val="Название объекта1"/>
    <w:basedOn w:val="a"/>
    <w:next w:val="a"/>
    <w:link w:val="CaptionChar"/>
    <w:uiPriority w:val="35"/>
    <w:semiHidden/>
    <w:unhideWhenUsed/>
    <w:qFormat/>
    <w:rsid w:val="004D485F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basedOn w:val="a0"/>
    <w:link w:val="1"/>
    <w:uiPriority w:val="35"/>
    <w:rsid w:val="004D485F"/>
    <w:rPr>
      <w:b/>
      <w:bCs/>
      <w:color w:val="4F81BD" w:themeColor="accent1"/>
      <w:sz w:val="18"/>
      <w:szCs w:val="18"/>
    </w:rPr>
  </w:style>
  <w:style w:type="table" w:styleId="aa">
    <w:name w:val="Table Grid"/>
    <w:basedOn w:val="a1"/>
    <w:uiPriority w:val="59"/>
    <w:rsid w:val="004D485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rsid w:val="004D485F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rsid w:val="004D485F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rsid w:val="004D485F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4D4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4D4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4D4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4D4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4D4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4D4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4D4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4D4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4D4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4D4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4D4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4D4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4D4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4D4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4D485F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rsid w:val="004D485F"/>
    <w:pPr>
      <w:spacing w:after="40"/>
    </w:pPr>
    <w:rPr>
      <w:sz w:val="18"/>
    </w:rPr>
  </w:style>
  <w:style w:type="character" w:customStyle="1" w:styleId="ac">
    <w:name w:val="Текст сноски Знак"/>
    <w:link w:val="ab"/>
    <w:uiPriority w:val="99"/>
    <w:rsid w:val="004D485F"/>
    <w:rPr>
      <w:sz w:val="18"/>
    </w:rPr>
  </w:style>
  <w:style w:type="character" w:styleId="ad">
    <w:name w:val="footnote reference"/>
    <w:basedOn w:val="a0"/>
    <w:uiPriority w:val="99"/>
    <w:unhideWhenUsed/>
    <w:rsid w:val="004D485F"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sid w:val="004D485F"/>
    <w:rPr>
      <w:sz w:val="20"/>
    </w:rPr>
  </w:style>
  <w:style w:type="character" w:customStyle="1" w:styleId="af">
    <w:name w:val="Текст концевой сноски Знак"/>
    <w:link w:val="ae"/>
    <w:uiPriority w:val="99"/>
    <w:rsid w:val="004D485F"/>
    <w:rPr>
      <w:sz w:val="20"/>
    </w:rPr>
  </w:style>
  <w:style w:type="character" w:styleId="af0">
    <w:name w:val="endnote reference"/>
    <w:basedOn w:val="a0"/>
    <w:uiPriority w:val="99"/>
    <w:semiHidden/>
    <w:unhideWhenUsed/>
    <w:rsid w:val="004D485F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4D485F"/>
    <w:pPr>
      <w:spacing w:after="57"/>
    </w:pPr>
  </w:style>
  <w:style w:type="paragraph" w:styleId="22">
    <w:name w:val="toc 2"/>
    <w:basedOn w:val="a"/>
    <w:next w:val="a"/>
    <w:uiPriority w:val="39"/>
    <w:unhideWhenUsed/>
    <w:rsid w:val="004D485F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4D485F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4D485F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4D485F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4D485F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4D485F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4D485F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4D485F"/>
    <w:pPr>
      <w:spacing w:after="57"/>
      <w:ind w:left="2268"/>
    </w:pPr>
  </w:style>
  <w:style w:type="paragraph" w:styleId="af1">
    <w:name w:val="TOC Heading"/>
    <w:uiPriority w:val="39"/>
    <w:unhideWhenUsed/>
    <w:rsid w:val="004D485F"/>
  </w:style>
  <w:style w:type="paragraph" w:styleId="af2">
    <w:name w:val="table of figures"/>
    <w:basedOn w:val="a"/>
    <w:next w:val="a"/>
    <w:uiPriority w:val="99"/>
    <w:unhideWhenUsed/>
    <w:rsid w:val="004D485F"/>
  </w:style>
  <w:style w:type="character" w:customStyle="1" w:styleId="12">
    <w:name w:val="Основной текст1"/>
    <w:basedOn w:val="a0"/>
    <w:rsid w:val="004D485F"/>
    <w:rPr>
      <w:rFonts w:ascii="Arial" w:eastAsia="Arial" w:hAnsi="Arial" w:cs="Arial"/>
      <w:b w:val="0"/>
      <w:bCs w:val="0"/>
      <w:i w:val="0"/>
      <w:iCs w:val="0"/>
      <w:smallCaps w:val="0"/>
      <w:strike w:val="0"/>
      <w:spacing w:val="10"/>
      <w:sz w:val="26"/>
      <w:szCs w:val="26"/>
      <w:u w:val="none"/>
    </w:rPr>
  </w:style>
  <w:style w:type="character" w:customStyle="1" w:styleId="60">
    <w:name w:val="Основной текст (6)_"/>
    <w:basedOn w:val="a0"/>
    <w:rsid w:val="004D485F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62">
    <w:name w:val="Основной текст (6)"/>
    <w:basedOn w:val="60"/>
    <w:rsid w:val="004D485F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position w:val="0"/>
      <w:sz w:val="8"/>
      <w:szCs w:val="8"/>
      <w:u w:val="none"/>
      <w:lang w:val="ru-RU" w:eastAsia="ru-RU" w:bidi="ru-RU"/>
    </w:rPr>
  </w:style>
  <w:style w:type="character" w:customStyle="1" w:styleId="70">
    <w:name w:val="Основной текст (7)"/>
    <w:basedOn w:val="72"/>
    <w:rsid w:val="004D485F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af3">
    <w:name w:val="Колонтитул_"/>
    <w:basedOn w:val="a0"/>
    <w:rsid w:val="004D485F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80">
    <w:name w:val="Основной текст (8)_"/>
    <w:basedOn w:val="a0"/>
    <w:link w:val="82"/>
    <w:rsid w:val="004D485F"/>
    <w:rPr>
      <w:rFonts w:ascii="Arial" w:eastAsia="Arial" w:hAnsi="Arial" w:cs="Arial"/>
      <w:b/>
      <w:bCs/>
      <w:sz w:val="26"/>
      <w:szCs w:val="26"/>
      <w:shd w:val="clear" w:color="auto" w:fill="FFFFFF"/>
    </w:rPr>
  </w:style>
  <w:style w:type="character" w:customStyle="1" w:styleId="80pt">
    <w:name w:val="Основной текст (8) + Не полужирный;Интервал 0 pt"/>
    <w:basedOn w:val="80"/>
    <w:rsid w:val="004D485F"/>
    <w:rPr>
      <w:rFonts w:ascii="Arial" w:eastAsia="Arial" w:hAnsi="Arial" w:cs="Arial"/>
      <w:b/>
      <w:bCs/>
      <w:color w:val="000000"/>
      <w:spacing w:val="1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af4">
    <w:name w:val="Основной текст_"/>
    <w:basedOn w:val="a0"/>
    <w:link w:val="110"/>
    <w:rsid w:val="004D485F"/>
    <w:rPr>
      <w:rFonts w:ascii="Arial" w:eastAsia="Arial" w:hAnsi="Arial" w:cs="Arial"/>
      <w:spacing w:val="10"/>
      <w:sz w:val="26"/>
      <w:szCs w:val="26"/>
      <w:shd w:val="clear" w:color="auto" w:fill="FFFFFF"/>
    </w:rPr>
  </w:style>
  <w:style w:type="character" w:customStyle="1" w:styleId="0pt">
    <w:name w:val="Основной текст + Полужирный;Интервал 0 pt"/>
    <w:basedOn w:val="af4"/>
    <w:rsid w:val="004D485F"/>
    <w:rPr>
      <w:rFonts w:ascii="Arial" w:eastAsia="Arial" w:hAnsi="Arial" w:cs="Arial"/>
      <w:b/>
      <w:bCs/>
      <w:color w:val="000000"/>
      <w:spacing w:val="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30">
    <w:name w:val="Основной текст3"/>
    <w:basedOn w:val="af4"/>
    <w:rsid w:val="004D485F"/>
    <w:rPr>
      <w:rFonts w:ascii="Arial" w:eastAsia="Arial" w:hAnsi="Arial" w:cs="Arial"/>
      <w:color w:val="000000"/>
      <w:spacing w:val="1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0pt0">
    <w:name w:val="Основной текст + Курсив;Интервал 0 pt"/>
    <w:basedOn w:val="af4"/>
    <w:rsid w:val="004D485F"/>
    <w:rPr>
      <w:rFonts w:ascii="Arial" w:eastAsia="Arial" w:hAnsi="Arial" w:cs="Arial"/>
      <w:i/>
      <w:iCs/>
      <w:color w:val="000000"/>
      <w:spacing w:val="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90">
    <w:name w:val="Основной текст (9)_"/>
    <w:basedOn w:val="a0"/>
    <w:link w:val="92"/>
    <w:rsid w:val="004D485F"/>
    <w:rPr>
      <w:rFonts w:ascii="Arial" w:eastAsia="Arial" w:hAnsi="Arial" w:cs="Arial"/>
      <w:i/>
      <w:iCs/>
      <w:sz w:val="26"/>
      <w:szCs w:val="26"/>
      <w:shd w:val="clear" w:color="auto" w:fill="FFFFFF"/>
    </w:rPr>
  </w:style>
  <w:style w:type="character" w:customStyle="1" w:styleId="90pt">
    <w:name w:val="Основной текст (9) + Не курсив;Интервал 0 pt"/>
    <w:basedOn w:val="90"/>
    <w:rsid w:val="004D485F"/>
    <w:rPr>
      <w:rFonts w:ascii="Arial" w:eastAsia="Arial" w:hAnsi="Arial" w:cs="Arial"/>
      <w:i/>
      <w:iCs/>
      <w:color w:val="000000"/>
      <w:spacing w:val="1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af5">
    <w:name w:val="Колонтитул"/>
    <w:basedOn w:val="af3"/>
    <w:rsid w:val="004D485F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position w:val="0"/>
      <w:sz w:val="20"/>
      <w:szCs w:val="20"/>
      <w:u w:val="none"/>
      <w:lang w:val="ru-RU" w:eastAsia="ru-RU" w:bidi="ru-RU"/>
    </w:rPr>
  </w:style>
  <w:style w:type="character" w:customStyle="1" w:styleId="0pt1">
    <w:name w:val="Колонтитул + Интервал 0 pt"/>
    <w:basedOn w:val="af3"/>
    <w:rsid w:val="004D485F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10"/>
      <w:position w:val="0"/>
      <w:sz w:val="20"/>
      <w:szCs w:val="20"/>
      <w:u w:val="none"/>
      <w:lang w:val="ru-RU" w:eastAsia="ru-RU" w:bidi="ru-RU"/>
    </w:rPr>
  </w:style>
  <w:style w:type="character" w:customStyle="1" w:styleId="32">
    <w:name w:val="Заголовок №3_"/>
    <w:basedOn w:val="a0"/>
    <w:link w:val="33"/>
    <w:rsid w:val="004D485F"/>
    <w:rPr>
      <w:rFonts w:ascii="Arial" w:eastAsia="Arial" w:hAnsi="Arial" w:cs="Arial"/>
      <w:b/>
      <w:bCs/>
      <w:sz w:val="26"/>
      <w:szCs w:val="26"/>
      <w:shd w:val="clear" w:color="auto" w:fill="FFFFFF"/>
    </w:rPr>
  </w:style>
  <w:style w:type="character" w:customStyle="1" w:styleId="17">
    <w:name w:val="Основной текст (17)_"/>
    <w:basedOn w:val="a0"/>
    <w:rsid w:val="004D485F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170">
    <w:name w:val="Основной текст (17)"/>
    <w:basedOn w:val="17"/>
    <w:rsid w:val="004D485F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position w:val="0"/>
      <w:sz w:val="8"/>
      <w:szCs w:val="8"/>
      <w:u w:val="none"/>
      <w:lang w:val="ru-RU" w:eastAsia="ru-RU" w:bidi="ru-RU"/>
    </w:rPr>
  </w:style>
  <w:style w:type="character" w:customStyle="1" w:styleId="95pt">
    <w:name w:val="Колонтитул + 9;5 pt;Не полужирный"/>
    <w:basedOn w:val="af3"/>
    <w:rsid w:val="004D485F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position w:val="0"/>
      <w:sz w:val="19"/>
      <w:szCs w:val="19"/>
      <w:u w:val="none"/>
      <w:lang w:val="ru-RU" w:eastAsia="ru-RU" w:bidi="ru-RU"/>
    </w:rPr>
  </w:style>
  <w:style w:type="character" w:customStyle="1" w:styleId="Georgia18pt-1pt">
    <w:name w:val="Колонтитул + Georgia;18 pt;Не полужирный;Интервал -1 pt"/>
    <w:basedOn w:val="af3"/>
    <w:rsid w:val="004D485F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-20"/>
      <w:position w:val="0"/>
      <w:sz w:val="36"/>
      <w:szCs w:val="36"/>
      <w:u w:val="single"/>
      <w:lang w:val="ru-RU" w:eastAsia="ru-RU" w:bidi="ru-RU"/>
    </w:rPr>
  </w:style>
  <w:style w:type="character" w:customStyle="1" w:styleId="Impact43pt">
    <w:name w:val="Колонтитул + Impact;43 pt;Не полужирный;Курсив"/>
    <w:basedOn w:val="af3"/>
    <w:rsid w:val="004D485F"/>
    <w:rPr>
      <w:rFonts w:ascii="Impact" w:eastAsia="Impact" w:hAnsi="Impact" w:cs="Impact"/>
      <w:b/>
      <w:bCs/>
      <w:i/>
      <w:iCs/>
      <w:smallCaps w:val="0"/>
      <w:strike w:val="0"/>
      <w:color w:val="000000"/>
      <w:spacing w:val="0"/>
      <w:position w:val="0"/>
      <w:sz w:val="86"/>
      <w:szCs w:val="86"/>
      <w:u w:val="none"/>
      <w:lang w:val="ru-RU" w:eastAsia="ru-RU" w:bidi="ru-RU"/>
    </w:rPr>
  </w:style>
  <w:style w:type="character" w:customStyle="1" w:styleId="18">
    <w:name w:val="Основной текст (18)_"/>
    <w:basedOn w:val="a0"/>
    <w:rsid w:val="004D485F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180">
    <w:name w:val="Основной текст (18)"/>
    <w:basedOn w:val="18"/>
    <w:rsid w:val="004D485F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position w:val="0"/>
      <w:sz w:val="19"/>
      <w:szCs w:val="19"/>
      <w:u w:val="none"/>
      <w:lang w:val="ru-RU" w:eastAsia="ru-RU" w:bidi="ru-RU"/>
    </w:rPr>
  </w:style>
  <w:style w:type="character" w:customStyle="1" w:styleId="18Georgia4pt">
    <w:name w:val="Основной текст (18) + Georgia;4 pt"/>
    <w:basedOn w:val="18"/>
    <w:rsid w:val="004D485F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position w:val="0"/>
      <w:sz w:val="8"/>
      <w:szCs w:val="8"/>
      <w:u w:val="none"/>
      <w:lang w:val="ru-RU" w:eastAsia="ru-RU" w:bidi="ru-RU"/>
    </w:rPr>
  </w:style>
  <w:style w:type="character" w:customStyle="1" w:styleId="18-1pt">
    <w:name w:val="Основной текст (18) + Интервал -1 pt"/>
    <w:basedOn w:val="18"/>
    <w:rsid w:val="004D485F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20"/>
      <w:position w:val="0"/>
      <w:sz w:val="19"/>
      <w:szCs w:val="19"/>
      <w:u w:val="none"/>
      <w:lang w:val="ru-RU" w:eastAsia="ru-RU" w:bidi="ru-RU"/>
    </w:rPr>
  </w:style>
  <w:style w:type="character" w:customStyle="1" w:styleId="72">
    <w:name w:val="Основной текст (7)_"/>
    <w:basedOn w:val="a0"/>
    <w:rsid w:val="004D485F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19">
    <w:name w:val="Основной текст (19)_"/>
    <w:basedOn w:val="a0"/>
    <w:rsid w:val="004D485F"/>
    <w:rPr>
      <w:rFonts w:ascii="Impact" w:eastAsia="Impact" w:hAnsi="Impact" w:cs="Impact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190">
    <w:name w:val="Основной текст (19)"/>
    <w:basedOn w:val="19"/>
    <w:rsid w:val="004D485F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0"/>
      <w:position w:val="0"/>
      <w:sz w:val="13"/>
      <w:szCs w:val="13"/>
      <w:u w:val="none"/>
      <w:lang w:val="ru-RU" w:eastAsia="ru-RU" w:bidi="ru-RU"/>
    </w:rPr>
  </w:style>
  <w:style w:type="character" w:customStyle="1" w:styleId="-1pt">
    <w:name w:val="Основной текст + Интервал -1 pt"/>
    <w:basedOn w:val="af4"/>
    <w:rsid w:val="004D485F"/>
    <w:rPr>
      <w:rFonts w:ascii="Arial" w:eastAsia="Arial" w:hAnsi="Arial" w:cs="Arial"/>
      <w:color w:val="000000"/>
      <w:spacing w:val="-20"/>
      <w:position w:val="0"/>
      <w:sz w:val="26"/>
      <w:szCs w:val="26"/>
      <w:u w:val="single"/>
      <w:shd w:val="clear" w:color="auto" w:fill="FFFFFF"/>
      <w:lang w:val="ru-RU" w:eastAsia="ru-RU" w:bidi="ru-RU"/>
    </w:rPr>
  </w:style>
  <w:style w:type="paragraph" w:customStyle="1" w:styleId="110">
    <w:name w:val="Основной текст11"/>
    <w:basedOn w:val="a"/>
    <w:link w:val="af4"/>
    <w:rsid w:val="004D485F"/>
    <w:pPr>
      <w:shd w:val="clear" w:color="auto" w:fill="FFFFFF"/>
      <w:spacing w:line="0" w:lineRule="atLeast"/>
      <w:ind w:hanging="440"/>
    </w:pPr>
    <w:rPr>
      <w:rFonts w:ascii="Arial" w:eastAsia="Arial" w:hAnsi="Arial" w:cs="Arial"/>
      <w:color w:val="auto"/>
      <w:spacing w:val="10"/>
      <w:sz w:val="26"/>
      <w:szCs w:val="26"/>
      <w:lang w:eastAsia="en-US" w:bidi="ar-SA"/>
    </w:rPr>
  </w:style>
  <w:style w:type="paragraph" w:customStyle="1" w:styleId="82">
    <w:name w:val="Основной текст (8)"/>
    <w:basedOn w:val="a"/>
    <w:link w:val="80"/>
    <w:rsid w:val="004D485F"/>
    <w:pPr>
      <w:shd w:val="clear" w:color="auto" w:fill="FFFFFF"/>
      <w:spacing w:line="466" w:lineRule="exact"/>
      <w:ind w:hanging="440"/>
      <w:jc w:val="center"/>
    </w:pPr>
    <w:rPr>
      <w:rFonts w:ascii="Arial" w:eastAsia="Arial" w:hAnsi="Arial" w:cs="Arial"/>
      <w:b/>
      <w:bCs/>
      <w:color w:val="auto"/>
      <w:sz w:val="26"/>
      <w:szCs w:val="26"/>
      <w:lang w:eastAsia="en-US" w:bidi="ar-SA"/>
    </w:rPr>
  </w:style>
  <w:style w:type="paragraph" w:customStyle="1" w:styleId="92">
    <w:name w:val="Основной текст (9)"/>
    <w:basedOn w:val="a"/>
    <w:link w:val="90"/>
    <w:rsid w:val="004D485F"/>
    <w:pPr>
      <w:shd w:val="clear" w:color="auto" w:fill="FFFFFF"/>
      <w:spacing w:line="0" w:lineRule="atLeast"/>
      <w:ind w:hanging="440"/>
      <w:jc w:val="both"/>
    </w:pPr>
    <w:rPr>
      <w:rFonts w:ascii="Arial" w:eastAsia="Arial" w:hAnsi="Arial" w:cs="Arial"/>
      <w:i/>
      <w:iCs/>
      <w:color w:val="auto"/>
      <w:sz w:val="26"/>
      <w:szCs w:val="26"/>
      <w:lang w:eastAsia="en-US" w:bidi="ar-SA"/>
    </w:rPr>
  </w:style>
  <w:style w:type="paragraph" w:customStyle="1" w:styleId="33">
    <w:name w:val="Заголовок №3"/>
    <w:basedOn w:val="a"/>
    <w:link w:val="32"/>
    <w:rsid w:val="004D485F"/>
    <w:pPr>
      <w:shd w:val="clear" w:color="auto" w:fill="FFFFFF"/>
      <w:spacing w:line="0" w:lineRule="atLeast"/>
      <w:ind w:hanging="420"/>
      <w:outlineLvl w:val="2"/>
    </w:pPr>
    <w:rPr>
      <w:rFonts w:ascii="Arial" w:eastAsia="Arial" w:hAnsi="Arial" w:cs="Arial"/>
      <w:b/>
      <w:bCs/>
      <w:color w:val="auto"/>
      <w:sz w:val="26"/>
      <w:szCs w:val="26"/>
      <w:lang w:eastAsia="en-US" w:bidi="ar-SA"/>
    </w:rPr>
  </w:style>
  <w:style w:type="paragraph" w:customStyle="1" w:styleId="13">
    <w:name w:val="Верхний колонтитул1"/>
    <w:basedOn w:val="a"/>
    <w:link w:val="af6"/>
    <w:uiPriority w:val="99"/>
    <w:semiHidden/>
    <w:unhideWhenUsed/>
    <w:rsid w:val="004D485F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13"/>
    <w:uiPriority w:val="99"/>
    <w:semiHidden/>
    <w:rsid w:val="004D485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14">
    <w:name w:val="Нижний колонтитул1"/>
    <w:basedOn w:val="a"/>
    <w:link w:val="af7"/>
    <w:uiPriority w:val="99"/>
    <w:semiHidden/>
    <w:unhideWhenUsed/>
    <w:rsid w:val="004D485F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14"/>
    <w:uiPriority w:val="99"/>
    <w:semiHidden/>
    <w:rsid w:val="004D485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f8">
    <w:name w:val="No Spacing"/>
    <w:uiPriority w:val="1"/>
    <w:qFormat/>
    <w:rsid w:val="004D485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f9">
    <w:name w:val="Hyperlink"/>
    <w:basedOn w:val="a0"/>
    <w:uiPriority w:val="99"/>
    <w:unhideWhenUsed/>
    <w:rsid w:val="004D485F"/>
    <w:rPr>
      <w:color w:val="0000FF" w:themeColor="hyperlink"/>
      <w:u w:val="single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4D485F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4D485F"/>
    <w:rPr>
      <w:color w:val="605E5C"/>
      <w:shd w:val="clear" w:color="auto" w:fill="E1DFDD"/>
    </w:rPr>
  </w:style>
  <w:style w:type="character" w:styleId="afa">
    <w:name w:val="FollowedHyperlink"/>
    <w:basedOn w:val="a0"/>
    <w:uiPriority w:val="99"/>
    <w:semiHidden/>
    <w:unhideWhenUsed/>
    <w:rsid w:val="004D485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cloud.mail.ru/public/29NV/UPwLu4fok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loud.mail.ru/public/DpuJ/x17quUDUw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panorama.stalingrad-battle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riac34.ru/book/?ysclid=mdn23a2u68744654872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C1C9EF-1293-4B3F-96E3-58EBEC26C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1249</Words>
  <Characters>7125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ICL</cp:lastModifiedBy>
  <cp:revision>2</cp:revision>
  <dcterms:created xsi:type="dcterms:W3CDTF">2025-08-29T08:20:00Z</dcterms:created>
  <dcterms:modified xsi:type="dcterms:W3CDTF">2025-08-29T08:20:00Z</dcterms:modified>
</cp:coreProperties>
</file>