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F60" w:rsidRDefault="001C6E11">
      <w:pPr>
        <w:pStyle w:val="ac"/>
      </w:pPr>
      <w:r>
        <w:rPr>
          <w:color w:val="1F487C"/>
        </w:rPr>
        <w:t>Технологическая карта</w:t>
      </w:r>
      <w:r>
        <w:rPr>
          <w:color w:val="1F487C"/>
          <w:spacing w:val="-13"/>
        </w:rPr>
        <w:t xml:space="preserve"> </w:t>
      </w:r>
      <w:r>
        <w:rPr>
          <w:color w:val="1F487C"/>
          <w:spacing w:val="-2"/>
        </w:rPr>
        <w:t xml:space="preserve">урока </w:t>
      </w:r>
    </w:p>
    <w:p w:rsidR="00733F60" w:rsidRDefault="00733F60">
      <w:pPr>
        <w:pStyle w:val="a5"/>
        <w:tabs>
          <w:tab w:val="left" w:pos="352"/>
        </w:tabs>
        <w:spacing w:after="9"/>
        <w:ind w:firstLine="0"/>
        <w:rPr>
          <w:sz w:val="24"/>
        </w:rPr>
      </w:pPr>
    </w:p>
    <w:p w:rsidR="00733F60" w:rsidRDefault="001C6E11">
      <w:pPr>
        <w:pStyle w:val="a5"/>
        <w:numPr>
          <w:ilvl w:val="0"/>
          <w:numId w:val="1"/>
        </w:numPr>
        <w:tabs>
          <w:tab w:val="left" w:pos="412"/>
        </w:tabs>
        <w:ind w:left="412"/>
        <w:rPr>
          <w:sz w:val="24"/>
        </w:rPr>
      </w:pPr>
      <w:r>
        <w:rPr>
          <w:sz w:val="24"/>
        </w:rPr>
        <w:t>ОБЩАЯ</w:t>
      </w:r>
      <w:r>
        <w:rPr>
          <w:spacing w:val="-3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УРОКУ</w:t>
      </w: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6980"/>
        <w:gridCol w:w="7573"/>
      </w:tblGrid>
      <w:tr w:rsidR="00733F60">
        <w:trPr>
          <w:trHeight w:val="475"/>
        </w:trPr>
        <w:tc>
          <w:tcPr>
            <w:tcW w:w="6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3F60" w:rsidRDefault="001C6E11">
            <w:pPr>
              <w:pStyle w:val="TableParagraph"/>
              <w:spacing w:before="92"/>
              <w:ind w:left="100"/>
              <w:rPr>
                <w:sz w:val="24"/>
              </w:rPr>
            </w:pPr>
            <w:r>
              <w:rPr>
                <w:b/>
                <w:sz w:val="24"/>
              </w:rPr>
              <w:t>Класс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(укажите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класс, 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которому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относится </w:t>
            </w:r>
            <w:r>
              <w:rPr>
                <w:spacing w:val="-2"/>
                <w:sz w:val="24"/>
              </w:rPr>
              <w:t>урок):</w:t>
            </w:r>
          </w:p>
        </w:tc>
        <w:tc>
          <w:tcPr>
            <w:tcW w:w="7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3F60" w:rsidRPr="004E2F2D" w:rsidRDefault="004E2F2D" w:rsidP="004E2F2D">
            <w:pPr>
              <w:pStyle w:val="TableParagraph"/>
              <w:ind w:left="269"/>
              <w:rPr>
                <w:sz w:val="24"/>
                <w:lang w:val="en-US"/>
              </w:rPr>
            </w:pPr>
            <w:r w:rsidRPr="004F4FAD">
              <w:rPr>
                <w:sz w:val="24"/>
              </w:rPr>
              <w:t xml:space="preserve"> </w:t>
            </w:r>
            <w:r>
              <w:rPr>
                <w:sz w:val="24"/>
              </w:rPr>
              <w:t>8 класс</w:t>
            </w:r>
          </w:p>
        </w:tc>
      </w:tr>
      <w:tr w:rsidR="00733F60">
        <w:trPr>
          <w:trHeight w:val="476"/>
        </w:trPr>
        <w:tc>
          <w:tcPr>
            <w:tcW w:w="6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3F60" w:rsidRDefault="001C6E11">
            <w:pPr>
              <w:pStyle w:val="TableParagraph"/>
              <w:spacing w:before="97"/>
              <w:ind w:left="100"/>
              <w:rPr>
                <w:b/>
                <w:sz w:val="24"/>
              </w:rPr>
            </w:pPr>
            <w:r>
              <w:rPr>
                <w:b/>
                <w:sz w:val="24"/>
              </w:rPr>
              <w:t>Место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урока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 тематическом планировании РП (</w:t>
            </w:r>
            <w:proofErr w:type="gramStart"/>
            <w:r>
              <w:rPr>
                <w:b/>
                <w:sz w:val="24"/>
              </w:rPr>
              <w:t>какой</w:t>
            </w:r>
            <w:proofErr w:type="gramEnd"/>
            <w:r>
              <w:rPr>
                <w:b/>
                <w:sz w:val="24"/>
              </w:rPr>
              <w:t xml:space="preserve"> по счету внутри тематического раздела, модуля)</w:t>
            </w:r>
          </w:p>
        </w:tc>
        <w:tc>
          <w:tcPr>
            <w:tcW w:w="7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3F60" w:rsidRPr="004E2F2D" w:rsidRDefault="004E2F2D" w:rsidP="004E2F2D">
            <w:pPr>
              <w:pStyle w:val="TableParagraph"/>
              <w:ind w:left="269"/>
              <w:rPr>
                <w:sz w:val="24"/>
              </w:rPr>
            </w:pPr>
            <w:r>
              <w:rPr>
                <w:sz w:val="24"/>
              </w:rPr>
              <w:t>Урок № 40</w:t>
            </w:r>
            <w:r w:rsidR="002362A3">
              <w:rPr>
                <w:sz w:val="24"/>
              </w:rPr>
              <w:t>, Р</w:t>
            </w:r>
            <w:r w:rsidR="002362A3" w:rsidRPr="002362A3">
              <w:rPr>
                <w:sz w:val="24"/>
              </w:rPr>
              <w:t>аздел 7. «Система языка. Предложение», 11 урок в разделе</w:t>
            </w:r>
          </w:p>
        </w:tc>
      </w:tr>
      <w:tr w:rsidR="00733F60">
        <w:trPr>
          <w:trHeight w:val="615"/>
        </w:trPr>
        <w:tc>
          <w:tcPr>
            <w:tcW w:w="6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3F60" w:rsidRDefault="001C6E11">
            <w:pPr>
              <w:pStyle w:val="TableParagraph"/>
              <w:spacing w:before="97"/>
              <w:ind w:left="100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урока согласно тематическому планированию РП</w:t>
            </w:r>
          </w:p>
        </w:tc>
        <w:tc>
          <w:tcPr>
            <w:tcW w:w="7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3F60" w:rsidRDefault="004E2F2D" w:rsidP="004E2F2D">
            <w:pPr>
              <w:pStyle w:val="TableParagraph"/>
              <w:ind w:left="269"/>
              <w:rPr>
                <w:sz w:val="24"/>
              </w:rPr>
            </w:pPr>
            <w:r>
              <w:rPr>
                <w:sz w:val="24"/>
              </w:rPr>
              <w:t>Составное именное сказуемое</w:t>
            </w:r>
          </w:p>
        </w:tc>
      </w:tr>
      <w:tr w:rsidR="00733F60">
        <w:trPr>
          <w:trHeight w:val="798"/>
        </w:trPr>
        <w:tc>
          <w:tcPr>
            <w:tcW w:w="6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3F60" w:rsidRDefault="001C6E11">
            <w:pPr>
              <w:pStyle w:val="TableParagraph"/>
              <w:spacing w:before="92"/>
              <w:ind w:left="100"/>
              <w:rPr>
                <w:sz w:val="24"/>
              </w:rPr>
            </w:pPr>
            <w:r>
              <w:rPr>
                <w:b/>
                <w:sz w:val="24"/>
              </w:rPr>
              <w:t>Уровень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изучения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(укажите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один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оба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изучения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(базовый, углубленный), на которые рассчитан урок):</w:t>
            </w:r>
          </w:p>
        </w:tc>
        <w:tc>
          <w:tcPr>
            <w:tcW w:w="7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3F60" w:rsidRDefault="004E2F2D" w:rsidP="004E2F2D">
            <w:pPr>
              <w:pStyle w:val="TableParagraph"/>
              <w:ind w:left="269"/>
              <w:rPr>
                <w:sz w:val="24"/>
              </w:rPr>
            </w:pPr>
            <w:r>
              <w:rPr>
                <w:sz w:val="24"/>
              </w:rPr>
              <w:t xml:space="preserve">Базовый </w:t>
            </w:r>
          </w:p>
        </w:tc>
      </w:tr>
      <w:tr w:rsidR="00733F60">
        <w:trPr>
          <w:trHeight w:val="746"/>
        </w:trPr>
        <w:tc>
          <w:tcPr>
            <w:tcW w:w="6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3F60" w:rsidRDefault="001C6E11">
            <w:pPr>
              <w:pStyle w:val="TableParagraph"/>
              <w:spacing w:before="92"/>
              <w:ind w:left="100"/>
              <w:rPr>
                <w:sz w:val="24"/>
              </w:rPr>
            </w:pPr>
            <w:r>
              <w:rPr>
                <w:b/>
                <w:sz w:val="24"/>
              </w:rPr>
              <w:t>Тип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урока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(укажите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тип </w:t>
            </w:r>
            <w:r>
              <w:rPr>
                <w:spacing w:val="-2"/>
                <w:sz w:val="24"/>
              </w:rPr>
              <w:t>урока):</w:t>
            </w:r>
          </w:p>
        </w:tc>
        <w:tc>
          <w:tcPr>
            <w:tcW w:w="75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3F60" w:rsidRDefault="004E2F2D" w:rsidP="004E2F2D">
            <w:pPr>
              <w:pStyle w:val="TableParagraph"/>
              <w:tabs>
                <w:tab w:val="left" w:pos="368"/>
              </w:tabs>
              <w:spacing w:before="90" w:line="358" w:lineRule="exact"/>
              <w:ind w:left="269"/>
              <w:rPr>
                <w:sz w:val="24"/>
              </w:rPr>
            </w:pPr>
            <w:r>
              <w:rPr>
                <w:sz w:val="24"/>
              </w:rPr>
              <w:t>Урок открытия нового знания</w:t>
            </w:r>
          </w:p>
        </w:tc>
      </w:tr>
      <w:tr w:rsidR="00733F60">
        <w:trPr>
          <w:trHeight w:val="615"/>
        </w:trPr>
        <w:tc>
          <w:tcPr>
            <w:tcW w:w="145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3F60" w:rsidRDefault="001C6E11">
            <w:pPr>
              <w:pStyle w:val="TableParagraph"/>
              <w:spacing w:before="97"/>
              <w:ind w:left="100"/>
              <w:rPr>
                <w:b/>
                <w:sz w:val="24"/>
              </w:rPr>
            </w:pPr>
            <w:r>
              <w:rPr>
                <w:b/>
                <w:sz w:val="24"/>
              </w:rPr>
              <w:t>Планируемые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(по</w:t>
            </w:r>
            <w:r>
              <w:rPr>
                <w:b/>
                <w:spacing w:val="-2"/>
                <w:sz w:val="24"/>
              </w:rPr>
              <w:t xml:space="preserve"> РП):</w:t>
            </w:r>
          </w:p>
        </w:tc>
      </w:tr>
      <w:tr w:rsidR="00733F60">
        <w:trPr>
          <w:trHeight w:val="508"/>
        </w:trPr>
        <w:tc>
          <w:tcPr>
            <w:tcW w:w="145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2DB6" w:rsidRDefault="001C6E11" w:rsidP="00A273F0">
            <w:pPr>
              <w:widowControl/>
              <w:spacing w:line="264" w:lineRule="auto"/>
              <w:ind w:left="162"/>
              <w:jc w:val="both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Личностные: </w:t>
            </w:r>
          </w:p>
          <w:p w:rsidR="00733F60" w:rsidRPr="006E2DB6" w:rsidRDefault="006E2DB6" w:rsidP="00A273F0">
            <w:pPr>
              <w:widowControl/>
              <w:spacing w:line="264" w:lineRule="auto"/>
              <w:ind w:left="162"/>
              <w:jc w:val="both"/>
              <w:rPr>
                <w:i/>
                <w:spacing w:val="-2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Г</w:t>
            </w:r>
            <w:r w:rsidRPr="006E2DB6">
              <w:rPr>
                <w:i/>
                <w:sz w:val="24"/>
                <w:szCs w:val="24"/>
              </w:rPr>
              <w:t>ражданское воспитание:</w:t>
            </w:r>
          </w:p>
          <w:p w:rsidR="00733F60" w:rsidRDefault="006E2DB6" w:rsidP="00A273F0">
            <w:pPr>
              <w:widowControl/>
              <w:spacing w:line="264" w:lineRule="auto"/>
              <w:ind w:left="162"/>
              <w:jc w:val="both"/>
              <w:rPr>
                <w:sz w:val="24"/>
                <w:szCs w:val="24"/>
              </w:rPr>
            </w:pPr>
            <w:r w:rsidRPr="006E2DB6">
              <w:rPr>
                <w:sz w:val="24"/>
                <w:szCs w:val="24"/>
              </w:rPr>
              <w:t>понимание роли различных социальных институтов в жизни человека;</w:t>
            </w:r>
            <w:r>
              <w:rPr>
                <w:sz w:val="24"/>
                <w:szCs w:val="24"/>
              </w:rPr>
              <w:t xml:space="preserve"> </w:t>
            </w:r>
            <w:r w:rsidRPr="006E2DB6">
              <w:rPr>
                <w:sz w:val="24"/>
                <w:szCs w:val="24"/>
              </w:rPr>
              <w:t>готовность к разнообразной совместной деятельности, стремление к взаимопониманию и взаимопомощи</w:t>
            </w:r>
            <w:r>
              <w:rPr>
                <w:sz w:val="24"/>
                <w:szCs w:val="24"/>
              </w:rPr>
              <w:t>.</w:t>
            </w:r>
          </w:p>
          <w:p w:rsidR="006E2DB6" w:rsidRDefault="006E2DB6" w:rsidP="00A273F0">
            <w:pPr>
              <w:widowControl/>
              <w:spacing w:line="264" w:lineRule="auto"/>
              <w:ind w:left="162"/>
              <w:jc w:val="both"/>
              <w:rPr>
                <w:i/>
                <w:sz w:val="24"/>
                <w:szCs w:val="24"/>
              </w:rPr>
            </w:pPr>
            <w:r w:rsidRPr="006E2DB6">
              <w:rPr>
                <w:i/>
                <w:sz w:val="24"/>
                <w:szCs w:val="24"/>
              </w:rPr>
              <w:t>Патриотическое воспитание:</w:t>
            </w:r>
          </w:p>
          <w:p w:rsidR="006E2DB6" w:rsidRDefault="006E2DB6" w:rsidP="00A273F0">
            <w:pPr>
              <w:widowControl/>
              <w:spacing w:line="264" w:lineRule="auto"/>
              <w:ind w:left="162"/>
              <w:jc w:val="both"/>
              <w:rPr>
                <w:sz w:val="24"/>
                <w:szCs w:val="24"/>
              </w:rPr>
            </w:pPr>
            <w:r w:rsidRPr="006E2DB6">
              <w:rPr>
                <w:sz w:val="24"/>
                <w:szCs w:val="24"/>
              </w:rPr>
              <w:t xml:space="preserve">понимание роли русского языка как государственного языка Российской Федерации; проявление интереса к познанию русского языка; </w:t>
            </w:r>
          </w:p>
          <w:p w:rsidR="006E2DB6" w:rsidRDefault="006E2DB6" w:rsidP="00A273F0">
            <w:pPr>
              <w:spacing w:line="264" w:lineRule="auto"/>
              <w:ind w:left="162"/>
              <w:jc w:val="both"/>
              <w:rPr>
                <w:sz w:val="24"/>
                <w:szCs w:val="24"/>
              </w:rPr>
            </w:pPr>
            <w:r w:rsidRPr="006E2DB6">
              <w:rPr>
                <w:i/>
                <w:sz w:val="24"/>
                <w:szCs w:val="24"/>
              </w:rPr>
              <w:t>Духовно-нравственное воспитание:</w:t>
            </w:r>
            <w:r w:rsidR="00ED3458" w:rsidRPr="002607E9">
              <w:rPr>
                <w:sz w:val="28"/>
              </w:rPr>
              <w:t xml:space="preserve"> </w:t>
            </w:r>
            <w:r w:rsidR="00ED3458" w:rsidRPr="00ED3458">
              <w:rPr>
                <w:sz w:val="24"/>
                <w:szCs w:val="24"/>
              </w:rPr>
              <w:t>ориентация на моральные ценности и нормы в ситуациях нравственного выбора, готовность оценивать своё поведение, в том числе речевое, свобода и ответственность личности в условиях индивидуального и общественного пространства</w:t>
            </w:r>
            <w:r w:rsidR="00ED3458">
              <w:rPr>
                <w:sz w:val="24"/>
                <w:szCs w:val="24"/>
              </w:rPr>
              <w:t>.</w:t>
            </w:r>
          </w:p>
          <w:p w:rsidR="00ED3458" w:rsidRPr="00D800ED" w:rsidRDefault="00ED3458" w:rsidP="00A273F0">
            <w:pPr>
              <w:spacing w:line="264" w:lineRule="auto"/>
              <w:ind w:left="162"/>
              <w:jc w:val="both"/>
              <w:rPr>
                <w:sz w:val="24"/>
                <w:szCs w:val="24"/>
              </w:rPr>
            </w:pPr>
            <w:r w:rsidRPr="00ED3458">
              <w:rPr>
                <w:i/>
                <w:sz w:val="24"/>
                <w:szCs w:val="24"/>
              </w:rPr>
              <w:t xml:space="preserve">Эстетическое воспитание: </w:t>
            </w:r>
            <w:r w:rsidRPr="00D800ED">
              <w:rPr>
                <w:sz w:val="24"/>
                <w:szCs w:val="24"/>
              </w:rPr>
              <w:t>осознание важности русского языка как средства коммуникации и самовыражения; понимание ценности отечественного и мирового искусства.</w:t>
            </w:r>
          </w:p>
          <w:p w:rsidR="00ED3458" w:rsidRDefault="00ED3458" w:rsidP="00A273F0">
            <w:pPr>
              <w:spacing w:line="264" w:lineRule="auto"/>
              <w:ind w:left="162"/>
              <w:jc w:val="both"/>
              <w:rPr>
                <w:sz w:val="24"/>
                <w:szCs w:val="24"/>
              </w:rPr>
            </w:pPr>
            <w:r w:rsidRPr="00D800ED">
              <w:rPr>
                <w:i/>
                <w:sz w:val="24"/>
                <w:szCs w:val="24"/>
              </w:rPr>
              <w:t>Физическое воспитание, формирование культуры здоровья и эмоционального благополучия:</w:t>
            </w:r>
            <w:r w:rsidR="00D800ED" w:rsidRPr="00D800ED">
              <w:rPr>
                <w:sz w:val="24"/>
                <w:szCs w:val="24"/>
              </w:rPr>
              <w:t xml:space="preserve"> использовать адекватные языковые средства для выражения своего состояния, </w:t>
            </w:r>
            <w:proofErr w:type="spellStart"/>
            <w:r w:rsidR="00D800ED" w:rsidRPr="00D800ED">
              <w:rPr>
                <w:sz w:val="24"/>
                <w:szCs w:val="24"/>
              </w:rPr>
              <w:t>сформированность</w:t>
            </w:r>
            <w:proofErr w:type="spellEnd"/>
            <w:r w:rsidR="00D800ED" w:rsidRPr="00D800ED">
              <w:rPr>
                <w:sz w:val="24"/>
                <w:szCs w:val="24"/>
              </w:rPr>
              <w:t xml:space="preserve"> навыков рефлексии, признание своего права на ошибку и такого же права другого человека</w:t>
            </w:r>
            <w:r w:rsidR="00D800ED">
              <w:rPr>
                <w:sz w:val="24"/>
                <w:szCs w:val="24"/>
              </w:rPr>
              <w:t>.</w:t>
            </w:r>
          </w:p>
          <w:p w:rsidR="00D800ED" w:rsidRPr="000D4A0E" w:rsidRDefault="00D800ED" w:rsidP="00A273F0">
            <w:pPr>
              <w:spacing w:line="264" w:lineRule="auto"/>
              <w:ind w:left="162"/>
              <w:jc w:val="both"/>
              <w:rPr>
                <w:sz w:val="24"/>
                <w:szCs w:val="24"/>
              </w:rPr>
            </w:pPr>
            <w:r w:rsidRPr="000D4A0E">
              <w:rPr>
                <w:i/>
                <w:sz w:val="24"/>
                <w:szCs w:val="24"/>
              </w:rPr>
              <w:t>Трудовое воспитание:</w:t>
            </w:r>
            <w:r w:rsidRPr="000D4A0E">
              <w:rPr>
                <w:sz w:val="24"/>
                <w:szCs w:val="24"/>
              </w:rPr>
              <w:t xml:space="preserve"> интерес к практическому изучению профессий и труда различного рода, уважение к труду и результатам трудовой деятельности.</w:t>
            </w:r>
          </w:p>
          <w:p w:rsidR="00D800ED" w:rsidRPr="000D4A0E" w:rsidRDefault="00D800ED" w:rsidP="00A273F0">
            <w:pPr>
              <w:spacing w:line="264" w:lineRule="auto"/>
              <w:ind w:left="162"/>
              <w:jc w:val="both"/>
              <w:rPr>
                <w:sz w:val="24"/>
                <w:szCs w:val="24"/>
              </w:rPr>
            </w:pPr>
            <w:r w:rsidRPr="000D4A0E">
              <w:rPr>
                <w:i/>
                <w:sz w:val="24"/>
                <w:szCs w:val="24"/>
              </w:rPr>
              <w:t>Экологическое воспитание:</w:t>
            </w:r>
            <w:r w:rsidR="000D4A0E" w:rsidRPr="000D4A0E">
              <w:rPr>
                <w:sz w:val="24"/>
                <w:szCs w:val="24"/>
              </w:rPr>
              <w:t xml:space="preserve"> повышение уровня экологической культуры, осознание глобального характера экологических проблем и путей </w:t>
            </w:r>
            <w:r w:rsidR="000D4A0E" w:rsidRPr="000D4A0E">
              <w:rPr>
                <w:sz w:val="24"/>
                <w:szCs w:val="24"/>
              </w:rPr>
              <w:lastRenderedPageBreak/>
              <w:t>их решения, активное неприятие действий, приносящих</w:t>
            </w:r>
            <w:r w:rsidR="00A273F0">
              <w:rPr>
                <w:sz w:val="24"/>
                <w:szCs w:val="24"/>
              </w:rPr>
              <w:t xml:space="preserve"> вред окружающей среде</w:t>
            </w:r>
            <w:r w:rsidR="000D4A0E" w:rsidRPr="000D4A0E">
              <w:rPr>
                <w:sz w:val="24"/>
                <w:szCs w:val="24"/>
              </w:rPr>
              <w:t>.</w:t>
            </w:r>
          </w:p>
          <w:p w:rsidR="000D4A0E" w:rsidRPr="000D4A0E" w:rsidRDefault="000D4A0E" w:rsidP="00A273F0">
            <w:pPr>
              <w:spacing w:line="264" w:lineRule="auto"/>
              <w:ind w:left="162"/>
              <w:jc w:val="both"/>
              <w:rPr>
                <w:sz w:val="24"/>
                <w:szCs w:val="24"/>
              </w:rPr>
            </w:pPr>
            <w:r w:rsidRPr="008333C7">
              <w:rPr>
                <w:i/>
                <w:sz w:val="24"/>
                <w:szCs w:val="24"/>
              </w:rPr>
              <w:t>Ценность научного познания:</w:t>
            </w:r>
            <w:r w:rsidRPr="000D4A0E">
              <w:rPr>
                <w:sz w:val="24"/>
                <w:szCs w:val="24"/>
              </w:rPr>
              <w:t xml:space="preserve"> овладение языковой и читательской культурой, навыками чтения как средства познания мира, овладение основными навыками исследовательской деятельности.</w:t>
            </w:r>
          </w:p>
          <w:p w:rsidR="006E2DB6" w:rsidRPr="006E2DB6" w:rsidRDefault="000D4A0E" w:rsidP="008728CC">
            <w:pPr>
              <w:spacing w:line="264" w:lineRule="auto"/>
              <w:ind w:left="162"/>
              <w:jc w:val="both"/>
              <w:rPr>
                <w:i/>
                <w:sz w:val="24"/>
                <w:szCs w:val="24"/>
              </w:rPr>
            </w:pPr>
            <w:r w:rsidRPr="000D4A0E">
              <w:rPr>
                <w:i/>
                <w:sz w:val="24"/>
                <w:szCs w:val="24"/>
              </w:rPr>
              <w:t xml:space="preserve">Адаптация обучающегося к изменяющимся условиям социальной и природной среды: </w:t>
            </w:r>
            <w:r w:rsidRPr="00A273F0">
              <w:rPr>
                <w:sz w:val="24"/>
                <w:szCs w:val="24"/>
              </w:rPr>
              <w:t>потребность в</w:t>
            </w:r>
            <w:r w:rsidRPr="000D4A0E">
              <w:rPr>
                <w:sz w:val="24"/>
                <w:szCs w:val="24"/>
              </w:rPr>
              <w:t>о взаимодействии в условиях неопределённости, открытость опыту и знаниям других, потребность в повышении уровня своей компетентности через практическую деятельность, в том числе умение учиться у других людей, получать в совместной деятельности новые знания, навыки и компетенции</w:t>
            </w:r>
            <w:r>
              <w:rPr>
                <w:sz w:val="24"/>
                <w:szCs w:val="24"/>
              </w:rPr>
              <w:t>.</w:t>
            </w:r>
          </w:p>
        </w:tc>
      </w:tr>
      <w:tr w:rsidR="00733F60" w:rsidTr="000D4A0E">
        <w:trPr>
          <w:trHeight w:val="20"/>
        </w:trPr>
        <w:tc>
          <w:tcPr>
            <w:tcW w:w="145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3F60" w:rsidRDefault="001C6E11" w:rsidP="00A273F0">
            <w:pPr>
              <w:spacing w:line="264" w:lineRule="auto"/>
              <w:ind w:left="162"/>
              <w:jc w:val="both"/>
              <w:rPr>
                <w:rFonts w:ascii="Calibri" w:hAnsi="Calibri"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lastRenderedPageBreak/>
              <w:t>Метапредметные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  <w:r w:rsidR="000D4A0E">
              <w:rPr>
                <w:b/>
                <w:spacing w:val="-2"/>
                <w:sz w:val="24"/>
              </w:rPr>
              <w:t xml:space="preserve"> </w:t>
            </w:r>
            <w:r w:rsidR="000D4A0E" w:rsidRPr="000D4A0E">
              <w:rPr>
                <w:b/>
                <w:bCs/>
                <w:sz w:val="24"/>
                <w:szCs w:val="24"/>
              </w:rPr>
              <w:t>- познавательные</w:t>
            </w:r>
            <w:r w:rsidR="000D4A0E" w:rsidRPr="000D4A0E">
              <w:rPr>
                <w:sz w:val="24"/>
                <w:szCs w:val="24"/>
              </w:rPr>
              <w:t>: </w:t>
            </w:r>
            <w:r w:rsidR="00E67767" w:rsidRPr="005D1D61">
              <w:rPr>
                <w:sz w:val="24"/>
                <w:szCs w:val="24"/>
              </w:rPr>
              <w:t>выбирать, анализировать, интерпретировать, обобщать и систематизировать информацию, представленную в текстах, таблицах, схемах</w:t>
            </w:r>
            <w:r w:rsidR="000D4A0E" w:rsidRPr="005D1D61">
              <w:rPr>
                <w:color w:val="1C1C1C"/>
                <w:sz w:val="24"/>
                <w:szCs w:val="24"/>
              </w:rPr>
              <w:t xml:space="preserve">; </w:t>
            </w:r>
            <w:r w:rsidR="000D4A0E" w:rsidRPr="005D1D61">
              <w:rPr>
                <w:b/>
                <w:bCs/>
                <w:sz w:val="24"/>
                <w:szCs w:val="24"/>
              </w:rPr>
              <w:t>- коммуникативные</w:t>
            </w:r>
            <w:r w:rsidR="000D4A0E" w:rsidRPr="005D1D61">
              <w:rPr>
                <w:sz w:val="24"/>
                <w:szCs w:val="24"/>
              </w:rPr>
              <w:t>: </w:t>
            </w:r>
            <w:r w:rsidR="00E67767" w:rsidRPr="005D1D61">
              <w:rPr>
                <w:sz w:val="24"/>
                <w:szCs w:val="24"/>
              </w:rPr>
              <w:t xml:space="preserve">воспринимать и формулировать суждения, выражать эмоции в соответствии с условиями и целями общения; выражать себя (свою точку зрения) в диалогах и дискуссиях, в устной монологической речи и в письменных текстах, публично представлять результаты проведённого языкового анализа, </w:t>
            </w:r>
            <w:r w:rsidR="00E67767" w:rsidRPr="005D1D61">
              <w:rPr>
                <w:color w:val="1C1C1C"/>
                <w:sz w:val="24"/>
                <w:szCs w:val="24"/>
              </w:rPr>
              <w:t xml:space="preserve"> </w:t>
            </w:r>
            <w:proofErr w:type="gramStart"/>
            <w:r w:rsidR="000D4A0E" w:rsidRPr="005D1D61">
              <w:rPr>
                <w:sz w:val="24"/>
                <w:szCs w:val="24"/>
              </w:rPr>
              <w:t>-</w:t>
            </w:r>
            <w:r w:rsidR="000D4A0E" w:rsidRPr="005D1D61">
              <w:rPr>
                <w:b/>
                <w:bCs/>
                <w:sz w:val="24"/>
                <w:szCs w:val="24"/>
              </w:rPr>
              <w:t>р</w:t>
            </w:r>
            <w:proofErr w:type="gramEnd"/>
            <w:r w:rsidR="000D4A0E" w:rsidRPr="005D1D61">
              <w:rPr>
                <w:b/>
                <w:bCs/>
                <w:sz w:val="24"/>
                <w:szCs w:val="24"/>
              </w:rPr>
              <w:t>егулятивные: </w:t>
            </w:r>
            <w:r w:rsidR="00E67767" w:rsidRPr="005D1D61">
              <w:rPr>
                <w:sz w:val="24"/>
                <w:szCs w:val="24"/>
              </w:rPr>
              <w:t>ориентироваться в различных подходах к принятию решений (индивидуальное, принятие решения в группе, принятие решения группой);</w:t>
            </w:r>
            <w:r w:rsidR="005D1D61" w:rsidRPr="005D1D61">
              <w:rPr>
                <w:sz w:val="24"/>
                <w:szCs w:val="24"/>
              </w:rPr>
              <w:t xml:space="preserve"> объяснять причины достижения (</w:t>
            </w:r>
            <w:proofErr w:type="spellStart"/>
            <w:r w:rsidR="005D1D61" w:rsidRPr="005D1D61">
              <w:rPr>
                <w:sz w:val="24"/>
                <w:szCs w:val="24"/>
              </w:rPr>
              <w:t>недостижения</w:t>
            </w:r>
            <w:proofErr w:type="spellEnd"/>
            <w:r w:rsidR="005D1D61" w:rsidRPr="005D1D61">
              <w:rPr>
                <w:sz w:val="24"/>
                <w:szCs w:val="24"/>
              </w:rPr>
              <w:t>) результата деятельности; понимать причины коммуникативных неудач и уметь предупреждать их</w:t>
            </w:r>
            <w:r w:rsidR="005D1D61">
              <w:rPr>
                <w:sz w:val="24"/>
                <w:szCs w:val="24"/>
              </w:rPr>
              <w:t>.</w:t>
            </w:r>
          </w:p>
        </w:tc>
      </w:tr>
    </w:tbl>
    <w:p w:rsidR="00733F60" w:rsidRDefault="00733F60">
      <w:pPr>
        <w:sectPr w:rsidR="00733F60">
          <w:footerReference w:type="default" r:id="rId8"/>
          <w:type w:val="continuous"/>
          <w:pgSz w:w="16840" w:h="11910" w:orient="landscape"/>
          <w:pgMar w:top="340" w:right="1020" w:bottom="1438" w:left="1020" w:header="0" w:footer="1019" w:gutter="0"/>
          <w:pgNumType w:start="1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14554"/>
      </w:tblGrid>
      <w:tr w:rsidR="00733F60">
        <w:trPr>
          <w:trHeight w:val="536"/>
        </w:trPr>
        <w:tc>
          <w:tcPr>
            <w:tcW w:w="14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3B67" w:rsidRDefault="001C6E11">
            <w:pPr>
              <w:pStyle w:val="TableParagraph"/>
              <w:spacing w:before="92"/>
              <w:ind w:left="100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lastRenderedPageBreak/>
              <w:t>Предметные</w:t>
            </w:r>
            <w:r w:rsidR="00ED3458">
              <w:rPr>
                <w:b/>
                <w:spacing w:val="-2"/>
                <w:sz w:val="24"/>
              </w:rPr>
              <w:t>:</w:t>
            </w:r>
            <w:r w:rsidR="00ED3458" w:rsidRPr="00D1135F">
              <w:rPr>
                <w:sz w:val="24"/>
              </w:rPr>
              <w:t xml:space="preserve"> </w:t>
            </w:r>
          </w:p>
          <w:p w:rsidR="00733F60" w:rsidRDefault="00CF3B67">
            <w:pPr>
              <w:pStyle w:val="TableParagraph"/>
              <w:spacing w:before="92"/>
              <w:ind w:left="100"/>
              <w:rPr>
                <w:b/>
                <w:spacing w:val="-2"/>
                <w:sz w:val="24"/>
              </w:rPr>
            </w:pPr>
            <w:proofErr w:type="gramStart"/>
            <w:r>
              <w:rPr>
                <w:sz w:val="24"/>
              </w:rPr>
              <w:t xml:space="preserve">В результате урока учащиеся </w:t>
            </w:r>
            <w:r w:rsidRPr="00CF3B67">
              <w:rPr>
                <w:b/>
                <w:sz w:val="24"/>
              </w:rPr>
              <w:t>научатся</w:t>
            </w:r>
            <w:r>
              <w:rPr>
                <w:sz w:val="24"/>
              </w:rPr>
              <w:t xml:space="preserve"> </w:t>
            </w:r>
            <w:r w:rsidR="00ED3458" w:rsidRPr="00D1135F">
              <w:rPr>
                <w:sz w:val="24"/>
              </w:rPr>
              <w:t>различать виды сказуемого и способы его выражения</w:t>
            </w:r>
            <w:r w:rsidR="00ED3458">
              <w:rPr>
                <w:sz w:val="24"/>
              </w:rPr>
              <w:t>,</w:t>
            </w:r>
            <w:r>
              <w:rPr>
                <w:sz w:val="24"/>
              </w:rPr>
              <w:t xml:space="preserve"> </w:t>
            </w:r>
            <w:r w:rsidRPr="00CF3B67">
              <w:rPr>
                <w:b/>
                <w:sz w:val="24"/>
              </w:rPr>
              <w:t xml:space="preserve">закрепят </w:t>
            </w:r>
            <w:r>
              <w:rPr>
                <w:sz w:val="24"/>
              </w:rPr>
              <w:t>умения</w:t>
            </w:r>
            <w:r w:rsidR="00ED3458">
              <w:rPr>
                <w:sz w:val="24"/>
              </w:rPr>
              <w:t xml:space="preserve"> </w:t>
            </w:r>
            <w:r w:rsidR="00ED3458" w:rsidRPr="00D1135F">
              <w:rPr>
                <w:sz w:val="24"/>
              </w:rPr>
              <w:t>распознавать предложения по количеству грамматических основ</w:t>
            </w:r>
            <w:r w:rsidR="00ED3458">
              <w:rPr>
                <w:sz w:val="24"/>
              </w:rPr>
              <w:t xml:space="preserve">, </w:t>
            </w:r>
            <w:r w:rsidR="00ED3458" w:rsidRPr="00D1135F">
              <w:rPr>
                <w:sz w:val="24"/>
              </w:rPr>
              <w:t xml:space="preserve">распознавать </w:t>
            </w:r>
            <w:r w:rsidR="00ED3458">
              <w:rPr>
                <w:sz w:val="24"/>
              </w:rPr>
              <w:t xml:space="preserve">простые и </w:t>
            </w:r>
            <w:r w:rsidR="00ED3458" w:rsidRPr="00D1135F">
              <w:rPr>
                <w:sz w:val="24"/>
              </w:rPr>
              <w:t>сложные предложения (в рамках изученного)</w:t>
            </w:r>
            <w:r w:rsidR="00ED3458">
              <w:rPr>
                <w:sz w:val="24"/>
              </w:rPr>
              <w:t xml:space="preserve">, проводить синтаксический анализ предложений, </w:t>
            </w:r>
            <w:r w:rsidR="00ED3458" w:rsidRPr="00D1135F">
              <w:rPr>
                <w:sz w:val="24"/>
              </w:rPr>
              <w:t>распознавать предложения по цели высказывания, эмоциональной окраске</w:t>
            </w:r>
            <w:r w:rsidR="00ED3458">
              <w:rPr>
                <w:sz w:val="24"/>
              </w:rPr>
              <w:t xml:space="preserve">, </w:t>
            </w:r>
            <w:r w:rsidR="00ED3458" w:rsidRPr="00D1135F">
              <w:rPr>
                <w:sz w:val="24"/>
              </w:rPr>
              <w:t>участвовать в диалоге на лингвистические темы (в рамках изученного) и темы на основе жизненных наблюд</w:t>
            </w:r>
            <w:r>
              <w:rPr>
                <w:sz w:val="24"/>
              </w:rPr>
              <w:t>ений</w:t>
            </w:r>
            <w:r w:rsidR="00ED3458">
              <w:rPr>
                <w:sz w:val="24"/>
              </w:rPr>
              <w:t xml:space="preserve">, </w:t>
            </w:r>
            <w:r w:rsidR="00ED3458" w:rsidRPr="00D1135F">
              <w:rPr>
                <w:sz w:val="24"/>
              </w:rPr>
              <w:t xml:space="preserve">распознавать тексты разных </w:t>
            </w:r>
            <w:r w:rsidR="00A273F0">
              <w:rPr>
                <w:sz w:val="24"/>
              </w:rPr>
              <w:t>стилей</w:t>
            </w:r>
            <w:r w:rsidR="00ED3458" w:rsidRPr="00D1135F">
              <w:rPr>
                <w:sz w:val="24"/>
              </w:rPr>
              <w:t xml:space="preserve"> речи</w:t>
            </w:r>
            <w:r w:rsidR="00ED3458">
              <w:rPr>
                <w:sz w:val="24"/>
              </w:rPr>
              <w:t>.</w:t>
            </w:r>
            <w:proofErr w:type="gramEnd"/>
          </w:p>
          <w:p w:rsidR="00733F60" w:rsidRDefault="00ED3458">
            <w:pPr>
              <w:widowControl/>
              <w:spacing w:line="264" w:lineRule="auto"/>
              <w:jc w:val="both"/>
              <w:rPr>
                <w:rFonts w:ascii="Calibri" w:hAnsi="Calibri"/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733F60">
        <w:trPr>
          <w:trHeight w:val="611"/>
        </w:trPr>
        <w:tc>
          <w:tcPr>
            <w:tcW w:w="14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3F60" w:rsidRDefault="001C6E11" w:rsidP="00A273F0">
            <w:pPr>
              <w:ind w:left="162"/>
              <w:textAlignment w:val="baseline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Ключевые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слова</w:t>
            </w:r>
            <w:r>
              <w:rPr>
                <w:spacing w:val="-2"/>
                <w:sz w:val="24"/>
              </w:rPr>
              <w:t xml:space="preserve">: </w:t>
            </w:r>
            <w:r w:rsidR="004F4FAD" w:rsidRPr="004F4FAD">
              <w:rPr>
                <w:color w:val="auto"/>
                <w:sz w:val="24"/>
                <w:szCs w:val="24"/>
              </w:rPr>
              <w:t>сказуемое</w:t>
            </w:r>
            <w:r w:rsidR="004F4FAD">
              <w:rPr>
                <w:color w:val="auto"/>
                <w:sz w:val="24"/>
                <w:szCs w:val="24"/>
              </w:rPr>
              <w:t xml:space="preserve">, </w:t>
            </w:r>
            <w:r w:rsidR="004F4FAD" w:rsidRPr="004F4FAD">
              <w:rPr>
                <w:color w:val="auto"/>
                <w:sz w:val="24"/>
                <w:szCs w:val="24"/>
              </w:rPr>
              <w:t>именная часть</w:t>
            </w:r>
            <w:r w:rsidR="004F4FAD">
              <w:rPr>
                <w:color w:val="auto"/>
                <w:sz w:val="24"/>
                <w:szCs w:val="24"/>
              </w:rPr>
              <w:t xml:space="preserve">, </w:t>
            </w:r>
            <w:r w:rsidR="004F4FAD" w:rsidRPr="004F4FAD">
              <w:rPr>
                <w:color w:val="auto"/>
                <w:sz w:val="24"/>
                <w:szCs w:val="24"/>
              </w:rPr>
              <w:t>глагол-связка</w:t>
            </w:r>
            <w:r w:rsidR="004F4FAD">
              <w:rPr>
                <w:color w:val="auto"/>
                <w:sz w:val="24"/>
                <w:szCs w:val="24"/>
              </w:rPr>
              <w:t xml:space="preserve">, </w:t>
            </w:r>
            <w:r w:rsidR="004F4FAD" w:rsidRPr="004F4FAD">
              <w:rPr>
                <w:color w:val="auto"/>
                <w:sz w:val="24"/>
                <w:szCs w:val="24"/>
              </w:rPr>
              <w:t>нулевая связка</w:t>
            </w:r>
            <w:r w:rsidR="004F4FAD">
              <w:rPr>
                <w:color w:val="auto"/>
                <w:sz w:val="24"/>
                <w:szCs w:val="24"/>
              </w:rPr>
              <w:t xml:space="preserve">, </w:t>
            </w:r>
            <w:r w:rsidR="004F4FAD" w:rsidRPr="004F4FAD">
              <w:rPr>
                <w:color w:val="auto"/>
                <w:sz w:val="24"/>
                <w:szCs w:val="24"/>
              </w:rPr>
              <w:t>виды сказуемых</w:t>
            </w:r>
            <w:r w:rsidR="004F4FAD">
              <w:rPr>
                <w:color w:val="auto"/>
                <w:sz w:val="24"/>
                <w:szCs w:val="24"/>
              </w:rPr>
              <w:t xml:space="preserve">, </w:t>
            </w:r>
            <w:r w:rsidR="004F4FAD" w:rsidRPr="004F4FAD">
              <w:rPr>
                <w:color w:val="auto"/>
                <w:sz w:val="24"/>
                <w:szCs w:val="24"/>
              </w:rPr>
              <w:t>составное глагольное сказуемое</w:t>
            </w:r>
            <w:r w:rsidR="004F4FAD">
              <w:rPr>
                <w:color w:val="auto"/>
                <w:sz w:val="24"/>
                <w:szCs w:val="24"/>
              </w:rPr>
              <w:t xml:space="preserve">, </w:t>
            </w:r>
            <w:r w:rsidR="004F4FAD" w:rsidRPr="004F4FAD">
              <w:rPr>
                <w:color w:val="auto"/>
                <w:sz w:val="24"/>
                <w:szCs w:val="24"/>
              </w:rPr>
              <w:t>простое глагольное сказуемое</w:t>
            </w:r>
            <w:r w:rsidR="004F4FAD">
              <w:rPr>
                <w:color w:val="auto"/>
                <w:sz w:val="24"/>
                <w:szCs w:val="24"/>
              </w:rPr>
              <w:t xml:space="preserve">, </w:t>
            </w:r>
            <w:r w:rsidR="004F4FAD" w:rsidRPr="004F4FAD">
              <w:rPr>
                <w:color w:val="auto"/>
                <w:sz w:val="24"/>
                <w:szCs w:val="24"/>
              </w:rPr>
              <w:t>главные члены предложения</w:t>
            </w:r>
            <w:r w:rsidR="004F4FAD">
              <w:rPr>
                <w:color w:val="auto"/>
                <w:sz w:val="24"/>
                <w:szCs w:val="24"/>
              </w:rPr>
              <w:t xml:space="preserve">, </w:t>
            </w:r>
            <w:r w:rsidR="004F4FAD" w:rsidRPr="004F4FAD">
              <w:rPr>
                <w:color w:val="auto"/>
                <w:sz w:val="24"/>
                <w:szCs w:val="24"/>
              </w:rPr>
              <w:t>грамматическая основа</w:t>
            </w:r>
            <w:r w:rsidR="004F4FAD">
              <w:rPr>
                <w:color w:val="auto"/>
                <w:sz w:val="24"/>
                <w:szCs w:val="24"/>
              </w:rPr>
              <w:t xml:space="preserve">, </w:t>
            </w:r>
            <w:r w:rsidR="004F4FAD" w:rsidRPr="004F4FAD">
              <w:rPr>
                <w:color w:val="auto"/>
                <w:sz w:val="24"/>
                <w:szCs w:val="24"/>
              </w:rPr>
              <w:t>составное именное сказуемое</w:t>
            </w:r>
            <w:r w:rsidR="004F4FAD">
              <w:rPr>
                <w:color w:val="auto"/>
                <w:sz w:val="24"/>
                <w:szCs w:val="24"/>
              </w:rPr>
              <w:t>.</w:t>
            </w:r>
            <w:proofErr w:type="gramEnd"/>
          </w:p>
        </w:tc>
      </w:tr>
      <w:tr w:rsidR="00733F60">
        <w:trPr>
          <w:trHeight w:val="611"/>
        </w:trPr>
        <w:tc>
          <w:tcPr>
            <w:tcW w:w="14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3F60" w:rsidRDefault="001C6E11" w:rsidP="00F909D9">
            <w:pPr>
              <w:shd w:val="clear" w:color="auto" w:fill="FFFFFF"/>
              <w:spacing w:before="100" w:beforeAutospacing="1" w:line="233" w:lineRule="atLeast"/>
              <w:ind w:firstLine="142"/>
              <w:rPr>
                <w:sz w:val="24"/>
              </w:rPr>
            </w:pPr>
            <w:r w:rsidRPr="00C24918">
              <w:rPr>
                <w:b/>
                <w:color w:val="auto"/>
                <w:sz w:val="24"/>
              </w:rPr>
              <w:t>Краткое</w:t>
            </w:r>
            <w:r w:rsidRPr="00C24918">
              <w:rPr>
                <w:b/>
                <w:color w:val="auto"/>
                <w:spacing w:val="-8"/>
                <w:sz w:val="24"/>
              </w:rPr>
              <w:t xml:space="preserve"> </w:t>
            </w:r>
            <w:r w:rsidRPr="00C24918">
              <w:rPr>
                <w:b/>
                <w:color w:val="auto"/>
                <w:sz w:val="24"/>
              </w:rPr>
              <w:t>описание</w:t>
            </w:r>
            <w:r w:rsidRPr="00C24918">
              <w:rPr>
                <w:color w:val="auto"/>
                <w:spacing w:val="-2"/>
                <w:sz w:val="24"/>
              </w:rPr>
              <w:t>:</w:t>
            </w:r>
            <w:r w:rsidR="002362A3" w:rsidRPr="00C24918">
              <w:rPr>
                <w:color w:val="auto"/>
                <w:spacing w:val="-2"/>
                <w:sz w:val="24"/>
              </w:rPr>
              <w:t xml:space="preserve"> </w:t>
            </w:r>
            <w:r w:rsidR="00C677CD" w:rsidRPr="00C24918">
              <w:rPr>
                <w:color w:val="auto"/>
                <w:spacing w:val="-2"/>
                <w:sz w:val="24"/>
              </w:rPr>
              <w:t>на уроке учащиеся познакомятся с новым типом сказуемого, научатся различать в предложениях типы сказуемых</w:t>
            </w:r>
            <w:r w:rsidR="00C24918" w:rsidRPr="00C24918">
              <w:rPr>
                <w:color w:val="auto"/>
                <w:spacing w:val="-2"/>
                <w:sz w:val="24"/>
              </w:rPr>
              <w:t>, продол</w:t>
            </w:r>
            <w:r w:rsidR="00F909D9">
              <w:rPr>
                <w:color w:val="auto"/>
                <w:spacing w:val="-2"/>
                <w:sz w:val="24"/>
              </w:rPr>
              <w:t>ж</w:t>
            </w:r>
            <w:r w:rsidR="00C24918" w:rsidRPr="00C24918">
              <w:rPr>
                <w:color w:val="auto"/>
                <w:spacing w:val="-2"/>
                <w:sz w:val="24"/>
              </w:rPr>
              <w:t>ат работу по подготовке к ОГЭ и развитию читательской грамотности. На уроке используются</w:t>
            </w:r>
            <w:r w:rsidR="00C677CD" w:rsidRPr="00C24918">
              <w:rPr>
                <w:color w:val="auto"/>
                <w:spacing w:val="-2"/>
                <w:sz w:val="24"/>
              </w:rPr>
              <w:t xml:space="preserve"> </w:t>
            </w:r>
            <w:r w:rsidR="00C24918" w:rsidRPr="00C24918">
              <w:rPr>
                <w:color w:val="auto"/>
                <w:spacing w:val="-2"/>
                <w:sz w:val="24"/>
              </w:rPr>
              <w:t>видео</w:t>
            </w:r>
            <w:r w:rsidR="002362A3" w:rsidRPr="00C24918">
              <w:rPr>
                <w:color w:val="auto"/>
                <w:spacing w:val="-2"/>
                <w:sz w:val="24"/>
              </w:rPr>
              <w:t xml:space="preserve">материалы </w:t>
            </w:r>
            <w:r w:rsidR="00C24918" w:rsidRPr="00C24918">
              <w:rPr>
                <w:color w:val="auto"/>
                <w:spacing w:val="-2"/>
                <w:sz w:val="24"/>
              </w:rPr>
              <w:t>РЭШ</w:t>
            </w:r>
            <w:r w:rsidR="002362A3" w:rsidRPr="00C24918">
              <w:rPr>
                <w:color w:val="auto"/>
                <w:spacing w:val="-2"/>
                <w:sz w:val="24"/>
              </w:rPr>
              <w:t xml:space="preserve">, </w:t>
            </w:r>
            <w:r w:rsidR="00C24918" w:rsidRPr="00C24918">
              <w:rPr>
                <w:color w:val="auto"/>
                <w:spacing w:val="-2"/>
                <w:sz w:val="24"/>
              </w:rPr>
              <w:t xml:space="preserve">задания по ОГЭ </w:t>
            </w:r>
            <w:r w:rsidR="002362A3" w:rsidRPr="00C24918">
              <w:rPr>
                <w:color w:val="auto"/>
                <w:spacing w:val="-2"/>
                <w:sz w:val="24"/>
              </w:rPr>
              <w:t>ФИПИ</w:t>
            </w:r>
            <w:r w:rsidR="00C24918" w:rsidRPr="00C24918">
              <w:rPr>
                <w:color w:val="auto"/>
                <w:spacing w:val="-2"/>
                <w:sz w:val="24"/>
              </w:rPr>
              <w:t>.</w:t>
            </w:r>
            <w:r w:rsidR="002362A3" w:rsidRPr="00C24918">
              <w:rPr>
                <w:color w:val="auto"/>
                <w:spacing w:val="-2"/>
                <w:sz w:val="24"/>
              </w:rPr>
              <w:t xml:space="preserve"> </w:t>
            </w:r>
            <w:r w:rsidR="00C24918" w:rsidRPr="00C24918">
              <w:rPr>
                <w:color w:val="auto"/>
                <w:spacing w:val="-2"/>
                <w:sz w:val="24"/>
              </w:rPr>
              <w:t>Ф</w:t>
            </w:r>
            <w:r w:rsidR="002362A3" w:rsidRPr="00C24918">
              <w:rPr>
                <w:color w:val="auto"/>
                <w:spacing w:val="-2"/>
                <w:sz w:val="24"/>
              </w:rPr>
              <w:t xml:space="preserve">ормы контроля: </w:t>
            </w:r>
            <w:r w:rsidR="002362A3" w:rsidRPr="00C24918">
              <w:rPr>
                <w:color w:val="auto"/>
                <w:spacing w:val="-2"/>
                <w:sz w:val="24"/>
                <w:szCs w:val="24"/>
              </w:rPr>
              <w:t>1)</w:t>
            </w:r>
            <w:proofErr w:type="gramStart"/>
            <w:r w:rsidR="002362A3" w:rsidRPr="00C24918">
              <w:rPr>
                <w:color w:val="auto"/>
                <w:sz w:val="24"/>
                <w:szCs w:val="24"/>
              </w:rPr>
              <w:t>устный</w:t>
            </w:r>
            <w:proofErr w:type="gramEnd"/>
            <w:r w:rsidR="002362A3" w:rsidRPr="00C24918">
              <w:rPr>
                <w:color w:val="auto"/>
                <w:sz w:val="24"/>
                <w:szCs w:val="24"/>
              </w:rPr>
              <w:t xml:space="preserve"> и письменный;  2)фронтальный, групповой, индивидуальный.</w:t>
            </w:r>
          </w:p>
        </w:tc>
      </w:tr>
    </w:tbl>
    <w:p w:rsidR="00733F60" w:rsidRDefault="00733F60">
      <w:pPr>
        <w:widowControl/>
        <w:spacing w:before="13"/>
        <w:rPr>
          <w:sz w:val="24"/>
        </w:rPr>
      </w:pPr>
    </w:p>
    <w:p w:rsidR="00733F60" w:rsidRDefault="001C6E11">
      <w:pPr>
        <w:pStyle w:val="a5"/>
        <w:numPr>
          <w:ilvl w:val="0"/>
          <w:numId w:val="1"/>
        </w:numPr>
        <w:tabs>
          <w:tab w:val="left" w:pos="352"/>
        </w:tabs>
        <w:rPr>
          <w:sz w:val="24"/>
        </w:rPr>
      </w:pPr>
      <w:r>
        <w:rPr>
          <w:sz w:val="24"/>
        </w:rPr>
        <w:t>БЛОЧНО-МОДУЛЬНОЕ</w:t>
      </w:r>
      <w:r>
        <w:rPr>
          <w:spacing w:val="-10"/>
          <w:sz w:val="24"/>
        </w:rPr>
        <w:t xml:space="preserve"> </w:t>
      </w:r>
      <w:r>
        <w:rPr>
          <w:sz w:val="24"/>
        </w:rPr>
        <w:t>ОПИСАНИЕ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УРОКА</w:t>
      </w:r>
    </w:p>
    <w:p w:rsidR="00733F60" w:rsidRDefault="00733F60">
      <w:pPr>
        <w:widowControl/>
        <w:spacing w:before="54" w:after="1"/>
        <w:rPr>
          <w:sz w:val="20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563"/>
      </w:tblGrid>
      <w:tr w:rsidR="00733F60" w:rsidTr="007046C5">
        <w:trPr>
          <w:trHeight w:val="275"/>
        </w:trPr>
        <w:tc>
          <w:tcPr>
            <w:tcW w:w="1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733F60" w:rsidRDefault="001C6E11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color w:val="1F487C"/>
                <w:sz w:val="24"/>
              </w:rPr>
              <w:t>БЛОК</w:t>
            </w:r>
            <w:r>
              <w:rPr>
                <w:b/>
                <w:color w:val="1F487C"/>
                <w:spacing w:val="-4"/>
                <w:sz w:val="24"/>
              </w:rPr>
              <w:t xml:space="preserve"> </w:t>
            </w:r>
            <w:r>
              <w:rPr>
                <w:b/>
                <w:color w:val="1F487C"/>
                <w:sz w:val="24"/>
              </w:rPr>
              <w:t>1.</w:t>
            </w:r>
            <w:r>
              <w:rPr>
                <w:b/>
                <w:color w:val="1F487C"/>
                <w:spacing w:val="-3"/>
                <w:sz w:val="24"/>
              </w:rPr>
              <w:t xml:space="preserve"> </w:t>
            </w:r>
            <w:r>
              <w:rPr>
                <w:b/>
                <w:color w:val="1F487C"/>
                <w:sz w:val="24"/>
              </w:rPr>
              <w:t>Вхождение</w:t>
            </w:r>
            <w:r>
              <w:rPr>
                <w:b/>
                <w:color w:val="1F487C"/>
                <w:spacing w:val="-3"/>
                <w:sz w:val="24"/>
              </w:rPr>
              <w:t xml:space="preserve"> </w:t>
            </w:r>
            <w:r>
              <w:rPr>
                <w:b/>
                <w:color w:val="1F487C"/>
                <w:sz w:val="24"/>
              </w:rPr>
              <w:t>в</w:t>
            </w:r>
            <w:r>
              <w:rPr>
                <w:b/>
                <w:color w:val="1F487C"/>
                <w:spacing w:val="-3"/>
                <w:sz w:val="24"/>
              </w:rPr>
              <w:t xml:space="preserve"> </w:t>
            </w:r>
            <w:r>
              <w:rPr>
                <w:b/>
                <w:color w:val="1F487C"/>
                <w:sz w:val="24"/>
              </w:rPr>
              <w:t>тему</w:t>
            </w:r>
            <w:r>
              <w:rPr>
                <w:b/>
                <w:color w:val="1F487C"/>
                <w:spacing w:val="-2"/>
                <w:sz w:val="24"/>
              </w:rPr>
              <w:t xml:space="preserve"> </w:t>
            </w:r>
            <w:r>
              <w:rPr>
                <w:b/>
                <w:color w:val="1F487C"/>
                <w:sz w:val="24"/>
              </w:rPr>
              <w:t>урока</w:t>
            </w:r>
            <w:r>
              <w:rPr>
                <w:b/>
                <w:color w:val="1F487C"/>
                <w:spacing w:val="-3"/>
                <w:sz w:val="24"/>
              </w:rPr>
              <w:t xml:space="preserve"> </w:t>
            </w:r>
            <w:r>
              <w:rPr>
                <w:b/>
                <w:color w:val="1F487C"/>
                <w:sz w:val="24"/>
              </w:rPr>
              <w:t>и</w:t>
            </w:r>
            <w:r>
              <w:rPr>
                <w:b/>
                <w:color w:val="1F487C"/>
                <w:spacing w:val="-2"/>
                <w:sz w:val="24"/>
              </w:rPr>
              <w:t xml:space="preserve"> </w:t>
            </w:r>
            <w:r>
              <w:rPr>
                <w:b/>
                <w:color w:val="1F487C"/>
                <w:sz w:val="24"/>
              </w:rPr>
              <w:t>создание</w:t>
            </w:r>
            <w:r>
              <w:rPr>
                <w:b/>
                <w:color w:val="1F487C"/>
                <w:spacing w:val="-7"/>
                <w:sz w:val="24"/>
              </w:rPr>
              <w:t xml:space="preserve"> </w:t>
            </w:r>
            <w:r>
              <w:rPr>
                <w:b/>
                <w:color w:val="1F487C"/>
                <w:sz w:val="24"/>
              </w:rPr>
              <w:t>условий</w:t>
            </w:r>
            <w:r>
              <w:rPr>
                <w:b/>
                <w:color w:val="1F487C"/>
                <w:spacing w:val="-1"/>
                <w:sz w:val="24"/>
              </w:rPr>
              <w:t xml:space="preserve"> </w:t>
            </w:r>
            <w:r>
              <w:rPr>
                <w:b/>
                <w:color w:val="1F487C"/>
                <w:sz w:val="24"/>
              </w:rPr>
              <w:t>для</w:t>
            </w:r>
            <w:r>
              <w:rPr>
                <w:b/>
                <w:color w:val="1F487C"/>
                <w:spacing w:val="-3"/>
                <w:sz w:val="24"/>
              </w:rPr>
              <w:t xml:space="preserve"> </w:t>
            </w:r>
            <w:r>
              <w:rPr>
                <w:b/>
                <w:color w:val="1F487C"/>
                <w:sz w:val="24"/>
              </w:rPr>
              <w:t>осознанного</w:t>
            </w:r>
            <w:r>
              <w:rPr>
                <w:b/>
                <w:color w:val="1F487C"/>
                <w:spacing w:val="-3"/>
                <w:sz w:val="24"/>
              </w:rPr>
              <w:t xml:space="preserve"> </w:t>
            </w:r>
            <w:r>
              <w:rPr>
                <w:b/>
                <w:color w:val="1F487C"/>
                <w:sz w:val="24"/>
              </w:rPr>
              <w:t>восприятия</w:t>
            </w:r>
            <w:r>
              <w:rPr>
                <w:b/>
                <w:color w:val="1F487C"/>
                <w:spacing w:val="-5"/>
                <w:sz w:val="24"/>
              </w:rPr>
              <w:t xml:space="preserve"> </w:t>
            </w:r>
            <w:r>
              <w:rPr>
                <w:b/>
                <w:color w:val="1F487C"/>
                <w:sz w:val="24"/>
              </w:rPr>
              <w:t>нового</w:t>
            </w:r>
            <w:r>
              <w:rPr>
                <w:b/>
                <w:color w:val="1F487C"/>
                <w:spacing w:val="-2"/>
                <w:sz w:val="24"/>
              </w:rPr>
              <w:t xml:space="preserve"> материала</w:t>
            </w:r>
          </w:p>
        </w:tc>
      </w:tr>
      <w:tr w:rsidR="00733F60" w:rsidTr="007046C5">
        <w:trPr>
          <w:trHeight w:val="275"/>
        </w:trPr>
        <w:tc>
          <w:tcPr>
            <w:tcW w:w="1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60" w:rsidRDefault="001C6E11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Этап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1.1.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Мотивирование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учебную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деятельность</w:t>
            </w:r>
          </w:p>
        </w:tc>
      </w:tr>
      <w:tr w:rsidR="00733F60" w:rsidTr="007046C5">
        <w:trPr>
          <w:trHeight w:val="827"/>
        </w:trPr>
        <w:tc>
          <w:tcPr>
            <w:tcW w:w="1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75AD" w:rsidRDefault="00F775AD" w:rsidP="00D83054">
            <w:pPr>
              <w:spacing w:line="304" w:lineRule="atLeast"/>
              <w:ind w:left="34" w:firstLine="142"/>
              <w:rPr>
                <w:i/>
                <w:spacing w:val="-3"/>
                <w:sz w:val="24"/>
              </w:rPr>
            </w:pPr>
            <w:r>
              <w:rPr>
                <w:i/>
                <w:sz w:val="24"/>
              </w:rPr>
              <w:t>Форма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организации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учебной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деятельности: </w:t>
            </w:r>
            <w:r w:rsidRPr="00F775AD">
              <w:rPr>
                <w:sz w:val="24"/>
              </w:rPr>
              <w:t>эмоциональный настрой.</w:t>
            </w:r>
            <w:r>
              <w:rPr>
                <w:i/>
                <w:spacing w:val="-3"/>
                <w:sz w:val="24"/>
              </w:rPr>
              <w:t xml:space="preserve"> </w:t>
            </w:r>
          </w:p>
          <w:p w:rsidR="00733F60" w:rsidRDefault="002362A3" w:rsidP="008728CC">
            <w:pPr>
              <w:spacing w:line="304" w:lineRule="atLeast"/>
              <w:ind w:left="34" w:firstLine="142"/>
              <w:rPr>
                <w:sz w:val="24"/>
              </w:rPr>
            </w:pPr>
            <w:r w:rsidRPr="002362A3">
              <w:rPr>
                <w:sz w:val="24"/>
                <w:szCs w:val="24"/>
              </w:rPr>
              <w:t xml:space="preserve">Приветствие. </w:t>
            </w:r>
            <w:r w:rsidRPr="002362A3">
              <w:rPr>
                <w:sz w:val="24"/>
                <w:szCs w:val="24"/>
                <w:shd w:val="clear" w:color="auto" w:fill="FFFFFF"/>
              </w:rPr>
              <w:t>Ребята, закройте глаза, вспомните о чем-нибудь хорошем, улыбнитесь. Каждый из вас, улыбнувшись, вызвал в себе добрые чувства, а в любом деле главное – доброе начало.</w:t>
            </w:r>
            <w:r>
              <w:rPr>
                <w:sz w:val="24"/>
                <w:szCs w:val="24"/>
                <w:shd w:val="clear" w:color="auto" w:fill="FFFFFF"/>
              </w:rPr>
              <w:t xml:space="preserve"> У вас сегодня всё получится</w:t>
            </w:r>
            <w:r w:rsidR="0053638E">
              <w:rPr>
                <w:sz w:val="24"/>
                <w:szCs w:val="24"/>
                <w:shd w:val="clear" w:color="auto" w:fill="FFFFFF"/>
              </w:rPr>
              <w:t>!</w:t>
            </w:r>
          </w:p>
        </w:tc>
      </w:tr>
      <w:tr w:rsidR="00733F60" w:rsidTr="007046C5">
        <w:trPr>
          <w:trHeight w:val="275"/>
        </w:trPr>
        <w:tc>
          <w:tcPr>
            <w:tcW w:w="1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60" w:rsidRDefault="001C6E11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Этап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1.2.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Актуализация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опорных</w:t>
            </w:r>
            <w:r>
              <w:rPr>
                <w:b/>
                <w:spacing w:val="-2"/>
                <w:sz w:val="24"/>
              </w:rPr>
              <w:t xml:space="preserve"> знаний</w:t>
            </w:r>
          </w:p>
        </w:tc>
      </w:tr>
      <w:tr w:rsidR="00733F60" w:rsidTr="007046C5">
        <w:trPr>
          <w:trHeight w:val="861"/>
        </w:trPr>
        <w:tc>
          <w:tcPr>
            <w:tcW w:w="1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75AD" w:rsidRPr="00F775AD" w:rsidRDefault="00F775AD" w:rsidP="00D83054">
            <w:pPr>
              <w:spacing w:line="304" w:lineRule="atLeast"/>
              <w:ind w:left="34" w:firstLine="142"/>
              <w:rPr>
                <w:sz w:val="24"/>
              </w:rPr>
            </w:pPr>
            <w:r>
              <w:rPr>
                <w:i/>
                <w:sz w:val="24"/>
              </w:rPr>
              <w:lastRenderedPageBreak/>
              <w:t>Форма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организации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учебной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деятельности: </w:t>
            </w:r>
            <w:r w:rsidRPr="00F775AD">
              <w:rPr>
                <w:sz w:val="24"/>
              </w:rPr>
              <w:t xml:space="preserve">эвристическая беседа, фронтальный опрос, работа с текстом. </w:t>
            </w:r>
          </w:p>
          <w:p w:rsidR="00D83054" w:rsidRPr="00D83054" w:rsidRDefault="00F775AD" w:rsidP="00D83054">
            <w:pPr>
              <w:spacing w:line="304" w:lineRule="atLeast"/>
              <w:ind w:left="34" w:firstLine="142"/>
              <w:rPr>
                <w:sz w:val="24"/>
                <w:szCs w:val="24"/>
              </w:rPr>
            </w:pPr>
            <w:r>
              <w:rPr>
                <w:i/>
                <w:sz w:val="24"/>
              </w:rPr>
              <w:t xml:space="preserve"> </w:t>
            </w:r>
            <w:r w:rsidR="00D83054" w:rsidRPr="00D83054">
              <w:rPr>
                <w:sz w:val="24"/>
                <w:szCs w:val="24"/>
              </w:rPr>
              <w:t>А теперь откройте тетради, </w:t>
            </w:r>
            <w:r w:rsidR="00D83054" w:rsidRPr="00D83054">
              <w:rPr>
                <w:sz w:val="24"/>
                <w:szCs w:val="24"/>
                <w:shd w:val="clear" w:color="auto" w:fill="FFFFFF"/>
              </w:rPr>
              <w:t>запишите число, классную работу и обратите внимание на экран: </w:t>
            </w:r>
            <w:r w:rsidR="00D83054" w:rsidRPr="00D83054">
              <w:rPr>
                <w:b/>
                <w:bCs/>
                <w:i/>
                <w:iCs/>
                <w:sz w:val="24"/>
                <w:szCs w:val="24"/>
              </w:rPr>
              <w:t>«Каждый день жизни прибавляет частичку мудрости».</w:t>
            </w:r>
          </w:p>
          <w:p w:rsidR="00D83054" w:rsidRPr="00D83054" w:rsidRDefault="0053638E" w:rsidP="00D83054">
            <w:pPr>
              <w:spacing w:line="304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D83054" w:rsidRPr="00D83054">
              <w:rPr>
                <w:sz w:val="24"/>
                <w:szCs w:val="24"/>
              </w:rPr>
              <w:t>- Ребята, как вы понимаете эту пословицу? (Каждый день мы узнаём что-то новое.)</w:t>
            </w:r>
          </w:p>
          <w:p w:rsidR="00D83054" w:rsidRPr="00D83054" w:rsidRDefault="0053638E" w:rsidP="00D83054">
            <w:pPr>
              <w:spacing w:line="304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D83054" w:rsidRPr="00D83054">
              <w:rPr>
                <w:sz w:val="24"/>
                <w:szCs w:val="24"/>
              </w:rPr>
              <w:t>- Знания – это богатство, которое мы складываем в сундучок, а когда нужно – достаём и используем. Сегодня на уроке мы продолжим разговор о главных членах предложения, в течение урока повторим сведения по данной теме, а потом пополним наш сундучок новыми терминами и понятиями.</w:t>
            </w:r>
          </w:p>
          <w:p w:rsidR="00D83054" w:rsidRPr="00D83054" w:rsidRDefault="00D83054" w:rsidP="00D83054">
            <w:pPr>
              <w:spacing w:line="304" w:lineRule="atLeast"/>
              <w:ind w:left="34" w:firstLine="142"/>
              <w:rPr>
                <w:sz w:val="24"/>
                <w:szCs w:val="24"/>
              </w:rPr>
            </w:pPr>
            <w:r w:rsidRPr="00D83054">
              <w:rPr>
                <w:sz w:val="24"/>
                <w:szCs w:val="24"/>
                <w:shd w:val="clear" w:color="auto" w:fill="FFFFFF"/>
              </w:rPr>
              <w:t>- Давайте найдем грамматическую основу предложения и определим тип сказуемого (простое глагольное). Что вы знаете о нем?</w:t>
            </w:r>
          </w:p>
          <w:p w:rsidR="00D83054" w:rsidRPr="00D83054" w:rsidRDefault="00D83054" w:rsidP="00D83054">
            <w:pPr>
              <w:spacing w:line="304" w:lineRule="atLeast"/>
              <w:ind w:left="34" w:firstLine="142"/>
              <w:rPr>
                <w:sz w:val="24"/>
                <w:szCs w:val="24"/>
              </w:rPr>
            </w:pPr>
            <w:r w:rsidRPr="00D83054">
              <w:rPr>
                <w:sz w:val="24"/>
                <w:szCs w:val="24"/>
                <w:shd w:val="clear" w:color="auto" w:fill="FFFFFF"/>
              </w:rPr>
              <w:t>- А какие еще типы сказуемого нам уже известны (составное глагольное сказуемое). Из чего состоит составное глагольное сказуемое?</w:t>
            </w:r>
          </w:p>
          <w:p w:rsidR="008F3F55" w:rsidRDefault="008F3F55" w:rsidP="008728CC">
            <w:pPr>
              <w:spacing w:line="304" w:lineRule="atLeast"/>
              <w:ind w:left="34" w:firstLine="142"/>
              <w:rPr>
                <w:i/>
                <w:sz w:val="24"/>
              </w:rPr>
            </w:pPr>
          </w:p>
        </w:tc>
      </w:tr>
      <w:tr w:rsidR="00733F60" w:rsidTr="007046C5">
        <w:trPr>
          <w:trHeight w:val="275"/>
        </w:trPr>
        <w:tc>
          <w:tcPr>
            <w:tcW w:w="1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60" w:rsidRDefault="001C6E11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Этап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1.3.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Целеполагание</w:t>
            </w:r>
            <w:proofErr w:type="spellEnd"/>
          </w:p>
        </w:tc>
      </w:tr>
      <w:tr w:rsidR="00733F60" w:rsidTr="007046C5">
        <w:trPr>
          <w:trHeight w:val="551"/>
        </w:trPr>
        <w:tc>
          <w:tcPr>
            <w:tcW w:w="1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60" w:rsidRDefault="001C6E11">
            <w:pPr>
              <w:pStyle w:val="TableParagraph"/>
              <w:spacing w:line="268" w:lineRule="exact"/>
              <w:rPr>
                <w:i/>
                <w:spacing w:val="-2"/>
                <w:sz w:val="24"/>
              </w:rPr>
            </w:pPr>
            <w:r>
              <w:rPr>
                <w:i/>
                <w:sz w:val="24"/>
              </w:rPr>
              <w:t>Назовите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цель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(стратегия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успеха):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ты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узнаешь,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ты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научишься</w:t>
            </w:r>
          </w:p>
          <w:p w:rsidR="00D83054" w:rsidRPr="000F61C8" w:rsidRDefault="00D83054" w:rsidP="00D83054">
            <w:pPr>
              <w:spacing w:line="304" w:lineRule="atLeast"/>
              <w:ind w:left="34" w:firstLine="142"/>
              <w:rPr>
                <w:rFonts w:ascii="Arial" w:hAnsi="Arial" w:cs="Arial"/>
                <w:sz w:val="24"/>
                <w:szCs w:val="24"/>
              </w:rPr>
            </w:pPr>
            <w:r w:rsidRPr="000F61C8">
              <w:rPr>
                <w:sz w:val="24"/>
                <w:szCs w:val="24"/>
              </w:rPr>
              <w:t>Хорошо, ребята. Молодцы! А сейчас послушайте отрывок из стихотворения С.</w:t>
            </w:r>
            <w:r w:rsidR="000F61C8" w:rsidRPr="000F61C8">
              <w:rPr>
                <w:sz w:val="24"/>
                <w:szCs w:val="24"/>
              </w:rPr>
              <w:t xml:space="preserve">А. </w:t>
            </w:r>
            <w:r w:rsidRPr="000F61C8">
              <w:rPr>
                <w:sz w:val="24"/>
                <w:szCs w:val="24"/>
              </w:rPr>
              <w:t>Есенина  и ответьте на вопросы:</w:t>
            </w:r>
          </w:p>
          <w:p w:rsidR="00D83054" w:rsidRPr="00D83054" w:rsidRDefault="00D83054" w:rsidP="00D83054">
            <w:pPr>
              <w:ind w:left="34" w:firstLine="142"/>
              <w:rPr>
                <w:rFonts w:ascii="Arial" w:hAnsi="Arial" w:cs="Arial"/>
                <w:sz w:val="24"/>
                <w:szCs w:val="24"/>
              </w:rPr>
            </w:pPr>
          </w:p>
          <w:p w:rsidR="00D83054" w:rsidRPr="00D83054" w:rsidRDefault="00D83054" w:rsidP="00D83054">
            <w:pPr>
              <w:rPr>
                <w:rFonts w:ascii="Arial" w:hAnsi="Arial" w:cs="Arial"/>
                <w:sz w:val="24"/>
                <w:szCs w:val="24"/>
              </w:rPr>
            </w:pPr>
            <w:r w:rsidRPr="00D83054">
              <w:rPr>
                <w:i/>
                <w:iCs/>
                <w:sz w:val="24"/>
                <w:szCs w:val="24"/>
              </w:rPr>
              <w:t xml:space="preserve">Но </w:t>
            </w:r>
            <w:r w:rsidRPr="002E1A44">
              <w:rPr>
                <w:b/>
                <w:i/>
                <w:iCs/>
                <w:sz w:val="24"/>
                <w:szCs w:val="24"/>
              </w:rPr>
              <w:t>люблю</w:t>
            </w:r>
            <w:r w:rsidRPr="00D83054">
              <w:rPr>
                <w:i/>
                <w:iCs/>
                <w:sz w:val="24"/>
                <w:szCs w:val="24"/>
              </w:rPr>
              <w:t xml:space="preserve"> тебя, Родина кроткая!</w:t>
            </w:r>
          </w:p>
          <w:p w:rsidR="00D83054" w:rsidRPr="00D83054" w:rsidRDefault="00D83054" w:rsidP="00D83054">
            <w:pPr>
              <w:rPr>
                <w:rFonts w:ascii="Arial" w:hAnsi="Arial" w:cs="Arial"/>
                <w:sz w:val="24"/>
                <w:szCs w:val="24"/>
              </w:rPr>
            </w:pPr>
            <w:r w:rsidRPr="00D83054">
              <w:rPr>
                <w:i/>
                <w:iCs/>
                <w:sz w:val="24"/>
                <w:szCs w:val="24"/>
              </w:rPr>
              <w:t xml:space="preserve">А за что – </w:t>
            </w:r>
            <w:r w:rsidRPr="002E1A44">
              <w:rPr>
                <w:b/>
                <w:i/>
                <w:iCs/>
                <w:sz w:val="24"/>
                <w:szCs w:val="24"/>
              </w:rPr>
              <w:t>разгадать не могу.</w:t>
            </w:r>
          </w:p>
          <w:p w:rsidR="00D83054" w:rsidRPr="00D83054" w:rsidRDefault="00D83054" w:rsidP="00D83054">
            <w:pPr>
              <w:rPr>
                <w:rFonts w:ascii="Arial" w:hAnsi="Arial" w:cs="Arial"/>
                <w:sz w:val="24"/>
                <w:szCs w:val="24"/>
              </w:rPr>
            </w:pPr>
            <w:r w:rsidRPr="002E1A44">
              <w:rPr>
                <w:b/>
                <w:i/>
                <w:iCs/>
                <w:sz w:val="24"/>
                <w:szCs w:val="24"/>
              </w:rPr>
              <w:t xml:space="preserve">Весела </w:t>
            </w:r>
            <w:r w:rsidRPr="00D83054">
              <w:rPr>
                <w:i/>
                <w:iCs/>
                <w:sz w:val="24"/>
                <w:szCs w:val="24"/>
              </w:rPr>
              <w:t xml:space="preserve">твоя </w:t>
            </w:r>
            <w:r w:rsidRPr="002E1A44">
              <w:rPr>
                <w:b/>
                <w:i/>
                <w:iCs/>
                <w:sz w:val="24"/>
                <w:szCs w:val="24"/>
              </w:rPr>
              <w:t xml:space="preserve">радость </w:t>
            </w:r>
            <w:r w:rsidRPr="00D83054">
              <w:rPr>
                <w:i/>
                <w:iCs/>
                <w:sz w:val="24"/>
                <w:szCs w:val="24"/>
              </w:rPr>
              <w:t>короткая</w:t>
            </w:r>
          </w:p>
          <w:p w:rsidR="00D83054" w:rsidRDefault="000F61C8" w:rsidP="00D8305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С громкой песней весной на лугу. («Русь» 1914 г.)</w:t>
            </w:r>
          </w:p>
          <w:p w:rsidR="00B10861" w:rsidRDefault="00B10861" w:rsidP="00D83054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</w:t>
            </w:r>
          </w:p>
          <w:p w:rsidR="00B10861" w:rsidRPr="007B59D5" w:rsidRDefault="00B10861" w:rsidP="00D83054">
            <w:pPr>
              <w:rPr>
                <w:color w:val="auto"/>
                <w:sz w:val="24"/>
                <w:szCs w:val="24"/>
              </w:rPr>
            </w:pPr>
            <w:r w:rsidRPr="00B10861">
              <w:rPr>
                <w:iCs/>
                <w:sz w:val="24"/>
                <w:szCs w:val="24"/>
              </w:rPr>
              <w:t>- А кто такой С. А. Есенин?</w:t>
            </w:r>
            <w:r w:rsidR="007B59D5">
              <w:rPr>
                <w:iCs/>
                <w:sz w:val="24"/>
                <w:szCs w:val="24"/>
              </w:rPr>
              <w:t xml:space="preserve"> </w:t>
            </w:r>
            <w:r w:rsidR="007B59D5" w:rsidRPr="00CB4BEC">
              <w:rPr>
                <w:iCs/>
                <w:color w:val="auto"/>
                <w:sz w:val="24"/>
                <w:szCs w:val="24"/>
              </w:rPr>
              <w:t>(</w:t>
            </w:r>
            <w:hyperlink r:id="rId9" w:tooltip="Русская литература" w:history="1">
              <w:r w:rsidR="007B59D5" w:rsidRPr="00CB4BEC">
                <w:rPr>
                  <w:rStyle w:val="a9"/>
                  <w:color w:val="auto"/>
                  <w:sz w:val="24"/>
                  <w:szCs w:val="24"/>
                  <w:u w:val="none"/>
                  <w:shd w:val="clear" w:color="auto" w:fill="FFFFFF"/>
                </w:rPr>
                <w:t>русский</w:t>
              </w:r>
            </w:hyperlink>
            <w:r w:rsidR="007B59D5" w:rsidRPr="00CB4BEC">
              <w:rPr>
                <w:color w:val="auto"/>
                <w:sz w:val="24"/>
                <w:szCs w:val="24"/>
                <w:shd w:val="clear" w:color="auto" w:fill="FFFFFF"/>
              </w:rPr>
              <w:t> и </w:t>
            </w:r>
            <w:hyperlink r:id="rId10" w:tooltip="Советская литература" w:history="1">
              <w:r w:rsidR="007B59D5" w:rsidRPr="00CB4BEC">
                <w:rPr>
                  <w:rStyle w:val="a9"/>
                  <w:color w:val="auto"/>
                  <w:sz w:val="24"/>
                  <w:szCs w:val="24"/>
                  <w:u w:val="none"/>
                  <w:shd w:val="clear" w:color="auto" w:fill="FFFFFF"/>
                </w:rPr>
                <w:t>советский</w:t>
              </w:r>
            </w:hyperlink>
            <w:r w:rsidR="007B59D5" w:rsidRPr="00CB4BEC">
              <w:rPr>
                <w:color w:val="auto"/>
                <w:sz w:val="24"/>
                <w:szCs w:val="24"/>
                <w:shd w:val="clear" w:color="auto" w:fill="FFFFFF"/>
              </w:rPr>
              <w:t> </w:t>
            </w:r>
            <w:hyperlink r:id="rId11" w:tooltip="Поэт" w:history="1">
              <w:r w:rsidR="007B59D5" w:rsidRPr="00CB4BEC">
                <w:rPr>
                  <w:rStyle w:val="a9"/>
                  <w:color w:val="auto"/>
                  <w:sz w:val="24"/>
                  <w:szCs w:val="24"/>
                  <w:u w:val="none"/>
                  <w:shd w:val="clear" w:color="auto" w:fill="FFFFFF"/>
                </w:rPr>
                <w:t>поэт</w:t>
              </w:r>
            </w:hyperlink>
            <w:r w:rsidR="007B59D5" w:rsidRPr="00CB4BEC">
              <w:rPr>
                <w:color w:val="auto"/>
                <w:sz w:val="24"/>
                <w:szCs w:val="24"/>
                <w:shd w:val="clear" w:color="auto" w:fill="FFFFFF"/>
              </w:rPr>
              <w:t>, </w:t>
            </w:r>
            <w:hyperlink r:id="rId12" w:tooltip="Писатель" w:history="1">
              <w:r w:rsidR="007B59D5" w:rsidRPr="00CB4BEC">
                <w:rPr>
                  <w:rStyle w:val="a9"/>
                  <w:color w:val="auto"/>
                  <w:sz w:val="24"/>
                  <w:szCs w:val="24"/>
                  <w:u w:val="none"/>
                  <w:shd w:val="clear" w:color="auto" w:fill="FFFFFF"/>
                </w:rPr>
                <w:t>писатель</w:t>
              </w:r>
            </w:hyperlink>
            <w:r w:rsidR="007B59D5" w:rsidRPr="00CB4BEC">
              <w:rPr>
                <w:color w:val="auto"/>
                <w:sz w:val="24"/>
                <w:szCs w:val="24"/>
                <w:shd w:val="clear" w:color="auto" w:fill="FFFFFF"/>
              </w:rPr>
              <w:t>. 1895-1925)</w:t>
            </w:r>
          </w:p>
          <w:p w:rsidR="00D83054" w:rsidRPr="00D83054" w:rsidRDefault="00D83054" w:rsidP="00D83054">
            <w:pPr>
              <w:rPr>
                <w:rFonts w:ascii="Arial" w:hAnsi="Arial" w:cs="Arial"/>
                <w:sz w:val="24"/>
                <w:szCs w:val="24"/>
              </w:rPr>
            </w:pPr>
            <w:r w:rsidRPr="00D83054">
              <w:rPr>
                <w:sz w:val="24"/>
                <w:szCs w:val="24"/>
              </w:rPr>
              <w:t>- О чем это стихотворение? (о любви к Родине)</w:t>
            </w:r>
          </w:p>
          <w:p w:rsidR="00D83054" w:rsidRPr="00D83054" w:rsidRDefault="00D83054" w:rsidP="00D83054">
            <w:pPr>
              <w:rPr>
                <w:rFonts w:ascii="Arial" w:hAnsi="Arial" w:cs="Arial"/>
                <w:sz w:val="24"/>
                <w:szCs w:val="24"/>
              </w:rPr>
            </w:pPr>
            <w:r w:rsidRPr="00D83054">
              <w:rPr>
                <w:sz w:val="24"/>
                <w:szCs w:val="24"/>
              </w:rPr>
              <w:t> -</w:t>
            </w:r>
            <w:r w:rsidR="000F61C8">
              <w:rPr>
                <w:sz w:val="24"/>
                <w:szCs w:val="24"/>
              </w:rPr>
              <w:t xml:space="preserve"> </w:t>
            </w:r>
            <w:r w:rsidRPr="00D83054">
              <w:rPr>
                <w:sz w:val="24"/>
                <w:szCs w:val="24"/>
              </w:rPr>
              <w:t>Каждый человек обязан любить и охранять свою Родину, свою родную землю.</w:t>
            </w:r>
          </w:p>
          <w:p w:rsidR="008728CC" w:rsidRDefault="00D83054" w:rsidP="00D83054">
            <w:pPr>
              <w:rPr>
                <w:sz w:val="24"/>
                <w:szCs w:val="24"/>
              </w:rPr>
            </w:pPr>
            <w:r w:rsidRPr="00D83054">
              <w:rPr>
                <w:sz w:val="24"/>
                <w:szCs w:val="24"/>
              </w:rPr>
              <w:t xml:space="preserve">-  Ребята, а какие-нибудь слова вам не показались похожими? </w:t>
            </w:r>
            <w:proofErr w:type="gramStart"/>
            <w:r w:rsidRPr="00D83054">
              <w:rPr>
                <w:sz w:val="24"/>
                <w:szCs w:val="24"/>
              </w:rPr>
              <w:t>Да, слова “кроткая” (кротость – мягкость характера) и “короткая” (небольшой в длину, меньше по длине, чем нужно).</w:t>
            </w:r>
            <w:proofErr w:type="gramEnd"/>
            <w:r w:rsidRPr="00D83054">
              <w:rPr>
                <w:sz w:val="24"/>
                <w:szCs w:val="24"/>
              </w:rPr>
              <w:t xml:space="preserve"> Объясните их значение. </w:t>
            </w:r>
          </w:p>
          <w:p w:rsidR="00D83054" w:rsidRPr="00D83054" w:rsidRDefault="00D83054" w:rsidP="00D83054">
            <w:pPr>
              <w:rPr>
                <w:rFonts w:ascii="Arial" w:hAnsi="Arial" w:cs="Arial"/>
                <w:sz w:val="24"/>
                <w:szCs w:val="24"/>
              </w:rPr>
            </w:pPr>
            <w:r w:rsidRPr="00D83054">
              <w:rPr>
                <w:sz w:val="24"/>
                <w:szCs w:val="24"/>
              </w:rPr>
              <w:t>- Итак, перед нами – паронимы.</w:t>
            </w:r>
          </w:p>
          <w:p w:rsidR="008728CC" w:rsidRDefault="00D83054" w:rsidP="00D83054">
            <w:pPr>
              <w:rPr>
                <w:sz w:val="24"/>
                <w:szCs w:val="24"/>
              </w:rPr>
            </w:pPr>
            <w:r w:rsidRPr="00D83054">
              <w:rPr>
                <w:sz w:val="24"/>
                <w:szCs w:val="24"/>
              </w:rPr>
              <w:t xml:space="preserve">-Что же это за явление в языке? </w:t>
            </w:r>
          </w:p>
          <w:p w:rsidR="00D83054" w:rsidRPr="00D83054" w:rsidRDefault="00D83054" w:rsidP="00D83054">
            <w:pPr>
              <w:rPr>
                <w:rFonts w:ascii="Arial" w:hAnsi="Arial" w:cs="Arial"/>
                <w:sz w:val="24"/>
                <w:szCs w:val="24"/>
              </w:rPr>
            </w:pPr>
            <w:r w:rsidRPr="00D83054">
              <w:rPr>
                <w:sz w:val="24"/>
                <w:szCs w:val="24"/>
              </w:rPr>
              <w:t>- Найдите грамма</w:t>
            </w:r>
            <w:r w:rsidR="008728CC">
              <w:rPr>
                <w:sz w:val="24"/>
                <w:szCs w:val="24"/>
              </w:rPr>
              <w:t>тические основы в предложениях</w:t>
            </w:r>
            <w:r w:rsidRPr="00D83054">
              <w:rPr>
                <w:sz w:val="24"/>
                <w:szCs w:val="24"/>
              </w:rPr>
              <w:t>. Определите знакомые вам виды сказуемых. Какое незнакомое сказуемое вам встретилось?</w:t>
            </w:r>
          </w:p>
          <w:p w:rsidR="00D83054" w:rsidRPr="00D83054" w:rsidRDefault="00D83054" w:rsidP="00D83054">
            <w:pPr>
              <w:rPr>
                <w:rFonts w:ascii="Arial" w:hAnsi="Arial" w:cs="Arial"/>
                <w:sz w:val="24"/>
                <w:szCs w:val="24"/>
              </w:rPr>
            </w:pPr>
            <w:r w:rsidRPr="00D83054">
              <w:rPr>
                <w:sz w:val="24"/>
                <w:szCs w:val="24"/>
              </w:rPr>
              <w:t xml:space="preserve">1 </w:t>
            </w:r>
            <w:proofErr w:type="spellStart"/>
            <w:r w:rsidRPr="00D83054">
              <w:rPr>
                <w:sz w:val="24"/>
                <w:szCs w:val="24"/>
              </w:rPr>
              <w:t>предл</w:t>
            </w:r>
            <w:proofErr w:type="spellEnd"/>
            <w:r w:rsidRPr="00D83054">
              <w:rPr>
                <w:sz w:val="24"/>
                <w:szCs w:val="24"/>
              </w:rPr>
              <w:t>. – люблю / ПГС</w:t>
            </w:r>
          </w:p>
          <w:p w:rsidR="00D83054" w:rsidRPr="00D83054" w:rsidRDefault="00D83054" w:rsidP="00D83054">
            <w:pPr>
              <w:rPr>
                <w:rFonts w:ascii="Arial" w:hAnsi="Arial" w:cs="Arial"/>
                <w:sz w:val="24"/>
                <w:szCs w:val="24"/>
              </w:rPr>
            </w:pPr>
            <w:r w:rsidRPr="00D83054">
              <w:rPr>
                <w:sz w:val="24"/>
                <w:szCs w:val="24"/>
              </w:rPr>
              <w:t xml:space="preserve">2 </w:t>
            </w:r>
            <w:proofErr w:type="spellStart"/>
            <w:r w:rsidRPr="00D83054">
              <w:rPr>
                <w:sz w:val="24"/>
                <w:szCs w:val="24"/>
              </w:rPr>
              <w:t>предл</w:t>
            </w:r>
            <w:proofErr w:type="spellEnd"/>
            <w:r w:rsidRPr="00D83054">
              <w:rPr>
                <w:sz w:val="24"/>
                <w:szCs w:val="24"/>
              </w:rPr>
              <w:t>. – разгадать не могу / СГС</w:t>
            </w:r>
          </w:p>
          <w:p w:rsidR="00D83054" w:rsidRPr="00D83054" w:rsidRDefault="00D83054" w:rsidP="00D83054">
            <w:pPr>
              <w:rPr>
                <w:rFonts w:ascii="Arial" w:hAnsi="Arial" w:cs="Arial"/>
                <w:sz w:val="24"/>
                <w:szCs w:val="24"/>
              </w:rPr>
            </w:pPr>
            <w:r w:rsidRPr="00D83054">
              <w:rPr>
                <w:sz w:val="24"/>
                <w:szCs w:val="24"/>
              </w:rPr>
              <w:t xml:space="preserve">3 </w:t>
            </w:r>
            <w:proofErr w:type="spellStart"/>
            <w:r w:rsidRPr="00D83054">
              <w:rPr>
                <w:sz w:val="24"/>
                <w:szCs w:val="24"/>
              </w:rPr>
              <w:t>предл</w:t>
            </w:r>
            <w:proofErr w:type="spellEnd"/>
            <w:r w:rsidRPr="00D83054">
              <w:rPr>
                <w:sz w:val="24"/>
                <w:szCs w:val="24"/>
              </w:rPr>
              <w:t>. – весела/</w:t>
            </w:r>
            <w:proofErr w:type="gramStart"/>
            <w:r w:rsidRPr="00D83054">
              <w:rPr>
                <w:sz w:val="24"/>
                <w:szCs w:val="24"/>
              </w:rPr>
              <w:t xml:space="preserve"> ?</w:t>
            </w:r>
            <w:proofErr w:type="gramEnd"/>
            <w:r w:rsidRPr="00D83054">
              <w:rPr>
                <w:sz w:val="24"/>
                <w:szCs w:val="24"/>
              </w:rPr>
              <w:t xml:space="preserve"> А чем выражено сказуемое? Как вы думаете, как оно называется?</w:t>
            </w:r>
          </w:p>
          <w:p w:rsidR="00D83054" w:rsidRPr="00F775AD" w:rsidRDefault="00D83054" w:rsidP="00D83054">
            <w:pPr>
              <w:rPr>
                <w:rFonts w:ascii="Arial" w:hAnsi="Arial" w:cs="Arial"/>
                <w:sz w:val="24"/>
                <w:szCs w:val="24"/>
              </w:rPr>
            </w:pPr>
            <w:r w:rsidRPr="00F775AD">
              <w:rPr>
                <w:b/>
                <w:sz w:val="24"/>
                <w:szCs w:val="24"/>
              </w:rPr>
              <w:t>Какова тема нашего урока?</w:t>
            </w:r>
            <w:r w:rsidR="00F775AD">
              <w:rPr>
                <w:b/>
                <w:sz w:val="24"/>
                <w:szCs w:val="24"/>
              </w:rPr>
              <w:t xml:space="preserve"> </w:t>
            </w:r>
            <w:r w:rsidR="00F775AD" w:rsidRPr="00F775AD">
              <w:rPr>
                <w:sz w:val="24"/>
                <w:szCs w:val="24"/>
              </w:rPr>
              <w:t>(Составное именное сказуемое) Записать в тетрадь.</w:t>
            </w:r>
          </w:p>
          <w:p w:rsidR="00D83054" w:rsidRDefault="00F775AD" w:rsidP="00311A55">
            <w:pPr>
              <w:pStyle w:val="TableParagraph"/>
              <w:spacing w:line="268" w:lineRule="exact"/>
              <w:ind w:left="0"/>
              <w:rPr>
                <w:b/>
                <w:sz w:val="24"/>
              </w:rPr>
            </w:pPr>
            <w:r w:rsidRPr="00F775AD">
              <w:rPr>
                <w:b/>
                <w:sz w:val="24"/>
              </w:rPr>
              <w:t>Назовите</w:t>
            </w:r>
            <w:r w:rsidRPr="00F775AD">
              <w:rPr>
                <w:b/>
                <w:spacing w:val="-6"/>
                <w:sz w:val="24"/>
              </w:rPr>
              <w:t xml:space="preserve"> </w:t>
            </w:r>
            <w:r w:rsidRPr="00F775AD">
              <w:rPr>
                <w:b/>
                <w:sz w:val="24"/>
              </w:rPr>
              <w:t>цель</w:t>
            </w:r>
            <w:r w:rsidRPr="00F775AD">
              <w:rPr>
                <w:b/>
                <w:spacing w:val="-2"/>
                <w:sz w:val="24"/>
              </w:rPr>
              <w:t xml:space="preserve"> </w:t>
            </w:r>
            <w:r w:rsidRPr="00F775AD">
              <w:rPr>
                <w:b/>
                <w:sz w:val="24"/>
              </w:rPr>
              <w:t>(стратегия</w:t>
            </w:r>
            <w:r w:rsidRPr="00F775AD">
              <w:rPr>
                <w:b/>
                <w:spacing w:val="-3"/>
                <w:sz w:val="24"/>
              </w:rPr>
              <w:t xml:space="preserve"> </w:t>
            </w:r>
            <w:r w:rsidRPr="00F775AD">
              <w:rPr>
                <w:b/>
                <w:sz w:val="24"/>
              </w:rPr>
              <w:t>успеха):</w:t>
            </w:r>
            <w:r>
              <w:rPr>
                <w:b/>
                <w:sz w:val="24"/>
              </w:rPr>
              <w:t xml:space="preserve"> </w:t>
            </w:r>
            <w:r w:rsidR="00311A55" w:rsidRPr="00311A55">
              <w:rPr>
                <w:sz w:val="24"/>
              </w:rPr>
              <w:t xml:space="preserve">ты </w:t>
            </w:r>
            <w:r w:rsidRPr="00311A55">
              <w:rPr>
                <w:sz w:val="24"/>
              </w:rPr>
              <w:t>узна</w:t>
            </w:r>
            <w:r w:rsidR="00311A55" w:rsidRPr="00311A55">
              <w:rPr>
                <w:sz w:val="24"/>
              </w:rPr>
              <w:t>ешь, из каких частей состоит составное именное сказуемое, поймешь, какими частями речи может быть выражена именная часть сказуемого. Ты научишься отличать составное именное сказуемое от других видов сказуемых.</w:t>
            </w:r>
            <w:r>
              <w:rPr>
                <w:b/>
                <w:sz w:val="24"/>
              </w:rPr>
              <w:t xml:space="preserve"> </w:t>
            </w:r>
          </w:p>
          <w:p w:rsidR="00F72BCB" w:rsidRPr="00F775AD" w:rsidRDefault="00F72BCB" w:rsidP="00311A55">
            <w:pPr>
              <w:pStyle w:val="TableParagraph"/>
              <w:spacing w:line="268" w:lineRule="exact"/>
              <w:ind w:left="0"/>
              <w:rPr>
                <w:b/>
                <w:sz w:val="24"/>
              </w:rPr>
            </w:pPr>
          </w:p>
        </w:tc>
      </w:tr>
      <w:tr w:rsidR="00733F60" w:rsidTr="007046C5">
        <w:trPr>
          <w:trHeight w:val="275"/>
        </w:trPr>
        <w:tc>
          <w:tcPr>
            <w:tcW w:w="1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733F60" w:rsidRDefault="001C6E11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color w:val="1F487C"/>
                <w:sz w:val="24"/>
              </w:rPr>
              <w:lastRenderedPageBreak/>
              <w:t>БЛОК</w:t>
            </w:r>
            <w:r>
              <w:rPr>
                <w:b/>
                <w:color w:val="1F487C"/>
                <w:spacing w:val="-2"/>
                <w:sz w:val="24"/>
              </w:rPr>
              <w:t xml:space="preserve"> </w:t>
            </w:r>
            <w:r>
              <w:rPr>
                <w:b/>
                <w:color w:val="1F487C"/>
                <w:sz w:val="24"/>
              </w:rPr>
              <w:t>2.</w:t>
            </w:r>
            <w:r>
              <w:rPr>
                <w:b/>
                <w:color w:val="1F487C"/>
                <w:spacing w:val="-3"/>
                <w:sz w:val="24"/>
              </w:rPr>
              <w:t xml:space="preserve"> </w:t>
            </w:r>
            <w:r>
              <w:rPr>
                <w:b/>
                <w:color w:val="1F487C"/>
                <w:sz w:val="24"/>
              </w:rPr>
              <w:t>Освоение</w:t>
            </w:r>
            <w:r>
              <w:rPr>
                <w:b/>
                <w:color w:val="1F487C"/>
                <w:spacing w:val="-3"/>
                <w:sz w:val="24"/>
              </w:rPr>
              <w:t xml:space="preserve"> </w:t>
            </w:r>
            <w:r>
              <w:rPr>
                <w:b/>
                <w:color w:val="1F487C"/>
                <w:sz w:val="24"/>
              </w:rPr>
              <w:t>нового</w:t>
            </w:r>
            <w:r>
              <w:rPr>
                <w:b/>
                <w:color w:val="1F487C"/>
                <w:spacing w:val="-2"/>
                <w:sz w:val="24"/>
              </w:rPr>
              <w:t xml:space="preserve"> материала</w:t>
            </w:r>
          </w:p>
        </w:tc>
      </w:tr>
      <w:tr w:rsidR="00733F60" w:rsidTr="007046C5">
        <w:trPr>
          <w:trHeight w:val="276"/>
        </w:trPr>
        <w:tc>
          <w:tcPr>
            <w:tcW w:w="1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60" w:rsidRDefault="001C6E11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Этап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2.1.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Осуществление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учебных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действий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освоению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нового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материала</w:t>
            </w:r>
          </w:p>
        </w:tc>
      </w:tr>
      <w:tr w:rsidR="00733F60" w:rsidTr="007046C5">
        <w:trPr>
          <w:trHeight w:val="830"/>
        </w:trPr>
        <w:tc>
          <w:tcPr>
            <w:tcW w:w="1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3C7" w:rsidRDefault="0054025C" w:rsidP="0054025C">
            <w:pPr>
              <w:spacing w:line="304" w:lineRule="atLeast"/>
              <w:ind w:left="34" w:firstLine="142"/>
              <w:rPr>
                <w:i/>
                <w:sz w:val="24"/>
              </w:rPr>
            </w:pPr>
            <w:r>
              <w:rPr>
                <w:i/>
                <w:sz w:val="24"/>
              </w:rPr>
              <w:t>Форма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организации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учебной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деятельности: проблемный вопрос, просмотр видеомате</w:t>
            </w:r>
            <w:r w:rsidR="008728CC">
              <w:rPr>
                <w:i/>
                <w:sz w:val="24"/>
              </w:rPr>
              <w:t>риала по теме.</w:t>
            </w:r>
            <w:r>
              <w:rPr>
                <w:i/>
                <w:sz w:val="24"/>
              </w:rPr>
              <w:t xml:space="preserve"> </w:t>
            </w:r>
          </w:p>
          <w:p w:rsidR="0054025C" w:rsidRPr="008333C7" w:rsidRDefault="008333C7" w:rsidP="0054025C">
            <w:pPr>
              <w:spacing w:line="304" w:lineRule="atLeast"/>
              <w:ind w:left="34" w:firstLine="142"/>
              <w:rPr>
                <w:rFonts w:ascii="Arial" w:hAnsi="Arial" w:cs="Arial"/>
                <w:sz w:val="24"/>
                <w:szCs w:val="24"/>
              </w:rPr>
            </w:pPr>
            <w:r>
              <w:rPr>
                <w:sz w:val="24"/>
                <w:szCs w:val="24"/>
              </w:rPr>
              <w:t>Э</w:t>
            </w:r>
            <w:r w:rsidR="0054025C" w:rsidRPr="008333C7">
              <w:rPr>
                <w:sz w:val="24"/>
                <w:szCs w:val="24"/>
              </w:rPr>
              <w:t>пиграфом к уроку я взяла слова А.И.Куприна: </w:t>
            </w:r>
            <w:r w:rsidR="0054025C" w:rsidRPr="008333C7">
              <w:rPr>
                <w:i/>
                <w:iCs/>
                <w:sz w:val="24"/>
                <w:szCs w:val="24"/>
              </w:rPr>
              <w:t>«Русский язык в умелых руках и в опытных устах – красив, певуч, выразителен, гибок, послушен, ловок и вместителен».</w:t>
            </w:r>
            <w:r w:rsidR="0054025C" w:rsidRPr="008333C7">
              <w:rPr>
                <w:sz w:val="24"/>
                <w:szCs w:val="24"/>
              </w:rPr>
              <w:t> Но эти слова будут не только эпиграфом, но и проблемой. Мы должны будем доказать, что составные именные сказуемые, действительно, делают нашу речь точной, образной, выразительной.</w:t>
            </w:r>
          </w:p>
          <w:p w:rsidR="00733F60" w:rsidRPr="00AD6596" w:rsidRDefault="00836588">
            <w:pPr>
              <w:widowControl/>
              <w:spacing w:line="360" w:lineRule="auto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Просмотр видео</w:t>
            </w:r>
            <w:r w:rsidR="008728CC">
              <w:rPr>
                <w:b/>
                <w:color w:val="auto"/>
                <w:sz w:val="24"/>
                <w:szCs w:val="24"/>
              </w:rPr>
              <w:t>материала по  новой теме</w:t>
            </w:r>
            <w:r w:rsidR="008333C7" w:rsidRPr="00AD6596">
              <w:rPr>
                <w:b/>
                <w:color w:val="auto"/>
                <w:sz w:val="24"/>
                <w:szCs w:val="24"/>
              </w:rPr>
              <w:t xml:space="preserve">. </w:t>
            </w:r>
          </w:p>
          <w:p w:rsidR="008333C7" w:rsidRPr="008333C7" w:rsidRDefault="008333C7" w:rsidP="005A4A40">
            <w:pPr>
              <w:widowControl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 </w:t>
            </w:r>
          </w:p>
        </w:tc>
      </w:tr>
      <w:tr w:rsidR="00733F60" w:rsidTr="007046C5">
        <w:trPr>
          <w:trHeight w:val="275"/>
        </w:trPr>
        <w:tc>
          <w:tcPr>
            <w:tcW w:w="1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60" w:rsidRDefault="001C6E11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Этап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2.2.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Проверка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первичного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усвоения</w:t>
            </w:r>
          </w:p>
        </w:tc>
      </w:tr>
      <w:tr w:rsidR="00733F60" w:rsidTr="007046C5">
        <w:trPr>
          <w:trHeight w:val="422"/>
        </w:trPr>
        <w:tc>
          <w:tcPr>
            <w:tcW w:w="1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79C" w:rsidRDefault="008333C7" w:rsidP="005E579C">
            <w:pPr>
              <w:spacing w:line="304" w:lineRule="atLeast"/>
              <w:ind w:left="34" w:firstLine="142"/>
              <w:rPr>
                <w:i/>
                <w:sz w:val="24"/>
              </w:rPr>
            </w:pPr>
            <w:r>
              <w:rPr>
                <w:i/>
                <w:sz w:val="24"/>
              </w:rPr>
              <w:t>Виды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учебной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деятельности</w:t>
            </w:r>
            <w:r w:rsidR="001E6B12">
              <w:rPr>
                <w:i/>
                <w:sz w:val="24"/>
              </w:rPr>
              <w:t xml:space="preserve">: </w:t>
            </w:r>
            <w:r w:rsidR="00B90AA2">
              <w:rPr>
                <w:i/>
                <w:sz w:val="24"/>
              </w:rPr>
              <w:t>эвристическая беседа, диагностическая работа.</w:t>
            </w:r>
          </w:p>
          <w:p w:rsidR="001E6B12" w:rsidRPr="001E6B12" w:rsidRDefault="001E6B12" w:rsidP="005E579C">
            <w:pPr>
              <w:spacing w:line="304" w:lineRule="atLeast"/>
              <w:ind w:left="34" w:firstLine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Ещё раз обратимся к</w:t>
            </w:r>
            <w:r w:rsidRPr="001E6B12">
              <w:rPr>
                <w:sz w:val="24"/>
                <w:szCs w:val="24"/>
              </w:rPr>
              <w:t xml:space="preserve"> эпиграф</w:t>
            </w:r>
            <w:r>
              <w:rPr>
                <w:sz w:val="24"/>
                <w:szCs w:val="24"/>
              </w:rPr>
              <w:t>у</w:t>
            </w:r>
            <w:r w:rsidRPr="001E6B12">
              <w:rPr>
                <w:sz w:val="24"/>
                <w:szCs w:val="24"/>
              </w:rPr>
              <w:t>, давайте попробуем найти главные члены предложения и определить, чем выражено сказуемое (составным именным сказуемым - </w:t>
            </w:r>
            <w:r w:rsidRPr="001E6B12">
              <w:rPr>
                <w:i/>
                <w:iCs/>
                <w:sz w:val="24"/>
                <w:szCs w:val="24"/>
              </w:rPr>
              <w:t>красив, певуч, выразителен, гибок, послушен, ловок и вместителен</w:t>
            </w:r>
            <w:r w:rsidRPr="001E6B12">
              <w:rPr>
                <w:sz w:val="24"/>
                <w:szCs w:val="24"/>
              </w:rPr>
              <w:t>)</w:t>
            </w:r>
          </w:p>
          <w:p w:rsidR="001E6B12" w:rsidRPr="001E6B12" w:rsidRDefault="001E6B12" w:rsidP="001E6B12">
            <w:pPr>
              <w:spacing w:line="304" w:lineRule="atLeast"/>
              <w:ind w:left="34" w:firstLine="142"/>
              <w:jc w:val="both"/>
              <w:rPr>
                <w:sz w:val="24"/>
                <w:szCs w:val="24"/>
              </w:rPr>
            </w:pPr>
            <w:r w:rsidRPr="001E6B12">
              <w:rPr>
                <w:sz w:val="24"/>
                <w:szCs w:val="24"/>
              </w:rPr>
              <w:t xml:space="preserve">Какое это предложение по количеству грамматических основ? (простое, но оно осложнено однородными сказуемыми). В этом высказывании писатель употребил 7 составных именных сказуемых. И это неслучайно. Как вы думаете, для чего? </w:t>
            </w:r>
            <w:r w:rsidR="008728CC">
              <w:rPr>
                <w:sz w:val="24"/>
                <w:szCs w:val="24"/>
              </w:rPr>
              <w:t>(</w:t>
            </w:r>
            <w:r w:rsidRPr="001E6B12">
              <w:rPr>
                <w:sz w:val="24"/>
                <w:szCs w:val="24"/>
              </w:rPr>
              <w:t>Писателю важно было показать все свойства, всю прелесть русского языка, и с помощью составных именных сказуемых он смог охарактеризовать его более точно и выразительно</w:t>
            </w:r>
            <w:r w:rsidR="008728CC">
              <w:rPr>
                <w:sz w:val="24"/>
                <w:szCs w:val="24"/>
              </w:rPr>
              <w:t>)</w:t>
            </w:r>
            <w:r w:rsidRPr="001E6B12">
              <w:rPr>
                <w:sz w:val="24"/>
                <w:szCs w:val="24"/>
              </w:rPr>
              <w:t>.</w:t>
            </w:r>
          </w:p>
          <w:p w:rsidR="008333C7" w:rsidRDefault="001E6B12" w:rsidP="001E6B12">
            <w:pPr>
              <w:spacing w:line="304" w:lineRule="atLeast"/>
              <w:ind w:left="34" w:firstLine="142"/>
              <w:rPr>
                <w:i/>
                <w:sz w:val="24"/>
                <w:szCs w:val="24"/>
              </w:rPr>
            </w:pPr>
            <w:r w:rsidRPr="001E6B12">
              <w:rPr>
                <w:b/>
                <w:bCs/>
                <w:sz w:val="24"/>
                <w:szCs w:val="24"/>
              </w:rPr>
              <w:t>Вывод:</w:t>
            </w:r>
            <w:r w:rsidRPr="001E6B12">
              <w:rPr>
                <w:sz w:val="24"/>
                <w:szCs w:val="24"/>
              </w:rPr>
              <w:t> действительно, составные именные сказуемые делают нашу речь точной, образной, выразительной.</w:t>
            </w:r>
            <w:r w:rsidR="008333C7" w:rsidRPr="001E6B12">
              <w:rPr>
                <w:i/>
                <w:sz w:val="24"/>
                <w:szCs w:val="24"/>
              </w:rPr>
              <w:t xml:space="preserve"> </w:t>
            </w:r>
          </w:p>
          <w:p w:rsidR="00733F60" w:rsidRDefault="005E579C" w:rsidP="005E579C">
            <w:pPr>
              <w:pStyle w:val="af"/>
              <w:shd w:val="clear" w:color="auto" w:fill="FFFFFF"/>
              <w:spacing w:before="0" w:beforeAutospacing="0" w:after="150" w:afterAutospacing="0"/>
              <w:rPr>
                <w:bCs/>
                <w:color w:val="000000"/>
              </w:rPr>
            </w:pPr>
            <w:r>
              <w:rPr>
                <w:b/>
                <w:bCs/>
              </w:rPr>
              <w:t xml:space="preserve">Диагностическая работа </w:t>
            </w:r>
            <w:r w:rsidRPr="005E579C">
              <w:rPr>
                <w:bCs/>
              </w:rPr>
              <w:t>с заданием</w:t>
            </w:r>
            <w:r w:rsidRPr="005E579C">
              <w:rPr>
                <w:i/>
              </w:rPr>
              <w:t xml:space="preserve"> </w:t>
            </w:r>
            <w:r w:rsidRPr="005E579C">
              <w:rPr>
                <w:bCs/>
                <w:color w:val="000000"/>
              </w:rPr>
              <w:t>отметит</w:t>
            </w:r>
            <w:r w:rsidR="00AD37DC">
              <w:rPr>
                <w:bCs/>
                <w:color w:val="000000"/>
              </w:rPr>
              <w:t>ь</w:t>
            </w:r>
            <w:r w:rsidRPr="005E579C">
              <w:rPr>
                <w:bCs/>
                <w:color w:val="000000"/>
              </w:rPr>
              <w:t xml:space="preserve"> только те предложения, где сказуемые составные именные</w:t>
            </w:r>
            <w:r w:rsidR="008728CC">
              <w:rPr>
                <w:bCs/>
                <w:color w:val="000000"/>
              </w:rPr>
              <w:t xml:space="preserve"> (1,2,5</w:t>
            </w:r>
            <w:r>
              <w:rPr>
                <w:bCs/>
                <w:color w:val="000000"/>
              </w:rPr>
              <w:t>).</w:t>
            </w:r>
          </w:p>
          <w:p w:rsidR="002E2145" w:rsidRPr="002E2145" w:rsidRDefault="005A4A40" w:rsidP="007046C5">
            <w:pPr>
              <w:pStyle w:val="af"/>
              <w:shd w:val="clear" w:color="auto" w:fill="FFFFFF"/>
              <w:spacing w:before="0" w:beforeAutospacing="0" w:after="150" w:afterAutospacing="0"/>
              <w:rPr>
                <w:b/>
              </w:rPr>
            </w:pPr>
            <w:r>
              <w:t xml:space="preserve">     Ребята, обратите внимание на то, что у каждого задани</w:t>
            </w:r>
            <w:r w:rsidR="007046C5">
              <w:t>я в рабочем листе есть столбик или квадратик</w:t>
            </w:r>
            <w:r>
              <w:t xml:space="preserve">, там вы в течение урока будете выставлять себе баллы, а в конце вы их посчитаете и поставите себе оценки.  </w:t>
            </w:r>
          </w:p>
        </w:tc>
      </w:tr>
      <w:tr w:rsidR="00733F60" w:rsidTr="007046C5">
        <w:trPr>
          <w:trHeight w:val="275"/>
        </w:trPr>
        <w:tc>
          <w:tcPr>
            <w:tcW w:w="1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733F60" w:rsidRDefault="001C6E11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color w:val="1F487C"/>
                <w:sz w:val="24"/>
              </w:rPr>
              <w:t>БЛОК</w:t>
            </w:r>
            <w:r>
              <w:rPr>
                <w:b/>
                <w:color w:val="1F487C"/>
                <w:spacing w:val="-3"/>
                <w:sz w:val="24"/>
              </w:rPr>
              <w:t xml:space="preserve"> </w:t>
            </w:r>
            <w:r>
              <w:rPr>
                <w:b/>
                <w:color w:val="1F487C"/>
                <w:sz w:val="24"/>
              </w:rPr>
              <w:t>3.</w:t>
            </w:r>
            <w:r>
              <w:rPr>
                <w:b/>
                <w:color w:val="1F487C"/>
                <w:spacing w:val="-3"/>
                <w:sz w:val="24"/>
              </w:rPr>
              <w:t xml:space="preserve"> </w:t>
            </w:r>
            <w:r>
              <w:rPr>
                <w:b/>
                <w:color w:val="1F487C"/>
                <w:sz w:val="24"/>
              </w:rPr>
              <w:t>Применение</w:t>
            </w:r>
            <w:r>
              <w:rPr>
                <w:b/>
                <w:color w:val="1F487C"/>
                <w:spacing w:val="-6"/>
                <w:sz w:val="24"/>
              </w:rPr>
              <w:t xml:space="preserve"> </w:t>
            </w:r>
            <w:r>
              <w:rPr>
                <w:b/>
                <w:color w:val="1F487C"/>
                <w:sz w:val="24"/>
              </w:rPr>
              <w:t>изученного</w:t>
            </w:r>
            <w:r>
              <w:rPr>
                <w:b/>
                <w:color w:val="1F487C"/>
                <w:spacing w:val="-1"/>
                <w:sz w:val="24"/>
              </w:rPr>
              <w:t xml:space="preserve"> </w:t>
            </w:r>
            <w:r>
              <w:rPr>
                <w:b/>
                <w:color w:val="1F487C"/>
                <w:spacing w:val="-2"/>
                <w:sz w:val="24"/>
              </w:rPr>
              <w:t>материала</w:t>
            </w:r>
          </w:p>
        </w:tc>
      </w:tr>
      <w:tr w:rsidR="00733F60" w:rsidTr="007046C5">
        <w:trPr>
          <w:trHeight w:val="275"/>
        </w:trPr>
        <w:tc>
          <w:tcPr>
            <w:tcW w:w="1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60" w:rsidRDefault="001C6E11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Этап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3.1.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Применение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знаний,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том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числе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новых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ситуациях</w:t>
            </w:r>
          </w:p>
        </w:tc>
      </w:tr>
      <w:tr w:rsidR="00733F60" w:rsidTr="007046C5">
        <w:trPr>
          <w:trHeight w:val="448"/>
        </w:trPr>
        <w:tc>
          <w:tcPr>
            <w:tcW w:w="1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60" w:rsidRDefault="008728CC" w:rsidP="006D574A">
            <w:pPr>
              <w:pStyle w:val="TableParagraph"/>
              <w:ind w:left="0"/>
              <w:rPr>
                <w:sz w:val="24"/>
              </w:rPr>
            </w:pPr>
            <w:r>
              <w:rPr>
                <w:b/>
                <w:sz w:val="24"/>
              </w:rPr>
              <w:t>Работа с алгоритмом</w:t>
            </w:r>
            <w:r w:rsidR="0068629F" w:rsidRPr="00AD37DC">
              <w:rPr>
                <w:b/>
                <w:sz w:val="24"/>
              </w:rPr>
              <w:t xml:space="preserve"> определени</w:t>
            </w:r>
            <w:r w:rsidR="006D574A">
              <w:rPr>
                <w:b/>
                <w:sz w:val="24"/>
              </w:rPr>
              <w:t>я вида сказуемого</w:t>
            </w:r>
            <w:r w:rsidR="00AD37DC">
              <w:rPr>
                <w:b/>
                <w:sz w:val="24"/>
              </w:rPr>
              <w:t xml:space="preserve"> </w:t>
            </w:r>
            <w:r w:rsidR="00AD37DC" w:rsidRPr="00AD37DC">
              <w:rPr>
                <w:sz w:val="24"/>
              </w:rPr>
              <w:t>(</w:t>
            </w:r>
            <w:r w:rsidR="00AD37DC">
              <w:rPr>
                <w:sz w:val="24"/>
              </w:rPr>
              <w:t xml:space="preserve">в целях экономии времени </w:t>
            </w:r>
            <w:r w:rsidR="00AD37DC" w:rsidRPr="00AD37DC">
              <w:rPr>
                <w:sz w:val="24"/>
              </w:rPr>
              <w:t>н</w:t>
            </w:r>
            <w:r w:rsidR="00AD37DC">
              <w:rPr>
                <w:sz w:val="24"/>
              </w:rPr>
              <w:t xml:space="preserve">а столах у учащихся есть этот алгоритм в виде </w:t>
            </w:r>
            <w:r w:rsidR="00AD37DC" w:rsidRPr="007B09B4">
              <w:rPr>
                <w:b/>
                <w:sz w:val="24"/>
              </w:rPr>
              <w:t>памятки</w:t>
            </w:r>
            <w:r w:rsidR="00AD37DC" w:rsidRPr="00AD37DC">
              <w:rPr>
                <w:sz w:val="24"/>
              </w:rPr>
              <w:t>)</w:t>
            </w:r>
          </w:p>
          <w:p w:rsidR="008F3F55" w:rsidRPr="00AD37DC" w:rsidRDefault="008F3F55" w:rsidP="006D574A">
            <w:pPr>
              <w:pStyle w:val="TableParagraph"/>
              <w:ind w:left="0"/>
              <w:rPr>
                <w:b/>
                <w:sz w:val="24"/>
              </w:rPr>
            </w:pPr>
          </w:p>
        </w:tc>
      </w:tr>
      <w:tr w:rsidR="00733F60" w:rsidTr="007046C5">
        <w:trPr>
          <w:trHeight w:val="275"/>
        </w:trPr>
        <w:tc>
          <w:tcPr>
            <w:tcW w:w="1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60" w:rsidRDefault="001C6E11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Этап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3.2.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Выполнение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межпредметных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заданий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заданий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из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реальной</w:t>
            </w:r>
            <w:r>
              <w:rPr>
                <w:b/>
                <w:spacing w:val="-2"/>
                <w:sz w:val="24"/>
              </w:rPr>
              <w:t xml:space="preserve"> жизни</w:t>
            </w:r>
          </w:p>
        </w:tc>
      </w:tr>
      <w:tr w:rsidR="00733F60" w:rsidTr="007046C5">
        <w:trPr>
          <w:trHeight w:val="275"/>
        </w:trPr>
        <w:tc>
          <w:tcPr>
            <w:tcW w:w="1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60" w:rsidRDefault="001C6E11">
            <w:pPr>
              <w:pStyle w:val="TableParagraph"/>
              <w:spacing w:line="256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Подберите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соответствующие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учебные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задания</w:t>
            </w:r>
          </w:p>
        </w:tc>
      </w:tr>
      <w:tr w:rsidR="00733F60" w:rsidTr="007046C5">
        <w:trPr>
          <w:trHeight w:val="170"/>
        </w:trPr>
        <w:tc>
          <w:tcPr>
            <w:tcW w:w="1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FCA" w:rsidRPr="007046C5" w:rsidRDefault="001C6E11" w:rsidP="00517FCA">
            <w:pPr>
              <w:tabs>
                <w:tab w:val="left" w:pos="2220"/>
              </w:tabs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333333"/>
                <w:sz w:val="24"/>
              </w:rPr>
              <w:t xml:space="preserve"> </w:t>
            </w:r>
            <w:r w:rsidR="007046C5" w:rsidRPr="007046C5">
              <w:rPr>
                <w:b/>
                <w:color w:val="auto"/>
                <w:sz w:val="24"/>
              </w:rPr>
              <w:t>Работа в парах</w:t>
            </w:r>
            <w:r w:rsidR="009C1E14" w:rsidRPr="007046C5">
              <w:rPr>
                <w:b/>
                <w:color w:val="auto"/>
                <w:sz w:val="24"/>
                <w:szCs w:val="24"/>
              </w:rPr>
              <w:t xml:space="preserve">. </w:t>
            </w:r>
          </w:p>
          <w:p w:rsidR="00733F60" w:rsidRDefault="00517FCA" w:rsidP="00517FCA">
            <w:pPr>
              <w:tabs>
                <w:tab w:val="left" w:pos="2220"/>
              </w:tabs>
              <w:rPr>
                <w:b/>
                <w:color w:val="333333"/>
                <w:sz w:val="24"/>
              </w:rPr>
            </w:pPr>
            <w:r>
              <w:rPr>
                <w:b/>
                <w:color w:val="auto"/>
                <w:sz w:val="24"/>
                <w:szCs w:val="24"/>
              </w:rPr>
              <w:t xml:space="preserve">  </w:t>
            </w:r>
            <w:proofErr w:type="gramStart"/>
            <w:r w:rsidR="008728CC">
              <w:rPr>
                <w:color w:val="auto"/>
                <w:sz w:val="24"/>
                <w:szCs w:val="24"/>
              </w:rPr>
              <w:t>Даны 5</w:t>
            </w:r>
            <w:r w:rsidR="009C1E14" w:rsidRPr="009C1E14">
              <w:rPr>
                <w:color w:val="auto"/>
                <w:sz w:val="24"/>
                <w:szCs w:val="24"/>
              </w:rPr>
              <w:t xml:space="preserve"> предложений, нужно найти грамматическую основу, определить тип сказуемого, </w:t>
            </w:r>
            <w:r w:rsidR="00C039B1" w:rsidRPr="00517FCA">
              <w:t>определить, какой частью речи выражена именная часть составного именного сказуемое.</w:t>
            </w:r>
            <w:proofErr w:type="gramEnd"/>
            <w:r>
              <w:rPr>
                <w:b/>
              </w:rPr>
              <w:t xml:space="preserve"> </w:t>
            </w:r>
            <w:r w:rsidR="009C1E14">
              <w:rPr>
                <w:b/>
                <w:color w:val="auto"/>
                <w:sz w:val="24"/>
                <w:szCs w:val="24"/>
              </w:rPr>
              <w:t>В</w:t>
            </w:r>
            <w:r w:rsidR="009C1E14" w:rsidRPr="009C1E14">
              <w:rPr>
                <w:b/>
                <w:color w:val="auto"/>
                <w:sz w:val="24"/>
                <w:szCs w:val="24"/>
              </w:rPr>
              <w:t>опрос</w:t>
            </w:r>
            <w:r w:rsidR="009C1E14">
              <w:rPr>
                <w:b/>
                <w:color w:val="auto"/>
                <w:sz w:val="24"/>
                <w:szCs w:val="24"/>
              </w:rPr>
              <w:t>ы</w:t>
            </w:r>
            <w:r w:rsidR="009C1E14" w:rsidRPr="009C1E14">
              <w:rPr>
                <w:b/>
                <w:color w:val="auto"/>
                <w:sz w:val="24"/>
                <w:szCs w:val="24"/>
              </w:rPr>
              <w:t>: Из какого произведения взяты предложения? Кто автор?</w:t>
            </w:r>
            <w:r w:rsidR="009C1E14">
              <w:rPr>
                <w:b/>
                <w:color w:val="auto"/>
                <w:sz w:val="24"/>
                <w:szCs w:val="24"/>
              </w:rPr>
              <w:t xml:space="preserve"> Какую роль выполняют составные именные сказуемые? </w:t>
            </w:r>
            <w:r w:rsidR="009C1E14" w:rsidRPr="009C1E14">
              <w:rPr>
                <w:color w:val="auto"/>
                <w:sz w:val="24"/>
                <w:szCs w:val="24"/>
              </w:rPr>
              <w:t xml:space="preserve">(они </w:t>
            </w:r>
            <w:r w:rsidR="009C1E14" w:rsidRPr="009C1E14">
              <w:rPr>
                <w:sz w:val="24"/>
                <w:szCs w:val="24"/>
              </w:rPr>
              <w:t xml:space="preserve">делает речь </w:t>
            </w:r>
            <w:r w:rsidR="009C1E14">
              <w:rPr>
                <w:sz w:val="24"/>
                <w:szCs w:val="24"/>
              </w:rPr>
              <w:t>точной, образной, выразительной)</w:t>
            </w:r>
            <w:r w:rsidR="009C1E14">
              <w:rPr>
                <w:b/>
                <w:color w:val="333333"/>
                <w:sz w:val="24"/>
              </w:rPr>
              <w:t xml:space="preserve"> </w:t>
            </w:r>
          </w:p>
          <w:p w:rsidR="008F3F55" w:rsidRDefault="008F3F55" w:rsidP="009C1E14">
            <w:pPr>
              <w:tabs>
                <w:tab w:val="left" w:pos="2220"/>
              </w:tabs>
              <w:rPr>
                <w:sz w:val="24"/>
              </w:rPr>
            </w:pPr>
          </w:p>
        </w:tc>
      </w:tr>
      <w:tr w:rsidR="00733F60" w:rsidTr="007046C5">
        <w:trPr>
          <w:trHeight w:val="276"/>
        </w:trPr>
        <w:tc>
          <w:tcPr>
            <w:tcW w:w="1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60" w:rsidRDefault="001C6E11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Этап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3.3.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Выполнение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заданий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формате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ВПР, ОГЭ, ЕГЭ</w:t>
            </w:r>
            <w:bookmarkStart w:id="0" w:name="_GoBack"/>
            <w:bookmarkEnd w:id="0"/>
          </w:p>
        </w:tc>
      </w:tr>
      <w:tr w:rsidR="00733F60" w:rsidTr="007046C5">
        <w:trPr>
          <w:trHeight w:val="275"/>
        </w:trPr>
        <w:tc>
          <w:tcPr>
            <w:tcW w:w="1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60" w:rsidRDefault="001C6E11">
            <w:pPr>
              <w:pStyle w:val="TableParagraph"/>
              <w:spacing w:line="256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Подберите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соответствующие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учебные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задания</w:t>
            </w:r>
          </w:p>
        </w:tc>
      </w:tr>
      <w:tr w:rsidR="00733F60" w:rsidTr="007046C5">
        <w:trPr>
          <w:trHeight w:val="554"/>
        </w:trPr>
        <w:tc>
          <w:tcPr>
            <w:tcW w:w="1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60" w:rsidRPr="008B2D8B" w:rsidRDefault="008728CC" w:rsidP="008728CC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b/>
              </w:rPr>
            </w:pPr>
            <w:r>
              <w:lastRenderedPageBreak/>
              <w:t xml:space="preserve">  </w:t>
            </w:r>
            <w:r w:rsidR="0071193B" w:rsidRPr="008728CC">
              <w:rPr>
                <w:b/>
              </w:rPr>
              <w:t xml:space="preserve">Задание формата ОГЭ. </w:t>
            </w:r>
            <w:r w:rsidR="0071193B">
              <w:t xml:space="preserve">Задание № 2 ОГЭ.  </w:t>
            </w:r>
          </w:p>
          <w:p w:rsidR="008F3F55" w:rsidRDefault="001967B6" w:rsidP="001967B6">
            <w:pPr>
              <w:pStyle w:val="c0"/>
              <w:shd w:val="clear" w:color="auto" w:fill="FFFFFF"/>
              <w:spacing w:before="0" w:beforeAutospacing="0" w:after="0" w:afterAutospacing="0"/>
              <w:ind w:firstLine="376"/>
              <w:jc w:val="center"/>
              <w:rPr>
                <w:b/>
              </w:rPr>
            </w:pPr>
            <w:r w:rsidRPr="002E2145">
              <w:rPr>
                <w:b/>
              </w:rPr>
              <w:t>ФИЗКУЛЬТМИНУТКА</w:t>
            </w:r>
          </w:p>
          <w:p w:rsidR="001967B6" w:rsidRDefault="001967B6" w:rsidP="001967B6">
            <w:pPr>
              <w:pStyle w:val="c0"/>
              <w:shd w:val="clear" w:color="auto" w:fill="FFFFFF"/>
              <w:spacing w:before="0" w:beforeAutospacing="0" w:after="0" w:afterAutospacing="0"/>
              <w:ind w:firstLine="376"/>
              <w:jc w:val="center"/>
            </w:pPr>
          </w:p>
        </w:tc>
      </w:tr>
    </w:tbl>
    <w:p w:rsidR="00733F60" w:rsidRDefault="00733F60">
      <w:pPr>
        <w:sectPr w:rsidR="00733F60">
          <w:footerReference w:type="default" r:id="rId13"/>
          <w:type w:val="continuous"/>
          <w:pgSz w:w="16840" w:h="11910" w:orient="landscape"/>
          <w:pgMar w:top="400" w:right="1020" w:bottom="1328" w:left="1020" w:header="0" w:footer="1019" w:gutter="0"/>
          <w:cols w:space="720"/>
        </w:sect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601"/>
      </w:tblGrid>
      <w:tr w:rsidR="00733F60" w:rsidTr="007046C5">
        <w:trPr>
          <w:trHeight w:val="275"/>
        </w:trPr>
        <w:tc>
          <w:tcPr>
            <w:tcW w:w="1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60" w:rsidRDefault="001C6E11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Этап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3.4.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Развитие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функциональной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грамотности</w:t>
            </w:r>
          </w:p>
        </w:tc>
      </w:tr>
      <w:tr w:rsidR="00733F60" w:rsidTr="007046C5">
        <w:trPr>
          <w:trHeight w:val="326"/>
        </w:trPr>
        <w:tc>
          <w:tcPr>
            <w:tcW w:w="1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6EBB" w:rsidRDefault="0028010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i/>
                <w:sz w:val="24"/>
              </w:rPr>
              <w:t xml:space="preserve"> </w:t>
            </w:r>
            <w:r w:rsidR="00E26EBB" w:rsidRPr="00E26EBB">
              <w:rPr>
                <w:sz w:val="24"/>
              </w:rPr>
              <w:t xml:space="preserve">Задание по развитию читательской грамотности. </w:t>
            </w:r>
          </w:p>
          <w:p w:rsidR="00163E93" w:rsidRDefault="00E26EBB">
            <w:pPr>
              <w:pStyle w:val="TableParagraph"/>
              <w:spacing w:line="268" w:lineRule="exact"/>
              <w:rPr>
                <w:b/>
                <w:sz w:val="24"/>
              </w:rPr>
            </w:pPr>
            <w:r w:rsidRPr="00E26EBB">
              <w:rPr>
                <w:sz w:val="24"/>
              </w:rPr>
              <w:t xml:space="preserve">Текст из раздела «Безопасность». Тема «Специалист по преодолению системных экологических катастроф». Задания 3-х уровней сложности. </w:t>
            </w:r>
            <w:r w:rsidRPr="00E26EBB">
              <w:rPr>
                <w:b/>
                <w:sz w:val="24"/>
              </w:rPr>
              <w:t>Групповая работа.</w:t>
            </w:r>
            <w:r>
              <w:rPr>
                <w:b/>
                <w:sz w:val="24"/>
              </w:rPr>
              <w:t xml:space="preserve"> </w:t>
            </w:r>
          </w:p>
          <w:p w:rsidR="00E26EBB" w:rsidRDefault="00163E93" w:rsidP="00163E93">
            <w:pPr>
              <w:pStyle w:val="TableParagraph"/>
              <w:spacing w:line="26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Вопрос: Как вы думаете, актуальна ли эта профессия в современном мире? Какое недавнее событие </w:t>
            </w:r>
            <w:r w:rsidRPr="00163E93">
              <w:rPr>
                <w:b/>
                <w:sz w:val="24"/>
              </w:rPr>
              <w:t>доказывает это?</w:t>
            </w:r>
          </w:p>
          <w:p w:rsidR="00163E93" w:rsidRPr="00163E93" w:rsidRDefault="00163E93" w:rsidP="00163E93">
            <w:pPr>
              <w:pStyle w:val="TableParagraph"/>
              <w:spacing w:line="268" w:lineRule="exact"/>
              <w:rPr>
                <w:b/>
                <w:sz w:val="24"/>
              </w:rPr>
            </w:pPr>
          </w:p>
        </w:tc>
      </w:tr>
      <w:tr w:rsidR="00733F60" w:rsidTr="007046C5">
        <w:trPr>
          <w:trHeight w:val="277"/>
        </w:trPr>
        <w:tc>
          <w:tcPr>
            <w:tcW w:w="1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60" w:rsidRDefault="001C6E11">
            <w:pPr>
              <w:pStyle w:val="TableParagraph"/>
              <w:spacing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Этап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3.5.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Систематизация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знаний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умений</w:t>
            </w:r>
          </w:p>
        </w:tc>
      </w:tr>
      <w:tr w:rsidR="00733F60" w:rsidTr="007046C5">
        <w:trPr>
          <w:trHeight w:val="551"/>
        </w:trPr>
        <w:tc>
          <w:tcPr>
            <w:tcW w:w="1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6EBB" w:rsidRPr="00E26EBB" w:rsidRDefault="00DA600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Продолжаем работу с </w:t>
            </w:r>
            <w:r w:rsidR="00E26EBB" w:rsidRPr="00E26EBB">
              <w:rPr>
                <w:sz w:val="24"/>
              </w:rPr>
              <w:t xml:space="preserve">текстом по развитию читательской грамотности. </w:t>
            </w:r>
          </w:p>
          <w:p w:rsidR="00E26EBB" w:rsidRDefault="00E26EBB">
            <w:pPr>
              <w:pStyle w:val="TableParagraph"/>
              <w:spacing w:line="264" w:lineRule="exact"/>
              <w:rPr>
                <w:i/>
                <w:sz w:val="24"/>
              </w:rPr>
            </w:pPr>
            <w:r w:rsidRPr="00E26EBB">
              <w:rPr>
                <w:b/>
                <w:sz w:val="24"/>
              </w:rPr>
              <w:t>Задание:</w:t>
            </w:r>
            <w:r w:rsidRPr="00E26EBB">
              <w:rPr>
                <w:sz w:val="24"/>
              </w:rPr>
              <w:t xml:space="preserve"> Найти в тексте 3 предложения с разными видами сказуемых.</w:t>
            </w:r>
            <w:r>
              <w:rPr>
                <w:i/>
                <w:sz w:val="24"/>
              </w:rPr>
              <w:t xml:space="preserve"> </w:t>
            </w:r>
          </w:p>
          <w:p w:rsidR="00B500CF" w:rsidRPr="00B500CF" w:rsidRDefault="00B500CF" w:rsidP="00A354E8">
            <w:pPr>
              <w:pStyle w:val="TableParagraph"/>
              <w:spacing w:line="264" w:lineRule="exact"/>
              <w:rPr>
                <w:sz w:val="24"/>
              </w:rPr>
            </w:pPr>
          </w:p>
        </w:tc>
      </w:tr>
      <w:tr w:rsidR="00733F60" w:rsidTr="007046C5">
        <w:trPr>
          <w:trHeight w:val="275"/>
        </w:trPr>
        <w:tc>
          <w:tcPr>
            <w:tcW w:w="1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733F60" w:rsidRDefault="001C6E11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color w:val="1F487C"/>
                <w:sz w:val="24"/>
              </w:rPr>
              <w:t>БЛОК</w:t>
            </w:r>
            <w:r>
              <w:rPr>
                <w:b/>
                <w:color w:val="1F487C"/>
                <w:spacing w:val="-4"/>
                <w:sz w:val="24"/>
              </w:rPr>
              <w:t xml:space="preserve"> </w:t>
            </w:r>
            <w:r>
              <w:rPr>
                <w:b/>
                <w:color w:val="1F487C"/>
                <w:sz w:val="24"/>
              </w:rPr>
              <w:t>4.</w:t>
            </w:r>
            <w:r>
              <w:rPr>
                <w:b/>
                <w:color w:val="1F487C"/>
                <w:spacing w:val="-3"/>
                <w:sz w:val="24"/>
              </w:rPr>
              <w:t xml:space="preserve"> </w:t>
            </w:r>
            <w:r>
              <w:rPr>
                <w:b/>
                <w:color w:val="1F487C"/>
                <w:sz w:val="24"/>
              </w:rPr>
              <w:t>Проверка</w:t>
            </w:r>
            <w:r>
              <w:rPr>
                <w:b/>
                <w:color w:val="1F487C"/>
                <w:spacing w:val="-3"/>
                <w:sz w:val="24"/>
              </w:rPr>
              <w:t xml:space="preserve"> </w:t>
            </w:r>
            <w:r>
              <w:rPr>
                <w:b/>
                <w:color w:val="1F487C"/>
                <w:sz w:val="24"/>
              </w:rPr>
              <w:t>приобретенных</w:t>
            </w:r>
            <w:r>
              <w:rPr>
                <w:b/>
                <w:color w:val="1F487C"/>
                <w:spacing w:val="-3"/>
                <w:sz w:val="24"/>
              </w:rPr>
              <w:t xml:space="preserve"> </w:t>
            </w:r>
            <w:r>
              <w:rPr>
                <w:b/>
                <w:color w:val="1F487C"/>
                <w:sz w:val="24"/>
              </w:rPr>
              <w:t>знаний,</w:t>
            </w:r>
            <w:r>
              <w:rPr>
                <w:b/>
                <w:color w:val="1F487C"/>
                <w:spacing w:val="-6"/>
                <w:sz w:val="24"/>
              </w:rPr>
              <w:t xml:space="preserve"> </w:t>
            </w:r>
            <w:r>
              <w:rPr>
                <w:b/>
                <w:color w:val="1F487C"/>
                <w:sz w:val="24"/>
              </w:rPr>
              <w:t>умений</w:t>
            </w:r>
            <w:r>
              <w:rPr>
                <w:b/>
                <w:color w:val="1F487C"/>
                <w:spacing w:val="-3"/>
                <w:sz w:val="24"/>
              </w:rPr>
              <w:t xml:space="preserve"> </w:t>
            </w:r>
            <w:r>
              <w:rPr>
                <w:b/>
                <w:color w:val="1F487C"/>
                <w:sz w:val="24"/>
              </w:rPr>
              <w:t>и</w:t>
            </w:r>
            <w:r>
              <w:rPr>
                <w:b/>
                <w:color w:val="1F487C"/>
                <w:spacing w:val="-2"/>
                <w:sz w:val="24"/>
              </w:rPr>
              <w:t xml:space="preserve"> навыков</w:t>
            </w:r>
          </w:p>
        </w:tc>
      </w:tr>
      <w:tr w:rsidR="00733F60" w:rsidTr="007046C5">
        <w:trPr>
          <w:trHeight w:val="276"/>
        </w:trPr>
        <w:tc>
          <w:tcPr>
            <w:tcW w:w="1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60" w:rsidRDefault="001C6E11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Этап 4.1.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Диагностика/самодиагностика</w:t>
            </w:r>
          </w:p>
        </w:tc>
      </w:tr>
      <w:tr w:rsidR="00733F60" w:rsidTr="007046C5">
        <w:trPr>
          <w:trHeight w:val="827"/>
        </w:trPr>
        <w:tc>
          <w:tcPr>
            <w:tcW w:w="1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282" w:rsidRPr="005765DA" w:rsidRDefault="00923716" w:rsidP="00536282">
            <w:pPr>
              <w:widowControl/>
              <w:numPr>
                <w:ilvl w:val="0"/>
                <w:numId w:val="2"/>
              </w:numPr>
              <w:shd w:val="clear" w:color="auto" w:fill="FFFFFF"/>
              <w:spacing w:before="100" w:beforeAutospacing="1" w:after="120"/>
              <w:ind w:left="0"/>
              <w:rPr>
                <w:color w:val="auto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="002913EB" w:rsidRPr="00536282">
              <w:rPr>
                <w:b/>
                <w:sz w:val="24"/>
                <w:szCs w:val="24"/>
              </w:rPr>
              <w:t>Самопроверка рабочих листов</w:t>
            </w:r>
            <w:r w:rsidR="002913EB" w:rsidRPr="00536282">
              <w:rPr>
                <w:sz w:val="24"/>
                <w:szCs w:val="24"/>
              </w:rPr>
              <w:t>, подсчёт баллов</w:t>
            </w:r>
            <w:r w:rsidR="002913EB" w:rsidRPr="005765DA">
              <w:rPr>
                <w:color w:val="auto"/>
                <w:sz w:val="24"/>
                <w:szCs w:val="24"/>
              </w:rPr>
              <w:t xml:space="preserve">. Критерии оценки: </w:t>
            </w:r>
            <w:r w:rsidR="00D32888">
              <w:rPr>
                <w:color w:val="auto"/>
                <w:sz w:val="24"/>
                <w:szCs w:val="24"/>
              </w:rPr>
              <w:t>0–12</w:t>
            </w:r>
            <w:r w:rsidR="00007CED">
              <w:rPr>
                <w:color w:val="auto"/>
                <w:sz w:val="24"/>
                <w:szCs w:val="24"/>
              </w:rPr>
              <w:t xml:space="preserve"> балл</w:t>
            </w:r>
            <w:r w:rsidR="00D32888">
              <w:rPr>
                <w:color w:val="auto"/>
                <w:sz w:val="24"/>
                <w:szCs w:val="24"/>
              </w:rPr>
              <w:t>ов — «2»; 13–18 баллов — «3»; 19</w:t>
            </w:r>
            <w:r w:rsidR="00007CED">
              <w:rPr>
                <w:color w:val="auto"/>
                <w:sz w:val="24"/>
                <w:szCs w:val="24"/>
              </w:rPr>
              <w:t>-</w:t>
            </w:r>
            <w:r w:rsidR="00D32888">
              <w:rPr>
                <w:color w:val="auto"/>
                <w:sz w:val="24"/>
                <w:szCs w:val="24"/>
              </w:rPr>
              <w:t>23</w:t>
            </w:r>
            <w:r w:rsidR="00007CED">
              <w:rPr>
                <w:color w:val="auto"/>
                <w:sz w:val="24"/>
                <w:szCs w:val="24"/>
              </w:rPr>
              <w:t xml:space="preserve"> баллов</w:t>
            </w:r>
            <w:r w:rsidR="00536282" w:rsidRPr="005765DA">
              <w:rPr>
                <w:color w:val="auto"/>
                <w:sz w:val="24"/>
                <w:szCs w:val="24"/>
              </w:rPr>
              <w:t xml:space="preserve"> — «4» </w:t>
            </w:r>
          </w:p>
          <w:p w:rsidR="002E2145" w:rsidRDefault="00D32888" w:rsidP="00D32888">
            <w:pPr>
              <w:widowControl/>
              <w:numPr>
                <w:ilvl w:val="0"/>
                <w:numId w:val="2"/>
              </w:numPr>
              <w:shd w:val="clear" w:color="auto" w:fill="FFFFFF"/>
              <w:spacing w:before="100" w:beforeAutospacing="1" w:after="120"/>
              <w:ind w:left="0"/>
              <w:rPr>
                <w:sz w:val="24"/>
              </w:rPr>
            </w:pPr>
            <w:r>
              <w:rPr>
                <w:color w:val="auto"/>
                <w:sz w:val="24"/>
                <w:szCs w:val="24"/>
              </w:rPr>
              <w:t>24</w:t>
            </w:r>
            <w:r w:rsidR="00536282" w:rsidRPr="005765DA">
              <w:rPr>
                <w:color w:val="auto"/>
                <w:sz w:val="24"/>
                <w:szCs w:val="24"/>
              </w:rPr>
              <w:t>–</w:t>
            </w:r>
            <w:r>
              <w:rPr>
                <w:color w:val="auto"/>
                <w:sz w:val="24"/>
                <w:szCs w:val="24"/>
              </w:rPr>
              <w:t>25</w:t>
            </w:r>
            <w:r w:rsidR="00536282" w:rsidRPr="005765DA">
              <w:rPr>
                <w:color w:val="auto"/>
                <w:sz w:val="24"/>
                <w:szCs w:val="24"/>
              </w:rPr>
              <w:t xml:space="preserve"> баллов </w:t>
            </w:r>
            <w:r w:rsidR="002913EB" w:rsidRPr="005765DA">
              <w:rPr>
                <w:color w:val="auto"/>
                <w:sz w:val="24"/>
                <w:szCs w:val="24"/>
              </w:rPr>
              <w:t xml:space="preserve"> </w:t>
            </w:r>
            <w:r w:rsidR="00071216">
              <w:rPr>
                <w:color w:val="auto"/>
                <w:sz w:val="24"/>
                <w:szCs w:val="24"/>
              </w:rPr>
              <w:t>(+ 3</w:t>
            </w:r>
            <w:r w:rsidR="00536282" w:rsidRPr="005765DA">
              <w:rPr>
                <w:color w:val="auto"/>
                <w:sz w:val="24"/>
                <w:szCs w:val="24"/>
              </w:rPr>
              <w:t xml:space="preserve"> балла за акти</w:t>
            </w:r>
            <w:r w:rsidR="00007CED">
              <w:rPr>
                <w:color w:val="auto"/>
                <w:sz w:val="24"/>
                <w:szCs w:val="24"/>
              </w:rPr>
              <w:t>вную работу на у</w:t>
            </w:r>
            <w:r w:rsidR="00071216">
              <w:rPr>
                <w:color w:val="auto"/>
                <w:sz w:val="24"/>
                <w:szCs w:val="24"/>
              </w:rPr>
              <w:t>роке) — итого 28</w:t>
            </w:r>
            <w:r w:rsidR="00536282" w:rsidRPr="005765DA">
              <w:rPr>
                <w:color w:val="auto"/>
                <w:sz w:val="24"/>
                <w:szCs w:val="24"/>
              </w:rPr>
              <w:t xml:space="preserve"> баллов - «5». </w:t>
            </w:r>
          </w:p>
        </w:tc>
      </w:tr>
      <w:tr w:rsidR="00733F60" w:rsidTr="007046C5">
        <w:trPr>
          <w:trHeight w:val="277"/>
        </w:trPr>
        <w:tc>
          <w:tcPr>
            <w:tcW w:w="1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733F60" w:rsidRDefault="001C6E11">
            <w:pPr>
              <w:pStyle w:val="TableParagraph"/>
              <w:spacing w:line="258" w:lineRule="exact"/>
              <w:rPr>
                <w:b/>
                <w:sz w:val="24"/>
              </w:rPr>
            </w:pPr>
            <w:r>
              <w:rPr>
                <w:b/>
                <w:color w:val="1F487C"/>
                <w:sz w:val="24"/>
              </w:rPr>
              <w:t>БЛОК</w:t>
            </w:r>
            <w:r>
              <w:rPr>
                <w:b/>
                <w:color w:val="1F487C"/>
                <w:spacing w:val="-5"/>
                <w:sz w:val="24"/>
              </w:rPr>
              <w:t xml:space="preserve"> </w:t>
            </w:r>
            <w:r>
              <w:rPr>
                <w:b/>
                <w:color w:val="1F487C"/>
                <w:sz w:val="24"/>
              </w:rPr>
              <w:t>5.</w:t>
            </w:r>
            <w:r>
              <w:rPr>
                <w:b/>
                <w:color w:val="1F487C"/>
                <w:spacing w:val="-3"/>
                <w:sz w:val="24"/>
              </w:rPr>
              <w:t xml:space="preserve"> </w:t>
            </w:r>
            <w:r>
              <w:rPr>
                <w:b/>
                <w:color w:val="1F487C"/>
                <w:sz w:val="24"/>
              </w:rPr>
              <w:t>Подведение</w:t>
            </w:r>
            <w:r>
              <w:rPr>
                <w:b/>
                <w:color w:val="1F487C"/>
                <w:spacing w:val="-7"/>
                <w:sz w:val="24"/>
              </w:rPr>
              <w:t xml:space="preserve"> </w:t>
            </w:r>
            <w:r>
              <w:rPr>
                <w:b/>
                <w:color w:val="1F487C"/>
                <w:sz w:val="24"/>
              </w:rPr>
              <w:t>итогов,</w:t>
            </w:r>
            <w:r>
              <w:rPr>
                <w:b/>
                <w:color w:val="1F487C"/>
                <w:spacing w:val="-1"/>
                <w:sz w:val="24"/>
              </w:rPr>
              <w:t xml:space="preserve"> </w:t>
            </w:r>
            <w:r>
              <w:rPr>
                <w:b/>
                <w:color w:val="1F487C"/>
                <w:sz w:val="24"/>
              </w:rPr>
              <w:t>домашнее</w:t>
            </w:r>
            <w:r>
              <w:rPr>
                <w:b/>
                <w:color w:val="1F487C"/>
                <w:spacing w:val="-4"/>
                <w:sz w:val="24"/>
              </w:rPr>
              <w:t xml:space="preserve"> </w:t>
            </w:r>
            <w:r>
              <w:rPr>
                <w:b/>
                <w:color w:val="1F487C"/>
                <w:spacing w:val="-2"/>
                <w:sz w:val="24"/>
              </w:rPr>
              <w:t>задание</w:t>
            </w:r>
          </w:p>
        </w:tc>
      </w:tr>
      <w:tr w:rsidR="00733F60" w:rsidTr="007046C5">
        <w:trPr>
          <w:trHeight w:val="275"/>
        </w:trPr>
        <w:tc>
          <w:tcPr>
            <w:tcW w:w="1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60" w:rsidRDefault="001C6E11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Этап 5.1. </w:t>
            </w:r>
            <w:r>
              <w:rPr>
                <w:b/>
                <w:spacing w:val="-2"/>
                <w:sz w:val="24"/>
              </w:rPr>
              <w:t>Рефлексия</w:t>
            </w:r>
          </w:p>
        </w:tc>
      </w:tr>
      <w:tr w:rsidR="00733F60" w:rsidTr="007046C5">
        <w:trPr>
          <w:trHeight w:val="828"/>
        </w:trPr>
        <w:tc>
          <w:tcPr>
            <w:tcW w:w="1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F55" w:rsidRDefault="0029250E" w:rsidP="00A354E8">
            <w:pPr>
              <w:shd w:val="clear" w:color="auto" w:fill="FFFFFF"/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   </w:t>
            </w:r>
            <w:r>
              <w:rPr>
                <w:sz w:val="24"/>
              </w:rPr>
              <w:t xml:space="preserve">  </w:t>
            </w:r>
            <w:r w:rsidR="00005361">
              <w:rPr>
                <w:sz w:val="24"/>
              </w:rPr>
              <w:t>На доске нарисовано дерево</w:t>
            </w:r>
            <w:r w:rsidR="005A6DEC">
              <w:rPr>
                <w:sz w:val="24"/>
              </w:rPr>
              <w:t xml:space="preserve">. </w:t>
            </w:r>
            <w:r w:rsidR="00005361">
              <w:rPr>
                <w:sz w:val="24"/>
              </w:rPr>
              <w:t>Дети должны в конце урока прикрепить к нему яблочки</w:t>
            </w:r>
            <w:r w:rsidR="005A6DEC">
              <w:rPr>
                <w:sz w:val="24"/>
              </w:rPr>
              <w:t xml:space="preserve"> (магниты)</w:t>
            </w:r>
            <w:r w:rsidR="00005361">
              <w:rPr>
                <w:sz w:val="24"/>
              </w:rPr>
              <w:t>, чтобы оценить степ</w:t>
            </w:r>
            <w:r w:rsidR="004A5848">
              <w:rPr>
                <w:sz w:val="24"/>
              </w:rPr>
              <w:t xml:space="preserve">ень освоения материала. </w:t>
            </w:r>
            <w:r w:rsidR="004A5848" w:rsidRPr="007C4483">
              <w:rPr>
                <w:b/>
                <w:sz w:val="24"/>
              </w:rPr>
              <w:t>Зелёные</w:t>
            </w:r>
            <w:r w:rsidR="004A5848">
              <w:rPr>
                <w:sz w:val="24"/>
              </w:rPr>
              <w:t xml:space="preserve"> яблоки – я мало в чем разобрался, </w:t>
            </w:r>
            <w:r w:rsidR="004A5848" w:rsidRPr="007C4483">
              <w:rPr>
                <w:b/>
                <w:sz w:val="24"/>
              </w:rPr>
              <w:t xml:space="preserve">жёлтые </w:t>
            </w:r>
            <w:r w:rsidR="004A5848">
              <w:rPr>
                <w:sz w:val="24"/>
              </w:rPr>
              <w:t xml:space="preserve">– я почти всё понял, </w:t>
            </w:r>
            <w:r w:rsidR="004A5848" w:rsidRPr="007C4483">
              <w:rPr>
                <w:b/>
                <w:sz w:val="24"/>
              </w:rPr>
              <w:t>красные</w:t>
            </w:r>
            <w:r w:rsidR="004A5848">
              <w:rPr>
                <w:sz w:val="24"/>
              </w:rPr>
              <w:t xml:space="preserve">  - материал для меня лёгкий.</w:t>
            </w:r>
          </w:p>
        </w:tc>
      </w:tr>
      <w:tr w:rsidR="00733F60" w:rsidTr="007046C5">
        <w:trPr>
          <w:trHeight w:val="275"/>
        </w:trPr>
        <w:tc>
          <w:tcPr>
            <w:tcW w:w="1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60" w:rsidRDefault="001C6E11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Этап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5.2.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Домашнее </w:t>
            </w:r>
            <w:r>
              <w:rPr>
                <w:b/>
                <w:spacing w:val="-2"/>
                <w:sz w:val="24"/>
              </w:rPr>
              <w:t>задание</w:t>
            </w:r>
          </w:p>
        </w:tc>
      </w:tr>
      <w:tr w:rsidR="00733F60" w:rsidTr="007046C5">
        <w:trPr>
          <w:trHeight w:val="1557"/>
        </w:trPr>
        <w:tc>
          <w:tcPr>
            <w:tcW w:w="14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F60" w:rsidRDefault="004A5848" w:rsidP="004A5848">
            <w:pPr>
              <w:pStyle w:val="TableParagraph"/>
              <w:ind w:left="309"/>
              <w:rPr>
                <w:sz w:val="24"/>
              </w:rPr>
            </w:pPr>
            <w:r>
              <w:rPr>
                <w:sz w:val="24"/>
              </w:rPr>
              <w:t>Рекомендации:</w:t>
            </w:r>
          </w:p>
          <w:p w:rsidR="004A5848" w:rsidRDefault="004A5848" w:rsidP="004A5848">
            <w:pPr>
              <w:pStyle w:val="TableParagraph"/>
              <w:ind w:left="309"/>
              <w:rPr>
                <w:sz w:val="24"/>
              </w:rPr>
            </w:pPr>
            <w:r>
              <w:rPr>
                <w:sz w:val="24"/>
              </w:rPr>
              <w:t>1. Обязательная часть: параграф 17</w:t>
            </w:r>
            <w:r w:rsidR="00BE4FAA">
              <w:rPr>
                <w:sz w:val="24"/>
              </w:rPr>
              <w:t>, упр. 180</w:t>
            </w:r>
            <w:r>
              <w:rPr>
                <w:sz w:val="24"/>
              </w:rPr>
              <w:t>.</w:t>
            </w:r>
            <w:r w:rsidR="00A354E8">
              <w:rPr>
                <w:sz w:val="24"/>
              </w:rPr>
              <w:t xml:space="preserve">, параграф 21, упр. 112. </w:t>
            </w:r>
          </w:p>
          <w:p w:rsidR="004A5848" w:rsidRDefault="004A5848" w:rsidP="004A5848">
            <w:pPr>
              <w:pStyle w:val="TableParagraph"/>
              <w:ind w:left="309"/>
              <w:rPr>
                <w:sz w:val="24"/>
              </w:rPr>
            </w:pPr>
            <w:r>
              <w:rPr>
                <w:sz w:val="24"/>
              </w:rPr>
              <w:t>2. Задание по выбору:</w:t>
            </w:r>
          </w:p>
          <w:p w:rsidR="007C4483" w:rsidRDefault="004A5848" w:rsidP="007C4483">
            <w:pPr>
              <w:ind w:left="309"/>
              <w:rPr>
                <w:sz w:val="24"/>
              </w:rPr>
            </w:pPr>
            <w:r>
              <w:rPr>
                <w:sz w:val="24"/>
              </w:rPr>
              <w:t xml:space="preserve">    </w:t>
            </w:r>
            <w:r w:rsidR="007C4483">
              <w:rPr>
                <w:sz w:val="24"/>
              </w:rPr>
              <w:t>Вариант 1 (литературный): подобрать 10 предложений с составным именным сказуемым из комедии Н. В. Гоголя «Ревизор».</w:t>
            </w:r>
          </w:p>
          <w:p w:rsidR="000D07BC" w:rsidRPr="000D07BC" w:rsidRDefault="000D07BC" w:rsidP="000D07BC">
            <w:pPr>
              <w:ind w:left="309"/>
              <w:rPr>
                <w:b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sz w:val="24"/>
              </w:rPr>
              <w:t xml:space="preserve">    Вариант 2 </w:t>
            </w:r>
            <w:proofErr w:type="gramStart"/>
            <w:r>
              <w:rPr>
                <w:sz w:val="24"/>
              </w:rPr>
              <w:t xml:space="preserve">( </w:t>
            </w:r>
            <w:proofErr w:type="gramEnd"/>
            <w:r>
              <w:rPr>
                <w:sz w:val="24"/>
              </w:rPr>
              <w:t xml:space="preserve">подготовка к ОГЭ): написать сочинение по высказыванию </w:t>
            </w:r>
            <w:r w:rsidRPr="000D07BC">
              <w:rPr>
                <w:b/>
                <w:color w:val="auto"/>
                <w:sz w:val="24"/>
                <w:szCs w:val="24"/>
                <w:shd w:val="clear" w:color="auto" w:fill="FFFFFF"/>
              </w:rPr>
              <w:t>Ф. И. Буслаева: </w:t>
            </w:r>
            <w:r w:rsidRPr="000D07BC">
              <w:rPr>
                <w:rStyle w:val="ae"/>
                <w:b w:val="0"/>
                <w:color w:val="auto"/>
                <w:sz w:val="24"/>
                <w:szCs w:val="24"/>
                <w:shd w:val="clear" w:color="auto" w:fill="FFFFFF"/>
              </w:rPr>
              <w:t>«Вся сила суждения содержится в сказуемом. Без сказуемого не может быть суждения»</w:t>
            </w:r>
            <w:r w:rsidR="005A6DEC">
              <w:rPr>
                <w:color w:val="auto"/>
                <w:sz w:val="24"/>
                <w:szCs w:val="24"/>
                <w:shd w:val="clear" w:color="auto" w:fill="FFFFFF"/>
              </w:rPr>
              <w:t>.</w:t>
            </w:r>
            <w:r w:rsidRPr="000D07BC">
              <w:rPr>
                <w:b/>
                <w:color w:val="auto"/>
                <w:sz w:val="24"/>
                <w:szCs w:val="24"/>
                <w:shd w:val="clear" w:color="auto" w:fill="FFFFFF"/>
              </w:rPr>
              <w:t> </w:t>
            </w:r>
          </w:p>
          <w:p w:rsidR="00733F60" w:rsidRDefault="004A5848" w:rsidP="000D07BC">
            <w:pPr>
              <w:pStyle w:val="TableParagraph"/>
              <w:ind w:left="309"/>
              <w:rPr>
                <w:sz w:val="24"/>
              </w:rPr>
            </w:pPr>
            <w:r w:rsidRPr="000D07BC">
              <w:rPr>
                <w:b/>
                <w:color w:val="auto"/>
                <w:sz w:val="24"/>
                <w:szCs w:val="24"/>
              </w:rPr>
              <w:t xml:space="preserve"> </w:t>
            </w:r>
          </w:p>
        </w:tc>
      </w:tr>
    </w:tbl>
    <w:p w:rsidR="00733F60" w:rsidRDefault="00733F60" w:rsidP="00007CED"/>
    <w:sectPr w:rsidR="00733F60" w:rsidSect="00733F60">
      <w:footerReference w:type="default" r:id="rId14"/>
      <w:type w:val="continuous"/>
      <w:pgSz w:w="16840" w:h="11910" w:orient="landscape"/>
      <w:pgMar w:top="400" w:right="1020" w:bottom="1240" w:left="1020" w:header="0" w:footer="101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C54" w:rsidRDefault="00FF4C54" w:rsidP="00733F60">
      <w:r>
        <w:separator/>
      </w:r>
    </w:p>
  </w:endnote>
  <w:endnote w:type="continuationSeparator" w:id="0">
    <w:p w:rsidR="00FF4C54" w:rsidRDefault="00FF4C54" w:rsidP="00733F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F60" w:rsidRDefault="00733F60">
    <w:pPr>
      <w:pStyle w:val="a7"/>
      <w:widowControl/>
      <w:spacing w:line="14" w:lineRule="auto"/>
      <w:rPr>
        <w:sz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F60" w:rsidRDefault="00733F60">
    <w:pPr>
      <w:pStyle w:val="a7"/>
      <w:widowControl/>
      <w:spacing w:line="14" w:lineRule="auto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F60" w:rsidRDefault="00733F60">
    <w:pPr>
      <w:pStyle w:val="a7"/>
      <w:widowControl/>
      <w:spacing w:line="14" w:lineRule="auto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C54" w:rsidRDefault="00FF4C54" w:rsidP="00733F60">
      <w:r>
        <w:separator/>
      </w:r>
    </w:p>
  </w:footnote>
  <w:footnote w:type="continuationSeparator" w:id="0">
    <w:p w:rsidR="00FF4C54" w:rsidRDefault="00FF4C54" w:rsidP="00733F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E91CC8"/>
    <w:multiLevelType w:val="multilevel"/>
    <w:tmpl w:val="D2546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5B5451"/>
    <w:multiLevelType w:val="multilevel"/>
    <w:tmpl w:val="E416D814"/>
    <w:lvl w:ilvl="0">
      <w:start w:val="1"/>
      <w:numFmt w:val="decimal"/>
      <w:lvlText w:val="%1."/>
      <w:lvlJc w:val="left"/>
      <w:pPr>
        <w:ind w:left="352" w:hanging="240"/>
      </w:pPr>
      <w:rPr>
        <w:rFonts w:ascii="Times New Roman" w:hAnsi="Times New Roman"/>
        <w:b w:val="0"/>
        <w:i w:val="0"/>
        <w:spacing w:val="0"/>
        <w:sz w:val="24"/>
      </w:rPr>
    </w:lvl>
    <w:lvl w:ilvl="1">
      <w:numFmt w:val="bullet"/>
      <w:lvlText w:val="•"/>
      <w:lvlJc w:val="left"/>
      <w:pPr>
        <w:ind w:left="1803" w:hanging="240"/>
      </w:pPr>
    </w:lvl>
    <w:lvl w:ilvl="2">
      <w:numFmt w:val="bullet"/>
      <w:lvlText w:val="•"/>
      <w:lvlJc w:val="left"/>
      <w:pPr>
        <w:ind w:left="3247" w:hanging="240"/>
      </w:pPr>
    </w:lvl>
    <w:lvl w:ilvl="3">
      <w:numFmt w:val="bullet"/>
      <w:lvlText w:val="•"/>
      <w:lvlJc w:val="left"/>
      <w:pPr>
        <w:ind w:left="4691" w:hanging="240"/>
      </w:pPr>
    </w:lvl>
    <w:lvl w:ilvl="4">
      <w:numFmt w:val="bullet"/>
      <w:lvlText w:val="•"/>
      <w:lvlJc w:val="left"/>
      <w:pPr>
        <w:ind w:left="6135" w:hanging="240"/>
      </w:pPr>
    </w:lvl>
    <w:lvl w:ilvl="5">
      <w:numFmt w:val="bullet"/>
      <w:lvlText w:val="•"/>
      <w:lvlJc w:val="left"/>
      <w:pPr>
        <w:ind w:left="7579" w:hanging="240"/>
      </w:pPr>
    </w:lvl>
    <w:lvl w:ilvl="6">
      <w:numFmt w:val="bullet"/>
      <w:lvlText w:val="•"/>
      <w:lvlJc w:val="left"/>
      <w:pPr>
        <w:ind w:left="9023" w:hanging="240"/>
      </w:pPr>
    </w:lvl>
    <w:lvl w:ilvl="7">
      <w:numFmt w:val="bullet"/>
      <w:lvlText w:val="•"/>
      <w:lvlJc w:val="left"/>
      <w:pPr>
        <w:ind w:left="10466" w:hanging="240"/>
      </w:pPr>
    </w:lvl>
    <w:lvl w:ilvl="8">
      <w:numFmt w:val="bullet"/>
      <w:lvlText w:val="•"/>
      <w:lvlJc w:val="left"/>
      <w:pPr>
        <w:ind w:left="11910" w:hanging="2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3F60"/>
    <w:rsid w:val="00005361"/>
    <w:rsid w:val="00007CED"/>
    <w:rsid w:val="00055E89"/>
    <w:rsid w:val="00071216"/>
    <w:rsid w:val="000D07BC"/>
    <w:rsid w:val="000D4A0E"/>
    <w:rsid w:val="000F61C8"/>
    <w:rsid w:val="00102B97"/>
    <w:rsid w:val="001234FA"/>
    <w:rsid w:val="00163E93"/>
    <w:rsid w:val="001967B6"/>
    <w:rsid w:val="001C6E11"/>
    <w:rsid w:val="001E6B12"/>
    <w:rsid w:val="002362A3"/>
    <w:rsid w:val="00254D21"/>
    <w:rsid w:val="00280109"/>
    <w:rsid w:val="002913EB"/>
    <w:rsid w:val="0029250E"/>
    <w:rsid w:val="002A208B"/>
    <w:rsid w:val="002E1A44"/>
    <w:rsid w:val="002E2145"/>
    <w:rsid w:val="00311A55"/>
    <w:rsid w:val="00314395"/>
    <w:rsid w:val="00327C34"/>
    <w:rsid w:val="00361917"/>
    <w:rsid w:val="004420F2"/>
    <w:rsid w:val="00443DF1"/>
    <w:rsid w:val="004A5848"/>
    <w:rsid w:val="004E2F2D"/>
    <w:rsid w:val="004F4FAD"/>
    <w:rsid w:val="00517FCA"/>
    <w:rsid w:val="00536282"/>
    <w:rsid w:val="0053638E"/>
    <w:rsid w:val="0054025C"/>
    <w:rsid w:val="005436C9"/>
    <w:rsid w:val="005765DA"/>
    <w:rsid w:val="005A4A40"/>
    <w:rsid w:val="005A6DEC"/>
    <w:rsid w:val="005D1D61"/>
    <w:rsid w:val="005E579C"/>
    <w:rsid w:val="00683E53"/>
    <w:rsid w:val="0068629F"/>
    <w:rsid w:val="006913D1"/>
    <w:rsid w:val="006D574A"/>
    <w:rsid w:val="006E2DB6"/>
    <w:rsid w:val="007046C5"/>
    <w:rsid w:val="0071193B"/>
    <w:rsid w:val="00733F60"/>
    <w:rsid w:val="007B09B4"/>
    <w:rsid w:val="007B59D5"/>
    <w:rsid w:val="007C4483"/>
    <w:rsid w:val="008333C7"/>
    <w:rsid w:val="00836588"/>
    <w:rsid w:val="008728CC"/>
    <w:rsid w:val="00873ED4"/>
    <w:rsid w:val="008B2D8B"/>
    <w:rsid w:val="008F3F55"/>
    <w:rsid w:val="00923716"/>
    <w:rsid w:val="009659E4"/>
    <w:rsid w:val="009C1E14"/>
    <w:rsid w:val="009F4C3C"/>
    <w:rsid w:val="00A273F0"/>
    <w:rsid w:val="00A354E8"/>
    <w:rsid w:val="00A52A27"/>
    <w:rsid w:val="00AD2293"/>
    <w:rsid w:val="00AD37DC"/>
    <w:rsid w:val="00AD6596"/>
    <w:rsid w:val="00B10861"/>
    <w:rsid w:val="00B32FB9"/>
    <w:rsid w:val="00B500CF"/>
    <w:rsid w:val="00B90AA2"/>
    <w:rsid w:val="00BE4FAA"/>
    <w:rsid w:val="00C039B1"/>
    <w:rsid w:val="00C22355"/>
    <w:rsid w:val="00C24918"/>
    <w:rsid w:val="00C24AC1"/>
    <w:rsid w:val="00C677CD"/>
    <w:rsid w:val="00CB4BEC"/>
    <w:rsid w:val="00CF3B67"/>
    <w:rsid w:val="00D32888"/>
    <w:rsid w:val="00D800ED"/>
    <w:rsid w:val="00D83054"/>
    <w:rsid w:val="00D92898"/>
    <w:rsid w:val="00DA600B"/>
    <w:rsid w:val="00DB121F"/>
    <w:rsid w:val="00E26EBB"/>
    <w:rsid w:val="00E41E74"/>
    <w:rsid w:val="00E46B8C"/>
    <w:rsid w:val="00E67767"/>
    <w:rsid w:val="00EC2C36"/>
    <w:rsid w:val="00ED3458"/>
    <w:rsid w:val="00F00FAD"/>
    <w:rsid w:val="00F72BCB"/>
    <w:rsid w:val="00F775AD"/>
    <w:rsid w:val="00F909D9"/>
    <w:rsid w:val="00FF4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33F60"/>
    <w:rPr>
      <w:rFonts w:ascii="Times New Roman" w:hAnsi="Times New Roman"/>
    </w:rPr>
  </w:style>
  <w:style w:type="paragraph" w:styleId="10">
    <w:name w:val="heading 1"/>
    <w:next w:val="a"/>
    <w:link w:val="11"/>
    <w:uiPriority w:val="9"/>
    <w:qFormat/>
    <w:rsid w:val="00733F60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33F60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733F60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733F60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733F60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33F60"/>
    <w:rPr>
      <w:rFonts w:ascii="Times New Roman" w:hAnsi="Times New Roman"/>
    </w:rPr>
  </w:style>
  <w:style w:type="paragraph" w:styleId="21">
    <w:name w:val="toc 2"/>
    <w:next w:val="a"/>
    <w:link w:val="22"/>
    <w:uiPriority w:val="39"/>
    <w:rsid w:val="00733F60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733F60"/>
    <w:rPr>
      <w:rFonts w:ascii="XO Thames" w:hAnsi="XO Thames"/>
      <w:sz w:val="28"/>
    </w:rPr>
  </w:style>
  <w:style w:type="paragraph" w:styleId="a3">
    <w:name w:val="Balloon Text"/>
    <w:basedOn w:val="a"/>
    <w:link w:val="a4"/>
    <w:rsid w:val="00733F60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733F60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rsid w:val="00733F60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733F60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733F60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733F60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733F60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733F60"/>
    <w:rPr>
      <w:rFonts w:ascii="XO Thames" w:hAnsi="XO Thames"/>
      <w:sz w:val="28"/>
    </w:rPr>
  </w:style>
  <w:style w:type="paragraph" w:customStyle="1" w:styleId="Endnote">
    <w:name w:val="Endnote"/>
    <w:link w:val="Endnote0"/>
    <w:rsid w:val="00733F6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733F60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733F60"/>
    <w:rPr>
      <w:rFonts w:ascii="XO Thames" w:hAnsi="XO Thames"/>
      <w:b/>
      <w:sz w:val="26"/>
    </w:rPr>
  </w:style>
  <w:style w:type="paragraph" w:styleId="a5">
    <w:name w:val="List Paragraph"/>
    <w:basedOn w:val="a"/>
    <w:link w:val="a6"/>
    <w:rsid w:val="00733F60"/>
    <w:pPr>
      <w:widowControl/>
      <w:ind w:left="352" w:hanging="240"/>
    </w:pPr>
  </w:style>
  <w:style w:type="character" w:customStyle="1" w:styleId="a6">
    <w:name w:val="Абзац списка Знак"/>
    <w:basedOn w:val="1"/>
    <w:link w:val="a5"/>
    <w:rsid w:val="00733F60"/>
  </w:style>
  <w:style w:type="paragraph" w:styleId="a7">
    <w:name w:val="Body Text"/>
    <w:basedOn w:val="a"/>
    <w:link w:val="a8"/>
    <w:rsid w:val="00733F60"/>
    <w:rPr>
      <w:sz w:val="24"/>
    </w:rPr>
  </w:style>
  <w:style w:type="character" w:customStyle="1" w:styleId="a8">
    <w:name w:val="Основной текст Знак"/>
    <w:basedOn w:val="1"/>
    <w:link w:val="a7"/>
    <w:rsid w:val="00733F60"/>
    <w:rPr>
      <w:sz w:val="24"/>
    </w:rPr>
  </w:style>
  <w:style w:type="paragraph" w:styleId="31">
    <w:name w:val="toc 3"/>
    <w:next w:val="a"/>
    <w:link w:val="32"/>
    <w:uiPriority w:val="39"/>
    <w:rsid w:val="00733F60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733F60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733F60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10"/>
    <w:rsid w:val="00733F60"/>
  </w:style>
  <w:style w:type="character" w:customStyle="1" w:styleId="11">
    <w:name w:val="Заголовок 1 Знак"/>
    <w:link w:val="10"/>
    <w:rsid w:val="00733F6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sid w:val="00733F60"/>
    <w:rPr>
      <w:color w:val="0000FF"/>
      <w:u w:val="single"/>
    </w:rPr>
  </w:style>
  <w:style w:type="character" w:styleId="a9">
    <w:name w:val="Hyperlink"/>
    <w:link w:val="13"/>
    <w:rsid w:val="00733F60"/>
    <w:rPr>
      <w:color w:val="0000FF"/>
      <w:u w:val="single"/>
    </w:rPr>
  </w:style>
  <w:style w:type="paragraph" w:customStyle="1" w:styleId="Footnote">
    <w:name w:val="Footnote"/>
    <w:link w:val="Footnote0"/>
    <w:rsid w:val="00733F6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733F60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733F60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733F60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733F6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733F60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733F60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733F60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733F60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733F60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733F60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733F60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733F60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733F60"/>
    <w:rPr>
      <w:rFonts w:ascii="XO Thames" w:hAnsi="XO Thames"/>
      <w:i/>
      <w:sz w:val="24"/>
    </w:rPr>
  </w:style>
  <w:style w:type="paragraph" w:styleId="ac">
    <w:name w:val="Title"/>
    <w:basedOn w:val="a"/>
    <w:link w:val="ad"/>
    <w:uiPriority w:val="10"/>
    <w:qFormat/>
    <w:rsid w:val="00733F60"/>
    <w:pPr>
      <w:widowControl/>
      <w:spacing w:before="78"/>
      <w:ind w:left="112"/>
    </w:pPr>
    <w:rPr>
      <w:b/>
      <w:sz w:val="28"/>
    </w:rPr>
  </w:style>
  <w:style w:type="character" w:customStyle="1" w:styleId="ad">
    <w:name w:val="Название Знак"/>
    <w:basedOn w:val="1"/>
    <w:link w:val="ac"/>
    <w:rsid w:val="00733F60"/>
    <w:rPr>
      <w:b/>
      <w:sz w:val="28"/>
    </w:rPr>
  </w:style>
  <w:style w:type="character" w:customStyle="1" w:styleId="40">
    <w:name w:val="Заголовок 4 Знак"/>
    <w:link w:val="4"/>
    <w:rsid w:val="00733F60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733F60"/>
    <w:rPr>
      <w:rFonts w:ascii="XO Thames" w:hAnsi="XO Thames"/>
      <w:b/>
      <w:sz w:val="28"/>
    </w:rPr>
  </w:style>
  <w:style w:type="paragraph" w:customStyle="1" w:styleId="TableParagraph">
    <w:name w:val="Table Paragraph"/>
    <w:basedOn w:val="a"/>
    <w:link w:val="TableParagraph0"/>
    <w:rsid w:val="00733F60"/>
    <w:pPr>
      <w:widowControl/>
      <w:ind w:left="110"/>
    </w:pPr>
  </w:style>
  <w:style w:type="character" w:customStyle="1" w:styleId="TableParagraph0">
    <w:name w:val="Table Paragraph"/>
    <w:basedOn w:val="1"/>
    <w:link w:val="TableParagraph"/>
    <w:rsid w:val="00733F60"/>
  </w:style>
  <w:style w:type="table" w:customStyle="1" w:styleId="TableNormal">
    <w:name w:val="Table Normal"/>
    <w:rsid w:val="00733F6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Strong"/>
    <w:basedOn w:val="a0"/>
    <w:uiPriority w:val="22"/>
    <w:qFormat/>
    <w:rsid w:val="00CF3B67"/>
    <w:rPr>
      <w:b/>
      <w:bCs/>
    </w:rPr>
  </w:style>
  <w:style w:type="paragraph" w:styleId="af">
    <w:name w:val="Normal (Web)"/>
    <w:basedOn w:val="a"/>
    <w:uiPriority w:val="99"/>
    <w:unhideWhenUsed/>
    <w:rsid w:val="005E579C"/>
    <w:pPr>
      <w:widowControl/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leftmargin">
    <w:name w:val="left_margin"/>
    <w:basedOn w:val="a"/>
    <w:rsid w:val="00A52A27"/>
    <w:pPr>
      <w:widowControl/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c0">
    <w:name w:val="c0"/>
    <w:basedOn w:val="a"/>
    <w:rsid w:val="00314395"/>
    <w:pPr>
      <w:widowControl/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c4">
    <w:name w:val="c4"/>
    <w:basedOn w:val="a0"/>
    <w:rsid w:val="00314395"/>
  </w:style>
  <w:style w:type="character" w:customStyle="1" w:styleId="c11">
    <w:name w:val="c11"/>
    <w:basedOn w:val="a0"/>
    <w:rsid w:val="00314395"/>
  </w:style>
  <w:style w:type="paragraph" w:styleId="af0">
    <w:name w:val="header"/>
    <w:basedOn w:val="a"/>
    <w:link w:val="af1"/>
    <w:uiPriority w:val="99"/>
    <w:semiHidden/>
    <w:unhideWhenUsed/>
    <w:rsid w:val="004420F2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4420F2"/>
    <w:rPr>
      <w:rFonts w:ascii="Times New Roman" w:hAnsi="Times New Roman"/>
    </w:rPr>
  </w:style>
  <w:style w:type="paragraph" w:styleId="af2">
    <w:name w:val="footer"/>
    <w:basedOn w:val="a"/>
    <w:link w:val="af3"/>
    <w:uiPriority w:val="99"/>
    <w:semiHidden/>
    <w:unhideWhenUsed/>
    <w:rsid w:val="004420F2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4420F2"/>
    <w:rPr>
      <w:rFonts w:ascii="Times New Roman" w:hAnsi="Times New Roman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2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9F%D0%B8%D1%81%D0%B0%D1%82%D0%B5%D0%BB%D1%8C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F%D0%BE%D1%8D%D1%8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ru.wikipedia.org/wiki/%D0%A1%D0%BE%D0%B2%D0%B5%D1%82%D1%81%D0%BA%D0%B0%D1%8F_%D0%BB%D0%B8%D1%82%D0%B5%D1%80%D0%B0%D1%82%D1%83%D1%80%D0%B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0%D1%83%D1%81%D1%81%D0%BA%D0%B0%D1%8F_%D0%BB%D0%B8%D1%82%D0%B5%D1%80%D0%B0%D1%82%D1%83%D1%80%D0%B0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34FF0A-8296-4D5B-9F98-75FC46001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5</Pages>
  <Words>1756</Words>
  <Characters>10013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Комп</cp:lastModifiedBy>
  <cp:revision>43</cp:revision>
  <cp:lastPrinted>2025-12-12T15:02:00Z</cp:lastPrinted>
  <dcterms:created xsi:type="dcterms:W3CDTF">2025-10-01T04:36:00Z</dcterms:created>
  <dcterms:modified xsi:type="dcterms:W3CDTF">2025-12-12T17:43:00Z</dcterms:modified>
</cp:coreProperties>
</file>