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18E40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  <w:lang w:val="ru-RU"/>
        </w:rPr>
        <w:t xml:space="preserve">Разработка на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</w:rPr>
        <w:t>V Всероссийский педагогический конкурс «ВОСПИТАНИЕ ПАТРИОТА И ГРАЖДАНИНА РОССИИ 21 ВЕКА»</w:t>
      </w:r>
    </w:p>
    <w:p w14:paraId="1CF8996D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  <w:lang w:val="ru-RU"/>
        </w:rPr>
        <w:t>Выполнил: Сухих Ульяна Владимировна, учитель начальных классов</w:t>
      </w:r>
    </w:p>
    <w:p w14:paraId="48BEDDC3">
      <w:pPr>
        <w:jc w:val="center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  <w:lang w:val="ru-RU"/>
        </w:rPr>
      </w:pPr>
      <w:bookmarkStart w:id="0" w:name="_GoBack"/>
      <w:bookmarkEnd w:id="0"/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131313"/>
          <w:spacing w:val="0"/>
          <w:sz w:val="28"/>
          <w:szCs w:val="28"/>
          <w:shd w:val="clear" w:fill="FFFFFF"/>
          <w:lang w:val="ru-RU"/>
        </w:rPr>
        <w:t xml:space="preserve"> МБОУ «Школа №11»</w:t>
      </w:r>
    </w:p>
    <w:p w14:paraId="2418E3E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Конспект классного часа</w:t>
      </w:r>
    </w:p>
    <w:p w14:paraId="17B325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«День Воинской славы России» (День разгрома немецко-фашистских войск в Сталинградской битве)</w:t>
      </w:r>
    </w:p>
    <w:p w14:paraId="53F73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3</w:t>
      </w:r>
    </w:p>
    <w:p w14:paraId="2FDF06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i/>
          <w:sz w:val="28"/>
          <w:szCs w:val="28"/>
        </w:rPr>
        <w:t>1) образовательная:</w:t>
      </w:r>
    </w:p>
    <w:p w14:paraId="5F20CD3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Знать: </w:t>
      </w:r>
    </w:p>
    <w:p w14:paraId="02AC98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историю Сталинградской битвы;</w:t>
      </w:r>
    </w:p>
    <w:p w14:paraId="3961A1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памятную дату битвы;</w:t>
      </w:r>
    </w:p>
    <w:p w14:paraId="0421DC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этапы и ход битвы;</w:t>
      </w:r>
    </w:p>
    <w:p w14:paraId="04AC73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итог Сталинградской битвы и её значение;</w:t>
      </w:r>
    </w:p>
    <w:p w14:paraId="08311F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знаменитые военные памятники культуры Сталинграда.</w:t>
      </w:r>
    </w:p>
    <w:p w14:paraId="62C30E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Уметь: </w:t>
      </w:r>
    </w:p>
    <w:p w14:paraId="49269A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определять дату Сталинградской битвы;</w:t>
      </w:r>
    </w:p>
    <w:p w14:paraId="5F1A76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понимать значение Сталинградской битвы в истории.</w:t>
      </w:r>
    </w:p>
    <w:p w14:paraId="016FF27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2) развивающая:</w:t>
      </w:r>
    </w:p>
    <w:p w14:paraId="6319A9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 обучающихся уважительного отношения к истории битвы;</w:t>
      </w:r>
    </w:p>
    <w:p w14:paraId="53F7EE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 обучающихся уважительного и бережного отношения к военным памятникам культуры;</w:t>
      </w:r>
    </w:p>
    <w:p w14:paraId="4DD3D8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 обучающихся уважительного отношения к исторической памяти народа.</w:t>
      </w:r>
    </w:p>
    <w:p w14:paraId="2C10105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3) воспитательная:</w:t>
      </w:r>
    </w:p>
    <w:p w14:paraId="72806E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ценностного отношения к истории и памятной дате Сталинградской битвы;</w:t>
      </w:r>
    </w:p>
    <w:p w14:paraId="0B66D2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воспитание/формирование у обучающихся патриотизма, чувства гордости за свою Родину.</w:t>
      </w:r>
    </w:p>
    <w:p w14:paraId="378BD4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5"/>
        <w:tblW w:w="154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5670"/>
        <w:gridCol w:w="4536"/>
        <w:gridCol w:w="2833"/>
      </w:tblGrid>
      <w:tr w14:paraId="6CA2E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</w:trPr>
        <w:tc>
          <w:tcPr>
            <w:tcW w:w="2405" w:type="dxa"/>
          </w:tcPr>
          <w:p w14:paraId="55801A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5670" w:type="dxa"/>
          </w:tcPr>
          <w:p w14:paraId="4B3A8A4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учителя</w:t>
            </w:r>
          </w:p>
        </w:tc>
        <w:tc>
          <w:tcPr>
            <w:tcW w:w="4536" w:type="dxa"/>
          </w:tcPr>
          <w:p w14:paraId="7A408FD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обучающихся</w:t>
            </w:r>
          </w:p>
        </w:tc>
        <w:tc>
          <w:tcPr>
            <w:tcW w:w="2833" w:type="dxa"/>
          </w:tcPr>
          <w:p w14:paraId="6943FD4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14:paraId="7B1C3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405" w:type="dxa"/>
          </w:tcPr>
          <w:p w14:paraId="4B338D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. Вводный этап.</w:t>
            </w:r>
          </w:p>
        </w:tc>
        <w:tc>
          <w:tcPr>
            <w:tcW w:w="5670" w:type="dxa"/>
          </w:tcPr>
          <w:p w14:paraId="36DCE09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Зачитывает отрывок из стихотворения Ольги Берггольц «Сталинграду»:</w:t>
            </w:r>
          </w:p>
          <w:p w14:paraId="3DC7C5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пробил час. Удар обрушен первый,-</w:t>
            </w:r>
          </w:p>
          <w:p w14:paraId="683C3A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Сталинграда пятится злодей.</w:t>
            </w:r>
          </w:p>
          <w:p w14:paraId="1E214A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ахнул мир, узнав, что значит верность,</w:t>
            </w:r>
          </w:p>
          <w:p w14:paraId="3A57DD6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значит ярость верящих людей.</w:t>
            </w:r>
          </w:p>
          <w:p w14:paraId="2899D26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я зачитала вам отрывок стихотворения. О чём он?</w:t>
            </w:r>
          </w:p>
          <w:p w14:paraId="0EEC051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3EAF6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Как вы думаете, о чём мы будем сегодня говорить?</w:t>
            </w:r>
          </w:p>
          <w:p w14:paraId="28084DD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F9249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Верно. Так, как называется тема нашего классного часа?</w:t>
            </w:r>
          </w:p>
          <w:p w14:paraId="66E1E2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5952DB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Молодцы! Давайте сформулируем цели сегодняшнего классного часа.</w:t>
            </w:r>
          </w:p>
          <w:p w14:paraId="31C1EF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E169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D5083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D866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D0BF5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Выводит на слайд цели классного часа.</w:t>
            </w:r>
          </w:p>
        </w:tc>
        <w:tc>
          <w:tcPr>
            <w:tcW w:w="4536" w:type="dxa"/>
          </w:tcPr>
          <w:p w14:paraId="377D33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58DA0C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CCA72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B4637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F871F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79382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30F095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отрывке из стихотворения говорится о победе над врагом в Сталинградской битве.</w:t>
            </w:r>
          </w:p>
          <w:p w14:paraId="5FD6F3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 Сталинградской битве, о победе в Сталинградской битве.</w:t>
            </w:r>
          </w:p>
          <w:p w14:paraId="0DAA45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Победа в Сталинградской битве, разгром немецко-фашистских войск в битве.</w:t>
            </w:r>
          </w:p>
          <w:p w14:paraId="0D73A0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Узнать историю Сталинградской битвы; даты сражения; ход битвы; итог Сталинградской битвы и её значение в истории страны; памятники культуры Сталинграда в честь победы над немецко-фашистским войском.</w:t>
            </w:r>
          </w:p>
        </w:tc>
        <w:tc>
          <w:tcPr>
            <w:tcW w:w="2833" w:type="dxa"/>
          </w:tcPr>
          <w:p w14:paraId="13F1F6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B18B8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44FD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83694D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B92FD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51E2DA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E418C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62C8B6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52285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57AEBE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C7BE3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A4800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549D85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F1DED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C2540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E3B21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DC1818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0744F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слайде (интерактивной доске) цели классного часа.</w:t>
            </w:r>
          </w:p>
        </w:tc>
      </w:tr>
      <w:tr w14:paraId="4FCEB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405" w:type="dxa"/>
          </w:tcPr>
          <w:p w14:paraId="7804CF5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>. Основной этап.</w:t>
            </w:r>
          </w:p>
        </w:tc>
        <w:tc>
          <w:tcPr>
            <w:tcW w:w="5670" w:type="dxa"/>
          </w:tcPr>
          <w:p w14:paraId="0E4E782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на наш классный час я пригласила учителя истории – Иванову Ольгу Ивановну. Сегодня для вас она подготовила очень интересный рассказ о Сталинградской битве, истории, итогах, местах, где проходила сама битва. По ходу её рассказа, мы будем слушать стихотворения разных поэтов об этой битве, которые подготовили некоторые из вас наизусть.</w:t>
            </w:r>
          </w:p>
          <w:p w14:paraId="6170CA4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 поприветствуем и послушаем Ольгу Ивановну. Передаю слово ей.</w:t>
            </w:r>
          </w:p>
          <w:p w14:paraId="1BE3078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Выходит учитель истории и рассказывает о дне Воинской славы и Сталинградской битве (параллельно с рассказом на слайде появляются изображения/фотоснимки с дней битвы):</w:t>
            </w:r>
          </w:p>
          <w:p w14:paraId="032C16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воинской славы — День разгрома советскими войсками немецко-фашистских войск в Сталинградской битве (1943 год) — отмечается в России ежегодно 2 февраля. Он установлен Федеральным законом № 32-ФЗ от 13 марта 1995 года «О днях воинской славы (победных днях) России».</w:t>
            </w:r>
          </w:p>
          <w:p w14:paraId="5FAA98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Сталинградская битва – битва, проходившая с 17 июля 1942 года по 2 февраля 1943 года.</w:t>
            </w:r>
          </w:p>
          <w:p w14:paraId="467EDFE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планы немецко-фашистского командования, поставленные на лето 1942 года в ходе Второй мировой войны, входило разгромить советские войска на юге СССР. Конкретно планы гитлеровцев сводились к следующему: овладеть нефтяными районами Кавказа, богатыми сельскохозяйственными районами Дона и Кубани, нарушить коммуникации, связывающие центр страны с Кавказом, и создать условия для окончания войны в свою пользу. Выполнение этой задачи возлагалось на группы армий «А» и «Б».</w:t>
            </w:r>
          </w:p>
          <w:p w14:paraId="428C401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Сражение за Сталинград принято подразделять на два периода: оборонительный (с 17 июля по 18 ноября 1942 г.) и наступательный (с 19 ноября 1942 г. по 2 февраля 1943 г.). Массированные бомбежки города, в которых совершалось от 500 до 1200 самолетовылетов, продолжались почти до ноября. Настоящим адом для горожан стал день 23 августа. В этот день люфтваффе обрушило на город тонны бомб и практически стерло его с лица земли. Горело нефтехранилище. Потоки нефти и бензина лились в Волгу, горела река.</w:t>
            </w:r>
          </w:p>
          <w:p w14:paraId="6E511B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Бомбежка Сталинграда 23 августа вошла в историю как одна из самых страшных и опустошительных. За этот день было совершено около двух тысяч самолетовылетов на городские кварталы!</w:t>
            </w:r>
          </w:p>
          <w:p w14:paraId="78EC6C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Буквально через четыре месяца советские войска дали решительный отпор врагу — 19 ноября 1942 года советские войска перешли в контр-наступление под Сталинградом.</w:t>
            </w:r>
          </w:p>
          <w:p w14:paraId="20B155E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Сдача города тогда приравнивалась не только к военному, но и к идеологическому поражению. Бои шли за каждый квартал, за каждый дом, центральный вокзал города переходил из рук в руки 13 раз. И все же советский народ и бойцы Красной Армии смогли выстоять. 31 января 1943 года командующий группировкой немецких войск Ф.Паулюс сдался в плен.</w:t>
            </w:r>
          </w:p>
          <w:p w14:paraId="64AD3F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 героических дней обороны Сталинграда вошли в историю, как самые кровопролитные и жестокие. При обороне города погибли и были ранены более миллиона советских солдат и офицеров. За подвиги, совершенные в дни Сталинградской битвы, 120 солдат и офицеров были удостоены звания Героя Советского Союза, более 750 тысяч человек были награждены учрежденной 22 декабря 1942 года Медалью «За оборону Сталинграда»</w:t>
            </w:r>
          </w:p>
          <w:p w14:paraId="1DE6CC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Давайте почтим память погибших солдат и офицеров минутой молчания.</w:t>
            </w:r>
          </w:p>
          <w:p w14:paraId="0E7146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Объявляется минута молчания.</w:t>
            </w:r>
          </w:p>
          <w:p w14:paraId="0572B22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Минута молчания заканчивается.</w:t>
            </w:r>
          </w:p>
          <w:p w14:paraId="11A6053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Сталинградская битва - решающее сражение Второй мировой войны, в котором советские войска одержали крупнейшую победу, окружили и ликвидировали 300-тысячную группировку немецко-фашистских войск. Эта битва ознаменовала начало коренного перелома в ходе войны. Закончилось победное наступление немецко-фашистских войск и началось их изгнание с территории Советского Союза.</w:t>
            </w:r>
          </w:p>
          <w:p w14:paraId="127947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 сейчас, давайте послушаем первое стихотворение, которое для нас подготовили.</w:t>
            </w:r>
          </w:p>
          <w:p w14:paraId="76B97A8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AC612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A71D2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ADC45D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723B8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38B6BD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DD1F2F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492864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C52D3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Молодец! Спасибо тебе большое за прочитанное стихотворение.</w:t>
            </w:r>
          </w:p>
          <w:p w14:paraId="44DB7B1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 выдающиеся заслуги перед Родиной город был награжден орденом Ленина и медалью «Золотая Звезда». </w:t>
            </w:r>
          </w:p>
          <w:p w14:paraId="79C9E1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 Сталинградской битвы иностранные архитекторы предложили не восстанавливать город, а обнести его колючей проволокой, как памятник тех суровых дней, а новый город построить ниже по Волге. Но город восстал из пепла. Он стал памятником мужества, стойкости, героизма советских людей. О жизненной силе этого города напоминает тополь на аллее героев. </w:t>
            </w:r>
          </w:p>
          <w:p w14:paraId="23FC477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память о Сталинградской битве в городе есть много памятников. Одним из самых известных во всем мире - памятник Сталинградской битвы, комплекс памятников «Мамаев Курган».</w:t>
            </w:r>
          </w:p>
          <w:p w14:paraId="64CC303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а вы знаете, что такое Мамаев Курган?</w:t>
            </w:r>
          </w:p>
          <w:p w14:paraId="78A4174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Мамаев Курган — главная высота России, святое место для всех славян, именно здесь произошел коренной поворот в ходе Великой Отечественно войны. Мамаев курган имел важное стратегическое значение: с его вершины хорошо просматривалась и простреливалась прилегающая территория, переправа через Волгу. В середине сентября 1942 года Мамаев курган несколько раз переходил из рук в руки. Гитлеровцы по 10-12 раз в день штурмовали его, но, теряя людей и технику, так и не смогли захватить всю территорию кургана</w:t>
            </w:r>
          </w:p>
          <w:p w14:paraId="0C10B11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Битва за Мамаев курган длилась 135 суток из всех 200 дней Сталинградской битвы.</w:t>
            </w:r>
          </w:p>
          <w:p w14:paraId="26846F0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завершении Сталинградской битвы на Мамаевом кургане хоронили погибших со всего города. Здесь похоронено около 34,5 тысяч человек. </w:t>
            </w:r>
          </w:p>
          <w:p w14:paraId="1CA81BA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EE3D7C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AA9CDA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8A3A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3EBD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37AE6F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AB642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E15EC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DE6A7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8B5C45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4A6A5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CA5CF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E883B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25991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17DF64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4822F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066120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Величественная скульптура Родины-матери поднялась над Мамаевым курганом на 52 метра и видна со всех концов города.</w:t>
            </w:r>
          </w:p>
          <w:p w14:paraId="3B7A09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Скульптура Родина-мать» представляет собой многометровую фигуру женщины, шагнувшей вперед с поднятым мечом. Статуя является аллегорическим образом Родины, зовущей своих сыновей на бой с врагом.</w:t>
            </w:r>
          </w:p>
          <w:p w14:paraId="44C7432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Слово классного руководителя.</w:t>
            </w:r>
          </w:p>
          <w:p w14:paraId="0740B9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Спасибо Вам большое, Ольга Ивановна, за такой интересный и подробный рассказ о битве. Думаю, что ребятам он был очень интересен.</w:t>
            </w:r>
          </w:p>
          <w:p w14:paraId="05EBFE0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 сейчас, я хотела бы, чтобы каждый смог что-то, да уяснить и запомнить из рассказа учителя истории. Давайте не забывать такие важные события и сражения, которые происходили в нашей стране.</w:t>
            </w:r>
          </w:p>
          <w:p w14:paraId="3BBD33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я предлагаю вам сейчас поработать индивидуально и сделать из заготовок, которые я для вас приготовила, голубей, держащих в клюве гвоздику. Голубь – символ мира, возникший после Второй Мировой Войны. Мы сделаем такого Голубя, как память о Сталинградской битве.</w:t>
            </w:r>
          </w:p>
          <w:p w14:paraId="7731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Достаньте клей и склейте детали, чтобы получился Голубь. Не забудьте дать ему в клювик гвоздику как символ Победы.</w:t>
            </w:r>
          </w:p>
          <w:p w14:paraId="59B1225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Все смогли сделать небольшую подделку?</w:t>
            </w:r>
          </w:p>
          <w:p w14:paraId="67F5511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Очень хорошо! Вы можете оставить её у себя или подарить своим родным, как память о великой битве.</w:t>
            </w:r>
          </w:p>
        </w:tc>
        <w:tc>
          <w:tcPr>
            <w:tcW w:w="4536" w:type="dxa"/>
          </w:tcPr>
          <w:p w14:paraId="51A976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AE9BE1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3CE443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C74A8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3A1A9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9BFD9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CE75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A88F3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F7B0E6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BED280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6F997B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2F5A7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42F05F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0240F0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39F63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77FD7C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783C3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B45870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1C46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B28BC8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ED9D7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6F67F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04B3E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0E406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84353F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5B4BA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E0D181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FDF32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506D3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6078B0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47C5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226161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3233B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A364D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8F6AA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DE79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5C5E8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3D2F45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9C9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ABCC9E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7FD096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5859D0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628EDC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BE2698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E86CA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CDDF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A2A87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74ED6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4A636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0F9645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B50A35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64C03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2EB78D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B7EEB7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E569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D816E7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2877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FD5A33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BA93D7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0C8E6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EB2999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FC28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86040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4C4DA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29770C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Встают из-за своих мест и почитают память минутой молчания.</w:t>
            </w:r>
          </w:p>
          <w:p w14:paraId="0C7ECF8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AF90E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Садятся на свои места.</w:t>
            </w:r>
          </w:p>
          <w:p w14:paraId="36208B0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3F09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43A092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2F3DC2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FD8328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984FF2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7B9E1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3CD9D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63CD6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Выходит первый обучающийся к доске и зачитывает выбранное им стихотворение:</w:t>
            </w:r>
          </w:p>
          <w:p w14:paraId="227BE48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 Орлов «Сталинград»</w:t>
            </w:r>
          </w:p>
          <w:p w14:paraId="0A10C3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Открытые степному ветру,</w:t>
            </w:r>
          </w:p>
          <w:p w14:paraId="011AA6F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 разбитые стоят.</w:t>
            </w:r>
          </w:p>
          <w:p w14:paraId="6D14A6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шестьдесят два километра</w:t>
            </w:r>
          </w:p>
          <w:p w14:paraId="10F5CFE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длину раскинут Сталинград.</w:t>
            </w:r>
          </w:p>
          <w:p w14:paraId="094FB3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будто он на Волге синей</w:t>
            </w:r>
          </w:p>
          <w:p w14:paraId="1E1651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цепь развернулся, принял бой,</w:t>
            </w:r>
          </w:p>
          <w:p w14:paraId="4E4B87F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Встал фронтом поперёк России –</w:t>
            </w:r>
          </w:p>
          <w:p w14:paraId="48B7373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всю её прикрыл собой.</w:t>
            </w:r>
          </w:p>
          <w:p w14:paraId="47B4CD0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9DA43E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EAE47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5B87F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C15981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48BB78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8DE6E6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1E241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21463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0023B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4B2B8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D8D8A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92BEA3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E1A2A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590C9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Нет.</w:t>
            </w:r>
          </w:p>
          <w:p w14:paraId="4B16A01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530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767791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DE042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37733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239ED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F8C4B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75417B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E0991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51AFBA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87743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6BB6E4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0FD565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EBE3D0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Выходит второй обучающийся и зачитывает стихотворение:</w:t>
            </w:r>
          </w:p>
          <w:p w14:paraId="5E805A1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 Боков «На Мамаевом Кургане»</w:t>
            </w:r>
          </w:p>
          <w:p w14:paraId="6B50591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Мамаевом кургане тишина,</w:t>
            </w:r>
          </w:p>
          <w:p w14:paraId="6BBAF2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Мамаевым курганом тишина,</w:t>
            </w:r>
          </w:p>
          <w:p w14:paraId="5CE5778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кургане похоронена война,</w:t>
            </w:r>
          </w:p>
          <w:p w14:paraId="1ECFA3D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мирный берег тихо плещется волна.</w:t>
            </w:r>
          </w:p>
          <w:p w14:paraId="7AF392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Перед этою священной тишиной</w:t>
            </w:r>
          </w:p>
          <w:p w14:paraId="722F88D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Встала женщина с поникшей головой,</w:t>
            </w:r>
          </w:p>
          <w:p w14:paraId="1A22804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Что-то шепчет про себя седая мать,</w:t>
            </w:r>
          </w:p>
          <w:p w14:paraId="2ED4506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Всё надеется сыночка увидать.</w:t>
            </w:r>
          </w:p>
          <w:p w14:paraId="7384A8A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Заросли степной травой глухие рвы,</w:t>
            </w:r>
          </w:p>
          <w:p w14:paraId="261D936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погиб, тот не поднимет головы,</w:t>
            </w:r>
          </w:p>
          <w:p w14:paraId="38A9774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придёт, не скажет: «Мама! Я живой!</w:t>
            </w:r>
          </w:p>
          <w:p w14:paraId="63C69A1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печалься, дорогая, я с тобой!»</w:t>
            </w:r>
          </w:p>
          <w:p w14:paraId="106183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Вот уж вечер волгоградский настаёт,</w:t>
            </w:r>
          </w:p>
          <w:p w14:paraId="5193BC4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 старушка не уходит, сына ждёт,</w:t>
            </w:r>
          </w:p>
          <w:p w14:paraId="52E3115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мирный берег тихо плещется волна,</w:t>
            </w:r>
          </w:p>
          <w:p w14:paraId="3FD41F9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Разговаривает с матерью она.</w:t>
            </w:r>
          </w:p>
          <w:p w14:paraId="751577A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DA683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23B175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2937E2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8CBC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3EB370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3D72A6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7EA3D9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E6BD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F1BB8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FE1A0E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2E9E2B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ADF99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7CFC57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6CB0DB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3047C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DAB8B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CAB4F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9CC1A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CBB93F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24E192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56D85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09AFF2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Создают голубей из заготовок, подготовленные учителем.</w:t>
            </w:r>
          </w:p>
          <w:p w14:paraId="3D6DDB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4AD75A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Да.</w:t>
            </w:r>
          </w:p>
        </w:tc>
        <w:tc>
          <w:tcPr>
            <w:tcW w:w="2833" w:type="dxa"/>
          </w:tcPr>
          <w:p w14:paraId="5801092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AACB66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1FAEAD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D80263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155837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6F8191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BDAAB2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44633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слайдах изображения/фотоснимки с дней битвы.</w:t>
            </w:r>
          </w:p>
          <w:p w14:paraId="6DF007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5EB8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00DC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3B622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F4B67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EA3AC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96A63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21AC2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96714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58AEF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907B67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884F1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667D3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173B08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82B7E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1B7EF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F089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83048C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48D5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F7627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54346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CDAD7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39CB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47ADF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2207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6AEA9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5008D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15EB8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E5E1F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C7DAC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47CF1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E9057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BD8A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6563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0D127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229E1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B0859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1451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285BE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952B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BF5F3E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A280B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76A07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4CF6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E16D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2AE38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E5B2D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F3E1F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65350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3A48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923EE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706A82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4E864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B4566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0DDD0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32CFF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574B3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9DE13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EBFED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AA0CDA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C3C3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984B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F9F7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A1DEF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531D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DEA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1084B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D92BF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886A3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DD7ED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9E36F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6C28DC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F25235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CD058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AD2400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B408E0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5E517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5AA7F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EB60AF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7029A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9FC880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06EBF1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C277F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96D32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705A5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4D671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A50F10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F722AD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D36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251C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9E4C42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C0BF47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57A2C6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D5901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D65D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8C81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C4F7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9E18A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5C9001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A3159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461CF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19869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95621D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FE8C0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3810B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F927E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8B82EB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8F675F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6D4F7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11E3D8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2CBBAF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F1594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2EC1B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E85BE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EF8F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7997C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35D34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324A1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5763C0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591F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7EEC9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64C430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560D2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7E85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13DD7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D92FC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46FFD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9E58C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D2386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C0CC14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F0853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0B6204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1CDF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24A0A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7881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слайдах изображения скульптур и памятников Сталинграда.</w:t>
            </w:r>
          </w:p>
          <w:p w14:paraId="4580188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0807BC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17541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53DF864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1FFEDFB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11051EC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96FF66F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8D85F1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 столе у обучающихся заранее разложены заготовки для создания Голубя.</w:t>
            </w:r>
          </w:p>
          <w:p w14:paraId="0227C58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198120</wp:posOffset>
                  </wp:positionV>
                  <wp:extent cx="1200150" cy="82486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74" r="35823" b="360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24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lang w:eastAsia="ru-RU"/>
              </w:rPr>
              <w:t>Пример:</w:t>
            </w:r>
          </w:p>
          <w:p w14:paraId="1FECB1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380A2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405" w:type="dxa"/>
          </w:tcPr>
          <w:p w14:paraId="3C7271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>. Заключительный этап.</w:t>
            </w:r>
          </w:p>
        </w:tc>
        <w:tc>
          <w:tcPr>
            <w:tcW w:w="5670" w:type="dxa"/>
          </w:tcPr>
          <w:p w14:paraId="4AF4947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давайте подведём итог нашего классного часа.</w:t>
            </w:r>
          </w:p>
          <w:p w14:paraId="786EEB0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Вывешивает на доске план подведения итогов (незаконченные предложения).</w:t>
            </w:r>
          </w:p>
          <w:p w14:paraId="5ED0E5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4F8E66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5AABB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71F0A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Достигли ли мы целей, которые поставили в самом начале нашего классного часа?</w:t>
            </w:r>
          </w:p>
          <w:p w14:paraId="2F03763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Очень хорошо!</w:t>
            </w:r>
          </w:p>
          <w:p w14:paraId="0118E7E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Хотелось бы закончить классный час отрывком из стихотворения Александра Прокофьева «Сталинград»:</w:t>
            </w:r>
          </w:p>
          <w:p w14:paraId="469581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Сталинград, наша гордая слава,</w:t>
            </w:r>
          </w:p>
          <w:p w14:paraId="4640C1D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Величава она, велика,</w:t>
            </w:r>
          </w:p>
          <w:p w14:paraId="205B29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Этой битвой по долгу и праву</w:t>
            </w:r>
          </w:p>
          <w:p w14:paraId="05B0F2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года открывать, а века!</w:t>
            </w:r>
          </w:p>
          <w:p w14:paraId="2BBE31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F4888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Спасибо за ваше внимание!</w:t>
            </w:r>
          </w:p>
        </w:tc>
        <w:tc>
          <w:tcPr>
            <w:tcW w:w="4536" w:type="dxa"/>
          </w:tcPr>
          <w:p w14:paraId="60095A6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Составляют предложения на основе плана: я узнал историю Сталинградской битвы; было интересно послушать стихотворения, которые нам подготовили о Сталинградской битве; после классного часа я хотел бы рассказать об это родителям и так далее.</w:t>
            </w:r>
          </w:p>
          <w:p w14:paraId="288329E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Да.</w:t>
            </w:r>
          </w:p>
        </w:tc>
        <w:tc>
          <w:tcPr>
            <w:tcW w:w="2833" w:type="dxa"/>
          </w:tcPr>
          <w:p w14:paraId="3A2D9E4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доске незаконченные предложения:</w:t>
            </w:r>
          </w:p>
          <w:p w14:paraId="33885E9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узнал…</w:t>
            </w:r>
          </w:p>
          <w:p w14:paraId="00D9C08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понял…</w:t>
            </w:r>
          </w:p>
          <w:p w14:paraId="496662F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Было интересно…</w:t>
            </w:r>
          </w:p>
          <w:p w14:paraId="0EEA014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классного часа я хотел бы…</w:t>
            </w:r>
          </w:p>
          <w:p w14:paraId="70CBFCA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бы еще раз хотел поговорить о…</w:t>
            </w:r>
          </w:p>
          <w:p w14:paraId="184FD9F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Почему вам хотелось бы еще раз поговорить об этом?</w:t>
            </w:r>
          </w:p>
        </w:tc>
      </w:tr>
    </w:tbl>
    <w:p w14:paraId="62590B96"/>
    <w:sectPr>
      <w:pgSz w:w="16838" w:h="11906" w:orient="landscape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8A4"/>
    <w:rsid w:val="00067CA3"/>
    <w:rsid w:val="000F01C2"/>
    <w:rsid w:val="001D60C2"/>
    <w:rsid w:val="001D62A4"/>
    <w:rsid w:val="00320E6D"/>
    <w:rsid w:val="00323469"/>
    <w:rsid w:val="004420A5"/>
    <w:rsid w:val="00475810"/>
    <w:rsid w:val="00550C70"/>
    <w:rsid w:val="0085095D"/>
    <w:rsid w:val="008F0532"/>
    <w:rsid w:val="00957DBD"/>
    <w:rsid w:val="00CB58A4"/>
    <w:rsid w:val="00D346C1"/>
    <w:rsid w:val="00D36D06"/>
    <w:rsid w:val="00D60984"/>
    <w:rsid w:val="00FC48D8"/>
    <w:rsid w:val="261F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1593</Words>
  <Characters>9085</Characters>
  <Lines>75</Lines>
  <Paragraphs>21</Paragraphs>
  <TotalTime>181</TotalTime>
  <ScaleCrop>false</ScaleCrop>
  <LinksUpToDate>false</LinksUpToDate>
  <CharactersWithSpaces>10657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2021-03-09T16:10:00Z</dcterms:created>
  <dc:creator>asus</dc:creator>
  <cp:lastModifiedBy>User</cp:lastModifiedBy>
  <cp:lastPrinted>2021-03-09T19:11:00Z</cp:lastPrinted>
  <dcterms:modified xsi:type="dcterms:W3CDTF">2026-03-04T17:56:50Z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955C83F6BA784BB69EBFF8BFCFA29BE2_12</vt:lpwstr>
  </property>
</Properties>
</file>