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A35C83" w14:textId="1FE83C81" w:rsidR="00417EAD" w:rsidRPr="0088005F" w:rsidRDefault="00417EAD" w:rsidP="00417EAD">
      <w:pPr>
        <w:jc w:val="right"/>
      </w:pPr>
      <w:r w:rsidRPr="0088005F">
        <w:t>Васильева Елена Анатольевна – учитель математики;</w:t>
      </w:r>
    </w:p>
    <w:p w14:paraId="2B65F2C3" w14:textId="54810AF4" w:rsidR="00417EAD" w:rsidRPr="0088005F" w:rsidRDefault="00417EAD" w:rsidP="00417EAD">
      <w:pPr>
        <w:jc w:val="right"/>
      </w:pPr>
      <w:r w:rsidRPr="0088005F">
        <w:t>Выборнова Алена Вячеславовна – учитель истории;</w:t>
      </w:r>
    </w:p>
    <w:p w14:paraId="2A6BD578" w14:textId="77777777" w:rsidR="00417EAD" w:rsidRPr="0088005F" w:rsidRDefault="00417EAD" w:rsidP="00417EAD">
      <w:pPr>
        <w:jc w:val="right"/>
      </w:pPr>
      <w:r w:rsidRPr="0088005F">
        <w:t xml:space="preserve">МБОУ «Лицей № 116 </w:t>
      </w:r>
    </w:p>
    <w:p w14:paraId="3596C941" w14:textId="74B3A272" w:rsidR="00417EAD" w:rsidRPr="0088005F" w:rsidRDefault="00417EAD" w:rsidP="00417EAD">
      <w:pPr>
        <w:jc w:val="right"/>
      </w:pPr>
      <w:r w:rsidRPr="0088005F">
        <w:t xml:space="preserve">им. Героя Советского Союза </w:t>
      </w:r>
      <w:proofErr w:type="spellStart"/>
      <w:r w:rsidRPr="0088005F">
        <w:t>А.С.Умеркина</w:t>
      </w:r>
      <w:proofErr w:type="spellEnd"/>
      <w:r w:rsidRPr="0088005F">
        <w:t xml:space="preserve">», </w:t>
      </w:r>
    </w:p>
    <w:p w14:paraId="758E0EE0" w14:textId="39D182E1" w:rsidR="00417EAD" w:rsidRPr="0088005F" w:rsidRDefault="00417EAD" w:rsidP="00417EAD">
      <w:pPr>
        <w:jc w:val="right"/>
      </w:pPr>
      <w:r w:rsidRPr="0088005F">
        <w:t>г. Казань, РТ</w:t>
      </w:r>
    </w:p>
    <w:p w14:paraId="491A917A" w14:textId="037B1363" w:rsidR="009168E1" w:rsidRPr="0088005F" w:rsidRDefault="00106A58">
      <w:pPr>
        <w:rPr>
          <w:b/>
          <w:bCs/>
        </w:rPr>
      </w:pPr>
      <w:r w:rsidRPr="0088005F">
        <w:rPr>
          <w:b/>
          <w:bCs/>
        </w:rPr>
        <w:t>Урок-мужества по математике</w:t>
      </w:r>
      <w:r w:rsidR="00417EAD" w:rsidRPr="0088005F">
        <w:rPr>
          <w:b/>
          <w:bCs/>
        </w:rPr>
        <w:t xml:space="preserve"> и истории</w:t>
      </w:r>
      <w:r w:rsidRPr="0088005F">
        <w:rPr>
          <w:b/>
          <w:bCs/>
        </w:rPr>
        <w:t xml:space="preserve"> в 11 классе «Есть мужество, доступное немногим…»</w:t>
      </w:r>
    </w:p>
    <w:p w14:paraId="1B4BC6FF" w14:textId="77777777" w:rsidR="00106A58" w:rsidRPr="0088005F" w:rsidRDefault="00106A58" w:rsidP="00106A58">
      <w:pPr>
        <w:spacing w:after="0" w:line="360" w:lineRule="auto"/>
        <w:ind w:firstLine="567"/>
        <w:jc w:val="both"/>
      </w:pPr>
      <w:r w:rsidRPr="0088005F">
        <w:rPr>
          <w:b/>
          <w:u w:val="single"/>
        </w:rPr>
        <w:t>Цель:</w:t>
      </w:r>
    </w:p>
    <w:p w14:paraId="451DD7AA" w14:textId="5ECAA466" w:rsidR="00106A58" w:rsidRPr="0088005F" w:rsidRDefault="00106A58" w:rsidP="00106A58">
      <w:pPr>
        <w:spacing w:after="0" w:line="360" w:lineRule="auto"/>
        <w:ind w:firstLine="567"/>
        <w:jc w:val="both"/>
        <w:rPr>
          <w:u w:val="single"/>
        </w:rPr>
      </w:pPr>
      <w:r w:rsidRPr="0088005F">
        <w:rPr>
          <w:b/>
        </w:rPr>
        <w:t xml:space="preserve">образовательная: </w:t>
      </w:r>
      <w:r w:rsidRPr="0088005F">
        <w:rPr>
          <w:shd w:val="clear" w:color="auto" w:fill="FFFFFF"/>
        </w:rPr>
        <w:t>познакомиться с основными аспектами международной (миротворческой) деятельности Вооружённых Сил Российской Федерации</w:t>
      </w:r>
      <w:r w:rsidR="00E308AF" w:rsidRPr="0088005F">
        <w:rPr>
          <w:shd w:val="clear" w:color="auto" w:fill="FFFFFF"/>
        </w:rPr>
        <w:t xml:space="preserve"> </w:t>
      </w:r>
      <w:r w:rsidRPr="0088005F">
        <w:rPr>
          <w:shd w:val="clear" w:color="auto" w:fill="FFFFFF"/>
        </w:rPr>
        <w:t>через математические задачи;</w:t>
      </w:r>
    </w:p>
    <w:p w14:paraId="24E762FC" w14:textId="77777777" w:rsidR="00106A58" w:rsidRPr="0088005F" w:rsidRDefault="00106A58" w:rsidP="00106A58">
      <w:pPr>
        <w:spacing w:after="0" w:line="360" w:lineRule="auto"/>
        <w:ind w:firstLine="567"/>
        <w:jc w:val="both"/>
        <w:rPr>
          <w:b/>
          <w:u w:val="single"/>
        </w:rPr>
      </w:pPr>
      <w:r w:rsidRPr="0088005F">
        <w:rPr>
          <w:b/>
        </w:rPr>
        <w:t xml:space="preserve">развивающая: </w:t>
      </w:r>
      <w:r w:rsidRPr="0088005F">
        <w:t>развивать умение анализировать, рационально организовывать и планировать свою деятельность;</w:t>
      </w:r>
    </w:p>
    <w:p w14:paraId="5BCD294C" w14:textId="77777777" w:rsidR="00106A58" w:rsidRPr="0088005F" w:rsidRDefault="00106A58" w:rsidP="00106A58">
      <w:pPr>
        <w:spacing w:after="0" w:line="360" w:lineRule="auto"/>
        <w:ind w:firstLine="567"/>
        <w:jc w:val="both"/>
      </w:pPr>
      <w:r w:rsidRPr="0088005F">
        <w:rPr>
          <w:b/>
        </w:rPr>
        <w:t xml:space="preserve">воспитательная: </w:t>
      </w:r>
      <w:r w:rsidRPr="0088005F">
        <w:t>воспитывать любовь к Родине, формировать чувство гордости за ВС РФ и за свою страну.</w:t>
      </w:r>
    </w:p>
    <w:p w14:paraId="68B63AF3" w14:textId="77777777" w:rsidR="00106A58" w:rsidRPr="0088005F" w:rsidRDefault="00106A58" w:rsidP="00106A58">
      <w:pPr>
        <w:spacing w:after="0" w:line="360" w:lineRule="auto"/>
        <w:ind w:firstLine="567"/>
        <w:jc w:val="center"/>
        <w:rPr>
          <w:b/>
        </w:rPr>
      </w:pPr>
      <w:r w:rsidRPr="0088005F">
        <w:rPr>
          <w:b/>
          <w:u w:val="single"/>
        </w:rPr>
        <w:t>Ход урока</w:t>
      </w:r>
    </w:p>
    <w:p w14:paraId="32005D29" w14:textId="77777777" w:rsidR="00106A58" w:rsidRPr="0088005F" w:rsidRDefault="00106A58" w:rsidP="00BF2C4D">
      <w:pPr>
        <w:spacing w:after="0" w:line="360" w:lineRule="auto"/>
        <w:jc w:val="both"/>
        <w:rPr>
          <w:b/>
        </w:rPr>
      </w:pPr>
      <w:r w:rsidRPr="0088005F">
        <w:rPr>
          <w:b/>
        </w:rPr>
        <w:t>1.Организационный момент</w:t>
      </w:r>
    </w:p>
    <w:p w14:paraId="5302C26A" w14:textId="77777777" w:rsidR="00106A58" w:rsidRPr="0088005F" w:rsidRDefault="00106A58" w:rsidP="00106A58">
      <w:pPr>
        <w:spacing w:after="0" w:line="360" w:lineRule="auto"/>
        <w:ind w:firstLine="567"/>
        <w:jc w:val="both"/>
      </w:pPr>
      <w:r w:rsidRPr="0088005F">
        <w:t>Оформление доски; проверка наличия у групп обучающихся канцелярских принадлежностей; отчет старосты группы по посещаемости.</w:t>
      </w:r>
    </w:p>
    <w:p w14:paraId="2BE93227" w14:textId="77777777" w:rsidR="00106A58" w:rsidRPr="0088005F" w:rsidRDefault="00106A58" w:rsidP="00BF2C4D">
      <w:pPr>
        <w:spacing w:after="0" w:line="360" w:lineRule="auto"/>
        <w:jc w:val="both"/>
        <w:rPr>
          <w:b/>
          <w:bCs/>
        </w:rPr>
      </w:pPr>
      <w:r w:rsidRPr="0088005F">
        <w:rPr>
          <w:b/>
          <w:bCs/>
        </w:rPr>
        <w:t>2. Ход урока</w:t>
      </w:r>
    </w:p>
    <w:p w14:paraId="2C35CD3F" w14:textId="4272B26D" w:rsidR="00BF2C4D" w:rsidRPr="0088005F" w:rsidRDefault="00397B72" w:rsidP="00BF2C4D">
      <w:pPr>
        <w:spacing w:after="0" w:line="360" w:lineRule="auto"/>
        <w:jc w:val="both"/>
        <w:rPr>
          <w:b/>
          <w:bCs/>
        </w:rPr>
      </w:pPr>
      <w:r w:rsidRPr="0088005F">
        <w:rPr>
          <w:b/>
          <w:bCs/>
        </w:rPr>
        <w:t xml:space="preserve">2.1. </w:t>
      </w:r>
      <w:r w:rsidR="00BF2C4D" w:rsidRPr="0088005F">
        <w:rPr>
          <w:b/>
          <w:bCs/>
        </w:rPr>
        <w:t>Вступительное слово уч</w:t>
      </w:r>
      <w:r w:rsidR="00B229EB" w:rsidRPr="0088005F">
        <w:rPr>
          <w:b/>
          <w:bCs/>
        </w:rPr>
        <w:t>ителя</w:t>
      </w:r>
      <w:r w:rsidR="00BF2C4D" w:rsidRPr="0088005F">
        <w:rPr>
          <w:b/>
          <w:bCs/>
        </w:rPr>
        <w:t>:</w:t>
      </w:r>
    </w:p>
    <w:p w14:paraId="270FC3E1" w14:textId="627AB35B" w:rsidR="00BF2C4D" w:rsidRPr="0088005F" w:rsidRDefault="00BF2C4D" w:rsidP="00BF2C4D">
      <w:pPr>
        <w:spacing w:after="0" w:line="360" w:lineRule="auto"/>
        <w:jc w:val="both"/>
        <w:rPr>
          <w:i/>
          <w:iCs/>
        </w:rPr>
      </w:pPr>
      <w:r w:rsidRPr="0088005F">
        <w:rPr>
          <w:b/>
          <w:bCs/>
        </w:rPr>
        <w:t xml:space="preserve">- </w:t>
      </w:r>
      <w:r w:rsidR="00B229EB" w:rsidRPr="0088005F">
        <w:rPr>
          <w:i/>
          <w:iCs/>
        </w:rPr>
        <w:t>Добрый день, ребята! Сегодня урок проведем, работая в группах. Помогать мне будут два ваших одноклассника.</w:t>
      </w:r>
    </w:p>
    <w:p w14:paraId="183F8938" w14:textId="2B329B34" w:rsidR="00B229EB" w:rsidRPr="0088005F" w:rsidRDefault="00B229EB" w:rsidP="00BF2C4D">
      <w:pPr>
        <w:spacing w:after="0" w:line="360" w:lineRule="auto"/>
        <w:jc w:val="both"/>
        <w:rPr>
          <w:i/>
          <w:iCs/>
        </w:rPr>
      </w:pPr>
      <w:r w:rsidRPr="0088005F">
        <w:rPr>
          <w:i/>
          <w:iCs/>
        </w:rPr>
        <w:t xml:space="preserve">Для того чтобы определить, чем мы будем заниматься на уроке, решим несколько </w:t>
      </w:r>
      <w:r w:rsidR="00534156" w:rsidRPr="0088005F">
        <w:rPr>
          <w:i/>
          <w:iCs/>
        </w:rPr>
        <w:t>заданий</w:t>
      </w:r>
      <w:r w:rsidR="00534156" w:rsidRPr="0088005F">
        <w:rPr>
          <w:b/>
          <w:bCs/>
          <w:i/>
          <w:iCs/>
        </w:rPr>
        <w:t xml:space="preserve">. (задания на </w:t>
      </w:r>
      <w:r w:rsidR="00CD4AF8" w:rsidRPr="0088005F">
        <w:rPr>
          <w:b/>
          <w:bCs/>
          <w:i/>
          <w:iCs/>
        </w:rPr>
        <w:t>столах</w:t>
      </w:r>
      <w:r w:rsidR="00534156" w:rsidRPr="0088005F">
        <w:rPr>
          <w:b/>
          <w:bCs/>
          <w:i/>
          <w:iCs/>
        </w:rPr>
        <w:t>)</w:t>
      </w:r>
    </w:p>
    <w:p w14:paraId="0E294931" w14:textId="7733D6EA" w:rsidR="00B229EB" w:rsidRPr="0088005F" w:rsidRDefault="00B229EB" w:rsidP="00BF2C4D">
      <w:pPr>
        <w:spacing w:after="0" w:line="360" w:lineRule="auto"/>
        <w:jc w:val="both"/>
        <w:rPr>
          <w:b/>
          <w:bCs/>
          <w:i/>
          <w:iCs/>
        </w:rPr>
      </w:pPr>
      <w:r w:rsidRPr="0088005F">
        <w:rPr>
          <w:b/>
          <w:bCs/>
          <w:i/>
          <w:iCs/>
        </w:rPr>
        <w:t>Задание 1.</w:t>
      </w:r>
    </w:p>
    <w:p w14:paraId="22DA47FC" w14:textId="337383B5" w:rsidR="00BF2C4D" w:rsidRPr="0088005F" w:rsidRDefault="00B229EB" w:rsidP="00BF2C4D">
      <w:pPr>
        <w:spacing w:after="0" w:line="360" w:lineRule="auto"/>
        <w:jc w:val="both"/>
        <w:rPr>
          <w:i/>
          <w:iCs/>
        </w:rPr>
      </w:pPr>
      <w:r w:rsidRPr="0088005F">
        <w:rPr>
          <w:noProof/>
          <w:lang w:eastAsia="ru-RU"/>
        </w:rPr>
        <w:drawing>
          <wp:inline distT="0" distB="0" distL="0" distR="0" wp14:anchorId="6F6D0647" wp14:editId="35C08434">
            <wp:extent cx="5370394" cy="443553"/>
            <wp:effectExtent l="0" t="0" r="190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8271" t="989" r="1322" b="82945"/>
                    <a:stretch/>
                  </pic:blipFill>
                  <pic:spPr bwMode="auto">
                    <a:xfrm>
                      <a:off x="0" y="0"/>
                      <a:ext cx="5370562" cy="443567"/>
                    </a:xfrm>
                    <a:prstGeom prst="rect">
                      <a:avLst/>
                    </a:prstGeom>
                    <a:ln>
                      <a:noFill/>
                    </a:ln>
                    <a:extLst>
                      <a:ext uri="{53640926-AAD7-44D8-BBD7-CCE9431645EC}">
                        <a14:shadowObscured xmlns:a14="http://schemas.microsoft.com/office/drawing/2010/main"/>
                      </a:ext>
                    </a:extLst>
                  </pic:spPr>
                </pic:pic>
              </a:graphicData>
            </a:graphic>
          </wp:inline>
        </w:drawing>
      </w:r>
    </w:p>
    <w:p w14:paraId="7190794A" w14:textId="5F717F69" w:rsidR="00B229EB" w:rsidRPr="0088005F" w:rsidRDefault="00B229EB" w:rsidP="00BF2C4D">
      <w:pPr>
        <w:spacing w:after="0" w:line="360" w:lineRule="auto"/>
        <w:jc w:val="both"/>
        <w:rPr>
          <w:b/>
          <w:bCs/>
          <w:i/>
          <w:iCs/>
        </w:rPr>
      </w:pPr>
      <w:r w:rsidRPr="0088005F">
        <w:rPr>
          <w:b/>
          <w:bCs/>
          <w:noProof/>
          <w:lang w:eastAsia="ru-RU"/>
        </w:rPr>
        <w:lastRenderedPageBreak/>
        <w:drawing>
          <wp:inline distT="0" distB="0" distL="0" distR="0" wp14:anchorId="6432E110" wp14:editId="4B3CD13C">
            <wp:extent cx="2544701" cy="2033517"/>
            <wp:effectExtent l="0" t="0" r="8255"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710" t="22492" r="52444" b="3840"/>
                    <a:stretch/>
                  </pic:blipFill>
                  <pic:spPr bwMode="auto">
                    <a:xfrm>
                      <a:off x="0" y="0"/>
                      <a:ext cx="2545248" cy="2033954"/>
                    </a:xfrm>
                    <a:prstGeom prst="rect">
                      <a:avLst/>
                    </a:prstGeom>
                    <a:ln>
                      <a:noFill/>
                    </a:ln>
                    <a:extLst>
                      <a:ext uri="{53640926-AAD7-44D8-BBD7-CCE9431645EC}">
                        <a14:shadowObscured xmlns:a14="http://schemas.microsoft.com/office/drawing/2010/main"/>
                      </a:ext>
                    </a:extLst>
                  </pic:spPr>
                </pic:pic>
              </a:graphicData>
            </a:graphic>
          </wp:inline>
        </w:drawing>
      </w:r>
      <w:r w:rsidRPr="0088005F">
        <w:rPr>
          <w:b/>
          <w:bCs/>
          <w:i/>
          <w:iCs/>
        </w:rPr>
        <w:t xml:space="preserve">                                         Ответ: 2</w:t>
      </w:r>
    </w:p>
    <w:p w14:paraId="3AAF8185" w14:textId="684442A7" w:rsidR="00B229EB" w:rsidRPr="0088005F" w:rsidRDefault="00B229EB" w:rsidP="00B229EB">
      <w:pPr>
        <w:spacing w:after="0" w:line="360" w:lineRule="auto"/>
        <w:jc w:val="both"/>
        <w:rPr>
          <w:b/>
          <w:bCs/>
          <w:i/>
          <w:iCs/>
        </w:rPr>
      </w:pPr>
      <w:r w:rsidRPr="0088005F">
        <w:rPr>
          <w:b/>
          <w:bCs/>
          <w:i/>
          <w:iCs/>
        </w:rPr>
        <w:t>Задание 2.</w:t>
      </w:r>
    </w:p>
    <w:p w14:paraId="1AA7BA0B" w14:textId="623220D2" w:rsidR="008D2794" w:rsidRPr="0088005F" w:rsidRDefault="008D2794" w:rsidP="008D2794">
      <w:pPr>
        <w:pStyle w:val="a3"/>
        <w:spacing w:after="0" w:line="240" w:lineRule="auto"/>
        <w:ind w:left="284"/>
        <w:rPr>
          <w:rFonts w:ascii="Times New Roman" w:hAnsi="Times New Roman"/>
          <w:bCs/>
          <w:sz w:val="28"/>
          <w:szCs w:val="28"/>
        </w:rPr>
      </w:pPr>
      <w:r w:rsidRPr="0088005F">
        <w:rPr>
          <w:rFonts w:ascii="Times New Roman" w:hAnsi="Times New Roman"/>
          <w:bCs/>
          <w:sz w:val="28"/>
          <w:szCs w:val="28"/>
        </w:rPr>
        <w:t xml:space="preserve">Чему равна производная 0?                                              </w:t>
      </w:r>
      <w:r w:rsidRPr="0088005F">
        <w:rPr>
          <w:rFonts w:ascii="Times New Roman" w:hAnsi="Times New Roman"/>
          <w:b/>
          <w:i/>
          <w:iCs/>
          <w:sz w:val="28"/>
          <w:szCs w:val="28"/>
        </w:rPr>
        <w:t>Ответ: 0</w:t>
      </w:r>
    </w:p>
    <w:p w14:paraId="1DBDEFDD" w14:textId="77777777" w:rsidR="008D2794" w:rsidRPr="0088005F" w:rsidRDefault="008D2794" w:rsidP="00B229EB">
      <w:pPr>
        <w:spacing w:after="0" w:line="360" w:lineRule="auto"/>
        <w:jc w:val="both"/>
        <w:rPr>
          <w:i/>
          <w:iCs/>
        </w:rPr>
      </w:pPr>
    </w:p>
    <w:p w14:paraId="3E2B0A23" w14:textId="15F814EA" w:rsidR="00B229EB" w:rsidRPr="0088005F" w:rsidRDefault="00B229EB" w:rsidP="00B229EB">
      <w:pPr>
        <w:spacing w:after="0" w:line="360" w:lineRule="auto"/>
        <w:jc w:val="both"/>
        <w:rPr>
          <w:b/>
          <w:bCs/>
          <w:i/>
          <w:iCs/>
        </w:rPr>
      </w:pPr>
      <w:r w:rsidRPr="0088005F">
        <w:rPr>
          <w:b/>
          <w:bCs/>
          <w:i/>
          <w:iCs/>
        </w:rPr>
        <w:t>Задание 3.</w:t>
      </w:r>
    </w:p>
    <w:p w14:paraId="69470CD4" w14:textId="3B71C430" w:rsidR="00B229EB" w:rsidRPr="0088005F" w:rsidRDefault="00B229EB" w:rsidP="00B229EB">
      <w:pPr>
        <w:spacing w:after="0" w:line="360" w:lineRule="auto"/>
        <w:jc w:val="both"/>
        <w:rPr>
          <w:i/>
          <w:iCs/>
        </w:rPr>
      </w:pPr>
      <w:r w:rsidRPr="0088005F">
        <w:rPr>
          <w:noProof/>
          <w:lang w:eastAsia="ru-RU"/>
        </w:rPr>
        <w:drawing>
          <wp:inline distT="0" distB="0" distL="0" distR="0" wp14:anchorId="2C55BFE5" wp14:editId="2D3101BE">
            <wp:extent cx="5339011" cy="736449"/>
            <wp:effectExtent l="0" t="0" r="0" b="698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8393" t="60452" r="1656" b="25655"/>
                    <a:stretch/>
                  </pic:blipFill>
                  <pic:spPr bwMode="auto">
                    <a:xfrm>
                      <a:off x="0" y="0"/>
                      <a:ext cx="5343539" cy="737074"/>
                    </a:xfrm>
                    <a:prstGeom prst="rect">
                      <a:avLst/>
                    </a:prstGeom>
                    <a:ln>
                      <a:noFill/>
                    </a:ln>
                    <a:extLst>
                      <a:ext uri="{53640926-AAD7-44D8-BBD7-CCE9431645EC}">
                        <a14:shadowObscured xmlns:a14="http://schemas.microsoft.com/office/drawing/2010/main"/>
                      </a:ext>
                    </a:extLst>
                  </pic:spPr>
                </pic:pic>
              </a:graphicData>
            </a:graphic>
          </wp:inline>
        </w:drawing>
      </w:r>
    </w:p>
    <w:p w14:paraId="16802727" w14:textId="18B012C9" w:rsidR="00B229EB" w:rsidRPr="0088005F" w:rsidRDefault="00B229EB" w:rsidP="00B229EB">
      <w:pPr>
        <w:spacing w:after="0" w:line="360" w:lineRule="auto"/>
        <w:jc w:val="both"/>
        <w:rPr>
          <w:b/>
          <w:bCs/>
          <w:i/>
          <w:iCs/>
        </w:rPr>
      </w:pPr>
      <w:r w:rsidRPr="0088005F">
        <w:rPr>
          <w:b/>
          <w:bCs/>
          <w:noProof/>
          <w:lang w:eastAsia="ru-RU"/>
        </w:rPr>
        <w:drawing>
          <wp:inline distT="0" distB="0" distL="0" distR="0" wp14:anchorId="593085DC" wp14:editId="12709617">
            <wp:extent cx="2886502" cy="1231256"/>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76790" r="51402"/>
                    <a:stretch/>
                  </pic:blipFill>
                  <pic:spPr bwMode="auto">
                    <a:xfrm>
                      <a:off x="0" y="0"/>
                      <a:ext cx="2886928" cy="1231438"/>
                    </a:xfrm>
                    <a:prstGeom prst="rect">
                      <a:avLst/>
                    </a:prstGeom>
                    <a:ln>
                      <a:noFill/>
                    </a:ln>
                    <a:extLst>
                      <a:ext uri="{53640926-AAD7-44D8-BBD7-CCE9431645EC}">
                        <a14:shadowObscured xmlns:a14="http://schemas.microsoft.com/office/drawing/2010/main"/>
                      </a:ext>
                    </a:extLst>
                  </pic:spPr>
                </pic:pic>
              </a:graphicData>
            </a:graphic>
          </wp:inline>
        </w:drawing>
      </w:r>
      <w:r w:rsidRPr="0088005F">
        <w:rPr>
          <w:b/>
          <w:bCs/>
          <w:i/>
          <w:iCs/>
        </w:rPr>
        <w:t xml:space="preserve">                                      Ответ</w:t>
      </w:r>
      <w:r w:rsidR="00571E14" w:rsidRPr="0088005F">
        <w:rPr>
          <w:b/>
          <w:bCs/>
          <w:i/>
          <w:iCs/>
        </w:rPr>
        <w:t>: 2</w:t>
      </w:r>
    </w:p>
    <w:p w14:paraId="35CD5753" w14:textId="7B50A1A6" w:rsidR="00571E14" w:rsidRPr="0088005F" w:rsidRDefault="00571E14" w:rsidP="00B229EB">
      <w:pPr>
        <w:spacing w:after="0" w:line="360" w:lineRule="auto"/>
        <w:jc w:val="both"/>
        <w:rPr>
          <w:b/>
          <w:bCs/>
          <w:i/>
          <w:iCs/>
        </w:rPr>
      </w:pPr>
      <w:r w:rsidRPr="0088005F">
        <w:rPr>
          <w:b/>
          <w:bCs/>
          <w:i/>
          <w:iCs/>
        </w:rPr>
        <w:t>Задание 4</w:t>
      </w:r>
    </w:p>
    <w:p w14:paraId="5F564D0F" w14:textId="1A27AB78" w:rsidR="00571E14" w:rsidRPr="0088005F" w:rsidRDefault="00571E14" w:rsidP="00B229EB">
      <w:pPr>
        <w:spacing w:after="0" w:line="360" w:lineRule="auto"/>
        <w:jc w:val="both"/>
        <w:rPr>
          <w:i/>
          <w:iCs/>
        </w:rPr>
      </w:pPr>
      <w:r w:rsidRPr="0088005F">
        <w:rPr>
          <w:i/>
          <w:iCs/>
          <w:noProof/>
          <w:lang w:eastAsia="ru-RU"/>
        </w:rPr>
        <w:drawing>
          <wp:inline distT="0" distB="0" distL="0" distR="0" wp14:anchorId="1AACF86F" wp14:editId="6D121CF9">
            <wp:extent cx="4898017" cy="491177"/>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8623" t="317" r="8841" b="88249"/>
                    <a:stretch/>
                  </pic:blipFill>
                  <pic:spPr bwMode="auto">
                    <a:xfrm>
                      <a:off x="0" y="0"/>
                      <a:ext cx="4900782" cy="491454"/>
                    </a:xfrm>
                    <a:prstGeom prst="rect">
                      <a:avLst/>
                    </a:prstGeom>
                    <a:noFill/>
                    <a:ln>
                      <a:noFill/>
                    </a:ln>
                    <a:extLst>
                      <a:ext uri="{53640926-AAD7-44D8-BBD7-CCE9431645EC}">
                        <a14:shadowObscured xmlns:a14="http://schemas.microsoft.com/office/drawing/2010/main"/>
                      </a:ext>
                    </a:extLst>
                  </pic:spPr>
                </pic:pic>
              </a:graphicData>
            </a:graphic>
          </wp:inline>
        </w:drawing>
      </w:r>
    </w:p>
    <w:p w14:paraId="7EE9EA8A" w14:textId="150E6F0D" w:rsidR="00571E14" w:rsidRPr="0088005F" w:rsidRDefault="00571E14" w:rsidP="00B229EB">
      <w:pPr>
        <w:spacing w:after="0" w:line="360" w:lineRule="auto"/>
        <w:jc w:val="both"/>
        <w:rPr>
          <w:i/>
          <w:iCs/>
        </w:rPr>
      </w:pPr>
      <w:r w:rsidRPr="0088005F">
        <w:rPr>
          <w:i/>
          <w:iCs/>
          <w:noProof/>
          <w:lang w:eastAsia="ru-RU"/>
        </w:rPr>
        <w:drawing>
          <wp:inline distT="0" distB="0" distL="0" distR="0" wp14:anchorId="1E0B4E6A" wp14:editId="03DB43CC">
            <wp:extent cx="1807769" cy="1255088"/>
            <wp:effectExtent l="0" t="0" r="2540"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4057" t="13939" r="65228" b="56596"/>
                    <a:stretch/>
                  </pic:blipFill>
                  <pic:spPr bwMode="auto">
                    <a:xfrm>
                      <a:off x="0" y="0"/>
                      <a:ext cx="1808284" cy="1255446"/>
                    </a:xfrm>
                    <a:prstGeom prst="rect">
                      <a:avLst/>
                    </a:prstGeom>
                    <a:noFill/>
                    <a:ln>
                      <a:noFill/>
                    </a:ln>
                    <a:extLst>
                      <a:ext uri="{53640926-AAD7-44D8-BBD7-CCE9431645EC}">
                        <a14:shadowObscured xmlns:a14="http://schemas.microsoft.com/office/drawing/2010/main"/>
                      </a:ext>
                    </a:extLst>
                  </pic:spPr>
                </pic:pic>
              </a:graphicData>
            </a:graphic>
          </wp:inline>
        </w:drawing>
      </w:r>
      <w:r w:rsidRPr="0088005F">
        <w:rPr>
          <w:i/>
          <w:iCs/>
        </w:rPr>
        <w:t xml:space="preserve">                                                                 </w:t>
      </w:r>
      <w:r w:rsidRPr="0088005F">
        <w:rPr>
          <w:b/>
          <w:bCs/>
          <w:i/>
          <w:iCs/>
        </w:rPr>
        <w:t>Ответ: 6</w:t>
      </w:r>
    </w:p>
    <w:p w14:paraId="2031D3F6" w14:textId="4F883316" w:rsidR="00B229EB" w:rsidRDefault="00B229EB" w:rsidP="00BF2C4D">
      <w:pPr>
        <w:spacing w:after="0" w:line="360" w:lineRule="auto"/>
        <w:jc w:val="both"/>
        <w:rPr>
          <w:i/>
          <w:iCs/>
        </w:rPr>
      </w:pPr>
    </w:p>
    <w:p w14:paraId="371CAD22" w14:textId="622AB888" w:rsidR="007318F9" w:rsidRDefault="007318F9" w:rsidP="00BF2C4D">
      <w:pPr>
        <w:spacing w:after="0" w:line="360" w:lineRule="auto"/>
        <w:jc w:val="both"/>
        <w:rPr>
          <w:i/>
          <w:iCs/>
        </w:rPr>
      </w:pPr>
    </w:p>
    <w:p w14:paraId="1BF628AD" w14:textId="4D834492" w:rsidR="007318F9" w:rsidRDefault="007318F9" w:rsidP="00BF2C4D">
      <w:pPr>
        <w:spacing w:after="0" w:line="360" w:lineRule="auto"/>
        <w:jc w:val="both"/>
        <w:rPr>
          <w:i/>
          <w:iCs/>
        </w:rPr>
      </w:pPr>
    </w:p>
    <w:p w14:paraId="3FEA7912" w14:textId="21336DD3" w:rsidR="007318F9" w:rsidRDefault="007318F9" w:rsidP="00BF2C4D">
      <w:pPr>
        <w:spacing w:after="0" w:line="360" w:lineRule="auto"/>
        <w:jc w:val="both"/>
        <w:rPr>
          <w:i/>
          <w:iCs/>
        </w:rPr>
      </w:pPr>
    </w:p>
    <w:p w14:paraId="4D08F9AA" w14:textId="77777777" w:rsidR="007318F9" w:rsidRPr="0088005F" w:rsidRDefault="007318F9" w:rsidP="00BF2C4D">
      <w:pPr>
        <w:spacing w:after="0" w:line="360" w:lineRule="auto"/>
        <w:jc w:val="both"/>
        <w:rPr>
          <w:i/>
          <w:iCs/>
        </w:rPr>
      </w:pPr>
    </w:p>
    <w:p w14:paraId="2B085FB2" w14:textId="42369786" w:rsidR="00106A58" w:rsidRPr="0088005F" w:rsidRDefault="002B448C">
      <w:pPr>
        <w:rPr>
          <w:i/>
          <w:iCs/>
        </w:rPr>
      </w:pPr>
      <w:r w:rsidRPr="0088005F">
        <w:rPr>
          <w:b/>
          <w:bCs/>
        </w:rPr>
        <w:t>Учитель:</w:t>
      </w:r>
      <w:r w:rsidRPr="0088005F">
        <w:t xml:space="preserve"> </w:t>
      </w:r>
      <w:r w:rsidRPr="0088005F">
        <w:rPr>
          <w:i/>
          <w:iCs/>
        </w:rPr>
        <w:t>- Мы получили число 2026.</w:t>
      </w:r>
      <w:r w:rsidR="005C073B" w:rsidRPr="0088005F">
        <w:rPr>
          <w:i/>
          <w:iCs/>
        </w:rPr>
        <w:t xml:space="preserve"> </w:t>
      </w:r>
      <w:r w:rsidR="005C073B" w:rsidRPr="0088005F">
        <w:rPr>
          <w:b/>
          <w:bCs/>
          <w:i/>
          <w:iCs/>
        </w:rPr>
        <w:t>(слайд)</w:t>
      </w:r>
    </w:p>
    <w:p w14:paraId="58581737" w14:textId="23FEE4B0" w:rsidR="002B448C" w:rsidRPr="0088005F" w:rsidRDefault="002B448C">
      <w:pPr>
        <w:rPr>
          <w:i/>
          <w:iCs/>
        </w:rPr>
      </w:pPr>
      <w:r w:rsidRPr="0088005F">
        <w:rPr>
          <w:i/>
          <w:iCs/>
        </w:rPr>
        <w:t xml:space="preserve">2026 год в Татарстане объявлен годом воинской и </w:t>
      </w:r>
      <w:r w:rsidR="005E7689" w:rsidRPr="0088005F">
        <w:rPr>
          <w:i/>
          <w:iCs/>
        </w:rPr>
        <w:t>трудовой доблести</w:t>
      </w:r>
      <w:r w:rsidRPr="0088005F">
        <w:rPr>
          <w:i/>
          <w:iCs/>
        </w:rPr>
        <w:t>.</w:t>
      </w:r>
    </w:p>
    <w:p w14:paraId="2B29CDE0" w14:textId="518D90FA" w:rsidR="002B448C" w:rsidRPr="0088005F" w:rsidRDefault="002B448C" w:rsidP="002B448C">
      <w:pPr>
        <w:pStyle w:val="a4"/>
        <w:shd w:val="clear" w:color="auto" w:fill="FFFFFF"/>
        <w:spacing w:before="0" w:beforeAutospacing="0" w:after="240" w:afterAutospacing="0" w:line="330" w:lineRule="atLeast"/>
        <w:rPr>
          <w:b/>
          <w:bCs/>
          <w:i/>
          <w:iCs/>
          <w:color w:val="151515"/>
          <w:sz w:val="28"/>
          <w:szCs w:val="28"/>
        </w:rPr>
      </w:pPr>
      <w:r w:rsidRPr="0088005F">
        <w:rPr>
          <w:i/>
          <w:iCs/>
          <w:sz w:val="28"/>
          <w:szCs w:val="28"/>
        </w:rPr>
        <w:t>Сегодня мы узнаем о миротворческих операциях</w:t>
      </w:r>
      <w:r w:rsidRPr="0088005F">
        <w:rPr>
          <w:i/>
          <w:iCs/>
          <w:color w:val="151515"/>
          <w:sz w:val="28"/>
          <w:szCs w:val="28"/>
        </w:rPr>
        <w:t>, в которых</w:t>
      </w:r>
      <w:r w:rsidR="00224883" w:rsidRPr="0088005F">
        <w:rPr>
          <w:i/>
          <w:iCs/>
          <w:color w:val="151515"/>
          <w:sz w:val="28"/>
          <w:szCs w:val="28"/>
        </w:rPr>
        <w:t xml:space="preserve"> Вооруженные силы Советского Союза и</w:t>
      </w:r>
      <w:r w:rsidRPr="0088005F">
        <w:rPr>
          <w:i/>
          <w:iCs/>
          <w:color w:val="151515"/>
          <w:sz w:val="28"/>
          <w:szCs w:val="28"/>
        </w:rPr>
        <w:t xml:space="preserve">   </w:t>
      </w:r>
      <w:r w:rsidRPr="0088005F">
        <w:rPr>
          <w:i/>
          <w:iCs/>
          <w:sz w:val="28"/>
          <w:szCs w:val="28"/>
        </w:rPr>
        <w:t>Российск</w:t>
      </w:r>
      <w:r w:rsidR="00224883" w:rsidRPr="0088005F">
        <w:rPr>
          <w:i/>
          <w:iCs/>
          <w:sz w:val="28"/>
          <w:szCs w:val="28"/>
        </w:rPr>
        <w:t>ой</w:t>
      </w:r>
      <w:r w:rsidRPr="0088005F">
        <w:rPr>
          <w:i/>
          <w:iCs/>
          <w:sz w:val="28"/>
          <w:szCs w:val="28"/>
        </w:rPr>
        <w:t xml:space="preserve"> Федераци</w:t>
      </w:r>
      <w:r w:rsidR="00224883" w:rsidRPr="0088005F">
        <w:rPr>
          <w:i/>
          <w:iCs/>
          <w:sz w:val="28"/>
          <w:szCs w:val="28"/>
        </w:rPr>
        <w:t>и</w:t>
      </w:r>
      <w:r w:rsidRPr="0088005F">
        <w:rPr>
          <w:i/>
          <w:iCs/>
          <w:sz w:val="28"/>
          <w:szCs w:val="28"/>
        </w:rPr>
        <w:t xml:space="preserve"> </w:t>
      </w:r>
      <w:r w:rsidRPr="0088005F">
        <w:rPr>
          <w:i/>
          <w:iCs/>
          <w:color w:val="151515"/>
          <w:sz w:val="28"/>
          <w:szCs w:val="28"/>
        </w:rPr>
        <w:t>способствовал</w:t>
      </w:r>
      <w:r w:rsidR="00224883" w:rsidRPr="0088005F">
        <w:rPr>
          <w:i/>
          <w:iCs/>
          <w:color w:val="151515"/>
          <w:sz w:val="28"/>
          <w:szCs w:val="28"/>
        </w:rPr>
        <w:t>и</w:t>
      </w:r>
      <w:r w:rsidRPr="0088005F">
        <w:rPr>
          <w:i/>
          <w:iCs/>
          <w:color w:val="151515"/>
          <w:sz w:val="28"/>
          <w:szCs w:val="28"/>
        </w:rPr>
        <w:t xml:space="preserve"> предотвращению кризисных ситуаций на стадии их зарождения.</w:t>
      </w:r>
      <w:r w:rsidR="005C073B" w:rsidRPr="0088005F">
        <w:rPr>
          <w:i/>
          <w:iCs/>
          <w:color w:val="151515"/>
          <w:sz w:val="28"/>
          <w:szCs w:val="28"/>
        </w:rPr>
        <w:t xml:space="preserve"> </w:t>
      </w:r>
      <w:r w:rsidR="005C073B" w:rsidRPr="0088005F">
        <w:rPr>
          <w:b/>
          <w:bCs/>
          <w:i/>
          <w:iCs/>
          <w:color w:val="151515"/>
          <w:sz w:val="28"/>
          <w:szCs w:val="28"/>
        </w:rPr>
        <w:t xml:space="preserve">(слайд с </w:t>
      </w:r>
      <w:r w:rsidR="00605E65" w:rsidRPr="0088005F">
        <w:rPr>
          <w:b/>
          <w:bCs/>
          <w:i/>
          <w:iCs/>
          <w:color w:val="151515"/>
          <w:sz w:val="28"/>
          <w:szCs w:val="28"/>
        </w:rPr>
        <w:t xml:space="preserve">картой Татарстана и </w:t>
      </w:r>
      <w:r w:rsidR="005C073B" w:rsidRPr="0088005F">
        <w:rPr>
          <w:b/>
          <w:bCs/>
          <w:i/>
          <w:iCs/>
          <w:color w:val="151515"/>
          <w:sz w:val="28"/>
          <w:szCs w:val="28"/>
        </w:rPr>
        <w:t>числ</w:t>
      </w:r>
      <w:r w:rsidR="00605E65" w:rsidRPr="0088005F">
        <w:rPr>
          <w:b/>
          <w:bCs/>
          <w:i/>
          <w:iCs/>
          <w:color w:val="151515"/>
          <w:sz w:val="28"/>
          <w:szCs w:val="28"/>
        </w:rPr>
        <w:t>о</w:t>
      </w:r>
      <w:r w:rsidR="005C073B" w:rsidRPr="0088005F">
        <w:rPr>
          <w:b/>
          <w:bCs/>
          <w:i/>
          <w:iCs/>
          <w:color w:val="151515"/>
          <w:sz w:val="28"/>
          <w:szCs w:val="28"/>
        </w:rPr>
        <w:t xml:space="preserve"> 2026 высвечивается </w:t>
      </w:r>
      <w:r w:rsidR="00605E65" w:rsidRPr="0088005F">
        <w:rPr>
          <w:b/>
          <w:bCs/>
          <w:i/>
          <w:iCs/>
          <w:color w:val="151515"/>
          <w:sz w:val="28"/>
          <w:szCs w:val="28"/>
        </w:rPr>
        <w:t xml:space="preserve">на </w:t>
      </w:r>
      <w:r w:rsidR="005C073B" w:rsidRPr="0088005F">
        <w:rPr>
          <w:b/>
          <w:bCs/>
          <w:i/>
          <w:iCs/>
          <w:color w:val="151515"/>
          <w:sz w:val="28"/>
          <w:szCs w:val="28"/>
        </w:rPr>
        <w:t>фото)</w:t>
      </w:r>
    </w:p>
    <w:p w14:paraId="1C841436" w14:textId="3BD64751" w:rsidR="002B448C" w:rsidRPr="0088005F" w:rsidRDefault="007318F9" w:rsidP="002B448C">
      <w:pPr>
        <w:pStyle w:val="a4"/>
        <w:shd w:val="clear" w:color="auto" w:fill="FFFFFF"/>
        <w:spacing w:before="0" w:beforeAutospacing="0" w:after="240" w:afterAutospacing="0" w:line="330" w:lineRule="atLeast"/>
        <w:rPr>
          <w:i/>
          <w:iCs/>
          <w:color w:val="151515"/>
          <w:sz w:val="28"/>
          <w:szCs w:val="28"/>
        </w:rPr>
      </w:pPr>
      <w:r w:rsidRPr="0088005F">
        <w:rPr>
          <w:b/>
          <w:bCs/>
        </w:rPr>
        <w:t>Учитель:</w:t>
      </w:r>
      <w:r>
        <w:rPr>
          <w:b/>
          <w:bCs/>
        </w:rPr>
        <w:t xml:space="preserve"> </w:t>
      </w:r>
      <w:r w:rsidR="00534156" w:rsidRPr="0088005F">
        <w:rPr>
          <w:i/>
          <w:iCs/>
          <w:color w:val="151515"/>
          <w:sz w:val="28"/>
          <w:szCs w:val="28"/>
        </w:rPr>
        <w:t>- Кто же такие миротворцы (мир творить)?</w:t>
      </w:r>
    </w:p>
    <w:p w14:paraId="05D40AB6" w14:textId="41792112" w:rsidR="00534156" w:rsidRPr="0088005F" w:rsidRDefault="00534156" w:rsidP="00534156">
      <w:pPr>
        <w:pStyle w:val="a4"/>
        <w:shd w:val="clear" w:color="auto" w:fill="FFFFFF"/>
        <w:spacing w:before="0" w:beforeAutospacing="0" w:after="240" w:afterAutospacing="0" w:line="330" w:lineRule="atLeast"/>
        <w:rPr>
          <w:i/>
          <w:iCs/>
          <w:color w:val="151515"/>
          <w:sz w:val="28"/>
          <w:szCs w:val="28"/>
        </w:rPr>
      </w:pPr>
      <w:r w:rsidRPr="0088005F">
        <w:rPr>
          <w:b/>
          <w:bCs/>
          <w:color w:val="151515"/>
          <w:sz w:val="28"/>
          <w:szCs w:val="28"/>
        </w:rPr>
        <w:t>Ученик:</w:t>
      </w:r>
      <w:r w:rsidRPr="0088005F">
        <w:rPr>
          <w:color w:val="151515"/>
          <w:sz w:val="28"/>
          <w:szCs w:val="28"/>
        </w:rPr>
        <w:t xml:space="preserve"> </w:t>
      </w:r>
      <w:r w:rsidRPr="0088005F">
        <w:rPr>
          <w:i/>
          <w:iCs/>
          <w:color w:val="151515"/>
          <w:sz w:val="28"/>
          <w:szCs w:val="28"/>
        </w:rPr>
        <w:t xml:space="preserve">- </w:t>
      </w:r>
      <w:r w:rsidR="00AD6484" w:rsidRPr="0088005F">
        <w:rPr>
          <w:i/>
          <w:iCs/>
          <w:color w:val="151515"/>
          <w:sz w:val="28"/>
          <w:szCs w:val="28"/>
        </w:rPr>
        <w:t>МИРОТВО́РЕЦ (мир творить)</w:t>
      </w:r>
      <w:r w:rsidRPr="0088005F">
        <w:rPr>
          <w:i/>
          <w:iCs/>
          <w:color w:val="151515"/>
          <w:sz w:val="28"/>
          <w:szCs w:val="28"/>
        </w:rPr>
        <w:t xml:space="preserve"> - </w:t>
      </w:r>
      <w:r w:rsidR="00AD6484" w:rsidRPr="0088005F">
        <w:rPr>
          <w:i/>
          <w:iCs/>
          <w:color w:val="151515"/>
          <w:sz w:val="28"/>
          <w:szCs w:val="28"/>
        </w:rPr>
        <w:t>т</w:t>
      </w:r>
      <w:r w:rsidRPr="0088005F">
        <w:rPr>
          <w:i/>
          <w:iCs/>
          <w:color w:val="151515"/>
          <w:sz w:val="28"/>
          <w:szCs w:val="28"/>
        </w:rPr>
        <w:t>от, кто примиряет ссорящихся, враждующих, способствует прекращению войны, ссоры.</w:t>
      </w:r>
    </w:p>
    <w:p w14:paraId="32AB8DCF" w14:textId="189C770F" w:rsidR="00534156" w:rsidRPr="0088005F" w:rsidRDefault="00534156" w:rsidP="00534156">
      <w:pPr>
        <w:pStyle w:val="a4"/>
        <w:shd w:val="clear" w:color="auto" w:fill="FFFFFF"/>
        <w:spacing w:before="0" w:beforeAutospacing="0" w:after="240" w:afterAutospacing="0" w:line="330" w:lineRule="atLeast"/>
        <w:rPr>
          <w:i/>
          <w:iCs/>
          <w:color w:val="151515"/>
          <w:sz w:val="28"/>
          <w:szCs w:val="28"/>
        </w:rPr>
      </w:pPr>
      <w:r w:rsidRPr="0088005F">
        <w:rPr>
          <w:i/>
          <w:iCs/>
          <w:color w:val="151515"/>
          <w:sz w:val="28"/>
          <w:szCs w:val="28"/>
        </w:rPr>
        <w:t>А вы знали?</w:t>
      </w:r>
    </w:p>
    <w:p w14:paraId="7A6BFFAF" w14:textId="1CBAFFA4" w:rsidR="00534156" w:rsidRPr="0088005F" w:rsidRDefault="00534156" w:rsidP="00534156">
      <w:pPr>
        <w:pStyle w:val="a4"/>
        <w:shd w:val="clear" w:color="auto" w:fill="FFFFFF"/>
        <w:spacing w:before="0" w:beforeAutospacing="0" w:after="0" w:afterAutospacing="0" w:line="330" w:lineRule="atLeast"/>
        <w:rPr>
          <w:i/>
          <w:iCs/>
          <w:color w:val="151515"/>
          <w:sz w:val="28"/>
          <w:szCs w:val="28"/>
        </w:rPr>
      </w:pPr>
      <w:r w:rsidRPr="0088005F">
        <w:rPr>
          <w:i/>
          <w:iCs/>
          <w:color w:val="151515"/>
          <w:sz w:val="28"/>
          <w:szCs w:val="28"/>
          <w:bdr w:val="none" w:sz="0" w:space="0" w:color="auto" w:frame="1"/>
        </w:rPr>
        <w:t>Миротворец</w:t>
      </w:r>
      <w:r w:rsidR="004876A5" w:rsidRPr="0088005F">
        <w:rPr>
          <w:i/>
          <w:iCs/>
          <w:color w:val="151515"/>
          <w:sz w:val="28"/>
          <w:szCs w:val="28"/>
          <w:bdr w:val="none" w:sz="0" w:space="0" w:color="auto" w:frame="1"/>
        </w:rPr>
        <w:t xml:space="preserve"> – так называли</w:t>
      </w:r>
      <w:r w:rsidRPr="0088005F">
        <w:rPr>
          <w:i/>
          <w:iCs/>
          <w:color w:val="151515"/>
          <w:sz w:val="28"/>
          <w:szCs w:val="28"/>
          <w:bdr w:val="none" w:sz="0" w:space="0" w:color="auto" w:frame="1"/>
        </w:rPr>
        <w:t xml:space="preserve"> </w:t>
      </w:r>
      <w:r w:rsidR="004876A5" w:rsidRPr="0088005F">
        <w:rPr>
          <w:i/>
          <w:iCs/>
          <w:sz w:val="28"/>
          <w:szCs w:val="28"/>
          <w:bdr w:val="none" w:sz="0" w:space="0" w:color="auto" w:frame="1"/>
        </w:rPr>
        <w:softHyphen/>
      </w:r>
      <w:r w:rsidRPr="0088005F">
        <w:rPr>
          <w:i/>
          <w:iCs/>
          <w:color w:val="FF0000"/>
          <w:sz w:val="28"/>
          <w:szCs w:val="28"/>
          <w:bdr w:val="none" w:sz="0" w:space="0" w:color="auto" w:frame="1"/>
        </w:rPr>
        <w:t xml:space="preserve"> </w:t>
      </w:r>
      <w:r w:rsidRPr="0088005F">
        <w:rPr>
          <w:i/>
          <w:iCs/>
          <w:color w:val="151515"/>
          <w:sz w:val="28"/>
          <w:szCs w:val="28"/>
          <w:bdr w:val="none" w:sz="0" w:space="0" w:color="auto" w:frame="1"/>
        </w:rPr>
        <w:t xml:space="preserve">российского императора Александра III. в 1881 — 1894 годах. При его правлении Россия не </w:t>
      </w:r>
      <w:r w:rsidR="004876A5" w:rsidRPr="0088005F">
        <w:rPr>
          <w:i/>
          <w:iCs/>
          <w:color w:val="151515"/>
          <w:sz w:val="28"/>
          <w:szCs w:val="28"/>
          <w:bdr w:val="none" w:sz="0" w:space="0" w:color="auto" w:frame="1"/>
        </w:rPr>
        <w:t>было</w:t>
      </w:r>
      <w:r w:rsidRPr="0088005F">
        <w:rPr>
          <w:i/>
          <w:iCs/>
          <w:color w:val="151515"/>
          <w:sz w:val="28"/>
          <w:szCs w:val="28"/>
          <w:bdr w:val="none" w:sz="0" w:space="0" w:color="auto" w:frame="1"/>
        </w:rPr>
        <w:t xml:space="preserve"> ни единой войны</w:t>
      </w:r>
      <w:r w:rsidR="004876A5" w:rsidRPr="0088005F">
        <w:rPr>
          <w:i/>
          <w:iCs/>
          <w:color w:val="151515"/>
          <w:sz w:val="28"/>
          <w:szCs w:val="28"/>
          <w:bdr w:val="none" w:sz="0" w:space="0" w:color="auto" w:frame="1"/>
        </w:rPr>
        <w:t>.</w:t>
      </w:r>
      <w:r w:rsidR="00AD6484" w:rsidRPr="0088005F">
        <w:rPr>
          <w:b/>
          <w:bCs/>
          <w:i/>
          <w:iCs/>
          <w:color w:val="151515"/>
          <w:sz w:val="28"/>
          <w:szCs w:val="28"/>
          <w:bdr w:val="none" w:sz="0" w:space="0" w:color="auto" w:frame="1"/>
        </w:rPr>
        <w:t xml:space="preserve"> (слайд)</w:t>
      </w:r>
    </w:p>
    <w:p w14:paraId="64846055" w14:textId="05DEB2DD" w:rsidR="00534156" w:rsidRPr="0088005F" w:rsidRDefault="00534156" w:rsidP="00534156">
      <w:pPr>
        <w:pStyle w:val="a4"/>
        <w:shd w:val="clear" w:color="auto" w:fill="FFFFFF"/>
        <w:spacing w:before="0" w:beforeAutospacing="0" w:after="0" w:afterAutospacing="0" w:line="330" w:lineRule="atLeast"/>
        <w:rPr>
          <w:i/>
          <w:iCs/>
          <w:color w:val="151515"/>
          <w:sz w:val="28"/>
          <w:szCs w:val="28"/>
        </w:rPr>
      </w:pPr>
      <w:r w:rsidRPr="0088005F">
        <w:rPr>
          <w:i/>
          <w:iCs/>
          <w:color w:val="151515"/>
          <w:sz w:val="28"/>
          <w:szCs w:val="28"/>
          <w:bdr w:val="none" w:sz="0" w:space="0" w:color="auto" w:frame="1"/>
        </w:rPr>
        <w:t xml:space="preserve">Кто такие миротворцы? Миротворцы — это вооруженные силы ООН, так называемые «голубые каски», которые по решению Совета Безопасности ООН используются для предотвращения или урегулирования вооруженного конфликта. </w:t>
      </w:r>
    </w:p>
    <w:p w14:paraId="457091C4" w14:textId="03CA2604" w:rsidR="00534156" w:rsidRPr="0088005F" w:rsidRDefault="00534156" w:rsidP="00534156">
      <w:pPr>
        <w:pStyle w:val="a4"/>
        <w:shd w:val="clear" w:color="auto" w:fill="FFFFFF"/>
        <w:spacing w:before="0" w:beforeAutospacing="0" w:after="240" w:afterAutospacing="0" w:line="330" w:lineRule="atLeast"/>
        <w:rPr>
          <w:i/>
          <w:iCs/>
          <w:color w:val="151515"/>
          <w:sz w:val="28"/>
          <w:szCs w:val="28"/>
        </w:rPr>
      </w:pPr>
      <w:r w:rsidRPr="0088005F">
        <w:rPr>
          <w:i/>
          <w:iCs/>
          <w:color w:val="151515"/>
          <w:sz w:val="28"/>
          <w:szCs w:val="28"/>
        </w:rPr>
        <w:t>Миротворцы — это нейтральные по отношению к сторонам конфликта войска, то есть они не воюют на стороне каких-либо государств. Их миссия определяется мандатом ООН или СНГ. Чаще всего они используются для создания буферной зоны между воюющими сторонами (то есть буквально становятся между ними) — для того, чтобы стороны соблюдали режим прекращения огня и условия перемирия.</w:t>
      </w:r>
    </w:p>
    <w:p w14:paraId="1E4B8330" w14:textId="46CBBAF1" w:rsidR="002F15B7" w:rsidRPr="0088005F" w:rsidRDefault="002F15B7" w:rsidP="002F15B7">
      <w:pPr>
        <w:rPr>
          <w:rFonts w:eastAsia="Times New Roman"/>
          <w:i/>
          <w:iCs/>
          <w:color w:val="151515"/>
          <w:lang w:eastAsia="ru-RU"/>
        </w:rPr>
      </w:pPr>
      <w:r w:rsidRPr="0088005F">
        <w:rPr>
          <w:rFonts w:eastAsia="Times New Roman"/>
          <w:i/>
          <w:iCs/>
          <w:color w:val="151515"/>
          <w:lang w:eastAsia="ru-RU"/>
        </w:rPr>
        <w:t xml:space="preserve"> За последние годы военнослужащие ВС РФ наравне с другими членами международного сообщества неоднократно участвовали в предотвращении или ликвидации междоусобных и межнациональных конфликтов как в странах дальнего зарубежья, так и на территории республик бывшего СССР.</w:t>
      </w:r>
    </w:p>
    <w:p w14:paraId="1C2F6D25" w14:textId="01F7BD5A" w:rsidR="002B448C" w:rsidRPr="0088005F" w:rsidRDefault="002F15B7" w:rsidP="002F15B7">
      <w:pPr>
        <w:rPr>
          <w:rFonts w:eastAsia="Times New Roman"/>
          <w:i/>
          <w:iCs/>
          <w:color w:val="151515"/>
          <w:lang w:eastAsia="ru-RU"/>
        </w:rPr>
      </w:pPr>
      <w:r w:rsidRPr="0088005F">
        <w:rPr>
          <w:rFonts w:eastAsia="Times New Roman"/>
          <w:i/>
          <w:iCs/>
          <w:color w:val="151515"/>
          <w:lang w:eastAsia="ru-RU"/>
        </w:rPr>
        <w:t xml:space="preserve">Интересы обеспечения </w:t>
      </w:r>
      <w:r w:rsidR="00EB549D" w:rsidRPr="0088005F">
        <w:rPr>
          <w:rFonts w:eastAsia="Times New Roman"/>
          <w:i/>
          <w:iCs/>
          <w:color w:val="151515"/>
          <w:lang w:eastAsia="ru-RU"/>
        </w:rPr>
        <w:t>национальной</w:t>
      </w:r>
      <w:r w:rsidRPr="0088005F">
        <w:rPr>
          <w:rFonts w:eastAsia="Times New Roman"/>
          <w:i/>
          <w:iCs/>
          <w:color w:val="151515"/>
          <w:lang w:eastAsia="ru-RU"/>
        </w:rPr>
        <w:t>̆ безопасности России предопределяют необходимость военного присутствия России в некоторых стратегически важных регионах мира. С целью: предотвращение либо ликвидацию кризисных ситуаций на стадии их зарождения, на упрочение общего мира и взаимопонимания.</w:t>
      </w:r>
    </w:p>
    <w:p w14:paraId="6871FFCD" w14:textId="77777777" w:rsidR="009A5CC3" w:rsidRDefault="009A5CC3" w:rsidP="002F15B7">
      <w:pPr>
        <w:rPr>
          <w:rFonts w:eastAsia="Times New Roman"/>
          <w:i/>
          <w:iCs/>
          <w:color w:val="151515"/>
          <w:lang w:eastAsia="ru-RU"/>
        </w:rPr>
      </w:pPr>
    </w:p>
    <w:p w14:paraId="428691F4" w14:textId="620EAF90" w:rsidR="002F15B7" w:rsidRPr="0088005F" w:rsidRDefault="00E72E3C" w:rsidP="002F15B7">
      <w:r w:rsidRPr="0088005F">
        <w:rPr>
          <w:b/>
          <w:i/>
          <w:noProof/>
          <w:color w:val="000000"/>
          <w:lang w:eastAsia="ru-RU"/>
        </w:rPr>
        <w:drawing>
          <wp:anchor distT="0" distB="0" distL="114300" distR="114300" simplePos="0" relativeHeight="251701248" behindDoc="0" locked="0" layoutInCell="1" allowOverlap="1" wp14:anchorId="0387DD8A" wp14:editId="06889F7A">
            <wp:simplePos x="0" y="0"/>
            <wp:positionH relativeFrom="margin">
              <wp:align>left</wp:align>
            </wp:positionH>
            <wp:positionV relativeFrom="paragraph">
              <wp:posOffset>253712</wp:posOffset>
            </wp:positionV>
            <wp:extent cx="1351915" cy="901065"/>
            <wp:effectExtent l="0" t="0" r="635" b="0"/>
            <wp:wrapThrough wrapText="bothSides">
              <wp:wrapPolygon edited="0">
                <wp:start x="0" y="0"/>
                <wp:lineTo x="0" y="21006"/>
                <wp:lineTo x="21306" y="21006"/>
                <wp:lineTo x="21306" y="0"/>
                <wp:lineTo x="0" y="0"/>
              </wp:wrapPolygon>
            </wp:wrapThrough>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1915" cy="901065"/>
                    </a:xfrm>
                    <a:prstGeom prst="rect">
                      <a:avLst/>
                    </a:prstGeom>
                    <a:noFill/>
                  </pic:spPr>
                </pic:pic>
              </a:graphicData>
            </a:graphic>
            <wp14:sizeRelH relativeFrom="margin">
              <wp14:pctWidth>0</wp14:pctWidth>
            </wp14:sizeRelH>
            <wp14:sizeRelV relativeFrom="margin">
              <wp14:pctHeight>0</wp14:pctHeight>
            </wp14:sizeRelV>
          </wp:anchor>
        </w:drawing>
      </w:r>
      <w:r w:rsidR="002F15B7" w:rsidRPr="0088005F">
        <w:rPr>
          <w:rFonts w:eastAsia="Times New Roman"/>
          <w:i/>
          <w:iCs/>
          <w:color w:val="151515"/>
          <w:lang w:eastAsia="ru-RU"/>
        </w:rPr>
        <w:t xml:space="preserve">Еще Кутузов говорил </w:t>
      </w:r>
      <w:r w:rsidR="002F15B7" w:rsidRPr="0088005F">
        <w:rPr>
          <w:rFonts w:eastAsia="Times New Roman"/>
          <w:b/>
          <w:bCs/>
          <w:i/>
          <w:iCs/>
          <w:color w:val="151515"/>
          <w:lang w:eastAsia="ru-RU"/>
        </w:rPr>
        <w:t>(слайд)</w:t>
      </w:r>
    </w:p>
    <w:p w14:paraId="7B4BFEA3" w14:textId="50A932C1" w:rsidR="00106A58" w:rsidRPr="0088005F" w:rsidRDefault="00106A58" w:rsidP="00E72E3C">
      <w:pPr>
        <w:pStyle w:val="p4"/>
        <w:shd w:val="clear" w:color="auto" w:fill="FFFFFF"/>
        <w:spacing w:before="0" w:beforeAutospacing="0" w:after="0" w:afterAutospacing="0" w:line="360" w:lineRule="auto"/>
        <w:ind w:firstLine="540"/>
        <w:rPr>
          <w:b/>
          <w:i/>
          <w:color w:val="000000"/>
          <w:sz w:val="28"/>
          <w:szCs w:val="28"/>
        </w:rPr>
      </w:pPr>
      <w:r w:rsidRPr="0088005F">
        <w:rPr>
          <w:b/>
          <w:i/>
          <w:color w:val="000000"/>
          <w:sz w:val="28"/>
          <w:szCs w:val="28"/>
        </w:rPr>
        <w:t>«Заслужить благодарность иноземных народов и</w:t>
      </w:r>
    </w:p>
    <w:p w14:paraId="2D749E4A" w14:textId="425AB5E1" w:rsidR="00106A58" w:rsidRPr="0088005F" w:rsidRDefault="00106A58" w:rsidP="00E72E3C">
      <w:pPr>
        <w:pStyle w:val="p4"/>
        <w:shd w:val="clear" w:color="auto" w:fill="FFFFFF"/>
        <w:spacing w:before="0" w:beforeAutospacing="0" w:after="0" w:afterAutospacing="0" w:line="360" w:lineRule="auto"/>
        <w:rPr>
          <w:b/>
          <w:i/>
          <w:color w:val="000000"/>
          <w:sz w:val="28"/>
          <w:szCs w:val="28"/>
        </w:rPr>
      </w:pPr>
      <w:r w:rsidRPr="0088005F">
        <w:rPr>
          <w:b/>
          <w:i/>
          <w:color w:val="000000"/>
          <w:sz w:val="28"/>
          <w:szCs w:val="28"/>
        </w:rPr>
        <w:t>заставить Европу с чувством удивления воскликнуть:</w:t>
      </w:r>
    </w:p>
    <w:p w14:paraId="11C9E834" w14:textId="185F9A1A" w:rsidR="00106A58" w:rsidRPr="0088005F" w:rsidRDefault="00106A58" w:rsidP="003806BC">
      <w:pPr>
        <w:pStyle w:val="p4"/>
        <w:shd w:val="clear" w:color="auto" w:fill="FFFFFF"/>
        <w:spacing w:before="0" w:beforeAutospacing="0" w:after="0" w:afterAutospacing="0" w:line="360" w:lineRule="auto"/>
        <w:rPr>
          <w:b/>
          <w:i/>
          <w:color w:val="000000"/>
          <w:sz w:val="28"/>
          <w:szCs w:val="28"/>
        </w:rPr>
      </w:pPr>
      <w:r w:rsidRPr="0088005F">
        <w:rPr>
          <w:b/>
          <w:i/>
          <w:color w:val="000000"/>
          <w:sz w:val="28"/>
          <w:szCs w:val="28"/>
        </w:rPr>
        <w:t>«Непобедимо русское воинство в боях и неподражаемо</w:t>
      </w:r>
      <w:r w:rsidR="003806BC">
        <w:rPr>
          <w:b/>
          <w:i/>
          <w:color w:val="000000"/>
          <w:sz w:val="28"/>
          <w:szCs w:val="28"/>
        </w:rPr>
        <w:t xml:space="preserve"> в</w:t>
      </w:r>
      <w:r w:rsidRPr="0088005F">
        <w:rPr>
          <w:b/>
          <w:i/>
          <w:color w:val="000000"/>
          <w:sz w:val="28"/>
          <w:szCs w:val="28"/>
        </w:rPr>
        <w:t xml:space="preserve"> великодушии и добродетели мирных!</w:t>
      </w:r>
      <w:r w:rsidR="009A5CC3">
        <w:rPr>
          <w:b/>
          <w:i/>
          <w:color w:val="000000"/>
          <w:sz w:val="28"/>
          <w:szCs w:val="28"/>
        </w:rPr>
        <w:t xml:space="preserve"> </w:t>
      </w:r>
      <w:r w:rsidRPr="0088005F">
        <w:rPr>
          <w:b/>
          <w:i/>
          <w:color w:val="000000"/>
          <w:sz w:val="28"/>
          <w:szCs w:val="28"/>
        </w:rPr>
        <w:t>Вот благодарная цель, достойная героев!»</w:t>
      </w:r>
      <w:r w:rsidR="003806BC">
        <w:rPr>
          <w:b/>
          <w:i/>
          <w:color w:val="000000"/>
          <w:sz w:val="28"/>
          <w:szCs w:val="28"/>
        </w:rPr>
        <w:t xml:space="preserve"> </w:t>
      </w:r>
      <w:proofErr w:type="spellStart"/>
      <w:r w:rsidRPr="0088005F">
        <w:rPr>
          <w:b/>
          <w:i/>
          <w:color w:val="000000"/>
          <w:sz w:val="28"/>
          <w:szCs w:val="28"/>
        </w:rPr>
        <w:t>М.И.Кутузов</w:t>
      </w:r>
      <w:proofErr w:type="spellEnd"/>
    </w:p>
    <w:p w14:paraId="09DDC6D2" w14:textId="61462C33" w:rsidR="00BF2C4D" w:rsidRPr="0088005F" w:rsidRDefault="00397B72" w:rsidP="00BF2C4D">
      <w:pPr>
        <w:pStyle w:val="p4"/>
        <w:shd w:val="clear" w:color="auto" w:fill="FFFFFF"/>
        <w:spacing w:before="0" w:beforeAutospacing="0" w:after="0" w:afterAutospacing="0" w:line="360" w:lineRule="auto"/>
        <w:rPr>
          <w:b/>
          <w:iCs/>
          <w:color w:val="000000"/>
          <w:sz w:val="28"/>
          <w:szCs w:val="28"/>
        </w:rPr>
      </w:pPr>
      <w:r w:rsidRPr="0088005F">
        <w:rPr>
          <w:b/>
          <w:iCs/>
          <w:color w:val="000000"/>
          <w:sz w:val="28"/>
          <w:szCs w:val="28"/>
        </w:rPr>
        <w:t xml:space="preserve">2.2. </w:t>
      </w:r>
      <w:r w:rsidR="00BF2C4D" w:rsidRPr="0088005F">
        <w:rPr>
          <w:b/>
          <w:iCs/>
          <w:color w:val="000000"/>
          <w:sz w:val="28"/>
          <w:szCs w:val="28"/>
        </w:rPr>
        <w:t>Работа в группах</w:t>
      </w:r>
    </w:p>
    <w:p w14:paraId="1C21150C" w14:textId="51609158" w:rsidR="00BF2C4D" w:rsidRPr="0088005F" w:rsidRDefault="00397B72" w:rsidP="00BF2C4D">
      <w:pPr>
        <w:pStyle w:val="p4"/>
        <w:shd w:val="clear" w:color="auto" w:fill="FFFFFF"/>
        <w:spacing w:before="0" w:beforeAutospacing="0" w:after="0" w:afterAutospacing="0" w:line="360" w:lineRule="auto"/>
        <w:rPr>
          <w:bCs/>
          <w:i/>
          <w:color w:val="000000"/>
          <w:sz w:val="28"/>
          <w:szCs w:val="28"/>
        </w:rPr>
      </w:pPr>
      <w:r w:rsidRPr="0088005F">
        <w:rPr>
          <w:b/>
          <w:iCs/>
          <w:color w:val="000000"/>
          <w:sz w:val="28"/>
          <w:szCs w:val="28"/>
        </w:rPr>
        <w:t>Учитель:</w:t>
      </w:r>
      <w:r w:rsidRPr="0088005F">
        <w:rPr>
          <w:bCs/>
          <w:i/>
          <w:color w:val="000000"/>
          <w:sz w:val="28"/>
          <w:szCs w:val="28"/>
        </w:rPr>
        <w:t xml:space="preserve"> </w:t>
      </w:r>
      <w:r w:rsidR="00BF2C4D" w:rsidRPr="0088005F">
        <w:rPr>
          <w:bCs/>
          <w:i/>
          <w:color w:val="000000"/>
          <w:sz w:val="28"/>
          <w:szCs w:val="28"/>
        </w:rPr>
        <w:t>- Сейчас</w:t>
      </w:r>
      <w:r w:rsidR="00BF2C4D" w:rsidRPr="0088005F">
        <w:rPr>
          <w:b/>
          <w:i/>
          <w:color w:val="000000"/>
          <w:sz w:val="28"/>
          <w:szCs w:val="28"/>
        </w:rPr>
        <w:t xml:space="preserve"> </w:t>
      </w:r>
      <w:r w:rsidR="00BF2C4D" w:rsidRPr="0088005F">
        <w:rPr>
          <w:bCs/>
          <w:i/>
          <w:color w:val="000000"/>
          <w:sz w:val="28"/>
          <w:szCs w:val="28"/>
        </w:rPr>
        <w:t xml:space="preserve">группам </w:t>
      </w:r>
      <w:r w:rsidR="00777F0E" w:rsidRPr="0088005F">
        <w:rPr>
          <w:bCs/>
          <w:i/>
          <w:color w:val="000000"/>
          <w:sz w:val="28"/>
          <w:szCs w:val="28"/>
        </w:rPr>
        <w:t xml:space="preserve">раздадим по два задания. Решив которые и сопоставив ответы с предлагаемой таблицей, вы узнаете о названии </w:t>
      </w:r>
      <w:r w:rsidR="00DC20A4" w:rsidRPr="0088005F">
        <w:rPr>
          <w:bCs/>
          <w:i/>
          <w:color w:val="000000"/>
          <w:sz w:val="28"/>
          <w:szCs w:val="28"/>
        </w:rPr>
        <w:t xml:space="preserve">страны, в которой проходила </w:t>
      </w:r>
      <w:r w:rsidR="00777F0E" w:rsidRPr="0088005F">
        <w:rPr>
          <w:bCs/>
          <w:i/>
          <w:color w:val="000000"/>
          <w:sz w:val="28"/>
          <w:szCs w:val="28"/>
        </w:rPr>
        <w:t>миротворческ</w:t>
      </w:r>
      <w:r w:rsidR="00DC20A4" w:rsidRPr="0088005F">
        <w:rPr>
          <w:bCs/>
          <w:i/>
          <w:color w:val="000000"/>
          <w:sz w:val="28"/>
          <w:szCs w:val="28"/>
        </w:rPr>
        <w:t>ая</w:t>
      </w:r>
      <w:r w:rsidR="00777F0E" w:rsidRPr="0088005F">
        <w:rPr>
          <w:bCs/>
          <w:i/>
          <w:color w:val="000000"/>
          <w:sz w:val="28"/>
          <w:szCs w:val="28"/>
        </w:rPr>
        <w:t xml:space="preserve"> операци</w:t>
      </w:r>
      <w:r w:rsidR="00DC20A4" w:rsidRPr="0088005F">
        <w:rPr>
          <w:bCs/>
          <w:i/>
          <w:color w:val="000000"/>
          <w:sz w:val="28"/>
          <w:szCs w:val="28"/>
        </w:rPr>
        <w:t>я</w:t>
      </w:r>
      <w:r w:rsidR="00777F0E" w:rsidRPr="0088005F">
        <w:rPr>
          <w:bCs/>
          <w:i/>
          <w:color w:val="000000"/>
          <w:sz w:val="28"/>
          <w:szCs w:val="28"/>
        </w:rPr>
        <w:t xml:space="preserve">. </w:t>
      </w:r>
    </w:p>
    <w:p w14:paraId="3C312E06" w14:textId="77777777" w:rsidR="00777F0E" w:rsidRPr="0088005F" w:rsidRDefault="00777F0E" w:rsidP="00BF2C4D">
      <w:pPr>
        <w:pStyle w:val="p4"/>
        <w:shd w:val="clear" w:color="auto" w:fill="FFFFFF"/>
        <w:spacing w:before="0" w:beforeAutospacing="0" w:after="0" w:afterAutospacing="0" w:line="360" w:lineRule="auto"/>
        <w:rPr>
          <w:bCs/>
          <w:iCs/>
          <w:color w:val="000000"/>
          <w:sz w:val="28"/>
          <w:szCs w:val="28"/>
        </w:rPr>
      </w:pPr>
    </w:p>
    <w:p w14:paraId="45BF6CA7" w14:textId="7170F0AE" w:rsidR="00777F0E" w:rsidRPr="0088005F" w:rsidRDefault="00777F0E" w:rsidP="00BF2C4D">
      <w:pPr>
        <w:pStyle w:val="p4"/>
        <w:shd w:val="clear" w:color="auto" w:fill="FFFFFF"/>
        <w:spacing w:before="0" w:beforeAutospacing="0" w:after="0" w:afterAutospacing="0" w:line="360" w:lineRule="auto"/>
        <w:rPr>
          <w:b/>
          <w:i/>
          <w:color w:val="000000"/>
          <w:sz w:val="28"/>
          <w:szCs w:val="28"/>
        </w:rPr>
      </w:pPr>
      <w:r w:rsidRPr="0088005F">
        <w:rPr>
          <w:b/>
          <w:i/>
          <w:color w:val="000000"/>
          <w:sz w:val="28"/>
          <w:szCs w:val="28"/>
        </w:rPr>
        <w:t>Задание группе 1</w:t>
      </w:r>
      <w:r w:rsidR="00F76D1B" w:rsidRPr="0088005F">
        <w:rPr>
          <w:b/>
          <w:i/>
          <w:color w:val="000000"/>
          <w:sz w:val="28"/>
          <w:szCs w:val="28"/>
        </w:rPr>
        <w:t xml:space="preserve"> </w:t>
      </w:r>
    </w:p>
    <w:p w14:paraId="4F7E88A2" w14:textId="37955ED0" w:rsidR="00E638E6" w:rsidRPr="0088005F" w:rsidRDefault="0035217A" w:rsidP="00E638E6">
      <w:pPr>
        <w:pStyle w:val="leftmargin"/>
        <w:rPr>
          <w:sz w:val="28"/>
          <w:szCs w:val="28"/>
        </w:rPr>
      </w:pPr>
      <w:r w:rsidRPr="0088005F">
        <w:rPr>
          <w:noProof/>
          <w:sz w:val="28"/>
          <w:szCs w:val="28"/>
        </w:rPr>
        <w:drawing>
          <wp:anchor distT="0" distB="0" distL="114300" distR="114300" simplePos="0" relativeHeight="251711488" behindDoc="0" locked="0" layoutInCell="1" allowOverlap="1" wp14:anchorId="5F6B2E59" wp14:editId="407B129F">
            <wp:simplePos x="0" y="0"/>
            <wp:positionH relativeFrom="column">
              <wp:posOffset>4254231</wp:posOffset>
            </wp:positionH>
            <wp:positionV relativeFrom="paragraph">
              <wp:posOffset>182775</wp:posOffset>
            </wp:positionV>
            <wp:extent cx="1447165" cy="858520"/>
            <wp:effectExtent l="0" t="0" r="635" b="0"/>
            <wp:wrapThrough wrapText="bothSides">
              <wp:wrapPolygon edited="0">
                <wp:start x="17913" y="479"/>
                <wp:lineTo x="1990" y="11503"/>
                <wp:lineTo x="0" y="14379"/>
                <wp:lineTo x="0" y="17734"/>
                <wp:lineTo x="284" y="21089"/>
                <wp:lineTo x="19619" y="21089"/>
                <wp:lineTo x="20756" y="20130"/>
                <wp:lineTo x="20756" y="18692"/>
                <wp:lineTo x="19619" y="16775"/>
                <wp:lineTo x="21325" y="12462"/>
                <wp:lineTo x="21325" y="11503"/>
                <wp:lineTo x="20756" y="9107"/>
                <wp:lineTo x="19619" y="479"/>
                <wp:lineTo x="17913" y="479"/>
              </wp:wrapPolygon>
            </wp:wrapThrough>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7165" cy="858520"/>
                    </a:xfrm>
                    <a:prstGeom prst="rect">
                      <a:avLst/>
                    </a:prstGeom>
                    <a:noFill/>
                    <a:ln>
                      <a:noFill/>
                    </a:ln>
                  </pic:spPr>
                </pic:pic>
              </a:graphicData>
            </a:graphic>
          </wp:anchor>
        </w:drawing>
      </w:r>
      <w:r w:rsidR="00E638E6" w:rsidRPr="0088005F">
        <w:rPr>
          <w:rStyle w:val="innernumber"/>
          <w:b/>
          <w:bCs/>
          <w:sz w:val="28"/>
          <w:szCs w:val="28"/>
        </w:rPr>
        <w:t>1.  </w:t>
      </w:r>
      <w:r w:rsidR="00E638E6" w:rsidRPr="0088005F">
        <w:rPr>
          <w:sz w:val="28"/>
          <w:szCs w:val="28"/>
        </w:rPr>
        <w:t xml:space="preserve"> Перила лестницы дачного дома для надёжности укреплены посередине вертикальным столбом. Найдите высоту </w:t>
      </w:r>
      <w:r w:rsidR="00E638E6" w:rsidRPr="0088005F">
        <w:rPr>
          <w:i/>
          <w:iCs/>
          <w:sz w:val="28"/>
          <w:szCs w:val="28"/>
        </w:rPr>
        <w:t>l</w:t>
      </w:r>
      <w:r w:rsidR="00E638E6" w:rsidRPr="0088005F">
        <w:rPr>
          <w:sz w:val="28"/>
          <w:szCs w:val="28"/>
        </w:rPr>
        <w:t xml:space="preserve"> этого столба, если наименьшая высота </w:t>
      </w:r>
      <w:r w:rsidR="00E638E6" w:rsidRPr="0088005F">
        <w:rPr>
          <w:i/>
          <w:iCs/>
          <w:sz w:val="28"/>
          <w:szCs w:val="28"/>
        </w:rPr>
        <w:t>h</w:t>
      </w:r>
      <w:r w:rsidR="00E638E6" w:rsidRPr="0088005F">
        <w:rPr>
          <w:sz w:val="28"/>
          <w:szCs w:val="28"/>
          <w:vertAlign w:val="subscript"/>
        </w:rPr>
        <w:t>1</w:t>
      </w:r>
      <w:r w:rsidR="00E638E6" w:rsidRPr="0088005F">
        <w:rPr>
          <w:sz w:val="28"/>
          <w:szCs w:val="28"/>
        </w:rPr>
        <w:t xml:space="preserve"> перил относительно земли равна 1,5 м, а наибольшая </w:t>
      </w:r>
      <w:r w:rsidR="00E638E6" w:rsidRPr="0088005F">
        <w:rPr>
          <w:i/>
          <w:iCs/>
          <w:sz w:val="28"/>
          <w:szCs w:val="28"/>
        </w:rPr>
        <w:t>h</w:t>
      </w:r>
      <w:r w:rsidR="00E638E6" w:rsidRPr="0088005F">
        <w:rPr>
          <w:sz w:val="28"/>
          <w:szCs w:val="28"/>
          <w:vertAlign w:val="subscript"/>
        </w:rPr>
        <w:t>2</w:t>
      </w:r>
      <w:r w:rsidR="00E638E6" w:rsidRPr="0088005F">
        <w:rPr>
          <w:sz w:val="28"/>
          <w:szCs w:val="28"/>
        </w:rPr>
        <w:t xml:space="preserve"> равна 2,5 м. Ответ дайте в метрах.</w:t>
      </w:r>
    </w:p>
    <w:p w14:paraId="444C87F1" w14:textId="78631FDC" w:rsidR="00E638E6" w:rsidRPr="0088005F" w:rsidRDefault="00E638E6" w:rsidP="00E638E6">
      <w:pPr>
        <w:pStyle w:val="leftmargin"/>
        <w:rPr>
          <w:sz w:val="28"/>
          <w:szCs w:val="28"/>
        </w:rPr>
      </w:pPr>
      <w:r w:rsidRPr="0088005F">
        <w:rPr>
          <w:b/>
          <w:bCs/>
          <w:sz w:val="28"/>
          <w:szCs w:val="28"/>
        </w:rPr>
        <w:t xml:space="preserve">Решение. </w:t>
      </w:r>
    </w:p>
    <w:p w14:paraId="192569F1" w14:textId="4DCA651A" w:rsidR="00E638E6" w:rsidRPr="0088005F" w:rsidRDefault="00E638E6" w:rsidP="0035217A">
      <w:pPr>
        <w:pStyle w:val="a4"/>
        <w:jc w:val="center"/>
        <w:rPr>
          <w:sz w:val="28"/>
          <w:szCs w:val="28"/>
        </w:rPr>
      </w:pPr>
      <w:r w:rsidRPr="0088005F">
        <w:rPr>
          <w:noProof/>
          <w:sz w:val="28"/>
          <w:szCs w:val="28"/>
        </w:rPr>
        <w:drawing>
          <wp:inline distT="0" distB="0" distL="0" distR="0" wp14:anchorId="348EFAC3" wp14:editId="6C36D40B">
            <wp:extent cx="2153920" cy="409575"/>
            <wp:effectExtent l="0" t="0" r="0" b="9525"/>
            <wp:docPr id="45" name="Рисунок 45" descr="l= дробь: числитель: h_1 плюс h_2, знаменатель: 2 конец дроби = дробь: числитель: 1,5 плюс 2,5, знаменатель: 2 конец дроби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 дробь: числитель: h_1 плюс h_2, знаменатель: 2 конец дроби = дробь: числитель: 1,5 плюс 2,5, знаменатель: 2 конец дроби =2.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53920" cy="409575"/>
                    </a:xfrm>
                    <a:prstGeom prst="rect">
                      <a:avLst/>
                    </a:prstGeom>
                    <a:noFill/>
                    <a:ln>
                      <a:noFill/>
                    </a:ln>
                  </pic:spPr>
                </pic:pic>
              </a:graphicData>
            </a:graphic>
          </wp:inline>
        </w:drawing>
      </w:r>
      <w:r w:rsidR="0035217A" w:rsidRPr="0088005F">
        <w:rPr>
          <w:sz w:val="28"/>
          <w:szCs w:val="28"/>
        </w:rPr>
        <w:t xml:space="preserve">                                          </w:t>
      </w:r>
      <w:r w:rsidRPr="0088005F">
        <w:rPr>
          <w:b/>
          <w:bCs/>
          <w:i/>
          <w:iCs/>
          <w:spacing w:val="30"/>
          <w:sz w:val="28"/>
          <w:szCs w:val="28"/>
        </w:rPr>
        <w:t>Ответ:</w:t>
      </w:r>
      <w:r w:rsidRPr="0088005F">
        <w:rPr>
          <w:b/>
          <w:bCs/>
          <w:i/>
          <w:iCs/>
          <w:sz w:val="28"/>
          <w:szCs w:val="28"/>
        </w:rPr>
        <w:t xml:space="preserve"> 2.</w:t>
      </w:r>
    </w:p>
    <w:p w14:paraId="76334B65" w14:textId="6D0AB27F" w:rsidR="00CE5729" w:rsidRPr="0088005F" w:rsidRDefault="00E638E6" w:rsidP="00CE5729">
      <w:pPr>
        <w:pStyle w:val="leftmargin"/>
        <w:rPr>
          <w:sz w:val="28"/>
          <w:szCs w:val="28"/>
        </w:rPr>
      </w:pPr>
      <w:r w:rsidRPr="0088005F">
        <w:rPr>
          <w:rStyle w:val="innernumber"/>
          <w:b/>
          <w:bCs/>
          <w:sz w:val="28"/>
          <w:szCs w:val="28"/>
        </w:rPr>
        <w:t>2</w:t>
      </w:r>
      <w:r w:rsidR="00CE5729" w:rsidRPr="0088005F">
        <w:rPr>
          <w:rStyle w:val="innernumber"/>
          <w:b/>
          <w:bCs/>
          <w:sz w:val="28"/>
          <w:szCs w:val="28"/>
        </w:rPr>
        <w:t>.</w:t>
      </w:r>
      <w:r w:rsidR="00CE5729" w:rsidRPr="0088005F">
        <w:rPr>
          <w:sz w:val="28"/>
          <w:szCs w:val="28"/>
        </w:rPr>
        <w:t xml:space="preserve"> В треугольнике </w:t>
      </w:r>
      <w:r w:rsidR="00CE5729" w:rsidRPr="0088005F">
        <w:rPr>
          <w:i/>
          <w:iCs/>
          <w:sz w:val="28"/>
          <w:szCs w:val="28"/>
        </w:rPr>
        <w:t>ABC</w:t>
      </w:r>
      <w:r w:rsidR="00CE5729" w:rsidRPr="0088005F">
        <w:rPr>
          <w:sz w:val="28"/>
          <w:szCs w:val="28"/>
        </w:rPr>
        <w:t xml:space="preserve"> известно, что </w:t>
      </w:r>
      <w:r w:rsidR="00CE5729" w:rsidRPr="0088005F">
        <w:rPr>
          <w:i/>
          <w:iCs/>
          <w:sz w:val="28"/>
          <w:szCs w:val="28"/>
        </w:rPr>
        <w:t>АС</w:t>
      </w:r>
      <w:r w:rsidR="00CE5729" w:rsidRPr="0088005F">
        <w:rPr>
          <w:sz w:val="28"/>
          <w:szCs w:val="28"/>
        </w:rPr>
        <w:t xml:space="preserve"> = 36, </w:t>
      </w:r>
      <w:r w:rsidR="00CE5729" w:rsidRPr="0088005F">
        <w:rPr>
          <w:i/>
          <w:iCs/>
          <w:sz w:val="28"/>
          <w:szCs w:val="28"/>
        </w:rPr>
        <w:t>ВС</w:t>
      </w:r>
      <w:r w:rsidR="00CE5729" w:rsidRPr="0088005F">
        <w:rPr>
          <w:sz w:val="28"/>
          <w:szCs w:val="28"/>
        </w:rPr>
        <w:t> = 15, а угол </w:t>
      </w:r>
      <w:r w:rsidR="00CE5729" w:rsidRPr="0088005F">
        <w:rPr>
          <w:i/>
          <w:iCs/>
          <w:sz w:val="28"/>
          <w:szCs w:val="28"/>
        </w:rPr>
        <w:t>C</w:t>
      </w:r>
      <w:r w:rsidR="00CE5729" w:rsidRPr="0088005F">
        <w:rPr>
          <w:sz w:val="28"/>
          <w:szCs w:val="28"/>
        </w:rPr>
        <w:t xml:space="preserve"> равен 90°. Найдите радиус вписанной в этот треугольник окружности.</w:t>
      </w:r>
    </w:p>
    <w:p w14:paraId="28E06651" w14:textId="77777777" w:rsidR="00CE5729" w:rsidRPr="0088005F" w:rsidRDefault="00CE5729" w:rsidP="00CE5729">
      <w:pPr>
        <w:pStyle w:val="leftmargin"/>
        <w:rPr>
          <w:sz w:val="28"/>
          <w:szCs w:val="28"/>
        </w:rPr>
      </w:pPr>
      <w:r w:rsidRPr="0088005F">
        <w:rPr>
          <w:b/>
          <w:bCs/>
          <w:sz w:val="28"/>
          <w:szCs w:val="28"/>
        </w:rPr>
        <w:t xml:space="preserve">Решение. </w:t>
      </w:r>
      <w:r w:rsidRPr="0088005F">
        <w:rPr>
          <w:sz w:val="28"/>
          <w:szCs w:val="28"/>
        </w:rPr>
        <w:t xml:space="preserve">Найдём гипотенузу </w:t>
      </w:r>
      <w:r w:rsidRPr="0088005F">
        <w:rPr>
          <w:i/>
          <w:iCs/>
          <w:sz w:val="28"/>
          <w:szCs w:val="28"/>
        </w:rPr>
        <w:t>AB</w:t>
      </w:r>
      <w:r w:rsidRPr="0088005F">
        <w:rPr>
          <w:sz w:val="28"/>
          <w:szCs w:val="28"/>
        </w:rPr>
        <w:t xml:space="preserve">: </w:t>
      </w:r>
    </w:p>
    <w:p w14:paraId="43C1F862" w14:textId="77777777" w:rsidR="00CE5729" w:rsidRPr="0088005F" w:rsidRDefault="00CE5729" w:rsidP="00CE5729">
      <w:pPr>
        <w:pStyle w:val="a4"/>
        <w:jc w:val="center"/>
        <w:rPr>
          <w:sz w:val="28"/>
          <w:szCs w:val="28"/>
        </w:rPr>
      </w:pPr>
      <w:r w:rsidRPr="0088005F">
        <w:rPr>
          <w:noProof/>
          <w:sz w:val="28"/>
          <w:szCs w:val="28"/>
        </w:rPr>
        <w:drawing>
          <wp:inline distT="0" distB="0" distL="0" distR="0" wp14:anchorId="3FD4769C" wp14:editId="54D71AD5">
            <wp:extent cx="3713480" cy="286385"/>
            <wp:effectExtent l="0" t="0" r="1270" b="0"/>
            <wp:docPr id="1762910465" name="Рисунок 1762910465" descr="AB= корень из: начало аргумента: 36 в квадрате плюс 15 в квадрате конец аргумента = корень из: начало аргумента: 1296 плюс 225 конец аргумента = корень из: начало аргумента: 1521 конец аргумента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 корень из: начало аргумента: 36 в квадрате плюс 15 в квадрате конец аргумента = корень из: начало аргумента: 1296 плюс 225 конец аргумента = корень из: начало аргумента: 1521 конец аргумента =3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13480" cy="286385"/>
                    </a:xfrm>
                    <a:prstGeom prst="rect">
                      <a:avLst/>
                    </a:prstGeom>
                    <a:noFill/>
                    <a:ln>
                      <a:noFill/>
                    </a:ln>
                  </pic:spPr>
                </pic:pic>
              </a:graphicData>
            </a:graphic>
          </wp:inline>
        </w:drawing>
      </w:r>
    </w:p>
    <w:p w14:paraId="0362A1F8" w14:textId="77777777" w:rsidR="00CE5729" w:rsidRPr="0088005F" w:rsidRDefault="00CE5729" w:rsidP="00CE5729">
      <w:pPr>
        <w:pStyle w:val="leftmargin"/>
        <w:rPr>
          <w:sz w:val="28"/>
          <w:szCs w:val="28"/>
        </w:rPr>
      </w:pPr>
      <w:r w:rsidRPr="0088005F">
        <w:rPr>
          <w:sz w:val="28"/>
          <w:szCs w:val="28"/>
        </w:rPr>
        <w:t xml:space="preserve">Радиус вписанной в прямоугольный треугольник окружности равен половине разности суммы катетов и гипотенузы: </w:t>
      </w:r>
    </w:p>
    <w:p w14:paraId="554941B1" w14:textId="28F88DA2" w:rsidR="00E638E6" w:rsidRPr="0088005F" w:rsidRDefault="00CE5729" w:rsidP="000A75CF">
      <w:pPr>
        <w:pStyle w:val="a4"/>
        <w:jc w:val="center"/>
        <w:rPr>
          <w:sz w:val="28"/>
          <w:szCs w:val="28"/>
        </w:rPr>
      </w:pPr>
      <w:r w:rsidRPr="0088005F">
        <w:rPr>
          <w:noProof/>
          <w:sz w:val="28"/>
          <w:szCs w:val="28"/>
        </w:rPr>
        <w:drawing>
          <wp:inline distT="0" distB="0" distL="0" distR="0" wp14:anchorId="5B2D4740" wp14:editId="73135556">
            <wp:extent cx="2973070" cy="409575"/>
            <wp:effectExtent l="0" t="0" r="0" b="9525"/>
            <wp:docPr id="1762910466" name="Рисунок 1762910466" descr="r= дробь: числитель: a плюс b минус c, знаменатель: 2 конец дроби = дробь: числитель: 36 плюс 15 минус 39, знаменатель: 2 конец дроби = дробь: числитель: 12, знаменатель: 2 конец дроби =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 дробь: числитель: a плюс b минус c, знаменатель: 2 конец дроби = дробь: числитель: 36 плюс 15 минус 39, знаменатель: 2 конец дроби = дробь: числитель: 12, знаменатель: 2 конец дроби =6.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3070" cy="409575"/>
                    </a:xfrm>
                    <a:prstGeom prst="rect">
                      <a:avLst/>
                    </a:prstGeom>
                    <a:noFill/>
                    <a:ln>
                      <a:noFill/>
                    </a:ln>
                  </pic:spPr>
                </pic:pic>
              </a:graphicData>
            </a:graphic>
          </wp:inline>
        </w:drawing>
      </w:r>
      <w:r w:rsidRPr="0088005F">
        <w:rPr>
          <w:sz w:val="28"/>
          <w:szCs w:val="28"/>
        </w:rPr>
        <w:t xml:space="preserve">                                                      </w:t>
      </w:r>
      <w:r w:rsidRPr="0088005F">
        <w:rPr>
          <w:b/>
          <w:bCs/>
          <w:i/>
          <w:iCs/>
          <w:spacing w:val="30"/>
          <w:sz w:val="28"/>
          <w:szCs w:val="28"/>
        </w:rPr>
        <w:t>Ответ:</w:t>
      </w:r>
      <w:r w:rsidRPr="0088005F">
        <w:rPr>
          <w:b/>
          <w:bCs/>
          <w:i/>
          <w:iCs/>
          <w:sz w:val="28"/>
          <w:szCs w:val="28"/>
        </w:rPr>
        <w:t xml:space="preserve"> 6.</w:t>
      </w:r>
    </w:p>
    <w:p w14:paraId="259BB926" w14:textId="77777777" w:rsidR="00E638E6" w:rsidRPr="0088005F" w:rsidRDefault="00E638E6" w:rsidP="00BF2C4D">
      <w:pPr>
        <w:pStyle w:val="p4"/>
        <w:shd w:val="clear" w:color="auto" w:fill="FFFFFF"/>
        <w:spacing w:before="0" w:beforeAutospacing="0" w:after="0" w:afterAutospacing="0" w:line="360" w:lineRule="auto"/>
        <w:rPr>
          <w:b/>
          <w:i/>
          <w:color w:val="000000"/>
          <w:sz w:val="28"/>
          <w:szCs w:val="28"/>
        </w:rPr>
      </w:pPr>
    </w:p>
    <w:p w14:paraId="0C20B087" w14:textId="1D20F350" w:rsidR="00EB549D" w:rsidRPr="0088005F" w:rsidRDefault="00F7069E" w:rsidP="00EB549D">
      <w:pPr>
        <w:pStyle w:val="p4"/>
        <w:shd w:val="clear" w:color="auto" w:fill="FFFFFF"/>
        <w:spacing w:before="0" w:beforeAutospacing="0" w:after="0" w:afterAutospacing="0" w:line="360" w:lineRule="auto"/>
        <w:rPr>
          <w:b/>
          <w:i/>
          <w:color w:val="000000"/>
          <w:sz w:val="28"/>
          <w:szCs w:val="28"/>
        </w:rPr>
      </w:pPr>
      <w:r w:rsidRPr="0088005F">
        <w:rPr>
          <w:noProof/>
          <w:sz w:val="28"/>
          <w:szCs w:val="28"/>
        </w:rPr>
        <w:drawing>
          <wp:anchor distT="0" distB="0" distL="114300" distR="114300" simplePos="0" relativeHeight="251712512" behindDoc="0" locked="0" layoutInCell="1" allowOverlap="1" wp14:anchorId="4861AD7A" wp14:editId="6C0D340F">
            <wp:simplePos x="0" y="0"/>
            <wp:positionH relativeFrom="column">
              <wp:posOffset>4047194</wp:posOffset>
            </wp:positionH>
            <wp:positionV relativeFrom="paragraph">
              <wp:posOffset>295041</wp:posOffset>
            </wp:positionV>
            <wp:extent cx="1772920" cy="1037590"/>
            <wp:effectExtent l="0" t="0" r="0" b="0"/>
            <wp:wrapThrough wrapText="bothSides">
              <wp:wrapPolygon edited="0">
                <wp:start x="3481" y="0"/>
                <wp:lineTo x="3481" y="6345"/>
                <wp:lineTo x="1160" y="6742"/>
                <wp:lineTo x="1160" y="8725"/>
                <wp:lineTo x="3481" y="12690"/>
                <wp:lineTo x="0" y="17053"/>
                <wp:lineTo x="0" y="17846"/>
                <wp:lineTo x="8587" y="20225"/>
                <wp:lineTo x="16014" y="21018"/>
                <wp:lineTo x="16943" y="21018"/>
                <wp:lineTo x="21352" y="19829"/>
                <wp:lineTo x="21352" y="17053"/>
                <wp:lineTo x="17639" y="12690"/>
                <wp:lineTo x="18335" y="3569"/>
                <wp:lineTo x="16943" y="2776"/>
                <wp:lineTo x="4874" y="0"/>
                <wp:lineTo x="3481" y="0"/>
              </wp:wrapPolygon>
            </wp:wrapThrough>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2920" cy="1037590"/>
                    </a:xfrm>
                    <a:prstGeom prst="rect">
                      <a:avLst/>
                    </a:prstGeom>
                    <a:noFill/>
                    <a:ln>
                      <a:noFill/>
                    </a:ln>
                  </pic:spPr>
                </pic:pic>
              </a:graphicData>
            </a:graphic>
          </wp:anchor>
        </w:drawing>
      </w:r>
      <w:r w:rsidR="00EB549D" w:rsidRPr="0088005F">
        <w:rPr>
          <w:b/>
          <w:i/>
          <w:color w:val="000000"/>
          <w:sz w:val="28"/>
          <w:szCs w:val="28"/>
        </w:rPr>
        <w:t>Задание группе 2</w:t>
      </w:r>
    </w:p>
    <w:p w14:paraId="2A2B0D3E" w14:textId="35ED1586" w:rsidR="0035217A" w:rsidRPr="0088005F" w:rsidRDefault="00F7069E" w:rsidP="0035217A">
      <w:pPr>
        <w:pStyle w:val="leftmargin"/>
        <w:rPr>
          <w:sz w:val="28"/>
          <w:szCs w:val="28"/>
        </w:rPr>
      </w:pPr>
      <w:r w:rsidRPr="0088005F">
        <w:rPr>
          <w:noProof/>
          <w:sz w:val="28"/>
          <w:szCs w:val="28"/>
        </w:rPr>
        <w:drawing>
          <wp:anchor distT="0" distB="0" distL="114300" distR="114300" simplePos="0" relativeHeight="251713536" behindDoc="0" locked="0" layoutInCell="1" allowOverlap="1" wp14:anchorId="18680A9D" wp14:editId="03E86079">
            <wp:simplePos x="0" y="0"/>
            <wp:positionH relativeFrom="column">
              <wp:posOffset>-88265</wp:posOffset>
            </wp:positionH>
            <wp:positionV relativeFrom="paragraph">
              <wp:posOffset>1311910</wp:posOffset>
            </wp:positionV>
            <wp:extent cx="1772920" cy="1037590"/>
            <wp:effectExtent l="0" t="0" r="0" b="0"/>
            <wp:wrapThrough wrapText="bothSides">
              <wp:wrapPolygon edited="0">
                <wp:start x="3481" y="0"/>
                <wp:lineTo x="3481" y="6345"/>
                <wp:lineTo x="1160" y="6742"/>
                <wp:lineTo x="1160" y="8725"/>
                <wp:lineTo x="3481" y="12690"/>
                <wp:lineTo x="0" y="17053"/>
                <wp:lineTo x="0" y="17846"/>
                <wp:lineTo x="8587" y="20225"/>
                <wp:lineTo x="16014" y="21018"/>
                <wp:lineTo x="16943" y="21018"/>
                <wp:lineTo x="21352" y="19829"/>
                <wp:lineTo x="21352" y="17053"/>
                <wp:lineTo x="17639" y="12690"/>
                <wp:lineTo x="18335" y="3569"/>
                <wp:lineTo x="16943" y="2776"/>
                <wp:lineTo x="4874" y="0"/>
                <wp:lineTo x="3481" y="0"/>
              </wp:wrapPolygon>
            </wp:wrapThrough>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72920" cy="1037590"/>
                    </a:xfrm>
                    <a:prstGeom prst="rect">
                      <a:avLst/>
                    </a:prstGeom>
                    <a:noFill/>
                    <a:ln>
                      <a:noFill/>
                    </a:ln>
                  </pic:spPr>
                </pic:pic>
              </a:graphicData>
            </a:graphic>
          </wp:anchor>
        </w:drawing>
      </w:r>
      <w:r w:rsidRPr="0088005F">
        <w:rPr>
          <w:rStyle w:val="innernumber"/>
          <w:b/>
          <w:bCs/>
          <w:sz w:val="28"/>
          <w:szCs w:val="28"/>
        </w:rPr>
        <w:t>1</w:t>
      </w:r>
      <w:r w:rsidR="0035217A" w:rsidRPr="0088005F">
        <w:rPr>
          <w:rStyle w:val="innernumber"/>
          <w:b/>
          <w:bCs/>
          <w:sz w:val="28"/>
          <w:szCs w:val="28"/>
        </w:rPr>
        <w:t>.  </w:t>
      </w:r>
      <w:r w:rsidR="0035217A" w:rsidRPr="0088005F">
        <w:rPr>
          <w:sz w:val="28"/>
          <w:szCs w:val="28"/>
        </w:rPr>
        <w:t>От столба к дому натянут провод длиной 10 м, который закреплён на стене дома на высоте 3 м от земли (см. рис.). Найдите высоту столба, если расстояние от дома до столба равно 8 м. Ответ дайте в метрах.</w:t>
      </w:r>
    </w:p>
    <w:p w14:paraId="51827A5D" w14:textId="5FED02B5" w:rsidR="0035217A" w:rsidRPr="0088005F" w:rsidRDefault="0035217A" w:rsidP="00F7069E">
      <w:pPr>
        <w:pStyle w:val="leftmargin"/>
        <w:rPr>
          <w:sz w:val="28"/>
          <w:szCs w:val="28"/>
        </w:rPr>
      </w:pPr>
      <w:r w:rsidRPr="0088005F">
        <w:rPr>
          <w:b/>
          <w:bCs/>
          <w:sz w:val="28"/>
          <w:szCs w:val="28"/>
        </w:rPr>
        <w:t xml:space="preserve">Решение. </w:t>
      </w:r>
      <w:r w:rsidRPr="0088005F">
        <w:rPr>
          <w:sz w:val="28"/>
          <w:szCs w:val="28"/>
        </w:rPr>
        <w:t xml:space="preserve">Пусть длина искомой стороны равна </w:t>
      </w:r>
      <w:r w:rsidRPr="0088005F">
        <w:rPr>
          <w:i/>
          <w:iCs/>
          <w:sz w:val="28"/>
          <w:szCs w:val="28"/>
        </w:rPr>
        <w:t>x</w:t>
      </w:r>
      <w:r w:rsidRPr="0088005F">
        <w:rPr>
          <w:sz w:val="28"/>
          <w:szCs w:val="28"/>
        </w:rPr>
        <w:t xml:space="preserve"> м. Проведём отрезок, параллельный горизонтальной прямой, как показано на рисунке, тогда </w:t>
      </w:r>
      <w:r w:rsidRPr="0088005F">
        <w:rPr>
          <w:i/>
          <w:iCs/>
          <w:sz w:val="28"/>
          <w:szCs w:val="28"/>
        </w:rPr>
        <w:t>x</w:t>
      </w:r>
      <w:r w:rsidRPr="0088005F">
        <w:rPr>
          <w:sz w:val="28"/>
          <w:szCs w:val="28"/>
        </w:rPr>
        <w:t xml:space="preserve"> – 3 </w:t>
      </w:r>
      <w:proofErr w:type="gramStart"/>
      <w:r w:rsidRPr="0088005F">
        <w:rPr>
          <w:sz w:val="28"/>
          <w:szCs w:val="28"/>
        </w:rPr>
        <w:t>м  —</w:t>
      </w:r>
      <w:proofErr w:type="gramEnd"/>
      <w:r w:rsidRPr="0088005F">
        <w:rPr>
          <w:sz w:val="28"/>
          <w:szCs w:val="28"/>
        </w:rPr>
        <w:t xml:space="preserve"> катет получившегося прямоугольного треугольника. По теореме Пифагора</w:t>
      </w:r>
      <w:r w:rsidRPr="0088005F">
        <w:rPr>
          <w:noProof/>
          <w:sz w:val="28"/>
          <w:szCs w:val="28"/>
        </w:rPr>
        <w:drawing>
          <wp:inline distT="0" distB="0" distL="0" distR="0" wp14:anchorId="47FCF37E" wp14:editId="4E160AC7">
            <wp:extent cx="2748915" cy="286385"/>
            <wp:effectExtent l="0" t="0" r="0" b="0"/>
            <wp:docPr id="52" name="Рисунок 52" descr="x минус 3= корень из: начало аргумента: 10 в квадрате минус 8 в квадрате конец аргумента = корень из: начало аргумента: 100 минус 64 конец аргумент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x минус 3= корень из: начало аргумента: 10 в квадрате минус 8 в квадрате конец аргумента = корень из: начало аргумента: 100 минус 64 конец аргумента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8915" cy="286385"/>
                    </a:xfrm>
                    <a:prstGeom prst="rect">
                      <a:avLst/>
                    </a:prstGeom>
                    <a:noFill/>
                    <a:ln>
                      <a:noFill/>
                    </a:ln>
                  </pic:spPr>
                </pic:pic>
              </a:graphicData>
            </a:graphic>
          </wp:inline>
        </w:drawing>
      </w:r>
    </w:p>
    <w:p w14:paraId="2C7FE328" w14:textId="2FAE34D8" w:rsidR="0035217A" w:rsidRPr="0088005F" w:rsidRDefault="00CE5729" w:rsidP="00F7069E">
      <w:pPr>
        <w:pStyle w:val="leftmargin"/>
        <w:rPr>
          <w:b/>
          <w:bCs/>
          <w:i/>
          <w:iCs/>
          <w:sz w:val="28"/>
          <w:szCs w:val="28"/>
        </w:rPr>
      </w:pPr>
      <w:r w:rsidRPr="0088005F">
        <w:rPr>
          <w:noProof/>
          <w:sz w:val="28"/>
          <w:szCs w:val="28"/>
        </w:rPr>
        <w:drawing>
          <wp:anchor distT="0" distB="0" distL="114300" distR="114300" simplePos="0" relativeHeight="251719680" behindDoc="0" locked="0" layoutInCell="1" allowOverlap="1" wp14:anchorId="37D9B3E7" wp14:editId="4402590F">
            <wp:simplePos x="0" y="0"/>
            <wp:positionH relativeFrom="column">
              <wp:posOffset>4501612</wp:posOffset>
            </wp:positionH>
            <wp:positionV relativeFrom="paragraph">
              <wp:posOffset>274581</wp:posOffset>
            </wp:positionV>
            <wp:extent cx="1722120" cy="1172210"/>
            <wp:effectExtent l="0" t="0" r="0" b="8890"/>
            <wp:wrapThrough wrapText="bothSides">
              <wp:wrapPolygon edited="0">
                <wp:start x="4540" y="0"/>
                <wp:lineTo x="2389" y="5967"/>
                <wp:lineTo x="2150" y="7372"/>
                <wp:lineTo x="2389" y="11584"/>
                <wp:lineTo x="956" y="11935"/>
                <wp:lineTo x="478" y="14392"/>
                <wp:lineTo x="1434" y="17200"/>
                <wp:lineTo x="0" y="20360"/>
                <wp:lineTo x="0" y="21062"/>
                <wp:lineTo x="4062" y="21413"/>
                <wp:lineTo x="21027" y="21413"/>
                <wp:lineTo x="21265" y="19307"/>
                <wp:lineTo x="19593" y="17200"/>
                <wp:lineTo x="14097" y="11584"/>
                <wp:lineTo x="14575" y="8074"/>
                <wp:lineTo x="13381" y="6670"/>
                <wp:lineTo x="10752" y="4914"/>
                <wp:lineTo x="10274" y="3159"/>
                <wp:lineTo x="6212" y="0"/>
                <wp:lineTo x="4540" y="0"/>
              </wp:wrapPolygon>
            </wp:wrapThrough>
            <wp:docPr id="1762910473" name="Рисунок 1762910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22120" cy="1172210"/>
                    </a:xfrm>
                    <a:prstGeom prst="rect">
                      <a:avLst/>
                    </a:prstGeom>
                    <a:noFill/>
                    <a:ln>
                      <a:noFill/>
                    </a:ln>
                  </pic:spPr>
                </pic:pic>
              </a:graphicData>
            </a:graphic>
          </wp:anchor>
        </w:drawing>
      </w:r>
      <w:r w:rsidR="0035217A" w:rsidRPr="0088005F">
        <w:rPr>
          <w:sz w:val="28"/>
          <w:szCs w:val="28"/>
        </w:rPr>
        <w:t xml:space="preserve">Следовательно, длина искомой стороны равна </w:t>
      </w:r>
      <w:r w:rsidR="0035217A" w:rsidRPr="0088005F">
        <w:rPr>
          <w:noProof/>
          <w:sz w:val="28"/>
          <w:szCs w:val="28"/>
        </w:rPr>
        <w:drawing>
          <wp:inline distT="0" distB="0" distL="0" distR="0" wp14:anchorId="3EA8649C" wp14:editId="5D289939">
            <wp:extent cx="712470" cy="151765"/>
            <wp:effectExtent l="0" t="0" r="0" b="635"/>
            <wp:docPr id="53" name="Рисунок 53" descr="6 плюс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 плюс 3=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2470" cy="151765"/>
                    </a:xfrm>
                    <a:prstGeom prst="rect">
                      <a:avLst/>
                    </a:prstGeom>
                    <a:noFill/>
                    <a:ln>
                      <a:noFill/>
                    </a:ln>
                  </pic:spPr>
                </pic:pic>
              </a:graphicData>
            </a:graphic>
          </wp:inline>
        </w:drawing>
      </w:r>
      <w:r w:rsidR="00F7069E" w:rsidRPr="0088005F">
        <w:rPr>
          <w:sz w:val="28"/>
          <w:szCs w:val="28"/>
        </w:rPr>
        <w:t xml:space="preserve">              </w:t>
      </w:r>
      <w:r w:rsidR="0035217A" w:rsidRPr="0088005F">
        <w:rPr>
          <w:b/>
          <w:bCs/>
          <w:i/>
          <w:iCs/>
          <w:spacing w:val="30"/>
          <w:sz w:val="28"/>
          <w:szCs w:val="28"/>
        </w:rPr>
        <w:t>Ответ:</w:t>
      </w:r>
      <w:r w:rsidR="0035217A" w:rsidRPr="0088005F">
        <w:rPr>
          <w:b/>
          <w:bCs/>
          <w:i/>
          <w:iCs/>
          <w:sz w:val="28"/>
          <w:szCs w:val="28"/>
        </w:rPr>
        <w:t xml:space="preserve"> 9.</w:t>
      </w:r>
    </w:p>
    <w:p w14:paraId="5C1372D9" w14:textId="6E32D8A5" w:rsidR="00CE5729" w:rsidRPr="0088005F" w:rsidRDefault="00CE5729" w:rsidP="00CE5729">
      <w:pPr>
        <w:pStyle w:val="leftmargin"/>
        <w:rPr>
          <w:sz w:val="28"/>
          <w:szCs w:val="28"/>
        </w:rPr>
      </w:pPr>
      <w:r w:rsidRPr="0088005F">
        <w:rPr>
          <w:b/>
          <w:bCs/>
          <w:i/>
          <w:iCs/>
          <w:sz w:val="28"/>
          <w:szCs w:val="28"/>
        </w:rPr>
        <w:t>2.</w:t>
      </w:r>
      <w:r w:rsidRPr="0088005F">
        <w:rPr>
          <w:sz w:val="28"/>
          <w:szCs w:val="28"/>
        </w:rPr>
        <w:t xml:space="preserve"> К окружности, вписанной в треугольник </w:t>
      </w:r>
      <w:r w:rsidRPr="0088005F">
        <w:rPr>
          <w:i/>
          <w:iCs/>
          <w:sz w:val="28"/>
          <w:szCs w:val="28"/>
        </w:rPr>
        <w:t>ABC</w:t>
      </w:r>
      <w:r w:rsidRPr="0088005F">
        <w:rPr>
          <w:sz w:val="28"/>
          <w:szCs w:val="28"/>
        </w:rPr>
        <w:t>, проведены три касательные. Периметры отсеченных треугольников равны 6, 8, 10. Найдите периметр данного треугольника.</w:t>
      </w:r>
      <w:r w:rsidRPr="0088005F">
        <w:rPr>
          <w:noProof/>
          <w:sz w:val="28"/>
          <w:szCs w:val="28"/>
        </w:rPr>
        <w:t xml:space="preserve"> </w:t>
      </w:r>
    </w:p>
    <w:p w14:paraId="7129CB71" w14:textId="6A3DA719" w:rsidR="00CE5729" w:rsidRPr="0088005F" w:rsidRDefault="00CE5729" w:rsidP="00CE5729">
      <w:pPr>
        <w:pStyle w:val="leftmargin"/>
        <w:rPr>
          <w:sz w:val="28"/>
          <w:szCs w:val="28"/>
        </w:rPr>
      </w:pPr>
      <w:r w:rsidRPr="0088005F">
        <w:rPr>
          <w:noProof/>
          <w:sz w:val="28"/>
          <w:szCs w:val="28"/>
        </w:rPr>
        <w:drawing>
          <wp:anchor distT="0" distB="0" distL="114300" distR="114300" simplePos="0" relativeHeight="251720704" behindDoc="0" locked="0" layoutInCell="1" allowOverlap="1" wp14:anchorId="30446AE7" wp14:editId="5A404B7D">
            <wp:simplePos x="0" y="0"/>
            <wp:positionH relativeFrom="margin">
              <wp:align>left</wp:align>
            </wp:positionH>
            <wp:positionV relativeFrom="paragraph">
              <wp:posOffset>51489</wp:posOffset>
            </wp:positionV>
            <wp:extent cx="1436113" cy="905014"/>
            <wp:effectExtent l="0" t="0" r="0" b="0"/>
            <wp:wrapThrough wrapText="bothSides">
              <wp:wrapPolygon edited="0">
                <wp:start x="4012" y="0"/>
                <wp:lineTo x="1720" y="7276"/>
                <wp:lineTo x="860" y="12278"/>
                <wp:lineTo x="0" y="20463"/>
                <wp:lineTo x="0" y="20918"/>
                <wp:lineTo x="573" y="20918"/>
                <wp:lineTo x="21208" y="20918"/>
                <wp:lineTo x="21208" y="19099"/>
                <wp:lineTo x="17196" y="14552"/>
                <wp:lineTo x="17483" y="12733"/>
                <wp:lineTo x="12897" y="7731"/>
                <wp:lineTo x="11177" y="6366"/>
                <wp:lineTo x="8885" y="3183"/>
                <wp:lineTo x="5445" y="0"/>
                <wp:lineTo x="4012" y="0"/>
              </wp:wrapPolygon>
            </wp:wrapThrough>
            <wp:docPr id="1762910469" name="Рисунок 1762910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6113" cy="905014"/>
                    </a:xfrm>
                    <a:prstGeom prst="rect">
                      <a:avLst/>
                    </a:prstGeom>
                    <a:noFill/>
                    <a:ln>
                      <a:noFill/>
                    </a:ln>
                  </pic:spPr>
                </pic:pic>
              </a:graphicData>
            </a:graphic>
          </wp:anchor>
        </w:drawing>
      </w:r>
      <w:r w:rsidRPr="0088005F">
        <w:rPr>
          <w:b/>
          <w:bCs/>
          <w:sz w:val="28"/>
          <w:szCs w:val="28"/>
        </w:rPr>
        <w:t xml:space="preserve">Решение. </w:t>
      </w:r>
      <w:r w:rsidRPr="0088005F">
        <w:rPr>
          <w:sz w:val="28"/>
          <w:szCs w:val="28"/>
        </w:rPr>
        <w:t xml:space="preserve">Покажем, что сумма периметров отсеченных треугольников равна сумме длин сторон треугольника </w:t>
      </w:r>
      <w:r w:rsidRPr="0088005F">
        <w:rPr>
          <w:i/>
          <w:iCs/>
          <w:sz w:val="28"/>
          <w:szCs w:val="28"/>
        </w:rPr>
        <w:t>АВС</w:t>
      </w:r>
      <w:r w:rsidRPr="0088005F">
        <w:rPr>
          <w:sz w:val="28"/>
          <w:szCs w:val="28"/>
        </w:rPr>
        <w:t xml:space="preserve">, то есть равна его периметру. Отрезки касательных, проведенных к окружности из точек </w:t>
      </w:r>
      <w:r w:rsidRPr="0088005F">
        <w:rPr>
          <w:i/>
          <w:iCs/>
          <w:sz w:val="28"/>
          <w:szCs w:val="28"/>
        </w:rPr>
        <w:t>K</w:t>
      </w:r>
      <w:r w:rsidRPr="0088005F">
        <w:rPr>
          <w:sz w:val="28"/>
          <w:szCs w:val="28"/>
        </w:rPr>
        <w:t xml:space="preserve">, </w:t>
      </w:r>
      <w:r w:rsidRPr="0088005F">
        <w:rPr>
          <w:i/>
          <w:iCs/>
          <w:sz w:val="28"/>
          <w:szCs w:val="28"/>
        </w:rPr>
        <w:t>H</w:t>
      </w:r>
      <w:r w:rsidRPr="0088005F">
        <w:rPr>
          <w:sz w:val="28"/>
          <w:szCs w:val="28"/>
        </w:rPr>
        <w:t xml:space="preserve">, </w:t>
      </w:r>
      <w:r w:rsidRPr="0088005F">
        <w:rPr>
          <w:i/>
          <w:iCs/>
          <w:sz w:val="28"/>
          <w:szCs w:val="28"/>
        </w:rPr>
        <w:t>O</w:t>
      </w:r>
      <w:r w:rsidRPr="0088005F">
        <w:rPr>
          <w:sz w:val="28"/>
          <w:szCs w:val="28"/>
        </w:rPr>
        <w:t xml:space="preserve">, </w:t>
      </w:r>
      <w:r w:rsidRPr="0088005F">
        <w:rPr>
          <w:i/>
          <w:iCs/>
          <w:sz w:val="28"/>
          <w:szCs w:val="28"/>
        </w:rPr>
        <w:t>F</w:t>
      </w:r>
      <w:r w:rsidRPr="0088005F">
        <w:rPr>
          <w:sz w:val="28"/>
          <w:szCs w:val="28"/>
        </w:rPr>
        <w:t xml:space="preserve">, </w:t>
      </w:r>
      <w:r w:rsidRPr="0088005F">
        <w:rPr>
          <w:i/>
          <w:iCs/>
          <w:sz w:val="28"/>
          <w:szCs w:val="28"/>
        </w:rPr>
        <w:t>N</w:t>
      </w:r>
      <w:r w:rsidRPr="0088005F">
        <w:rPr>
          <w:sz w:val="28"/>
          <w:szCs w:val="28"/>
        </w:rPr>
        <w:t xml:space="preserve">, </w:t>
      </w:r>
      <w:r w:rsidRPr="0088005F">
        <w:rPr>
          <w:i/>
          <w:iCs/>
          <w:sz w:val="28"/>
          <w:szCs w:val="28"/>
        </w:rPr>
        <w:t>M</w:t>
      </w:r>
      <w:r w:rsidRPr="0088005F">
        <w:rPr>
          <w:sz w:val="28"/>
          <w:szCs w:val="28"/>
        </w:rPr>
        <w:t xml:space="preserve"> соответственно равны друг другу (см. рис., равные отрезки выделены одинаковыми цветами). Поэтому</w:t>
      </w:r>
    </w:p>
    <w:p w14:paraId="6B6E9B5E" w14:textId="646FECCB" w:rsidR="00CE5729" w:rsidRPr="0088005F" w:rsidRDefault="00CE5729" w:rsidP="00CE5729">
      <w:pPr>
        <w:pStyle w:val="a4"/>
        <w:jc w:val="center"/>
        <w:rPr>
          <w:sz w:val="28"/>
          <w:szCs w:val="28"/>
        </w:rPr>
      </w:pPr>
      <w:r w:rsidRPr="0088005F">
        <w:rPr>
          <w:noProof/>
          <w:sz w:val="28"/>
          <w:szCs w:val="28"/>
        </w:rPr>
        <w:drawing>
          <wp:inline distT="0" distB="0" distL="0" distR="0" wp14:anchorId="1FF86B55" wp14:editId="183A4D56">
            <wp:extent cx="2086610" cy="173990"/>
            <wp:effectExtent l="0" t="0" r="8890" b="0"/>
            <wp:docPr id="1762910467" name="Рисунок 1762910467" descr="P_CKM = CQ плюс CR, P_AH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_CKM = CQ плюс CR, P_AHO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86610" cy="173990"/>
                    </a:xfrm>
                    <a:prstGeom prst="rect">
                      <a:avLst/>
                    </a:prstGeom>
                    <a:noFill/>
                    <a:ln>
                      <a:noFill/>
                    </a:ln>
                  </pic:spPr>
                </pic:pic>
              </a:graphicData>
            </a:graphic>
          </wp:inline>
        </w:drawing>
      </w:r>
      <w:r w:rsidRPr="0088005F">
        <w:rPr>
          <w:noProof/>
          <w:sz w:val="28"/>
          <w:szCs w:val="28"/>
        </w:rPr>
        <w:drawing>
          <wp:inline distT="0" distB="0" distL="0" distR="0" wp14:anchorId="0FB58B3A" wp14:editId="42AADF46">
            <wp:extent cx="2294255" cy="173990"/>
            <wp:effectExtent l="0" t="0" r="0" b="0"/>
            <wp:docPr id="1762910468" name="Рисунок 1762910468" descr="= AQ плюс AS, P_BFN = BS плюс 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AQ плюс AS, P_BFN = BS плюс B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94255" cy="173990"/>
                    </a:xfrm>
                    <a:prstGeom prst="rect">
                      <a:avLst/>
                    </a:prstGeom>
                    <a:noFill/>
                    <a:ln>
                      <a:noFill/>
                    </a:ln>
                  </pic:spPr>
                </pic:pic>
              </a:graphicData>
            </a:graphic>
          </wp:inline>
        </w:drawing>
      </w:r>
    </w:p>
    <w:p w14:paraId="2092FE69" w14:textId="77777777" w:rsidR="00CE5729" w:rsidRPr="0088005F" w:rsidRDefault="00CE5729" w:rsidP="00CE5729">
      <w:pPr>
        <w:pStyle w:val="leftmargin"/>
        <w:rPr>
          <w:sz w:val="28"/>
          <w:szCs w:val="28"/>
        </w:rPr>
      </w:pPr>
      <w:r w:rsidRPr="0088005F">
        <w:rPr>
          <w:sz w:val="28"/>
          <w:szCs w:val="28"/>
        </w:rPr>
        <w:t xml:space="preserve">Сложим правые части полученных равенств: </w:t>
      </w:r>
    </w:p>
    <w:p w14:paraId="4236C189" w14:textId="77777777" w:rsidR="00CE5729" w:rsidRPr="0088005F" w:rsidRDefault="00CE5729" w:rsidP="00CE5729">
      <w:pPr>
        <w:pStyle w:val="a4"/>
        <w:jc w:val="center"/>
        <w:rPr>
          <w:sz w:val="28"/>
          <w:szCs w:val="28"/>
        </w:rPr>
      </w:pPr>
      <w:r w:rsidRPr="0088005F">
        <w:rPr>
          <w:noProof/>
          <w:sz w:val="28"/>
          <w:szCs w:val="28"/>
        </w:rPr>
        <w:drawing>
          <wp:inline distT="0" distB="0" distL="0" distR="0" wp14:anchorId="05AF31C8" wp14:editId="2D1573F7">
            <wp:extent cx="2866390" cy="179705"/>
            <wp:effectExtent l="0" t="0" r="0" b="0"/>
            <wp:docPr id="1762910470" name="Рисунок 1762910470" descr=" левая круглая скобка CQ плюс CR правая круглая скобка плюс левая круглая скобка AQ плюс AS правая круглая скобка плюс левая круглая скобка BS плюс BR правая круглая скобк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левая круглая скобка CQ плюс CR правая круглая скобка плюс левая круглая скобка AQ плюс AS правая круглая скобка плюс левая круглая скобка BS плюс BR правая круглая скобка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6390" cy="179705"/>
                    </a:xfrm>
                    <a:prstGeom prst="rect">
                      <a:avLst/>
                    </a:prstGeom>
                    <a:noFill/>
                    <a:ln>
                      <a:noFill/>
                    </a:ln>
                  </pic:spPr>
                </pic:pic>
              </a:graphicData>
            </a:graphic>
          </wp:inline>
        </w:drawing>
      </w:r>
      <w:r w:rsidRPr="0088005F">
        <w:rPr>
          <w:noProof/>
          <w:sz w:val="28"/>
          <w:szCs w:val="28"/>
        </w:rPr>
        <w:drawing>
          <wp:inline distT="0" distB="0" distL="0" distR="0" wp14:anchorId="2B0E87F3" wp14:editId="6782381C">
            <wp:extent cx="1828800" cy="151765"/>
            <wp:effectExtent l="0" t="0" r="0" b="635"/>
            <wp:docPr id="1762910471" name="Рисунок 1762910471" descr="= AB плюс BC плюс AC = P_A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AB плюс BC плюс AC = P_ABC."/>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28800" cy="151765"/>
                    </a:xfrm>
                    <a:prstGeom prst="rect">
                      <a:avLst/>
                    </a:prstGeom>
                    <a:noFill/>
                    <a:ln>
                      <a:noFill/>
                    </a:ln>
                  </pic:spPr>
                </pic:pic>
              </a:graphicData>
            </a:graphic>
          </wp:inline>
        </w:drawing>
      </w:r>
    </w:p>
    <w:p w14:paraId="1195CFF3" w14:textId="3E7C9DD0" w:rsidR="00CE5729" w:rsidRPr="0088005F" w:rsidRDefault="00CE5729" w:rsidP="00CE5729">
      <w:pPr>
        <w:pStyle w:val="leftmargin"/>
        <w:rPr>
          <w:sz w:val="28"/>
          <w:szCs w:val="28"/>
        </w:rPr>
      </w:pPr>
      <w:r w:rsidRPr="0088005F">
        <w:rPr>
          <w:sz w:val="28"/>
          <w:szCs w:val="28"/>
        </w:rPr>
        <w:t>Следовательно,</w:t>
      </w:r>
      <w:r w:rsidRPr="0088005F">
        <w:rPr>
          <w:noProof/>
          <w:sz w:val="28"/>
          <w:szCs w:val="28"/>
        </w:rPr>
        <w:drawing>
          <wp:inline distT="0" distB="0" distL="0" distR="0" wp14:anchorId="09AF8B47" wp14:editId="2E7ED4FF">
            <wp:extent cx="2535555" cy="151765"/>
            <wp:effectExtent l="0" t="0" r="0" b="635"/>
            <wp:docPr id="1762910472" name="Рисунок 1762910472" descr="P_ABC =P_AOH плюс P_KCM плюс P_FNB=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_ABC =P_AOH плюс P_KCM плюс P_FNB=2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35555" cy="151765"/>
                    </a:xfrm>
                    <a:prstGeom prst="rect">
                      <a:avLst/>
                    </a:prstGeom>
                    <a:noFill/>
                    <a:ln>
                      <a:noFill/>
                    </a:ln>
                  </pic:spPr>
                </pic:pic>
              </a:graphicData>
            </a:graphic>
          </wp:inline>
        </w:drawing>
      </w:r>
      <w:r w:rsidRPr="0088005F">
        <w:rPr>
          <w:sz w:val="28"/>
          <w:szCs w:val="28"/>
        </w:rPr>
        <w:t xml:space="preserve">                           </w:t>
      </w:r>
      <w:r w:rsidRPr="0088005F">
        <w:rPr>
          <w:b/>
          <w:bCs/>
          <w:i/>
          <w:iCs/>
          <w:spacing w:val="30"/>
          <w:sz w:val="28"/>
          <w:szCs w:val="28"/>
        </w:rPr>
        <w:t>Ответ:</w:t>
      </w:r>
      <w:r w:rsidRPr="0088005F">
        <w:rPr>
          <w:b/>
          <w:bCs/>
          <w:i/>
          <w:iCs/>
          <w:sz w:val="28"/>
          <w:szCs w:val="28"/>
        </w:rPr>
        <w:t xml:space="preserve"> 24.</w:t>
      </w:r>
    </w:p>
    <w:p w14:paraId="3082EF82" w14:textId="77777777" w:rsidR="0035217A" w:rsidRPr="0088005F" w:rsidRDefault="0035217A" w:rsidP="00EB549D">
      <w:pPr>
        <w:pStyle w:val="p4"/>
        <w:shd w:val="clear" w:color="auto" w:fill="FFFFFF"/>
        <w:spacing w:before="0" w:beforeAutospacing="0" w:after="0" w:afterAutospacing="0" w:line="360" w:lineRule="auto"/>
        <w:rPr>
          <w:b/>
          <w:i/>
          <w:color w:val="000000"/>
          <w:sz w:val="28"/>
          <w:szCs w:val="28"/>
        </w:rPr>
      </w:pPr>
    </w:p>
    <w:p w14:paraId="1099112D" w14:textId="41DCDB68" w:rsidR="00A27302" w:rsidRPr="0088005F" w:rsidRDefault="00A27302" w:rsidP="00EB549D">
      <w:pPr>
        <w:pStyle w:val="p4"/>
        <w:shd w:val="clear" w:color="auto" w:fill="FFFFFF"/>
        <w:spacing w:before="0" w:beforeAutospacing="0" w:after="0" w:afterAutospacing="0" w:line="360" w:lineRule="auto"/>
        <w:rPr>
          <w:b/>
          <w:i/>
          <w:color w:val="000000"/>
          <w:sz w:val="28"/>
          <w:szCs w:val="28"/>
        </w:rPr>
      </w:pPr>
      <w:r w:rsidRPr="0088005F">
        <w:rPr>
          <w:noProof/>
          <w:sz w:val="28"/>
          <w:szCs w:val="28"/>
        </w:rPr>
        <w:drawing>
          <wp:anchor distT="0" distB="0" distL="114300" distR="114300" simplePos="0" relativeHeight="251714560" behindDoc="0" locked="0" layoutInCell="1" allowOverlap="1" wp14:anchorId="6AEAF1FC" wp14:editId="4E65E4CD">
            <wp:simplePos x="0" y="0"/>
            <wp:positionH relativeFrom="column">
              <wp:posOffset>4540882</wp:posOffset>
            </wp:positionH>
            <wp:positionV relativeFrom="paragraph">
              <wp:posOffset>238943</wp:posOffset>
            </wp:positionV>
            <wp:extent cx="1189355" cy="678815"/>
            <wp:effectExtent l="0" t="0" r="0" b="6985"/>
            <wp:wrapThrough wrapText="bothSides">
              <wp:wrapPolygon edited="0">
                <wp:start x="18682" y="0"/>
                <wp:lineTo x="15223" y="606"/>
                <wp:lineTo x="5881" y="7880"/>
                <wp:lineTo x="3114" y="12123"/>
                <wp:lineTo x="0" y="17579"/>
                <wp:lineTo x="0" y="21216"/>
                <wp:lineTo x="20066" y="21216"/>
                <wp:lineTo x="21104" y="12730"/>
                <wp:lineTo x="21104" y="9699"/>
                <wp:lineTo x="20066" y="0"/>
                <wp:lineTo x="18682" y="0"/>
              </wp:wrapPolygon>
            </wp:wrapThrough>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9355" cy="678815"/>
                    </a:xfrm>
                    <a:prstGeom prst="rect">
                      <a:avLst/>
                    </a:prstGeom>
                    <a:noFill/>
                    <a:ln>
                      <a:noFill/>
                    </a:ln>
                  </pic:spPr>
                </pic:pic>
              </a:graphicData>
            </a:graphic>
          </wp:anchor>
        </w:drawing>
      </w:r>
      <w:r w:rsidR="00EB549D" w:rsidRPr="0088005F">
        <w:rPr>
          <w:b/>
          <w:i/>
          <w:color w:val="000000"/>
          <w:sz w:val="28"/>
          <w:szCs w:val="28"/>
        </w:rPr>
        <w:t xml:space="preserve"> Задание группе 3</w:t>
      </w:r>
    </w:p>
    <w:p w14:paraId="4E8431D7" w14:textId="56AAE431" w:rsidR="00A27302" w:rsidRPr="0088005F" w:rsidRDefault="00A27302" w:rsidP="00A27302">
      <w:pPr>
        <w:pStyle w:val="leftmargin"/>
        <w:rPr>
          <w:sz w:val="28"/>
          <w:szCs w:val="28"/>
        </w:rPr>
      </w:pPr>
      <w:r w:rsidRPr="0088005F">
        <w:rPr>
          <w:b/>
          <w:i/>
          <w:color w:val="000000"/>
          <w:sz w:val="28"/>
          <w:szCs w:val="28"/>
        </w:rPr>
        <w:t>1.</w:t>
      </w:r>
      <w:r w:rsidR="00EB549D" w:rsidRPr="0088005F">
        <w:rPr>
          <w:b/>
          <w:i/>
          <w:color w:val="000000"/>
          <w:sz w:val="28"/>
          <w:szCs w:val="28"/>
        </w:rPr>
        <w:t xml:space="preserve"> </w:t>
      </w:r>
      <w:r w:rsidRPr="0088005F">
        <w:rPr>
          <w:sz w:val="28"/>
          <w:szCs w:val="28"/>
        </w:rPr>
        <w:t>Детская горка укреплена вертикальным столбом, расположенным посередине спуска. Найдите высоту </w:t>
      </w:r>
      <w:r w:rsidRPr="0088005F">
        <w:rPr>
          <w:i/>
          <w:iCs/>
          <w:sz w:val="28"/>
          <w:szCs w:val="28"/>
        </w:rPr>
        <w:t>l</w:t>
      </w:r>
      <w:r w:rsidRPr="0088005F">
        <w:rPr>
          <w:sz w:val="28"/>
          <w:szCs w:val="28"/>
        </w:rPr>
        <w:t xml:space="preserve"> этого столба, если высота </w:t>
      </w:r>
      <w:r w:rsidRPr="0088005F">
        <w:rPr>
          <w:i/>
          <w:iCs/>
          <w:sz w:val="28"/>
          <w:szCs w:val="28"/>
        </w:rPr>
        <w:t>h</w:t>
      </w:r>
      <w:r w:rsidRPr="0088005F">
        <w:rPr>
          <w:sz w:val="28"/>
          <w:szCs w:val="28"/>
        </w:rPr>
        <w:t xml:space="preserve"> горки равна 3 метрам. Ответ дайте в метрах.</w:t>
      </w:r>
    </w:p>
    <w:p w14:paraId="49BC0D5A" w14:textId="03502267" w:rsidR="00A27302" w:rsidRPr="0088005F" w:rsidRDefault="00A27302" w:rsidP="00A27302">
      <w:pPr>
        <w:pStyle w:val="leftmargin"/>
        <w:rPr>
          <w:b/>
          <w:bCs/>
          <w:i/>
          <w:iCs/>
          <w:sz w:val="28"/>
          <w:szCs w:val="28"/>
        </w:rPr>
      </w:pPr>
      <w:r w:rsidRPr="0088005F">
        <w:rPr>
          <w:b/>
          <w:bCs/>
          <w:sz w:val="28"/>
          <w:szCs w:val="28"/>
        </w:rPr>
        <w:t xml:space="preserve">Решение. </w:t>
      </w:r>
      <w:r w:rsidRPr="0088005F">
        <w:rPr>
          <w:sz w:val="28"/>
          <w:szCs w:val="28"/>
        </w:rPr>
        <w:t xml:space="preserve">Конструкция представляет собой треугольник, в котором столб является средней линией. Длина средней линии треугольника равна половине длины стороны, которой она параллельна. Поэтому </w:t>
      </w:r>
      <w:proofErr w:type="gramStart"/>
      <w:r w:rsidRPr="0088005F">
        <w:rPr>
          <w:i/>
          <w:iCs/>
          <w:sz w:val="28"/>
          <w:szCs w:val="28"/>
        </w:rPr>
        <w:t>l</w:t>
      </w:r>
      <w:r w:rsidRPr="0088005F">
        <w:rPr>
          <w:sz w:val="28"/>
          <w:szCs w:val="28"/>
        </w:rPr>
        <w:t>  =</w:t>
      </w:r>
      <w:proofErr w:type="gramEnd"/>
      <w:r w:rsidRPr="0088005F">
        <w:rPr>
          <w:sz w:val="28"/>
          <w:szCs w:val="28"/>
        </w:rPr>
        <w:t>  </w:t>
      </w:r>
      <w:r w:rsidRPr="0088005F">
        <w:rPr>
          <w:i/>
          <w:iCs/>
          <w:sz w:val="28"/>
          <w:szCs w:val="28"/>
        </w:rPr>
        <w:t>h</w:t>
      </w:r>
      <w:r w:rsidRPr="0088005F">
        <w:rPr>
          <w:sz w:val="28"/>
          <w:szCs w:val="28"/>
        </w:rPr>
        <w:t xml:space="preserve">/2  =  1,5 м.                                   </w:t>
      </w:r>
      <w:r w:rsidRPr="0088005F">
        <w:rPr>
          <w:b/>
          <w:bCs/>
          <w:i/>
          <w:iCs/>
          <w:spacing w:val="30"/>
          <w:sz w:val="28"/>
          <w:szCs w:val="28"/>
        </w:rPr>
        <w:t>Ответ:</w:t>
      </w:r>
      <w:r w:rsidRPr="0088005F">
        <w:rPr>
          <w:b/>
          <w:bCs/>
          <w:i/>
          <w:iCs/>
          <w:sz w:val="28"/>
          <w:szCs w:val="28"/>
        </w:rPr>
        <w:t xml:space="preserve"> 1,5.</w:t>
      </w:r>
    </w:p>
    <w:p w14:paraId="27B223A0" w14:textId="569CC2EB" w:rsidR="00A327F1" w:rsidRPr="0088005F" w:rsidRDefault="00A327F1" w:rsidP="00A327F1">
      <w:pPr>
        <w:pStyle w:val="leftmargin"/>
        <w:rPr>
          <w:sz w:val="28"/>
          <w:szCs w:val="28"/>
        </w:rPr>
      </w:pPr>
      <w:r w:rsidRPr="0088005F">
        <w:rPr>
          <w:noProof/>
          <w:sz w:val="28"/>
          <w:szCs w:val="28"/>
        </w:rPr>
        <w:drawing>
          <wp:anchor distT="0" distB="0" distL="114300" distR="114300" simplePos="0" relativeHeight="251721728" behindDoc="0" locked="0" layoutInCell="1" allowOverlap="1" wp14:anchorId="21447335" wp14:editId="56EE92ED">
            <wp:simplePos x="0" y="0"/>
            <wp:positionH relativeFrom="margin">
              <wp:align>right</wp:align>
            </wp:positionH>
            <wp:positionV relativeFrom="paragraph">
              <wp:posOffset>409770</wp:posOffset>
            </wp:positionV>
            <wp:extent cx="1514475" cy="1021080"/>
            <wp:effectExtent l="0" t="0" r="9525" b="7620"/>
            <wp:wrapThrough wrapText="bothSides">
              <wp:wrapPolygon edited="0">
                <wp:start x="1902" y="0"/>
                <wp:lineTo x="1630" y="2418"/>
                <wp:lineTo x="2174" y="6851"/>
                <wp:lineTo x="0" y="10075"/>
                <wp:lineTo x="0" y="11687"/>
                <wp:lineTo x="1902" y="13299"/>
                <wp:lineTo x="0" y="20552"/>
                <wp:lineTo x="0" y="21358"/>
                <wp:lineTo x="21192" y="21358"/>
                <wp:lineTo x="21464" y="18940"/>
                <wp:lineTo x="17389" y="13299"/>
                <wp:lineTo x="17932" y="10478"/>
                <wp:lineTo x="16845" y="8463"/>
                <wp:lineTo x="13042" y="6851"/>
                <wp:lineTo x="12226" y="0"/>
                <wp:lineTo x="1902" y="0"/>
              </wp:wrapPolygon>
            </wp:wrapThrough>
            <wp:docPr id="1762910475" name="Рисунок 1762910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4475" cy="1021080"/>
                    </a:xfrm>
                    <a:prstGeom prst="rect">
                      <a:avLst/>
                    </a:prstGeom>
                    <a:noFill/>
                    <a:ln>
                      <a:noFill/>
                    </a:ln>
                  </pic:spPr>
                </pic:pic>
              </a:graphicData>
            </a:graphic>
          </wp:anchor>
        </w:drawing>
      </w:r>
      <w:r w:rsidRPr="0088005F">
        <w:rPr>
          <w:b/>
          <w:bCs/>
          <w:i/>
          <w:iCs/>
          <w:sz w:val="28"/>
          <w:szCs w:val="28"/>
        </w:rPr>
        <w:t>2.</w:t>
      </w:r>
      <w:r w:rsidRPr="0088005F">
        <w:rPr>
          <w:b/>
          <w:bCs/>
          <w:sz w:val="28"/>
          <w:szCs w:val="28"/>
        </w:rPr>
        <w:t xml:space="preserve"> </w:t>
      </w:r>
      <w:r w:rsidRPr="0088005F">
        <w:rPr>
          <w:rStyle w:val="innernumber"/>
          <w:b/>
          <w:bCs/>
          <w:sz w:val="28"/>
          <w:szCs w:val="28"/>
        </w:rPr>
        <w:t> </w:t>
      </w:r>
      <w:r w:rsidRPr="0088005F">
        <w:rPr>
          <w:sz w:val="28"/>
          <w:szCs w:val="28"/>
        </w:rPr>
        <w:t>Около окружности описана трапеция, периметр которой равен 40. Найдите длину её средней линии.</w:t>
      </w:r>
    </w:p>
    <w:p w14:paraId="780D85B7" w14:textId="323FDA0C" w:rsidR="00A327F1" w:rsidRPr="0088005F" w:rsidRDefault="00A327F1" w:rsidP="00A327F1">
      <w:pPr>
        <w:pStyle w:val="leftmargin"/>
        <w:rPr>
          <w:sz w:val="28"/>
          <w:szCs w:val="28"/>
        </w:rPr>
      </w:pPr>
      <w:r w:rsidRPr="0088005F">
        <w:rPr>
          <w:b/>
          <w:bCs/>
          <w:sz w:val="28"/>
          <w:szCs w:val="28"/>
        </w:rPr>
        <w:t xml:space="preserve">Решение. </w:t>
      </w:r>
      <w:r w:rsidRPr="0088005F">
        <w:rPr>
          <w:sz w:val="28"/>
          <w:szCs w:val="28"/>
        </w:rPr>
        <w:t xml:space="preserve">В выпуклый четырехугольник можно вписать окружность тогда и только тогда, когда </w:t>
      </w:r>
      <w:r w:rsidRPr="0088005F">
        <w:rPr>
          <w:noProof/>
          <w:sz w:val="28"/>
          <w:szCs w:val="28"/>
        </w:rPr>
        <w:drawing>
          <wp:inline distT="0" distB="0" distL="0" distR="0" wp14:anchorId="7BD5BADB" wp14:editId="516E4B2F">
            <wp:extent cx="1593215" cy="173990"/>
            <wp:effectExtent l="0" t="0" r="6985" b="0"/>
            <wp:docPr id="1762910476" name="Рисунок 1762910476" descr=" AB плюс CD = BC плюс 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 AB плюс CD = BC плюс A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93215" cy="173990"/>
                    </a:xfrm>
                    <a:prstGeom prst="rect">
                      <a:avLst/>
                    </a:prstGeom>
                    <a:noFill/>
                    <a:ln>
                      <a:noFill/>
                    </a:ln>
                  </pic:spPr>
                </pic:pic>
              </a:graphicData>
            </a:graphic>
          </wp:inline>
        </w:drawing>
      </w:r>
      <w:r w:rsidRPr="0088005F">
        <w:rPr>
          <w:sz w:val="28"/>
          <w:szCs w:val="28"/>
        </w:rPr>
        <w:t>поэтому</w:t>
      </w:r>
    </w:p>
    <w:p w14:paraId="55C4CD76" w14:textId="3EAA5E05" w:rsidR="00EB549D" w:rsidRPr="0088005F" w:rsidRDefault="00A327F1" w:rsidP="005E75F2">
      <w:pPr>
        <w:pStyle w:val="a4"/>
        <w:jc w:val="center"/>
        <w:rPr>
          <w:sz w:val="28"/>
          <w:szCs w:val="28"/>
        </w:rPr>
      </w:pPr>
      <w:r w:rsidRPr="0088005F">
        <w:rPr>
          <w:noProof/>
          <w:sz w:val="28"/>
          <w:szCs w:val="28"/>
        </w:rPr>
        <w:drawing>
          <wp:inline distT="0" distB="0" distL="0" distR="0" wp14:anchorId="0F472C02" wp14:editId="38700BB7">
            <wp:extent cx="2372995" cy="387350"/>
            <wp:effectExtent l="0" t="0" r="8255" b="0"/>
            <wp:docPr id="1762910477" name="Рисунок 1762910477" descr=" MK = дробь: числитель: DC плюс AB, знаменатель: 2 конец дроби = дробь: числитель: P_ABCD, знаменатель: 4 конец дроби =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 MK = дробь: числитель: DC плюс AB, знаменатель: 2 конец дроби = дробь: числитель: P_ABCD, знаменатель: 4 конец дроби = 10.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72995" cy="387350"/>
                    </a:xfrm>
                    <a:prstGeom prst="rect">
                      <a:avLst/>
                    </a:prstGeom>
                    <a:noFill/>
                    <a:ln>
                      <a:noFill/>
                    </a:ln>
                  </pic:spPr>
                </pic:pic>
              </a:graphicData>
            </a:graphic>
          </wp:inline>
        </w:drawing>
      </w:r>
      <w:r w:rsidRPr="0088005F">
        <w:rPr>
          <w:sz w:val="28"/>
          <w:szCs w:val="28"/>
        </w:rPr>
        <w:t xml:space="preserve">                    </w:t>
      </w:r>
      <w:r w:rsidRPr="0088005F">
        <w:rPr>
          <w:b/>
          <w:bCs/>
          <w:i/>
          <w:iCs/>
          <w:spacing w:val="30"/>
          <w:sz w:val="28"/>
          <w:szCs w:val="28"/>
        </w:rPr>
        <w:t>Ответ:</w:t>
      </w:r>
      <w:r w:rsidRPr="0088005F">
        <w:rPr>
          <w:b/>
          <w:bCs/>
          <w:i/>
          <w:iCs/>
          <w:sz w:val="28"/>
          <w:szCs w:val="28"/>
        </w:rPr>
        <w:t xml:space="preserve"> 10.</w:t>
      </w:r>
    </w:p>
    <w:p w14:paraId="298676F5" w14:textId="77777777" w:rsidR="006F480B" w:rsidRPr="0088005F" w:rsidRDefault="00EB549D" w:rsidP="006F480B">
      <w:pPr>
        <w:pStyle w:val="p4"/>
        <w:shd w:val="clear" w:color="auto" w:fill="FFFFFF"/>
        <w:spacing w:before="0" w:beforeAutospacing="0" w:after="0" w:afterAutospacing="0" w:line="360" w:lineRule="auto"/>
        <w:rPr>
          <w:b/>
          <w:i/>
          <w:color w:val="000000"/>
          <w:sz w:val="28"/>
          <w:szCs w:val="28"/>
        </w:rPr>
      </w:pPr>
      <w:r w:rsidRPr="0088005F">
        <w:rPr>
          <w:b/>
          <w:i/>
          <w:color w:val="000000"/>
          <w:sz w:val="28"/>
          <w:szCs w:val="28"/>
        </w:rPr>
        <w:t xml:space="preserve">Задание группе 4 </w:t>
      </w:r>
    </w:p>
    <w:p w14:paraId="18DC536A" w14:textId="40730F53" w:rsidR="006F480B" w:rsidRPr="0088005F" w:rsidRDefault="006F480B" w:rsidP="006F480B">
      <w:pPr>
        <w:pStyle w:val="p4"/>
        <w:shd w:val="clear" w:color="auto" w:fill="FFFFFF"/>
        <w:spacing w:before="0" w:beforeAutospacing="0" w:after="0" w:afterAutospacing="0" w:line="360" w:lineRule="auto"/>
        <w:rPr>
          <w:b/>
          <w:i/>
          <w:color w:val="000000"/>
          <w:sz w:val="28"/>
          <w:szCs w:val="28"/>
        </w:rPr>
      </w:pPr>
      <w:r w:rsidRPr="0088005F">
        <w:rPr>
          <w:b/>
          <w:i/>
          <w:color w:val="000000"/>
          <w:sz w:val="28"/>
          <w:szCs w:val="28"/>
        </w:rPr>
        <w:t>1.</w:t>
      </w:r>
      <w:r w:rsidRPr="0088005F">
        <w:rPr>
          <w:sz w:val="28"/>
          <w:szCs w:val="28"/>
        </w:rPr>
        <w:t>Электрику ростом 1,8 метра нужно поменять лампочку, закреплённую на стене дома на высоте 4,2 метра. Для этого у него есть лестница длиной 3 метра. На каком наибольшем расстоянии от стены должен быть установлен нижний конец лестницы, чтобы с последней ступеньки электрик дотянулся до лампочки? Ответ запишите в метрах.</w:t>
      </w:r>
    </w:p>
    <w:p w14:paraId="4D5E8813" w14:textId="191FAE3C" w:rsidR="006F480B" w:rsidRPr="0088005F" w:rsidRDefault="006F480B" w:rsidP="006F480B">
      <w:pPr>
        <w:pStyle w:val="leftmargin"/>
        <w:rPr>
          <w:sz w:val="28"/>
          <w:szCs w:val="28"/>
        </w:rPr>
      </w:pPr>
      <w:r w:rsidRPr="0088005F">
        <w:rPr>
          <w:b/>
          <w:bCs/>
          <w:sz w:val="28"/>
          <w:szCs w:val="28"/>
        </w:rPr>
        <w:t xml:space="preserve">Решение. </w:t>
      </w:r>
      <w:r w:rsidRPr="0088005F">
        <w:rPr>
          <w:sz w:val="28"/>
          <w:szCs w:val="28"/>
        </w:rPr>
        <w:t>Чтобы дотянуться до лампочки, электрику необходимо подняться на высоту 4,2 – 1,</w:t>
      </w:r>
      <w:proofErr w:type="gramStart"/>
      <w:r w:rsidRPr="0088005F">
        <w:rPr>
          <w:sz w:val="28"/>
          <w:szCs w:val="28"/>
        </w:rPr>
        <w:t>8  =</w:t>
      </w:r>
      <w:proofErr w:type="gramEnd"/>
      <w:r w:rsidRPr="0088005F">
        <w:rPr>
          <w:sz w:val="28"/>
          <w:szCs w:val="28"/>
        </w:rPr>
        <w:t>  2,4 м. Найдём расстояние от стены, на котором должен быть установлен нижний конец лестницы:</w:t>
      </w:r>
    </w:p>
    <w:p w14:paraId="441531C7" w14:textId="205A9C18" w:rsidR="006F480B" w:rsidRPr="0088005F" w:rsidRDefault="006F480B" w:rsidP="006F480B">
      <w:pPr>
        <w:pStyle w:val="a4"/>
        <w:jc w:val="center"/>
        <w:rPr>
          <w:b/>
          <w:bCs/>
          <w:i/>
          <w:iCs/>
          <w:sz w:val="28"/>
          <w:szCs w:val="28"/>
        </w:rPr>
      </w:pPr>
      <w:r w:rsidRPr="0088005F">
        <w:rPr>
          <w:noProof/>
          <w:sz w:val="28"/>
          <w:szCs w:val="28"/>
        </w:rPr>
        <w:drawing>
          <wp:inline distT="0" distB="0" distL="0" distR="0" wp14:anchorId="7C2365DF" wp14:editId="75082042">
            <wp:extent cx="3275965" cy="387350"/>
            <wp:effectExtent l="0" t="0" r="635" b="0"/>
            <wp:docPr id="55" name="Рисунок 55" descr=" корень из: начало аргумента: 3 в квадрате минус 2,4 конец аргумента в квадрате } = корень из: начало аргумента: 9 минус 5,76 конец аргумента = корень из: начало аргумента: 3,24 конец аргумента = 1,8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корень из: начало аргумента: 3 в квадрате минус 2,4 конец аргумента в квадрате } = корень из: начало аргумента: 9 минус 5,76 конец аргумента = корень из: начало аргумента: 3,24 конец аргумента = 1,8м."/>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75965" cy="387350"/>
                    </a:xfrm>
                    <a:prstGeom prst="rect">
                      <a:avLst/>
                    </a:prstGeom>
                    <a:noFill/>
                    <a:ln>
                      <a:noFill/>
                    </a:ln>
                  </pic:spPr>
                </pic:pic>
              </a:graphicData>
            </a:graphic>
          </wp:inline>
        </w:drawing>
      </w:r>
      <w:r w:rsidRPr="0088005F">
        <w:rPr>
          <w:b/>
          <w:bCs/>
          <w:i/>
          <w:iCs/>
          <w:spacing w:val="30"/>
          <w:sz w:val="28"/>
          <w:szCs w:val="28"/>
        </w:rPr>
        <w:t xml:space="preserve">                   Ответ:</w:t>
      </w:r>
      <w:r w:rsidRPr="0088005F">
        <w:rPr>
          <w:b/>
          <w:bCs/>
          <w:i/>
          <w:iCs/>
          <w:sz w:val="28"/>
          <w:szCs w:val="28"/>
        </w:rPr>
        <w:t xml:space="preserve"> 1,8.</w:t>
      </w:r>
    </w:p>
    <w:p w14:paraId="29E1F826" w14:textId="74C03DA4" w:rsidR="005E75F2" w:rsidRPr="0088005F" w:rsidRDefault="005E75F2" w:rsidP="005E75F2">
      <w:pPr>
        <w:pStyle w:val="leftmargin"/>
        <w:rPr>
          <w:sz w:val="28"/>
          <w:szCs w:val="28"/>
        </w:rPr>
      </w:pPr>
      <w:r w:rsidRPr="0088005F">
        <w:rPr>
          <w:noProof/>
          <w:sz w:val="28"/>
          <w:szCs w:val="28"/>
        </w:rPr>
        <w:drawing>
          <wp:anchor distT="0" distB="0" distL="114300" distR="114300" simplePos="0" relativeHeight="251723776" behindDoc="0" locked="0" layoutInCell="1" allowOverlap="1" wp14:anchorId="77247F27" wp14:editId="69661C72">
            <wp:simplePos x="0" y="0"/>
            <wp:positionH relativeFrom="margin">
              <wp:align>left</wp:align>
            </wp:positionH>
            <wp:positionV relativeFrom="paragraph">
              <wp:posOffset>856292</wp:posOffset>
            </wp:positionV>
            <wp:extent cx="936625" cy="1161415"/>
            <wp:effectExtent l="0" t="0" r="0" b="635"/>
            <wp:wrapThrough wrapText="bothSides">
              <wp:wrapPolygon edited="0">
                <wp:start x="9665" y="0"/>
                <wp:lineTo x="7908" y="6023"/>
                <wp:lineTo x="2197" y="17360"/>
                <wp:lineTo x="0" y="20549"/>
                <wp:lineTo x="439" y="21258"/>
                <wp:lineTo x="8786" y="21258"/>
                <wp:lineTo x="12301" y="21258"/>
                <wp:lineTo x="21087" y="21258"/>
                <wp:lineTo x="21087" y="19486"/>
                <wp:lineTo x="19330" y="17360"/>
                <wp:lineTo x="19769" y="11692"/>
                <wp:lineTo x="14058" y="6023"/>
                <wp:lineTo x="12740" y="0"/>
                <wp:lineTo x="9665" y="0"/>
              </wp:wrapPolygon>
            </wp:wrapThrough>
            <wp:docPr id="1762910478" name="Рисунок 1762910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45712" cy="11729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005F">
        <w:rPr>
          <w:noProof/>
          <w:sz w:val="28"/>
          <w:szCs w:val="28"/>
        </w:rPr>
        <w:drawing>
          <wp:anchor distT="0" distB="0" distL="114300" distR="114300" simplePos="0" relativeHeight="251722752" behindDoc="0" locked="0" layoutInCell="1" allowOverlap="1" wp14:anchorId="54662468" wp14:editId="5EADD91C">
            <wp:simplePos x="0" y="0"/>
            <wp:positionH relativeFrom="margin">
              <wp:posOffset>4899660</wp:posOffset>
            </wp:positionH>
            <wp:positionV relativeFrom="paragraph">
              <wp:posOffset>3175</wp:posOffset>
            </wp:positionV>
            <wp:extent cx="1031875" cy="963295"/>
            <wp:effectExtent l="0" t="0" r="0" b="8255"/>
            <wp:wrapThrough wrapText="bothSides">
              <wp:wrapPolygon edited="0">
                <wp:start x="9570" y="0"/>
                <wp:lineTo x="7577" y="7262"/>
                <wp:lineTo x="0" y="20504"/>
                <wp:lineTo x="0" y="21358"/>
                <wp:lineTo x="1196" y="21358"/>
                <wp:lineTo x="21135" y="21358"/>
                <wp:lineTo x="21135" y="19222"/>
                <wp:lineTo x="20736" y="17941"/>
                <wp:lineTo x="17945" y="14096"/>
                <wp:lineTo x="13957" y="7262"/>
                <wp:lineTo x="12362" y="0"/>
                <wp:lineTo x="9570" y="0"/>
              </wp:wrapPolygon>
            </wp:wrapThrough>
            <wp:docPr id="1762910482" name="Рисунок 1762910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31875" cy="963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005F">
        <w:rPr>
          <w:b/>
          <w:bCs/>
          <w:i/>
          <w:iCs/>
          <w:sz w:val="28"/>
          <w:szCs w:val="28"/>
        </w:rPr>
        <w:t>2.</w:t>
      </w:r>
      <w:r w:rsidRPr="0088005F">
        <w:rPr>
          <w:sz w:val="28"/>
          <w:szCs w:val="28"/>
        </w:rPr>
        <w:t xml:space="preserve"> Окружность, вписанная в равнобедренный треугольник, делит в точке касания одну из боковых сторон на два отрезка, длины которых равны 5 и 3, считая от вершины,</w:t>
      </w:r>
      <w:r w:rsidRPr="0088005F">
        <w:rPr>
          <w:noProof/>
          <w:sz w:val="28"/>
          <w:szCs w:val="28"/>
        </w:rPr>
        <w:t xml:space="preserve"> </w:t>
      </w:r>
      <w:r w:rsidRPr="0088005F">
        <w:rPr>
          <w:sz w:val="28"/>
          <w:szCs w:val="28"/>
        </w:rPr>
        <w:t>противолежащей основанию. Найдите периметр треугольника.</w:t>
      </w:r>
    </w:p>
    <w:p w14:paraId="5CF9A52E" w14:textId="4D3B3DD7" w:rsidR="005E75F2" w:rsidRPr="0088005F" w:rsidRDefault="005E75F2" w:rsidP="005E75F2">
      <w:pPr>
        <w:pStyle w:val="leftmargin"/>
        <w:rPr>
          <w:sz w:val="28"/>
          <w:szCs w:val="28"/>
        </w:rPr>
      </w:pPr>
      <w:r w:rsidRPr="0088005F">
        <w:rPr>
          <w:b/>
          <w:bCs/>
          <w:sz w:val="28"/>
          <w:szCs w:val="28"/>
        </w:rPr>
        <w:t xml:space="preserve">Решение. </w:t>
      </w:r>
      <w:r w:rsidRPr="0088005F">
        <w:rPr>
          <w:sz w:val="28"/>
          <w:szCs w:val="28"/>
        </w:rPr>
        <w:t xml:space="preserve">Пусть точки </w:t>
      </w:r>
      <w:r w:rsidRPr="0088005F">
        <w:rPr>
          <w:i/>
          <w:iCs/>
          <w:sz w:val="28"/>
          <w:szCs w:val="28"/>
        </w:rPr>
        <w:t>H</w:t>
      </w:r>
      <w:r w:rsidRPr="0088005F">
        <w:rPr>
          <w:sz w:val="28"/>
          <w:szCs w:val="28"/>
        </w:rPr>
        <w:t xml:space="preserve"> и </w:t>
      </w:r>
      <w:r w:rsidRPr="0088005F">
        <w:rPr>
          <w:i/>
          <w:iCs/>
          <w:sz w:val="28"/>
          <w:szCs w:val="28"/>
        </w:rPr>
        <w:t>K</w:t>
      </w:r>
      <w:r w:rsidRPr="0088005F">
        <w:rPr>
          <w:sz w:val="28"/>
          <w:szCs w:val="28"/>
        </w:rPr>
        <w:t xml:space="preserve"> являются точками касания окружности со сторонами </w:t>
      </w:r>
      <w:r w:rsidRPr="0088005F">
        <w:rPr>
          <w:i/>
          <w:iCs/>
          <w:sz w:val="28"/>
          <w:szCs w:val="28"/>
        </w:rPr>
        <w:t>AB</w:t>
      </w:r>
      <w:r w:rsidRPr="0088005F">
        <w:rPr>
          <w:sz w:val="28"/>
          <w:szCs w:val="28"/>
        </w:rPr>
        <w:t xml:space="preserve"> и </w:t>
      </w:r>
      <w:r w:rsidRPr="0088005F">
        <w:rPr>
          <w:i/>
          <w:iCs/>
          <w:sz w:val="28"/>
          <w:szCs w:val="28"/>
        </w:rPr>
        <w:t>СВ</w:t>
      </w:r>
      <w:r w:rsidRPr="0088005F">
        <w:rPr>
          <w:sz w:val="28"/>
          <w:szCs w:val="28"/>
        </w:rPr>
        <w:t xml:space="preserve"> соответственно. Треугольники </w:t>
      </w:r>
      <w:r w:rsidRPr="0088005F">
        <w:rPr>
          <w:i/>
          <w:iCs/>
          <w:sz w:val="28"/>
          <w:szCs w:val="28"/>
        </w:rPr>
        <w:t>HOB</w:t>
      </w:r>
      <w:r w:rsidRPr="0088005F">
        <w:rPr>
          <w:sz w:val="28"/>
          <w:szCs w:val="28"/>
        </w:rPr>
        <w:t xml:space="preserve"> и </w:t>
      </w:r>
      <w:r w:rsidRPr="0088005F">
        <w:rPr>
          <w:i/>
          <w:iCs/>
          <w:sz w:val="28"/>
          <w:szCs w:val="28"/>
        </w:rPr>
        <w:t>KOB</w:t>
      </w:r>
      <w:r w:rsidRPr="0088005F">
        <w:rPr>
          <w:sz w:val="28"/>
          <w:szCs w:val="28"/>
        </w:rPr>
        <w:t xml:space="preserve"> равны, так как являются прямоугольными с общей гипотенузой и равными катетами, значит, </w:t>
      </w:r>
      <w:r w:rsidRPr="0088005F">
        <w:rPr>
          <w:noProof/>
          <w:sz w:val="28"/>
          <w:szCs w:val="28"/>
        </w:rPr>
        <w:drawing>
          <wp:inline distT="0" distB="0" distL="0" distR="0" wp14:anchorId="7AF582B0" wp14:editId="37A38DED">
            <wp:extent cx="1066165" cy="151765"/>
            <wp:effectExtent l="0" t="0" r="635" b="635"/>
            <wp:docPr id="1762910479" name="Рисунок 1762910479" descr="HB=K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B=KB=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66165" cy="151765"/>
                    </a:xfrm>
                    <a:prstGeom prst="rect">
                      <a:avLst/>
                    </a:prstGeom>
                    <a:noFill/>
                    <a:ln>
                      <a:noFill/>
                    </a:ln>
                  </pic:spPr>
                </pic:pic>
              </a:graphicData>
            </a:graphic>
          </wp:inline>
        </w:drawing>
      </w:r>
    </w:p>
    <w:p w14:paraId="7042AFF6" w14:textId="77777777" w:rsidR="005E75F2" w:rsidRPr="0088005F" w:rsidRDefault="005E75F2" w:rsidP="005E75F2">
      <w:pPr>
        <w:pStyle w:val="a4"/>
        <w:jc w:val="center"/>
        <w:rPr>
          <w:sz w:val="28"/>
          <w:szCs w:val="28"/>
        </w:rPr>
      </w:pPr>
      <w:r w:rsidRPr="0088005F">
        <w:rPr>
          <w:noProof/>
          <w:sz w:val="28"/>
          <w:szCs w:val="28"/>
        </w:rPr>
        <w:drawing>
          <wp:inline distT="0" distB="0" distL="0" distR="0" wp14:anchorId="18889DD5" wp14:editId="4C1BBAF6">
            <wp:extent cx="2266315" cy="151765"/>
            <wp:effectExtent l="0" t="0" r="635" b="635"/>
            <wp:docPr id="1762910480" name="Рисунок 1762910480" descr="P_ABC=AC плюс CB плюс AH плюс H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_ABC=AC плюс CB плюс AH плюс HB="/>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66315" cy="151765"/>
                    </a:xfrm>
                    <a:prstGeom prst="rect">
                      <a:avLst/>
                    </a:prstGeom>
                    <a:noFill/>
                    <a:ln>
                      <a:noFill/>
                    </a:ln>
                  </pic:spPr>
                </pic:pic>
              </a:graphicData>
            </a:graphic>
          </wp:inline>
        </w:drawing>
      </w:r>
      <w:r w:rsidRPr="0088005F">
        <w:rPr>
          <w:noProof/>
          <w:sz w:val="28"/>
          <w:szCs w:val="28"/>
        </w:rPr>
        <w:drawing>
          <wp:inline distT="0" distB="0" distL="0" distR="0" wp14:anchorId="5EE04D40" wp14:editId="5E0080F1">
            <wp:extent cx="2153920" cy="151765"/>
            <wp:effectExtent l="0" t="0" r="0" b="635"/>
            <wp:docPr id="1762910481" name="Рисунок 1762910481" descr="=2CB плюс 2HB=16 плюс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2CB плюс 2HB=16 плюс 6=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153920" cy="151765"/>
                    </a:xfrm>
                    <a:prstGeom prst="rect">
                      <a:avLst/>
                    </a:prstGeom>
                    <a:noFill/>
                    <a:ln>
                      <a:noFill/>
                    </a:ln>
                  </pic:spPr>
                </pic:pic>
              </a:graphicData>
            </a:graphic>
          </wp:inline>
        </w:drawing>
      </w:r>
    </w:p>
    <w:p w14:paraId="49655538" w14:textId="4F64F10B" w:rsidR="005E75F2" w:rsidRPr="0088005F" w:rsidRDefault="005E75F2" w:rsidP="005E75F2">
      <w:pPr>
        <w:pStyle w:val="a4"/>
        <w:rPr>
          <w:b/>
          <w:bCs/>
          <w:i/>
          <w:iCs/>
          <w:sz w:val="28"/>
          <w:szCs w:val="28"/>
        </w:rPr>
      </w:pPr>
      <w:r w:rsidRPr="0088005F">
        <w:rPr>
          <w:b/>
          <w:bCs/>
          <w:i/>
          <w:iCs/>
          <w:spacing w:val="30"/>
          <w:sz w:val="28"/>
          <w:szCs w:val="28"/>
        </w:rPr>
        <w:t xml:space="preserve">                                                             </w:t>
      </w:r>
      <w:r w:rsidR="00344C31" w:rsidRPr="0088005F">
        <w:rPr>
          <w:b/>
          <w:bCs/>
          <w:i/>
          <w:iCs/>
          <w:spacing w:val="30"/>
          <w:sz w:val="28"/>
          <w:szCs w:val="28"/>
        </w:rPr>
        <w:t xml:space="preserve">           </w:t>
      </w:r>
      <w:r w:rsidRPr="0088005F">
        <w:rPr>
          <w:b/>
          <w:bCs/>
          <w:i/>
          <w:iCs/>
          <w:spacing w:val="30"/>
          <w:sz w:val="28"/>
          <w:szCs w:val="28"/>
        </w:rPr>
        <w:t xml:space="preserve"> Ответ:</w:t>
      </w:r>
      <w:r w:rsidRPr="0088005F">
        <w:rPr>
          <w:b/>
          <w:bCs/>
          <w:i/>
          <w:iCs/>
          <w:sz w:val="28"/>
          <w:szCs w:val="28"/>
        </w:rPr>
        <w:t xml:space="preserve"> 22.</w:t>
      </w:r>
    </w:p>
    <w:p w14:paraId="4F22FBA4" w14:textId="4F833210" w:rsidR="005E75F2" w:rsidRPr="0088005F" w:rsidRDefault="005E75F2" w:rsidP="005E75F2">
      <w:pPr>
        <w:pStyle w:val="a4"/>
        <w:rPr>
          <w:sz w:val="28"/>
          <w:szCs w:val="28"/>
        </w:rPr>
      </w:pPr>
    </w:p>
    <w:p w14:paraId="749DD6AC" w14:textId="77777777" w:rsidR="006F480B" w:rsidRPr="0088005F" w:rsidRDefault="006F480B" w:rsidP="00EB549D">
      <w:pPr>
        <w:pStyle w:val="p4"/>
        <w:shd w:val="clear" w:color="auto" w:fill="FFFFFF"/>
        <w:spacing w:before="0" w:beforeAutospacing="0" w:after="0" w:afterAutospacing="0" w:line="360" w:lineRule="auto"/>
        <w:rPr>
          <w:b/>
          <w:i/>
          <w:color w:val="000000"/>
          <w:sz w:val="28"/>
          <w:szCs w:val="28"/>
        </w:rPr>
      </w:pPr>
    </w:p>
    <w:p w14:paraId="5320623E" w14:textId="67A4625E" w:rsidR="00EB549D" w:rsidRPr="0088005F" w:rsidRDefault="00EB549D" w:rsidP="00EB549D">
      <w:pPr>
        <w:pStyle w:val="p4"/>
        <w:shd w:val="clear" w:color="auto" w:fill="FFFFFF"/>
        <w:spacing w:before="0" w:beforeAutospacing="0" w:after="0" w:afterAutospacing="0" w:line="360" w:lineRule="auto"/>
        <w:rPr>
          <w:b/>
          <w:i/>
          <w:color w:val="000000"/>
          <w:sz w:val="28"/>
          <w:szCs w:val="28"/>
        </w:rPr>
      </w:pPr>
      <w:r w:rsidRPr="0088005F">
        <w:rPr>
          <w:b/>
          <w:i/>
          <w:color w:val="000000"/>
          <w:sz w:val="28"/>
          <w:szCs w:val="28"/>
        </w:rPr>
        <w:t>Задание группе 5</w:t>
      </w:r>
    </w:p>
    <w:p w14:paraId="21788989" w14:textId="1D88923E" w:rsidR="008B4E51" w:rsidRPr="0088005F" w:rsidRDefault="008B4E51" w:rsidP="008B4E51">
      <w:pPr>
        <w:pStyle w:val="leftmargin"/>
        <w:rPr>
          <w:sz w:val="28"/>
          <w:szCs w:val="28"/>
        </w:rPr>
      </w:pPr>
      <w:r w:rsidRPr="0088005F">
        <w:rPr>
          <w:noProof/>
          <w:sz w:val="28"/>
          <w:szCs w:val="28"/>
        </w:rPr>
        <w:drawing>
          <wp:anchor distT="0" distB="0" distL="114300" distR="114300" simplePos="0" relativeHeight="251716608" behindDoc="0" locked="0" layoutInCell="1" allowOverlap="1" wp14:anchorId="690072FA" wp14:editId="3D1762BB">
            <wp:simplePos x="0" y="0"/>
            <wp:positionH relativeFrom="column">
              <wp:posOffset>-406751</wp:posOffset>
            </wp:positionH>
            <wp:positionV relativeFrom="paragraph">
              <wp:posOffset>774946</wp:posOffset>
            </wp:positionV>
            <wp:extent cx="2395392" cy="751735"/>
            <wp:effectExtent l="0" t="0" r="5080" b="0"/>
            <wp:wrapThrough wrapText="bothSides">
              <wp:wrapPolygon edited="0">
                <wp:start x="1031" y="0"/>
                <wp:lineTo x="0" y="8216"/>
                <wp:lineTo x="0" y="10407"/>
                <wp:lineTo x="687" y="17528"/>
                <wp:lineTo x="687" y="19719"/>
                <wp:lineTo x="7043" y="20815"/>
                <wp:lineTo x="7902" y="20815"/>
                <wp:lineTo x="21130" y="20815"/>
                <wp:lineTo x="21474" y="19719"/>
                <wp:lineTo x="20615" y="17528"/>
                <wp:lineTo x="21474" y="15337"/>
                <wp:lineTo x="21302" y="10955"/>
                <wp:lineTo x="10308" y="8764"/>
                <wp:lineTo x="1718" y="0"/>
                <wp:lineTo x="1031" y="0"/>
              </wp:wrapPolygon>
            </wp:wrapThrough>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95392" cy="751735"/>
                    </a:xfrm>
                    <a:prstGeom prst="rect">
                      <a:avLst/>
                    </a:prstGeom>
                    <a:noFill/>
                    <a:ln>
                      <a:noFill/>
                    </a:ln>
                  </pic:spPr>
                </pic:pic>
              </a:graphicData>
            </a:graphic>
          </wp:anchor>
        </w:drawing>
      </w:r>
      <w:r w:rsidRPr="0088005F">
        <w:rPr>
          <w:b/>
          <w:bCs/>
          <w:noProof/>
          <w:sz w:val="28"/>
          <w:szCs w:val="28"/>
        </w:rPr>
        <w:drawing>
          <wp:anchor distT="0" distB="0" distL="114300" distR="114300" simplePos="0" relativeHeight="251715584" behindDoc="0" locked="0" layoutInCell="1" allowOverlap="1" wp14:anchorId="5D6714F3" wp14:editId="096D0069">
            <wp:simplePos x="0" y="0"/>
            <wp:positionH relativeFrom="column">
              <wp:posOffset>3200135</wp:posOffset>
            </wp:positionH>
            <wp:positionV relativeFrom="paragraph">
              <wp:posOffset>5528</wp:posOffset>
            </wp:positionV>
            <wp:extent cx="2617741" cy="729233"/>
            <wp:effectExtent l="0" t="0" r="0" b="0"/>
            <wp:wrapThrough wrapText="bothSides">
              <wp:wrapPolygon edited="0">
                <wp:start x="786" y="0"/>
                <wp:lineTo x="0" y="6774"/>
                <wp:lineTo x="0" y="9031"/>
                <wp:lineTo x="786" y="9031"/>
                <wp:lineTo x="629" y="12983"/>
                <wp:lineTo x="786" y="18063"/>
                <wp:lineTo x="1100" y="19192"/>
                <wp:lineTo x="7074" y="20885"/>
                <wp:lineTo x="16978" y="20885"/>
                <wp:lineTo x="21223" y="20885"/>
                <wp:lineTo x="21380" y="18627"/>
                <wp:lineTo x="19965" y="18063"/>
                <wp:lineTo x="21380" y="14676"/>
                <wp:lineTo x="21223" y="10725"/>
                <wp:lineTo x="12262" y="9031"/>
                <wp:lineTo x="2201" y="0"/>
                <wp:lineTo x="786" y="0"/>
              </wp:wrapPolygon>
            </wp:wrapThrough>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17741" cy="729233"/>
                    </a:xfrm>
                    <a:prstGeom prst="rect">
                      <a:avLst/>
                    </a:prstGeom>
                    <a:noFill/>
                    <a:ln>
                      <a:noFill/>
                    </a:ln>
                  </pic:spPr>
                </pic:pic>
              </a:graphicData>
            </a:graphic>
          </wp:anchor>
        </w:drawing>
      </w:r>
      <w:r w:rsidRPr="0088005F">
        <w:rPr>
          <w:b/>
          <w:bCs/>
          <w:sz w:val="28"/>
          <w:szCs w:val="28"/>
        </w:rPr>
        <w:t>1.</w:t>
      </w:r>
      <w:r w:rsidRPr="0088005F">
        <w:rPr>
          <w:sz w:val="28"/>
          <w:szCs w:val="28"/>
        </w:rPr>
        <w:t>На каком расстоянии (в метрах) от фонаря стоит человек ростом 1,6 м, если длина его тени равна 8 м, высота фонаря 5 м?</w:t>
      </w:r>
    </w:p>
    <w:p w14:paraId="20830517" w14:textId="2BF7C1E1" w:rsidR="008B4E51" w:rsidRPr="0088005F" w:rsidRDefault="00344C31" w:rsidP="008B4E51">
      <w:pPr>
        <w:pStyle w:val="leftmargin"/>
        <w:rPr>
          <w:b/>
          <w:bCs/>
          <w:i/>
          <w:iCs/>
          <w:sz w:val="28"/>
          <w:szCs w:val="28"/>
        </w:rPr>
      </w:pPr>
      <w:r w:rsidRPr="0088005F">
        <w:rPr>
          <w:noProof/>
          <w:sz w:val="28"/>
          <w:szCs w:val="28"/>
        </w:rPr>
        <w:drawing>
          <wp:anchor distT="0" distB="0" distL="114300" distR="114300" simplePos="0" relativeHeight="251724800" behindDoc="0" locked="0" layoutInCell="1" allowOverlap="1" wp14:anchorId="74C557FC" wp14:editId="238EF34E">
            <wp:simplePos x="0" y="0"/>
            <wp:positionH relativeFrom="margin">
              <wp:posOffset>4947857</wp:posOffset>
            </wp:positionH>
            <wp:positionV relativeFrom="paragraph">
              <wp:posOffset>1872144</wp:posOffset>
            </wp:positionV>
            <wp:extent cx="931545" cy="802005"/>
            <wp:effectExtent l="0" t="0" r="1905" b="0"/>
            <wp:wrapThrough wrapText="bothSides">
              <wp:wrapPolygon edited="0">
                <wp:start x="18994" y="0"/>
                <wp:lineTo x="11043" y="8722"/>
                <wp:lineTo x="1767" y="16931"/>
                <wp:lineTo x="0" y="20010"/>
                <wp:lineTo x="0" y="21036"/>
                <wp:lineTo x="21202" y="21036"/>
                <wp:lineTo x="21202" y="0"/>
                <wp:lineTo x="18994" y="0"/>
              </wp:wrapPolygon>
            </wp:wrapThrough>
            <wp:docPr id="1762910485" name="Рисунок 1762910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31545" cy="802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4E51" w:rsidRPr="0088005F">
        <w:rPr>
          <w:b/>
          <w:bCs/>
          <w:sz w:val="28"/>
          <w:szCs w:val="28"/>
        </w:rPr>
        <w:t xml:space="preserve">Решение. </w:t>
      </w:r>
      <w:r w:rsidR="008B4E51" w:rsidRPr="0088005F">
        <w:rPr>
          <w:sz w:val="28"/>
          <w:szCs w:val="28"/>
        </w:rPr>
        <w:t xml:space="preserve">Введём обозначения, как показано на рисунке. Рассмотрим прямоугольные треугольники </w:t>
      </w:r>
      <w:r w:rsidR="008B4E51" w:rsidRPr="0088005F">
        <w:rPr>
          <w:i/>
          <w:iCs/>
          <w:sz w:val="28"/>
          <w:szCs w:val="28"/>
        </w:rPr>
        <w:t>AEB</w:t>
      </w:r>
      <w:r w:rsidR="008B4E51" w:rsidRPr="0088005F">
        <w:rPr>
          <w:sz w:val="28"/>
          <w:szCs w:val="28"/>
        </w:rPr>
        <w:t xml:space="preserve"> и </w:t>
      </w:r>
      <w:r w:rsidR="008B4E51" w:rsidRPr="0088005F">
        <w:rPr>
          <w:i/>
          <w:iCs/>
          <w:sz w:val="28"/>
          <w:szCs w:val="28"/>
        </w:rPr>
        <w:t>CDE</w:t>
      </w:r>
      <w:r w:rsidR="008B4E51" w:rsidRPr="0088005F">
        <w:rPr>
          <w:sz w:val="28"/>
          <w:szCs w:val="28"/>
        </w:rPr>
        <w:t xml:space="preserve">, они имеют общий угол </w:t>
      </w:r>
      <w:r w:rsidR="008B4E51" w:rsidRPr="0088005F">
        <w:rPr>
          <w:i/>
          <w:iCs/>
          <w:sz w:val="28"/>
          <w:szCs w:val="28"/>
        </w:rPr>
        <w:t>E</w:t>
      </w:r>
      <w:r w:rsidR="008B4E51" w:rsidRPr="0088005F">
        <w:rPr>
          <w:sz w:val="28"/>
          <w:szCs w:val="28"/>
        </w:rPr>
        <w:t xml:space="preserve"> и, следовательно, подобны по двум углам. Значит, </w:t>
      </w:r>
      <w:r w:rsidR="008B4E51" w:rsidRPr="0088005F">
        <w:rPr>
          <w:noProof/>
          <w:sz w:val="28"/>
          <w:szCs w:val="28"/>
        </w:rPr>
        <w:drawing>
          <wp:inline distT="0" distB="0" distL="0" distR="0" wp14:anchorId="2C64E329" wp14:editId="356B6746">
            <wp:extent cx="829945" cy="387350"/>
            <wp:effectExtent l="0" t="0" r="8255" b="0"/>
            <wp:docPr id="57" name="Рисунок 57" descr=" дробь: числитель: AB, знаменатель: CD конец дроби = дробь: числитель: BE, знаменатель: DE конец дроби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дробь: числитель: AB, знаменатель: CD конец дроби = дробь: числитель: BE, знаменатель: DE конец дроби ,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29945" cy="387350"/>
                    </a:xfrm>
                    <a:prstGeom prst="rect">
                      <a:avLst/>
                    </a:prstGeom>
                    <a:noFill/>
                    <a:ln>
                      <a:noFill/>
                    </a:ln>
                  </pic:spPr>
                </pic:pic>
              </a:graphicData>
            </a:graphic>
          </wp:inline>
        </w:drawing>
      </w:r>
      <w:r w:rsidR="008B4E51" w:rsidRPr="0088005F">
        <w:rPr>
          <w:sz w:val="28"/>
          <w:szCs w:val="28"/>
        </w:rPr>
        <w:t xml:space="preserve">откуда </w:t>
      </w:r>
      <w:r w:rsidR="008B4E51" w:rsidRPr="0088005F">
        <w:rPr>
          <w:noProof/>
          <w:sz w:val="28"/>
          <w:szCs w:val="28"/>
        </w:rPr>
        <w:drawing>
          <wp:inline distT="0" distB="0" distL="0" distR="0" wp14:anchorId="7465B7ED" wp14:editId="7D4DF495">
            <wp:extent cx="2687320" cy="421005"/>
            <wp:effectExtent l="0" t="0" r="0" b="0"/>
            <wp:docPr id="58" name="Рисунок 58" descr="BE=DE дробь: числитель: AB, знаменатель: CD конец дроби = 8 умножить на дробь: числитель: 5, знаменатель: 1,6 конец дроби = дробь: числитель: 400, знаменатель: 16 конец дроби = 2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DE дробь: числитель: AB, знаменатель: CD конец дроби = 8 умножить на дробь: числитель: 5, знаменатель: 1,6 конец дроби = дробь: числитель: 400, знаменатель: 16 конец дроби = 25. "/>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87320" cy="421005"/>
                    </a:xfrm>
                    <a:prstGeom prst="rect">
                      <a:avLst/>
                    </a:prstGeom>
                    <a:noFill/>
                    <a:ln>
                      <a:noFill/>
                    </a:ln>
                  </pic:spPr>
                </pic:pic>
              </a:graphicData>
            </a:graphic>
          </wp:inline>
        </w:drawing>
      </w:r>
      <w:r w:rsidR="008B4E51" w:rsidRPr="0088005F">
        <w:rPr>
          <w:sz w:val="28"/>
          <w:szCs w:val="28"/>
        </w:rPr>
        <w:t>Получаем, что</w:t>
      </w:r>
      <w:r w:rsidR="008B4E51" w:rsidRPr="0088005F">
        <w:rPr>
          <w:noProof/>
          <w:sz w:val="28"/>
          <w:szCs w:val="28"/>
        </w:rPr>
        <w:drawing>
          <wp:inline distT="0" distB="0" distL="0" distR="0" wp14:anchorId="32ACF124" wp14:editId="2FABB30B">
            <wp:extent cx="2446020" cy="151765"/>
            <wp:effectExtent l="0" t="0" r="0" b="635"/>
            <wp:docPr id="59" name="Рисунок 59" descr="BD = BE минус DE = 25 минус 8 = 17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D = BE минус DE = 25 минус 8 = 17м."/>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46020" cy="151765"/>
                    </a:xfrm>
                    <a:prstGeom prst="rect">
                      <a:avLst/>
                    </a:prstGeom>
                    <a:noFill/>
                    <a:ln>
                      <a:noFill/>
                    </a:ln>
                  </pic:spPr>
                </pic:pic>
              </a:graphicData>
            </a:graphic>
          </wp:inline>
        </w:drawing>
      </w:r>
      <w:r w:rsidR="008B4E51" w:rsidRPr="0088005F">
        <w:rPr>
          <w:sz w:val="28"/>
          <w:szCs w:val="28"/>
        </w:rPr>
        <w:t xml:space="preserve">                                                               </w:t>
      </w:r>
      <w:r w:rsidR="00AE79E8" w:rsidRPr="0088005F">
        <w:rPr>
          <w:sz w:val="28"/>
          <w:szCs w:val="28"/>
        </w:rPr>
        <w:t xml:space="preserve">                   </w:t>
      </w:r>
      <w:r w:rsidR="008B4E51" w:rsidRPr="0088005F">
        <w:rPr>
          <w:b/>
          <w:bCs/>
          <w:i/>
          <w:iCs/>
          <w:spacing w:val="30"/>
          <w:sz w:val="28"/>
          <w:szCs w:val="28"/>
        </w:rPr>
        <w:t>Ответ:</w:t>
      </w:r>
      <w:r w:rsidR="008B4E51" w:rsidRPr="0088005F">
        <w:rPr>
          <w:b/>
          <w:bCs/>
          <w:i/>
          <w:iCs/>
          <w:sz w:val="28"/>
          <w:szCs w:val="28"/>
        </w:rPr>
        <w:t xml:space="preserve"> 17.</w:t>
      </w:r>
    </w:p>
    <w:p w14:paraId="7EA514CB" w14:textId="48443E0E" w:rsidR="00344C31" w:rsidRPr="0088005F" w:rsidRDefault="00344C31" w:rsidP="00344C31">
      <w:pPr>
        <w:pStyle w:val="leftmargin"/>
        <w:rPr>
          <w:sz w:val="28"/>
          <w:szCs w:val="28"/>
        </w:rPr>
      </w:pPr>
      <w:r w:rsidRPr="0088005F">
        <w:rPr>
          <w:b/>
          <w:bCs/>
          <w:i/>
          <w:iCs/>
          <w:sz w:val="28"/>
          <w:szCs w:val="28"/>
        </w:rPr>
        <w:t xml:space="preserve">2. </w:t>
      </w:r>
      <w:r w:rsidRPr="0088005F">
        <w:rPr>
          <w:sz w:val="28"/>
          <w:szCs w:val="28"/>
        </w:rPr>
        <w:t xml:space="preserve">В треугольнике </w:t>
      </w:r>
      <w:r w:rsidRPr="0088005F">
        <w:rPr>
          <w:i/>
          <w:iCs/>
          <w:sz w:val="28"/>
          <w:szCs w:val="28"/>
        </w:rPr>
        <w:t>ABC</w:t>
      </w:r>
      <w:r w:rsidRPr="0088005F">
        <w:rPr>
          <w:sz w:val="28"/>
          <w:szCs w:val="28"/>
        </w:rPr>
        <w:t xml:space="preserve"> стороны </w:t>
      </w:r>
      <w:proofErr w:type="gramStart"/>
      <w:r w:rsidRPr="0088005F">
        <w:rPr>
          <w:i/>
          <w:iCs/>
          <w:sz w:val="28"/>
          <w:szCs w:val="28"/>
        </w:rPr>
        <w:t>AC</w:t>
      </w:r>
      <w:r w:rsidRPr="0088005F">
        <w:rPr>
          <w:sz w:val="28"/>
          <w:szCs w:val="28"/>
        </w:rPr>
        <w:t>  =</w:t>
      </w:r>
      <w:proofErr w:type="gramEnd"/>
      <w:r w:rsidRPr="0088005F">
        <w:rPr>
          <w:sz w:val="28"/>
          <w:szCs w:val="28"/>
        </w:rPr>
        <w:t xml:space="preserve">  4, </w:t>
      </w:r>
      <w:r w:rsidRPr="0088005F">
        <w:rPr>
          <w:i/>
          <w:iCs/>
          <w:sz w:val="28"/>
          <w:szCs w:val="28"/>
        </w:rPr>
        <w:t>BC</w:t>
      </w:r>
      <w:r w:rsidRPr="0088005F">
        <w:rPr>
          <w:sz w:val="28"/>
          <w:szCs w:val="28"/>
        </w:rPr>
        <w:t xml:space="preserve">  =  3, угол </w:t>
      </w:r>
      <w:r w:rsidRPr="0088005F">
        <w:rPr>
          <w:i/>
          <w:iCs/>
          <w:sz w:val="28"/>
          <w:szCs w:val="28"/>
        </w:rPr>
        <w:t>C</w:t>
      </w:r>
      <w:r w:rsidRPr="0088005F">
        <w:rPr>
          <w:sz w:val="28"/>
          <w:szCs w:val="28"/>
        </w:rPr>
        <w:t xml:space="preserve"> равен 90°. Найдите радиус вписанной окружности.</w:t>
      </w:r>
    </w:p>
    <w:p w14:paraId="1E1BABAE" w14:textId="77777777" w:rsidR="00344C31" w:rsidRPr="0088005F" w:rsidRDefault="00344C31" w:rsidP="00344C31">
      <w:pPr>
        <w:pStyle w:val="leftmargin"/>
        <w:rPr>
          <w:sz w:val="28"/>
          <w:szCs w:val="28"/>
        </w:rPr>
      </w:pPr>
      <w:r w:rsidRPr="0088005F">
        <w:rPr>
          <w:b/>
          <w:bCs/>
          <w:sz w:val="28"/>
          <w:szCs w:val="28"/>
        </w:rPr>
        <w:t xml:space="preserve">Решение. </w:t>
      </w:r>
      <w:r w:rsidRPr="0088005F">
        <w:rPr>
          <w:sz w:val="28"/>
          <w:szCs w:val="28"/>
        </w:rPr>
        <w:t>Имеем:</w:t>
      </w:r>
    </w:p>
    <w:p w14:paraId="2695F679" w14:textId="77777777" w:rsidR="00344C31" w:rsidRPr="0088005F" w:rsidRDefault="00344C31" w:rsidP="00344C31">
      <w:pPr>
        <w:pStyle w:val="a4"/>
        <w:jc w:val="center"/>
        <w:rPr>
          <w:sz w:val="28"/>
          <w:szCs w:val="28"/>
        </w:rPr>
      </w:pPr>
      <w:r w:rsidRPr="0088005F">
        <w:rPr>
          <w:noProof/>
          <w:sz w:val="28"/>
          <w:szCs w:val="28"/>
        </w:rPr>
        <w:drawing>
          <wp:inline distT="0" distB="0" distL="0" distR="0" wp14:anchorId="25626576" wp14:editId="4ADB160A">
            <wp:extent cx="1553845" cy="387350"/>
            <wp:effectExtent l="0" t="0" r="8255" b="0"/>
            <wp:docPr id="1762910483" name="Рисунок 1762910483" descr="r= дробь: числитель: AC плюс BC минус AB, знаменатель: 2 конец дроби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r= дробь: числитель: AC плюс BC минус AB, знаменатель: 2 конец дроби = "/>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53845" cy="387350"/>
                    </a:xfrm>
                    <a:prstGeom prst="rect">
                      <a:avLst/>
                    </a:prstGeom>
                    <a:noFill/>
                    <a:ln>
                      <a:noFill/>
                    </a:ln>
                  </pic:spPr>
                </pic:pic>
              </a:graphicData>
            </a:graphic>
          </wp:inline>
        </w:drawing>
      </w:r>
      <w:r w:rsidRPr="0088005F">
        <w:rPr>
          <w:noProof/>
          <w:sz w:val="28"/>
          <w:szCs w:val="28"/>
        </w:rPr>
        <w:drawing>
          <wp:inline distT="0" distB="0" distL="0" distR="0" wp14:anchorId="51E963FC" wp14:editId="01AD9909">
            <wp:extent cx="3220085" cy="476885"/>
            <wp:effectExtent l="0" t="0" r="0" b="0"/>
            <wp:docPr id="1762910484" name="Рисунок 1762910484" descr="= дробь: числитель: AC плюс BC минус корень из: начало аргумента: AC конец аргумента в квадрате плюс BC в квадрате , знаменатель: 2 конец дроби = дробь: числитель: 7 минус корень из: начало аргумента: 25 конец аргумента , знаменатель: 2 конец дроби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 дробь: числитель: AC плюс BC минус корень из: начало аргумента: AC конец аргумента в квадрате плюс BC в квадрате , знаменатель: 2 конец дроби = дробь: числитель: 7 минус корень из: начало аргумента: 25 конец аргумента , знаменатель: 2 конец дроби =1.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220085" cy="476885"/>
                    </a:xfrm>
                    <a:prstGeom prst="rect">
                      <a:avLst/>
                    </a:prstGeom>
                    <a:noFill/>
                    <a:ln>
                      <a:noFill/>
                    </a:ln>
                  </pic:spPr>
                </pic:pic>
              </a:graphicData>
            </a:graphic>
          </wp:inline>
        </w:drawing>
      </w:r>
    </w:p>
    <w:p w14:paraId="4253B596" w14:textId="673A1CD9" w:rsidR="00344C31" w:rsidRPr="000A75CF" w:rsidRDefault="00344C31" w:rsidP="000A75CF">
      <w:pPr>
        <w:pStyle w:val="a4"/>
        <w:rPr>
          <w:b/>
          <w:bCs/>
          <w:i/>
          <w:iCs/>
          <w:sz w:val="28"/>
          <w:szCs w:val="28"/>
        </w:rPr>
      </w:pPr>
      <w:r w:rsidRPr="0088005F">
        <w:rPr>
          <w:b/>
          <w:bCs/>
          <w:i/>
          <w:iCs/>
          <w:spacing w:val="30"/>
          <w:sz w:val="28"/>
          <w:szCs w:val="28"/>
        </w:rPr>
        <w:t xml:space="preserve">                                                                              Ответ:</w:t>
      </w:r>
      <w:r w:rsidRPr="0088005F">
        <w:rPr>
          <w:b/>
          <w:bCs/>
          <w:i/>
          <w:iCs/>
          <w:sz w:val="28"/>
          <w:szCs w:val="28"/>
        </w:rPr>
        <w:t xml:space="preserve"> 1.</w:t>
      </w:r>
    </w:p>
    <w:p w14:paraId="1C65CD0D" w14:textId="11DB0D45" w:rsidR="00EB549D" w:rsidRPr="0088005F" w:rsidRDefault="00EB549D" w:rsidP="00EB549D">
      <w:pPr>
        <w:pStyle w:val="p4"/>
        <w:shd w:val="clear" w:color="auto" w:fill="FFFFFF"/>
        <w:spacing w:before="0" w:beforeAutospacing="0" w:after="0" w:afterAutospacing="0" w:line="360" w:lineRule="auto"/>
        <w:rPr>
          <w:b/>
          <w:i/>
          <w:color w:val="000000"/>
          <w:sz w:val="28"/>
          <w:szCs w:val="28"/>
        </w:rPr>
      </w:pPr>
      <w:r w:rsidRPr="0088005F">
        <w:rPr>
          <w:b/>
          <w:i/>
          <w:color w:val="000000"/>
          <w:sz w:val="28"/>
          <w:szCs w:val="28"/>
        </w:rPr>
        <w:t xml:space="preserve">Задание группе 6 </w:t>
      </w:r>
    </w:p>
    <w:p w14:paraId="742E38A8" w14:textId="39A0CDCC" w:rsidR="00E15C0E" w:rsidRPr="0088005F" w:rsidRDefault="00E15C0E" w:rsidP="00E15C0E">
      <w:pPr>
        <w:pStyle w:val="leftmargin"/>
        <w:rPr>
          <w:sz w:val="28"/>
          <w:szCs w:val="28"/>
        </w:rPr>
      </w:pPr>
      <w:r w:rsidRPr="0088005F">
        <w:rPr>
          <w:noProof/>
          <w:sz w:val="28"/>
          <w:szCs w:val="28"/>
        </w:rPr>
        <w:drawing>
          <wp:anchor distT="0" distB="0" distL="114300" distR="114300" simplePos="0" relativeHeight="251718656" behindDoc="0" locked="0" layoutInCell="1" allowOverlap="1" wp14:anchorId="7E49E4C8" wp14:editId="2FC86125">
            <wp:simplePos x="0" y="0"/>
            <wp:positionH relativeFrom="column">
              <wp:posOffset>-115266</wp:posOffset>
            </wp:positionH>
            <wp:positionV relativeFrom="paragraph">
              <wp:posOffset>811160</wp:posOffset>
            </wp:positionV>
            <wp:extent cx="2019534" cy="633781"/>
            <wp:effectExtent l="0" t="0" r="0" b="0"/>
            <wp:wrapThrough wrapText="bothSides">
              <wp:wrapPolygon edited="0">
                <wp:start x="815" y="0"/>
                <wp:lineTo x="0" y="9090"/>
                <wp:lineTo x="0" y="19479"/>
                <wp:lineTo x="6928" y="20778"/>
                <wp:lineTo x="7947" y="20778"/>
                <wp:lineTo x="21396" y="20778"/>
                <wp:lineTo x="21396" y="11687"/>
                <wp:lineTo x="14468" y="9739"/>
                <wp:lineTo x="1834" y="0"/>
                <wp:lineTo x="815" y="0"/>
              </wp:wrapPolygon>
            </wp:wrapThrough>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19534" cy="633781"/>
                    </a:xfrm>
                    <a:prstGeom prst="rect">
                      <a:avLst/>
                    </a:prstGeom>
                    <a:noFill/>
                    <a:ln>
                      <a:noFill/>
                    </a:ln>
                  </pic:spPr>
                </pic:pic>
              </a:graphicData>
            </a:graphic>
          </wp:anchor>
        </w:drawing>
      </w:r>
      <w:r w:rsidRPr="0088005F">
        <w:rPr>
          <w:noProof/>
          <w:sz w:val="28"/>
          <w:szCs w:val="28"/>
        </w:rPr>
        <w:drawing>
          <wp:anchor distT="0" distB="0" distL="114300" distR="114300" simplePos="0" relativeHeight="251717632" behindDoc="0" locked="0" layoutInCell="1" allowOverlap="1" wp14:anchorId="641D979D" wp14:editId="2651352B">
            <wp:simplePos x="0" y="0"/>
            <wp:positionH relativeFrom="margin">
              <wp:posOffset>3713699</wp:posOffset>
            </wp:positionH>
            <wp:positionV relativeFrom="paragraph">
              <wp:posOffset>64968</wp:posOffset>
            </wp:positionV>
            <wp:extent cx="2446020" cy="687070"/>
            <wp:effectExtent l="0" t="0" r="0" b="0"/>
            <wp:wrapThrough wrapText="bothSides">
              <wp:wrapPolygon edited="0">
                <wp:start x="673" y="0"/>
                <wp:lineTo x="0" y="7187"/>
                <wp:lineTo x="0" y="8983"/>
                <wp:lineTo x="673" y="9582"/>
                <wp:lineTo x="673" y="14373"/>
                <wp:lineTo x="1178" y="19165"/>
                <wp:lineTo x="7065" y="20961"/>
                <wp:lineTo x="21364" y="20961"/>
                <wp:lineTo x="21364" y="12577"/>
                <wp:lineTo x="19346" y="10181"/>
                <wp:lineTo x="12785" y="8983"/>
                <wp:lineTo x="3196" y="599"/>
                <wp:lineTo x="2187" y="0"/>
                <wp:lineTo x="673" y="0"/>
              </wp:wrapPolygon>
            </wp:wrapThrough>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46020" cy="687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005F">
        <w:rPr>
          <w:b/>
          <w:i/>
          <w:color w:val="000000"/>
          <w:sz w:val="28"/>
          <w:szCs w:val="28"/>
        </w:rPr>
        <w:t>1.</w:t>
      </w:r>
      <w:r w:rsidRPr="0088005F">
        <w:rPr>
          <w:sz w:val="28"/>
          <w:szCs w:val="28"/>
        </w:rPr>
        <w:t xml:space="preserve"> На каком расстоянии (в метрах) от фонаря стоит человек ростом 1,8 м, если длина его тени равна 1 м, а высота фонаря равна 9 м? </w:t>
      </w:r>
    </w:p>
    <w:p w14:paraId="2C408B4E" w14:textId="09F7F7DD" w:rsidR="00E15C0E" w:rsidRPr="0088005F" w:rsidRDefault="00E15C0E" w:rsidP="00E15C0E">
      <w:pPr>
        <w:pStyle w:val="leftmargin"/>
        <w:rPr>
          <w:sz w:val="28"/>
          <w:szCs w:val="28"/>
        </w:rPr>
      </w:pPr>
      <w:r w:rsidRPr="0088005F">
        <w:rPr>
          <w:b/>
          <w:bCs/>
          <w:sz w:val="28"/>
          <w:szCs w:val="28"/>
        </w:rPr>
        <w:t xml:space="preserve">Решение. </w:t>
      </w:r>
      <w:r w:rsidRPr="0088005F">
        <w:rPr>
          <w:sz w:val="28"/>
          <w:szCs w:val="28"/>
        </w:rPr>
        <w:t>Введём обозначения, как показано на рисунке.</w:t>
      </w:r>
    </w:p>
    <w:p w14:paraId="35005D92" w14:textId="5AD598FF" w:rsidR="00E15C0E" w:rsidRPr="0088005F" w:rsidRDefault="00E15C0E" w:rsidP="00E15C0E">
      <w:pPr>
        <w:pStyle w:val="leftmargin"/>
        <w:rPr>
          <w:b/>
          <w:bCs/>
          <w:i/>
          <w:iCs/>
          <w:sz w:val="28"/>
          <w:szCs w:val="28"/>
        </w:rPr>
      </w:pPr>
      <w:r w:rsidRPr="0088005F">
        <w:rPr>
          <w:sz w:val="28"/>
          <w:szCs w:val="28"/>
        </w:rPr>
        <w:t xml:space="preserve">Рассмотрим прямоугольные треугольники </w:t>
      </w:r>
      <w:r w:rsidRPr="0088005F">
        <w:rPr>
          <w:i/>
          <w:iCs/>
          <w:sz w:val="28"/>
          <w:szCs w:val="28"/>
        </w:rPr>
        <w:t>AEB</w:t>
      </w:r>
      <w:r w:rsidRPr="0088005F">
        <w:rPr>
          <w:sz w:val="28"/>
          <w:szCs w:val="28"/>
        </w:rPr>
        <w:t xml:space="preserve"> и </w:t>
      </w:r>
      <w:r w:rsidRPr="0088005F">
        <w:rPr>
          <w:i/>
          <w:iCs/>
          <w:sz w:val="28"/>
          <w:szCs w:val="28"/>
        </w:rPr>
        <w:t>CDE</w:t>
      </w:r>
      <w:r w:rsidRPr="0088005F">
        <w:rPr>
          <w:sz w:val="28"/>
          <w:szCs w:val="28"/>
        </w:rPr>
        <w:t xml:space="preserve">, они имеют общий угол </w:t>
      </w:r>
      <w:r w:rsidRPr="0088005F">
        <w:rPr>
          <w:i/>
          <w:iCs/>
          <w:sz w:val="28"/>
          <w:szCs w:val="28"/>
        </w:rPr>
        <w:t>E</w:t>
      </w:r>
      <w:r w:rsidRPr="0088005F">
        <w:rPr>
          <w:sz w:val="28"/>
          <w:szCs w:val="28"/>
        </w:rPr>
        <w:t xml:space="preserve"> и, следовательно, подобны по двум углам. Значит, </w:t>
      </w:r>
      <w:r w:rsidRPr="0088005F">
        <w:rPr>
          <w:noProof/>
          <w:sz w:val="28"/>
          <w:szCs w:val="28"/>
        </w:rPr>
        <w:drawing>
          <wp:inline distT="0" distB="0" distL="0" distR="0" wp14:anchorId="28710E05" wp14:editId="1433A3AB">
            <wp:extent cx="829945" cy="387350"/>
            <wp:effectExtent l="0" t="0" r="8255" b="0"/>
            <wp:docPr id="63" name="Рисунок 63" descr=" дробь: числитель: AB, знаменатель: CD конец дроби = дробь: числитель: BE, знаменатель: DE конец дроби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дробь: числитель: AB, знаменатель: CD конец дроби = дробь: числитель: BE, знаменатель: DE конец дроби ,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29945" cy="387350"/>
                    </a:xfrm>
                    <a:prstGeom prst="rect">
                      <a:avLst/>
                    </a:prstGeom>
                    <a:noFill/>
                    <a:ln>
                      <a:noFill/>
                    </a:ln>
                  </pic:spPr>
                </pic:pic>
              </a:graphicData>
            </a:graphic>
          </wp:inline>
        </w:drawing>
      </w:r>
      <w:r w:rsidRPr="0088005F">
        <w:rPr>
          <w:sz w:val="28"/>
          <w:szCs w:val="28"/>
        </w:rPr>
        <w:t xml:space="preserve">откуда </w:t>
      </w:r>
      <w:r w:rsidRPr="0088005F">
        <w:rPr>
          <w:noProof/>
          <w:sz w:val="28"/>
          <w:szCs w:val="28"/>
        </w:rPr>
        <w:drawing>
          <wp:inline distT="0" distB="0" distL="0" distR="0" wp14:anchorId="1C1AA666" wp14:editId="456E5146">
            <wp:extent cx="1868170" cy="421005"/>
            <wp:effectExtent l="0" t="0" r="0" b="0"/>
            <wp:docPr id="1762910464" name="Рисунок 1762910464" descr="BE=AB дробь: числитель: DE, знаменатель: CD конец дроби = дробь: числитель: 9 умножить на 1, знаменатель: 1,8 конец дроби = 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E=AB дробь: числитель: DE, знаменатель: CD конец дроби = дробь: числитель: 9 умножить на 1, знаменатель: 1,8 конец дроби = 5. "/>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868170" cy="421005"/>
                    </a:xfrm>
                    <a:prstGeom prst="rect">
                      <a:avLst/>
                    </a:prstGeom>
                    <a:noFill/>
                    <a:ln>
                      <a:noFill/>
                    </a:ln>
                  </pic:spPr>
                </pic:pic>
              </a:graphicData>
            </a:graphic>
          </wp:inline>
        </w:drawing>
      </w:r>
      <w:r w:rsidRPr="0088005F">
        <w:rPr>
          <w:sz w:val="28"/>
          <w:szCs w:val="28"/>
        </w:rPr>
        <w:t xml:space="preserve">Таким образом, </w:t>
      </w:r>
      <w:proofErr w:type="gramStart"/>
      <w:r w:rsidRPr="0088005F">
        <w:rPr>
          <w:i/>
          <w:iCs/>
          <w:sz w:val="28"/>
          <w:szCs w:val="28"/>
        </w:rPr>
        <w:t>BD</w:t>
      </w:r>
      <w:r w:rsidRPr="0088005F">
        <w:rPr>
          <w:sz w:val="28"/>
          <w:szCs w:val="28"/>
        </w:rPr>
        <w:t>  =</w:t>
      </w:r>
      <w:proofErr w:type="gramEnd"/>
      <w:r w:rsidRPr="0088005F">
        <w:rPr>
          <w:sz w:val="28"/>
          <w:szCs w:val="28"/>
        </w:rPr>
        <w:t xml:space="preserve">  5 − 1  =  4.               </w:t>
      </w:r>
      <w:r w:rsidRPr="0088005F">
        <w:rPr>
          <w:b/>
          <w:bCs/>
          <w:i/>
          <w:iCs/>
          <w:spacing w:val="30"/>
          <w:sz w:val="28"/>
          <w:szCs w:val="28"/>
        </w:rPr>
        <w:t>Ответ:</w:t>
      </w:r>
      <w:r w:rsidRPr="0088005F">
        <w:rPr>
          <w:b/>
          <w:bCs/>
          <w:i/>
          <w:iCs/>
          <w:sz w:val="28"/>
          <w:szCs w:val="28"/>
        </w:rPr>
        <w:t xml:space="preserve"> 4.</w:t>
      </w:r>
    </w:p>
    <w:p w14:paraId="344E4BF5" w14:textId="469D55BE" w:rsidR="006C3335" w:rsidRPr="0088005F" w:rsidRDefault="00AE79E8" w:rsidP="006C3335">
      <w:pPr>
        <w:pStyle w:val="leftmargin"/>
        <w:rPr>
          <w:sz w:val="28"/>
          <w:szCs w:val="28"/>
        </w:rPr>
      </w:pPr>
      <w:r w:rsidRPr="0088005F">
        <w:rPr>
          <w:b/>
          <w:bCs/>
          <w:i/>
          <w:iCs/>
          <w:sz w:val="28"/>
          <w:szCs w:val="28"/>
        </w:rPr>
        <w:t xml:space="preserve">2. </w:t>
      </w:r>
      <w:r w:rsidR="006C3335" w:rsidRPr="0088005F">
        <w:rPr>
          <w:sz w:val="28"/>
          <w:szCs w:val="28"/>
        </w:rPr>
        <w:t xml:space="preserve">Сторона правильного треугольника равна </w:t>
      </w:r>
      <w:r w:rsidR="006C3335" w:rsidRPr="0088005F">
        <w:rPr>
          <w:noProof/>
          <w:sz w:val="28"/>
          <w:szCs w:val="28"/>
        </w:rPr>
        <w:drawing>
          <wp:inline distT="0" distB="0" distL="0" distR="0" wp14:anchorId="1546EA48" wp14:editId="5C967FDB">
            <wp:extent cx="257810" cy="241300"/>
            <wp:effectExtent l="0" t="0" r="8890" b="0"/>
            <wp:docPr id="1762910492" name="Рисунок 1762910492" descr=" корень из: начало аргумента: 3 конец аргумент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 корень из: начало аргумента: 3 конец аргумента ."/>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7810" cy="241300"/>
                    </a:xfrm>
                    <a:prstGeom prst="rect">
                      <a:avLst/>
                    </a:prstGeom>
                    <a:noFill/>
                    <a:ln>
                      <a:noFill/>
                    </a:ln>
                  </pic:spPr>
                </pic:pic>
              </a:graphicData>
            </a:graphic>
          </wp:inline>
        </w:drawing>
      </w:r>
      <w:r w:rsidR="006C3335" w:rsidRPr="0088005F">
        <w:rPr>
          <w:sz w:val="28"/>
          <w:szCs w:val="28"/>
        </w:rPr>
        <w:t>Найдите радиус окружности, вписанной в этот треугольник.</w:t>
      </w:r>
    </w:p>
    <w:p w14:paraId="3AC4D324" w14:textId="77777777" w:rsidR="006C3335" w:rsidRPr="0088005F" w:rsidRDefault="006C3335" w:rsidP="006C3335">
      <w:pPr>
        <w:pStyle w:val="leftmargin"/>
        <w:rPr>
          <w:sz w:val="28"/>
          <w:szCs w:val="28"/>
        </w:rPr>
      </w:pPr>
      <w:r w:rsidRPr="0088005F">
        <w:rPr>
          <w:b/>
          <w:bCs/>
          <w:sz w:val="28"/>
          <w:szCs w:val="28"/>
        </w:rPr>
        <w:t xml:space="preserve">Решение. </w:t>
      </w:r>
      <w:r w:rsidRPr="0088005F">
        <w:rPr>
          <w:sz w:val="28"/>
          <w:szCs w:val="28"/>
        </w:rPr>
        <w:t xml:space="preserve">Радиус вписанной в треугольник окружности равен отношению площади к полупериметру: </w:t>
      </w:r>
    </w:p>
    <w:p w14:paraId="2BE4DD74" w14:textId="77777777" w:rsidR="006C3335" w:rsidRPr="0088005F" w:rsidRDefault="006C3335" w:rsidP="006C3335">
      <w:pPr>
        <w:pStyle w:val="a4"/>
        <w:jc w:val="center"/>
        <w:rPr>
          <w:sz w:val="28"/>
          <w:szCs w:val="28"/>
        </w:rPr>
      </w:pPr>
      <w:r w:rsidRPr="0088005F">
        <w:rPr>
          <w:noProof/>
          <w:sz w:val="28"/>
          <w:szCs w:val="28"/>
        </w:rPr>
        <w:drawing>
          <wp:inline distT="0" distB="0" distL="0" distR="0" wp14:anchorId="14B3DB23" wp14:editId="52EA9ABE">
            <wp:extent cx="1901825" cy="504825"/>
            <wp:effectExtent l="0" t="0" r="3175" b="9525"/>
            <wp:docPr id="1762910493" name="Рисунок 1762910493" descr="r= дробь: числитель: S_ABC, знаменатель: p_ABC конец дроби = дробь: числитель: дробь: числитель: 1, знаменатель: 2 конец дроби AB в квадрате синус A, знаменатель: дробь: числитель: 3AB, знаменатель: 2 конец дроби конец дроби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r= дробь: числитель: S_ABC, знаменатель: p_ABC конец дроби = дробь: числитель: дробь: числитель: 1, знаменатель: 2 конец дроби AB в квадрате синус A, знаменатель: дробь: числитель: 3AB, знаменатель: 2 конец дроби конец дроби = "/>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901825" cy="504825"/>
                    </a:xfrm>
                    <a:prstGeom prst="rect">
                      <a:avLst/>
                    </a:prstGeom>
                    <a:noFill/>
                    <a:ln>
                      <a:noFill/>
                    </a:ln>
                  </pic:spPr>
                </pic:pic>
              </a:graphicData>
            </a:graphic>
          </wp:inline>
        </w:drawing>
      </w:r>
      <w:r w:rsidRPr="0088005F">
        <w:rPr>
          <w:noProof/>
          <w:sz w:val="28"/>
          <w:szCs w:val="28"/>
        </w:rPr>
        <w:drawing>
          <wp:inline distT="0" distB="0" distL="0" distR="0" wp14:anchorId="0D3F3A60" wp14:editId="4DAF3610">
            <wp:extent cx="2372995" cy="465455"/>
            <wp:effectExtent l="0" t="0" r="8255" b="0"/>
            <wp:docPr id="1762910494" name="Рисунок 1762910494" descr="= дробь: числитель: корень из: начало аргумента: 3 конец аргумента синус 60 градусов , знаменатель: 3 конец дроби = дробь: числитель: корень из: начало аргумента: 3 конец аргумента , знаменатель: 3 конец дроби умножить на дробь: числитель: корень из: начало аргумента: 3 конец аргумента , знаменатель: 2 конец дроби =0,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 дробь: числитель: корень из: начало аргумента: 3 конец аргумента синус 60 градусов , знаменатель: 3 конец дроби = дробь: числитель: корень из: начало аргумента: 3 конец аргумента , знаменатель: 3 конец дроби умножить на дробь: числитель: корень из: начало аргумента: 3 конец аргумента , знаменатель: 2 конец дроби =0,5. "/>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72995" cy="465455"/>
                    </a:xfrm>
                    <a:prstGeom prst="rect">
                      <a:avLst/>
                    </a:prstGeom>
                    <a:noFill/>
                    <a:ln>
                      <a:noFill/>
                    </a:ln>
                  </pic:spPr>
                </pic:pic>
              </a:graphicData>
            </a:graphic>
          </wp:inline>
        </w:drawing>
      </w:r>
    </w:p>
    <w:p w14:paraId="03A38279" w14:textId="664BAAC2" w:rsidR="00397B72" w:rsidRPr="0088005F" w:rsidRDefault="006C3335" w:rsidP="008C6F20">
      <w:pPr>
        <w:pStyle w:val="a4"/>
        <w:rPr>
          <w:b/>
          <w:bCs/>
          <w:i/>
          <w:iCs/>
          <w:sz w:val="28"/>
          <w:szCs w:val="28"/>
        </w:rPr>
      </w:pPr>
      <w:r w:rsidRPr="0088005F">
        <w:rPr>
          <w:b/>
          <w:bCs/>
          <w:i/>
          <w:iCs/>
          <w:spacing w:val="30"/>
          <w:sz w:val="28"/>
          <w:szCs w:val="28"/>
        </w:rPr>
        <w:t xml:space="preserve">                                                                                       Ответ:</w:t>
      </w:r>
      <w:r w:rsidRPr="0088005F">
        <w:rPr>
          <w:b/>
          <w:bCs/>
          <w:i/>
          <w:iCs/>
          <w:sz w:val="28"/>
          <w:szCs w:val="28"/>
        </w:rPr>
        <w:t xml:space="preserve"> 0,5.</w:t>
      </w:r>
    </w:p>
    <w:p w14:paraId="195B2639" w14:textId="62783BE8" w:rsidR="00397B72" w:rsidRPr="0088005F" w:rsidRDefault="00397B72">
      <w:pPr>
        <w:rPr>
          <w:b/>
          <w:bCs/>
          <w:i/>
          <w:iCs/>
        </w:rPr>
      </w:pPr>
      <w:r w:rsidRPr="0088005F">
        <w:rPr>
          <w:b/>
          <w:bCs/>
          <w:i/>
          <w:iCs/>
        </w:rPr>
        <w:t>Ответы</w:t>
      </w:r>
      <w:r w:rsidR="00DC20A4" w:rsidRPr="0088005F">
        <w:rPr>
          <w:b/>
          <w:bCs/>
          <w:i/>
          <w:iCs/>
        </w:rPr>
        <w:t>:</w:t>
      </w:r>
    </w:p>
    <w:tbl>
      <w:tblPr>
        <w:tblStyle w:val="a5"/>
        <w:tblW w:w="0" w:type="auto"/>
        <w:tblLook w:val="04A0" w:firstRow="1" w:lastRow="0" w:firstColumn="1" w:lastColumn="0" w:noHBand="0" w:noVBand="1"/>
      </w:tblPr>
      <w:tblGrid>
        <w:gridCol w:w="2991"/>
        <w:gridCol w:w="2992"/>
      </w:tblGrid>
      <w:tr w:rsidR="00397B72" w:rsidRPr="0088005F" w14:paraId="5E1C9C72" w14:textId="77777777" w:rsidTr="00397B72">
        <w:trPr>
          <w:trHeight w:val="299"/>
        </w:trPr>
        <w:tc>
          <w:tcPr>
            <w:tcW w:w="2991" w:type="dxa"/>
            <w:shd w:val="clear" w:color="auto" w:fill="D9D9D9" w:themeFill="background1" w:themeFillShade="D9"/>
          </w:tcPr>
          <w:p w14:paraId="4812C2C2" w14:textId="2F80182F" w:rsidR="00397B72" w:rsidRPr="0088005F" w:rsidRDefault="00397B72" w:rsidP="00397B72">
            <w:pPr>
              <w:jc w:val="center"/>
              <w:rPr>
                <w:b/>
                <w:bCs/>
                <w:i/>
                <w:iCs/>
              </w:rPr>
            </w:pPr>
            <w:r w:rsidRPr="0088005F">
              <w:rPr>
                <w:b/>
                <w:bCs/>
                <w:i/>
                <w:iCs/>
              </w:rPr>
              <w:t>страны</w:t>
            </w:r>
          </w:p>
        </w:tc>
        <w:tc>
          <w:tcPr>
            <w:tcW w:w="2992" w:type="dxa"/>
            <w:shd w:val="clear" w:color="auto" w:fill="D9D9D9" w:themeFill="background1" w:themeFillShade="D9"/>
          </w:tcPr>
          <w:p w14:paraId="12C657A2" w14:textId="524E23F7" w:rsidR="00397B72" w:rsidRPr="0088005F" w:rsidRDefault="00397B72" w:rsidP="00397B72">
            <w:pPr>
              <w:jc w:val="center"/>
              <w:rPr>
                <w:b/>
                <w:bCs/>
                <w:i/>
                <w:iCs/>
              </w:rPr>
            </w:pPr>
            <w:r w:rsidRPr="0088005F">
              <w:rPr>
                <w:b/>
                <w:bCs/>
                <w:i/>
                <w:iCs/>
              </w:rPr>
              <w:t>ответы</w:t>
            </w:r>
          </w:p>
        </w:tc>
      </w:tr>
      <w:tr w:rsidR="00397B72" w:rsidRPr="0088005F" w14:paraId="3EF38981" w14:textId="77777777" w:rsidTr="00397B72">
        <w:trPr>
          <w:trHeight w:val="299"/>
        </w:trPr>
        <w:tc>
          <w:tcPr>
            <w:tcW w:w="2991" w:type="dxa"/>
          </w:tcPr>
          <w:p w14:paraId="0AAA9CE8" w14:textId="1BC177C0" w:rsidR="00397B72" w:rsidRPr="0088005F" w:rsidRDefault="00397B72" w:rsidP="00492E17">
            <w:pPr>
              <w:pStyle w:val="a3"/>
              <w:numPr>
                <w:ilvl w:val="0"/>
                <w:numId w:val="4"/>
              </w:numPr>
              <w:spacing w:after="0" w:line="240" w:lineRule="auto"/>
              <w:jc w:val="center"/>
              <w:rPr>
                <w:rFonts w:ascii="Times New Roman" w:hAnsi="Times New Roman" w:cs="Times New Roman"/>
                <w:i/>
                <w:iCs/>
                <w:sz w:val="28"/>
                <w:szCs w:val="28"/>
              </w:rPr>
            </w:pPr>
            <w:r w:rsidRPr="0088005F">
              <w:rPr>
                <w:rFonts w:ascii="Times New Roman" w:hAnsi="Times New Roman" w:cs="Times New Roman"/>
                <w:i/>
                <w:iCs/>
                <w:sz w:val="28"/>
                <w:szCs w:val="28"/>
              </w:rPr>
              <w:t>Сирия</w:t>
            </w:r>
          </w:p>
        </w:tc>
        <w:tc>
          <w:tcPr>
            <w:tcW w:w="2992" w:type="dxa"/>
          </w:tcPr>
          <w:p w14:paraId="4E521B70" w14:textId="1813F9FA" w:rsidR="00397B72" w:rsidRPr="0088005F" w:rsidRDefault="00641A4A" w:rsidP="00641A4A">
            <w:pPr>
              <w:jc w:val="center"/>
              <w:rPr>
                <w:b/>
                <w:bCs/>
                <w:i/>
                <w:iCs/>
                <w:lang w:val="en-US"/>
              </w:rPr>
            </w:pPr>
            <w:r w:rsidRPr="0088005F">
              <w:rPr>
                <w:b/>
                <w:bCs/>
                <w:i/>
                <w:iCs/>
                <w:lang w:val="en-US"/>
              </w:rPr>
              <w:t>0</w:t>
            </w:r>
            <w:r w:rsidRPr="0088005F">
              <w:rPr>
                <w:b/>
                <w:bCs/>
                <w:i/>
                <w:iCs/>
              </w:rPr>
              <w:t>,</w:t>
            </w:r>
            <w:r w:rsidRPr="0088005F">
              <w:rPr>
                <w:b/>
                <w:bCs/>
                <w:i/>
                <w:iCs/>
                <w:lang w:val="en-US"/>
              </w:rPr>
              <w:t>5</w:t>
            </w:r>
          </w:p>
        </w:tc>
      </w:tr>
      <w:tr w:rsidR="00397B72" w:rsidRPr="0088005F" w14:paraId="47492C1F" w14:textId="77777777" w:rsidTr="00397B72">
        <w:trPr>
          <w:trHeight w:val="299"/>
        </w:trPr>
        <w:tc>
          <w:tcPr>
            <w:tcW w:w="2991" w:type="dxa"/>
          </w:tcPr>
          <w:p w14:paraId="1FEEF055" w14:textId="20DE48AF" w:rsidR="00397B72" w:rsidRPr="0088005F" w:rsidRDefault="00492E17" w:rsidP="00397B72">
            <w:pPr>
              <w:jc w:val="center"/>
              <w:rPr>
                <w:i/>
                <w:iCs/>
              </w:rPr>
            </w:pPr>
            <w:r w:rsidRPr="0088005F">
              <w:rPr>
                <w:i/>
                <w:iCs/>
              </w:rPr>
              <w:t xml:space="preserve">2. </w:t>
            </w:r>
            <w:r w:rsidR="004F221B" w:rsidRPr="0088005F">
              <w:rPr>
                <w:i/>
                <w:iCs/>
              </w:rPr>
              <w:t>Эфиопия</w:t>
            </w:r>
          </w:p>
        </w:tc>
        <w:tc>
          <w:tcPr>
            <w:tcW w:w="2992" w:type="dxa"/>
          </w:tcPr>
          <w:p w14:paraId="2C86B7E2" w14:textId="5169ACC8" w:rsidR="00397B72" w:rsidRPr="0088005F" w:rsidRDefault="00641A4A" w:rsidP="00641A4A">
            <w:pPr>
              <w:jc w:val="center"/>
              <w:rPr>
                <w:b/>
                <w:bCs/>
                <w:i/>
                <w:iCs/>
              </w:rPr>
            </w:pPr>
            <w:r w:rsidRPr="0088005F">
              <w:rPr>
                <w:b/>
                <w:bCs/>
                <w:i/>
                <w:iCs/>
              </w:rPr>
              <w:t>1</w:t>
            </w:r>
          </w:p>
        </w:tc>
      </w:tr>
      <w:tr w:rsidR="004F221B" w:rsidRPr="0088005F" w14:paraId="062E37DB" w14:textId="77777777" w:rsidTr="00397B72">
        <w:trPr>
          <w:trHeight w:val="299"/>
        </w:trPr>
        <w:tc>
          <w:tcPr>
            <w:tcW w:w="2991" w:type="dxa"/>
          </w:tcPr>
          <w:p w14:paraId="0847383C" w14:textId="35EB0996" w:rsidR="004F221B" w:rsidRPr="0088005F" w:rsidRDefault="00492E17" w:rsidP="00397B72">
            <w:pPr>
              <w:jc w:val="center"/>
              <w:rPr>
                <w:i/>
                <w:iCs/>
              </w:rPr>
            </w:pPr>
            <w:r w:rsidRPr="0088005F">
              <w:rPr>
                <w:i/>
                <w:iCs/>
              </w:rPr>
              <w:t>3.</w:t>
            </w:r>
            <w:r w:rsidR="004F221B" w:rsidRPr="0088005F">
              <w:rPr>
                <w:i/>
                <w:iCs/>
              </w:rPr>
              <w:t>Сахель</w:t>
            </w:r>
          </w:p>
        </w:tc>
        <w:tc>
          <w:tcPr>
            <w:tcW w:w="2992" w:type="dxa"/>
          </w:tcPr>
          <w:p w14:paraId="2F45071A" w14:textId="1EFD1C96" w:rsidR="004F221B" w:rsidRPr="0088005F" w:rsidRDefault="00641A4A" w:rsidP="00641A4A">
            <w:pPr>
              <w:jc w:val="center"/>
              <w:rPr>
                <w:b/>
                <w:bCs/>
                <w:i/>
                <w:iCs/>
              </w:rPr>
            </w:pPr>
            <w:r w:rsidRPr="0088005F">
              <w:rPr>
                <w:b/>
                <w:bCs/>
                <w:i/>
                <w:iCs/>
              </w:rPr>
              <w:t>1,5</w:t>
            </w:r>
          </w:p>
        </w:tc>
      </w:tr>
      <w:tr w:rsidR="004F221B" w:rsidRPr="0088005F" w14:paraId="19D779F0" w14:textId="77777777" w:rsidTr="00397B72">
        <w:trPr>
          <w:trHeight w:val="299"/>
        </w:trPr>
        <w:tc>
          <w:tcPr>
            <w:tcW w:w="2991" w:type="dxa"/>
          </w:tcPr>
          <w:p w14:paraId="11E25415" w14:textId="487099B9" w:rsidR="004F221B" w:rsidRPr="0088005F" w:rsidRDefault="00492E17" w:rsidP="00397B72">
            <w:pPr>
              <w:jc w:val="center"/>
              <w:rPr>
                <w:i/>
                <w:iCs/>
              </w:rPr>
            </w:pPr>
            <w:r w:rsidRPr="0088005F">
              <w:rPr>
                <w:i/>
                <w:iCs/>
              </w:rPr>
              <w:t>4.</w:t>
            </w:r>
            <w:r w:rsidR="004F221B" w:rsidRPr="0088005F">
              <w:rPr>
                <w:i/>
                <w:iCs/>
              </w:rPr>
              <w:t>Буркина-Фасо</w:t>
            </w:r>
          </w:p>
        </w:tc>
        <w:tc>
          <w:tcPr>
            <w:tcW w:w="2992" w:type="dxa"/>
          </w:tcPr>
          <w:p w14:paraId="32C06460" w14:textId="4DA4729E" w:rsidR="004F221B" w:rsidRPr="0088005F" w:rsidRDefault="00641A4A" w:rsidP="00641A4A">
            <w:pPr>
              <w:jc w:val="center"/>
              <w:rPr>
                <w:b/>
                <w:bCs/>
                <w:i/>
                <w:iCs/>
              </w:rPr>
            </w:pPr>
            <w:r w:rsidRPr="0088005F">
              <w:rPr>
                <w:b/>
                <w:bCs/>
                <w:i/>
                <w:iCs/>
              </w:rPr>
              <w:t>1,8</w:t>
            </w:r>
          </w:p>
        </w:tc>
      </w:tr>
      <w:tr w:rsidR="00397B72" w:rsidRPr="0088005F" w14:paraId="06E9FFDC" w14:textId="77777777" w:rsidTr="00397B72">
        <w:trPr>
          <w:trHeight w:val="299"/>
        </w:trPr>
        <w:tc>
          <w:tcPr>
            <w:tcW w:w="2991" w:type="dxa"/>
          </w:tcPr>
          <w:p w14:paraId="5D2E84FD" w14:textId="25F871AC" w:rsidR="00397B72" w:rsidRPr="0088005F" w:rsidRDefault="00492E17" w:rsidP="00397B72">
            <w:pPr>
              <w:jc w:val="center"/>
              <w:rPr>
                <w:i/>
                <w:iCs/>
              </w:rPr>
            </w:pPr>
            <w:r w:rsidRPr="0088005F">
              <w:rPr>
                <w:i/>
                <w:iCs/>
              </w:rPr>
              <w:t>5.</w:t>
            </w:r>
            <w:r w:rsidR="00397B72" w:rsidRPr="0088005F">
              <w:rPr>
                <w:i/>
                <w:iCs/>
              </w:rPr>
              <w:t>Косово</w:t>
            </w:r>
          </w:p>
        </w:tc>
        <w:tc>
          <w:tcPr>
            <w:tcW w:w="2992" w:type="dxa"/>
          </w:tcPr>
          <w:p w14:paraId="5CB0D50B" w14:textId="38CE088A" w:rsidR="00397B72" w:rsidRPr="0088005F" w:rsidRDefault="00641A4A" w:rsidP="00641A4A">
            <w:pPr>
              <w:jc w:val="center"/>
              <w:rPr>
                <w:b/>
                <w:bCs/>
                <w:i/>
                <w:iCs/>
              </w:rPr>
            </w:pPr>
            <w:r w:rsidRPr="0088005F">
              <w:rPr>
                <w:b/>
                <w:bCs/>
                <w:i/>
                <w:iCs/>
              </w:rPr>
              <w:t>2</w:t>
            </w:r>
          </w:p>
        </w:tc>
      </w:tr>
      <w:tr w:rsidR="00397B72" w:rsidRPr="0088005F" w14:paraId="5E3183B9" w14:textId="77777777" w:rsidTr="00397B72">
        <w:trPr>
          <w:trHeight w:val="290"/>
        </w:trPr>
        <w:tc>
          <w:tcPr>
            <w:tcW w:w="2991" w:type="dxa"/>
          </w:tcPr>
          <w:p w14:paraId="5A094DDF" w14:textId="3C653196" w:rsidR="00397B72" w:rsidRPr="0088005F" w:rsidRDefault="00492E17" w:rsidP="00397B72">
            <w:pPr>
              <w:jc w:val="center"/>
              <w:rPr>
                <w:i/>
                <w:iCs/>
              </w:rPr>
            </w:pPr>
            <w:r w:rsidRPr="0088005F">
              <w:rPr>
                <w:i/>
                <w:iCs/>
              </w:rPr>
              <w:t>6.</w:t>
            </w:r>
            <w:r w:rsidR="00397B72" w:rsidRPr="0088005F">
              <w:rPr>
                <w:i/>
                <w:iCs/>
              </w:rPr>
              <w:t>Молдова</w:t>
            </w:r>
          </w:p>
        </w:tc>
        <w:tc>
          <w:tcPr>
            <w:tcW w:w="2992" w:type="dxa"/>
          </w:tcPr>
          <w:p w14:paraId="31FD51A2" w14:textId="532A7A9C" w:rsidR="00397B72" w:rsidRPr="0088005F" w:rsidRDefault="00641A4A" w:rsidP="00641A4A">
            <w:pPr>
              <w:jc w:val="center"/>
              <w:rPr>
                <w:b/>
                <w:bCs/>
                <w:i/>
                <w:iCs/>
              </w:rPr>
            </w:pPr>
            <w:r w:rsidRPr="0088005F">
              <w:rPr>
                <w:b/>
                <w:bCs/>
                <w:i/>
                <w:iCs/>
              </w:rPr>
              <w:t>4</w:t>
            </w:r>
          </w:p>
        </w:tc>
      </w:tr>
      <w:tr w:rsidR="00397B72" w:rsidRPr="0088005F" w14:paraId="42149D17" w14:textId="77777777" w:rsidTr="00397B72">
        <w:trPr>
          <w:trHeight w:val="299"/>
        </w:trPr>
        <w:tc>
          <w:tcPr>
            <w:tcW w:w="2991" w:type="dxa"/>
          </w:tcPr>
          <w:p w14:paraId="2C97422D" w14:textId="646C5288" w:rsidR="00397B72" w:rsidRPr="0088005F" w:rsidRDefault="00492E17" w:rsidP="00397B72">
            <w:pPr>
              <w:jc w:val="center"/>
              <w:rPr>
                <w:i/>
                <w:iCs/>
              </w:rPr>
            </w:pPr>
            <w:r w:rsidRPr="0088005F">
              <w:rPr>
                <w:i/>
                <w:iCs/>
              </w:rPr>
              <w:t>7.</w:t>
            </w:r>
            <w:r w:rsidR="00397B72" w:rsidRPr="0088005F">
              <w:rPr>
                <w:i/>
                <w:iCs/>
              </w:rPr>
              <w:t>Босния и Герцеговина</w:t>
            </w:r>
          </w:p>
        </w:tc>
        <w:tc>
          <w:tcPr>
            <w:tcW w:w="2992" w:type="dxa"/>
          </w:tcPr>
          <w:p w14:paraId="41D27663" w14:textId="1FAEA2C4" w:rsidR="00397B72" w:rsidRPr="0088005F" w:rsidRDefault="00641A4A" w:rsidP="00641A4A">
            <w:pPr>
              <w:jc w:val="center"/>
              <w:rPr>
                <w:b/>
                <w:bCs/>
                <w:i/>
                <w:iCs/>
              </w:rPr>
            </w:pPr>
            <w:r w:rsidRPr="0088005F">
              <w:rPr>
                <w:b/>
                <w:bCs/>
                <w:i/>
                <w:iCs/>
              </w:rPr>
              <w:t>6</w:t>
            </w:r>
          </w:p>
        </w:tc>
      </w:tr>
      <w:tr w:rsidR="00397B72" w:rsidRPr="0088005F" w14:paraId="58F6D9FD" w14:textId="77777777" w:rsidTr="00397B72">
        <w:trPr>
          <w:trHeight w:val="299"/>
        </w:trPr>
        <w:tc>
          <w:tcPr>
            <w:tcW w:w="2991" w:type="dxa"/>
          </w:tcPr>
          <w:p w14:paraId="2BDB4F20" w14:textId="690A5F4F" w:rsidR="00397B72" w:rsidRPr="0088005F" w:rsidRDefault="00492E17" w:rsidP="00397B72">
            <w:pPr>
              <w:jc w:val="center"/>
              <w:rPr>
                <w:i/>
                <w:iCs/>
              </w:rPr>
            </w:pPr>
            <w:r w:rsidRPr="0088005F">
              <w:rPr>
                <w:i/>
                <w:iCs/>
              </w:rPr>
              <w:t>8.</w:t>
            </w:r>
            <w:r w:rsidR="00397B72" w:rsidRPr="0088005F">
              <w:rPr>
                <w:i/>
                <w:iCs/>
              </w:rPr>
              <w:t>Афганистан</w:t>
            </w:r>
          </w:p>
        </w:tc>
        <w:tc>
          <w:tcPr>
            <w:tcW w:w="2992" w:type="dxa"/>
          </w:tcPr>
          <w:p w14:paraId="17775B50" w14:textId="09A708DB" w:rsidR="00397B72" w:rsidRPr="0088005F" w:rsidRDefault="00641A4A" w:rsidP="00641A4A">
            <w:pPr>
              <w:jc w:val="center"/>
              <w:rPr>
                <w:b/>
                <w:bCs/>
                <w:i/>
                <w:iCs/>
              </w:rPr>
            </w:pPr>
            <w:r w:rsidRPr="0088005F">
              <w:rPr>
                <w:b/>
                <w:bCs/>
                <w:i/>
                <w:iCs/>
              </w:rPr>
              <w:t>9</w:t>
            </w:r>
          </w:p>
        </w:tc>
      </w:tr>
      <w:tr w:rsidR="00397B72" w:rsidRPr="0088005F" w14:paraId="3B9B60DF" w14:textId="77777777" w:rsidTr="00397B72">
        <w:trPr>
          <w:trHeight w:val="299"/>
        </w:trPr>
        <w:tc>
          <w:tcPr>
            <w:tcW w:w="2991" w:type="dxa"/>
          </w:tcPr>
          <w:p w14:paraId="11159528" w14:textId="22E51FC0" w:rsidR="00397B72" w:rsidRPr="0088005F" w:rsidRDefault="00492E17" w:rsidP="00397B72">
            <w:pPr>
              <w:jc w:val="center"/>
              <w:rPr>
                <w:i/>
                <w:iCs/>
              </w:rPr>
            </w:pPr>
            <w:r w:rsidRPr="0088005F">
              <w:rPr>
                <w:i/>
                <w:iCs/>
              </w:rPr>
              <w:t>9.</w:t>
            </w:r>
            <w:r w:rsidR="00397B72" w:rsidRPr="0088005F">
              <w:rPr>
                <w:i/>
                <w:iCs/>
              </w:rPr>
              <w:t>Вьетнам</w:t>
            </w:r>
          </w:p>
        </w:tc>
        <w:tc>
          <w:tcPr>
            <w:tcW w:w="2992" w:type="dxa"/>
          </w:tcPr>
          <w:p w14:paraId="0407D5A2" w14:textId="19DE5E62" w:rsidR="00397B72" w:rsidRPr="0088005F" w:rsidRDefault="00641A4A" w:rsidP="00641A4A">
            <w:pPr>
              <w:jc w:val="center"/>
              <w:rPr>
                <w:b/>
                <w:bCs/>
                <w:i/>
                <w:iCs/>
              </w:rPr>
            </w:pPr>
            <w:r w:rsidRPr="0088005F">
              <w:rPr>
                <w:b/>
                <w:bCs/>
                <w:i/>
                <w:iCs/>
              </w:rPr>
              <w:t>10</w:t>
            </w:r>
          </w:p>
        </w:tc>
      </w:tr>
      <w:tr w:rsidR="00397B72" w:rsidRPr="0088005F" w14:paraId="509BD443" w14:textId="77777777" w:rsidTr="00397B72">
        <w:trPr>
          <w:trHeight w:val="299"/>
        </w:trPr>
        <w:tc>
          <w:tcPr>
            <w:tcW w:w="2991" w:type="dxa"/>
          </w:tcPr>
          <w:p w14:paraId="549C37A3" w14:textId="34DFF9CD" w:rsidR="00397B72" w:rsidRPr="0088005F" w:rsidRDefault="00492E17" w:rsidP="00397B72">
            <w:pPr>
              <w:jc w:val="center"/>
              <w:rPr>
                <w:i/>
                <w:iCs/>
              </w:rPr>
            </w:pPr>
            <w:r w:rsidRPr="0088005F">
              <w:rPr>
                <w:i/>
                <w:iCs/>
              </w:rPr>
              <w:t>10.</w:t>
            </w:r>
            <w:r w:rsidR="00397B72" w:rsidRPr="0088005F">
              <w:rPr>
                <w:i/>
                <w:iCs/>
              </w:rPr>
              <w:t>Южная Осетия</w:t>
            </w:r>
          </w:p>
        </w:tc>
        <w:tc>
          <w:tcPr>
            <w:tcW w:w="2992" w:type="dxa"/>
          </w:tcPr>
          <w:p w14:paraId="080F5E28" w14:textId="23D1DD7F" w:rsidR="00397B72" w:rsidRPr="0088005F" w:rsidRDefault="00641A4A" w:rsidP="00641A4A">
            <w:pPr>
              <w:jc w:val="center"/>
              <w:rPr>
                <w:b/>
                <w:bCs/>
                <w:i/>
                <w:iCs/>
              </w:rPr>
            </w:pPr>
            <w:r w:rsidRPr="0088005F">
              <w:rPr>
                <w:b/>
                <w:bCs/>
                <w:i/>
                <w:iCs/>
              </w:rPr>
              <w:t>17</w:t>
            </w:r>
          </w:p>
        </w:tc>
      </w:tr>
      <w:tr w:rsidR="00397B72" w:rsidRPr="0088005F" w14:paraId="60ED3DD6" w14:textId="77777777" w:rsidTr="00397B72">
        <w:trPr>
          <w:trHeight w:val="299"/>
        </w:trPr>
        <w:tc>
          <w:tcPr>
            <w:tcW w:w="2991" w:type="dxa"/>
          </w:tcPr>
          <w:p w14:paraId="05D7F70B" w14:textId="739CFC80" w:rsidR="00397B72" w:rsidRPr="0088005F" w:rsidRDefault="00492E17" w:rsidP="00397B72">
            <w:pPr>
              <w:jc w:val="center"/>
              <w:rPr>
                <w:i/>
                <w:iCs/>
              </w:rPr>
            </w:pPr>
            <w:r w:rsidRPr="0088005F">
              <w:rPr>
                <w:i/>
                <w:iCs/>
              </w:rPr>
              <w:t>11.</w:t>
            </w:r>
            <w:r w:rsidR="00397B72" w:rsidRPr="0088005F">
              <w:rPr>
                <w:i/>
                <w:iCs/>
              </w:rPr>
              <w:t>Северная Корея</w:t>
            </w:r>
          </w:p>
        </w:tc>
        <w:tc>
          <w:tcPr>
            <w:tcW w:w="2992" w:type="dxa"/>
          </w:tcPr>
          <w:p w14:paraId="492D10E0" w14:textId="224DD652" w:rsidR="00397B72" w:rsidRPr="0088005F" w:rsidRDefault="00641A4A" w:rsidP="00641A4A">
            <w:pPr>
              <w:jc w:val="center"/>
              <w:rPr>
                <w:b/>
                <w:bCs/>
                <w:i/>
                <w:iCs/>
              </w:rPr>
            </w:pPr>
            <w:r w:rsidRPr="0088005F">
              <w:rPr>
                <w:b/>
                <w:bCs/>
                <w:i/>
                <w:iCs/>
              </w:rPr>
              <w:t>22</w:t>
            </w:r>
          </w:p>
        </w:tc>
      </w:tr>
      <w:tr w:rsidR="00397B72" w:rsidRPr="0088005F" w14:paraId="1AF5B39E" w14:textId="77777777" w:rsidTr="00397B72">
        <w:trPr>
          <w:trHeight w:val="299"/>
        </w:trPr>
        <w:tc>
          <w:tcPr>
            <w:tcW w:w="2991" w:type="dxa"/>
          </w:tcPr>
          <w:p w14:paraId="62BD144C" w14:textId="7B794C29" w:rsidR="00397B72" w:rsidRPr="0088005F" w:rsidRDefault="00492E17" w:rsidP="00397B72">
            <w:pPr>
              <w:jc w:val="center"/>
              <w:rPr>
                <w:i/>
                <w:iCs/>
              </w:rPr>
            </w:pPr>
            <w:r w:rsidRPr="0088005F">
              <w:rPr>
                <w:i/>
                <w:iCs/>
              </w:rPr>
              <w:t>12.</w:t>
            </w:r>
            <w:r w:rsidR="00093501" w:rsidRPr="0088005F">
              <w:rPr>
                <w:i/>
                <w:iCs/>
              </w:rPr>
              <w:t>Таджикистан</w:t>
            </w:r>
          </w:p>
        </w:tc>
        <w:tc>
          <w:tcPr>
            <w:tcW w:w="2992" w:type="dxa"/>
          </w:tcPr>
          <w:p w14:paraId="0AC0A139" w14:textId="3918EE46" w:rsidR="00397B72" w:rsidRPr="0088005F" w:rsidRDefault="00641A4A" w:rsidP="00641A4A">
            <w:pPr>
              <w:jc w:val="center"/>
              <w:rPr>
                <w:b/>
                <w:bCs/>
                <w:i/>
                <w:iCs/>
              </w:rPr>
            </w:pPr>
            <w:r w:rsidRPr="0088005F">
              <w:rPr>
                <w:b/>
                <w:bCs/>
                <w:i/>
                <w:iCs/>
              </w:rPr>
              <w:t>24</w:t>
            </w:r>
          </w:p>
        </w:tc>
      </w:tr>
    </w:tbl>
    <w:p w14:paraId="6A8890BA" w14:textId="55EDC21B" w:rsidR="00397B72" w:rsidRPr="0088005F" w:rsidRDefault="00397B72"/>
    <w:p w14:paraId="1D3C620C" w14:textId="4F1BA69C" w:rsidR="00BA4410" w:rsidRPr="0088005F" w:rsidRDefault="00BA4410">
      <w:pPr>
        <w:rPr>
          <w:i/>
          <w:iCs/>
        </w:rPr>
      </w:pPr>
      <w:r w:rsidRPr="0088005F">
        <w:rPr>
          <w:i/>
          <w:iCs/>
        </w:rPr>
        <w:t>(</w:t>
      </w:r>
      <w:r w:rsidR="008C6F20" w:rsidRPr="0088005F">
        <w:rPr>
          <w:i/>
          <w:iCs/>
        </w:rPr>
        <w:t>Ученик спрашивает: - У кого получился ответ 0,5? Группа отвечает. После этого на слайде высвечивается страна, которая соответствует данному ответу, и ученик рассказывает о миротворческой операции в этой стране. И т.д.</w:t>
      </w:r>
      <w:r w:rsidRPr="0088005F">
        <w:rPr>
          <w:i/>
          <w:iCs/>
        </w:rPr>
        <w:t>)</w:t>
      </w:r>
    </w:p>
    <w:p w14:paraId="3D6810C3" w14:textId="081FE52B" w:rsidR="00BA4410" w:rsidRPr="0088005F" w:rsidRDefault="00BA4410">
      <w:pPr>
        <w:rPr>
          <w:i/>
          <w:iCs/>
        </w:rPr>
      </w:pPr>
      <w:r w:rsidRPr="0088005F">
        <w:rPr>
          <w:b/>
          <w:bCs/>
        </w:rPr>
        <w:t>Ученик:</w:t>
      </w:r>
      <w:r w:rsidRPr="0088005F">
        <w:t xml:space="preserve"> - </w:t>
      </w:r>
      <w:r w:rsidRPr="0088005F">
        <w:rPr>
          <w:i/>
          <w:iCs/>
        </w:rPr>
        <w:t xml:space="preserve">Мы хотели бы рассказать не только о данных </w:t>
      </w:r>
      <w:r w:rsidR="00EB5C5D" w:rsidRPr="0088005F">
        <w:rPr>
          <w:i/>
          <w:iCs/>
        </w:rPr>
        <w:t>событиях</w:t>
      </w:r>
      <w:r w:rsidRPr="0088005F">
        <w:rPr>
          <w:i/>
          <w:iCs/>
        </w:rPr>
        <w:t xml:space="preserve">, а больший акцент сделать на людях, принимавших участие в данных операциях. </w:t>
      </w:r>
    </w:p>
    <w:p w14:paraId="4AA767A1" w14:textId="326AED3D" w:rsidR="00CA4E24" w:rsidRPr="0088005F" w:rsidRDefault="0013485D">
      <w:pPr>
        <w:rPr>
          <w:i/>
          <w:iCs/>
        </w:rPr>
      </w:pPr>
      <w:r w:rsidRPr="0088005F">
        <w:rPr>
          <w:b/>
          <w:bCs/>
          <w:i/>
          <w:iCs/>
        </w:rPr>
        <w:t>(карта мира)</w:t>
      </w:r>
      <w:r w:rsidRPr="0088005F">
        <w:rPr>
          <w:i/>
          <w:iCs/>
        </w:rPr>
        <w:t xml:space="preserve"> </w:t>
      </w:r>
      <w:r w:rsidR="00CA4E24" w:rsidRPr="0088005F">
        <w:rPr>
          <w:i/>
          <w:iCs/>
        </w:rPr>
        <w:t>(по мере поступления информации на карте мира, которая расположена на классной доске, учащиеся отмечают магнитами место поведения операции)</w:t>
      </w:r>
    </w:p>
    <w:p w14:paraId="58C4DF0E" w14:textId="77777777" w:rsidR="0088005F" w:rsidRPr="0088005F" w:rsidRDefault="0088005F" w:rsidP="00BA4410">
      <w:pPr>
        <w:rPr>
          <w:b/>
          <w:bCs/>
          <w:i/>
          <w:iCs/>
        </w:rPr>
      </w:pPr>
    </w:p>
    <w:p w14:paraId="02619974" w14:textId="77777777" w:rsidR="009A2D77" w:rsidRDefault="009A2D77" w:rsidP="00BA4410">
      <w:pPr>
        <w:rPr>
          <w:b/>
          <w:bCs/>
          <w:i/>
          <w:iCs/>
        </w:rPr>
      </w:pPr>
    </w:p>
    <w:p w14:paraId="7CC3E3BB" w14:textId="77777777" w:rsidR="009A2D77" w:rsidRDefault="009A2D77" w:rsidP="00BA4410">
      <w:pPr>
        <w:rPr>
          <w:b/>
          <w:bCs/>
          <w:i/>
          <w:iCs/>
        </w:rPr>
      </w:pPr>
    </w:p>
    <w:p w14:paraId="7DAF6295" w14:textId="77777777" w:rsidR="009A2D77" w:rsidRDefault="009A2D77" w:rsidP="00BA4410">
      <w:pPr>
        <w:rPr>
          <w:b/>
          <w:bCs/>
          <w:i/>
          <w:iCs/>
        </w:rPr>
      </w:pPr>
    </w:p>
    <w:p w14:paraId="736F7A95" w14:textId="311D931D" w:rsidR="00BA4410" w:rsidRPr="0088005F" w:rsidRDefault="00BA4410" w:rsidP="00BA4410">
      <w:pPr>
        <w:rPr>
          <w:b/>
          <w:bCs/>
          <w:i/>
          <w:iCs/>
        </w:rPr>
      </w:pPr>
      <w:r w:rsidRPr="0088005F">
        <w:rPr>
          <w:b/>
          <w:bCs/>
          <w:i/>
          <w:iCs/>
        </w:rPr>
        <w:t>Сирия</w:t>
      </w:r>
      <w:r w:rsidR="00093501" w:rsidRPr="0088005F">
        <w:rPr>
          <w:b/>
          <w:bCs/>
          <w:i/>
          <w:iCs/>
        </w:rPr>
        <w:t xml:space="preserve"> (слайд)</w:t>
      </w:r>
    </w:p>
    <w:p w14:paraId="5D904901" w14:textId="56A194A7" w:rsidR="00FA733C" w:rsidRPr="0088005F" w:rsidRDefault="009A2D77" w:rsidP="00BA4410">
      <w:pPr>
        <w:rPr>
          <w:i/>
          <w:iCs/>
        </w:rPr>
      </w:pPr>
      <w:r w:rsidRPr="0088005F">
        <w:rPr>
          <w:noProof/>
          <w:lang w:eastAsia="ru-RU"/>
        </w:rPr>
        <w:drawing>
          <wp:anchor distT="0" distB="0" distL="114300" distR="114300" simplePos="0" relativeHeight="251672576" behindDoc="0" locked="0" layoutInCell="1" allowOverlap="1" wp14:anchorId="5BA7BD57" wp14:editId="0BAEFBC7">
            <wp:simplePos x="0" y="0"/>
            <wp:positionH relativeFrom="column">
              <wp:posOffset>-3175</wp:posOffset>
            </wp:positionH>
            <wp:positionV relativeFrom="paragraph">
              <wp:posOffset>1270</wp:posOffset>
            </wp:positionV>
            <wp:extent cx="1854200" cy="1043305"/>
            <wp:effectExtent l="0" t="0" r="0" b="4445"/>
            <wp:wrapThrough wrapText="bothSides">
              <wp:wrapPolygon edited="0">
                <wp:start x="0" y="0"/>
                <wp:lineTo x="0" y="21298"/>
                <wp:lineTo x="21304" y="21298"/>
                <wp:lineTo x="21304" y="0"/>
                <wp:lineTo x="0" y="0"/>
              </wp:wrapPolygon>
            </wp:wrapThrough>
            <wp:docPr id="27" name="Рисунок 2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54200" cy="1043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4AC6" w:rsidRPr="0088005F">
        <w:rPr>
          <w:i/>
          <w:iCs/>
        </w:rPr>
        <w:t xml:space="preserve"> Участие Вооружённых сил Российской Федерации в боевых действиях против террористических формирований «Аль-Каиды», «Исламского государства» и «</w:t>
      </w:r>
      <w:proofErr w:type="spellStart"/>
      <w:r w:rsidR="00544AC6" w:rsidRPr="0088005F">
        <w:rPr>
          <w:i/>
          <w:iCs/>
        </w:rPr>
        <w:t>Джебхат</w:t>
      </w:r>
      <w:proofErr w:type="spellEnd"/>
      <w:r w:rsidR="00544AC6" w:rsidRPr="0088005F">
        <w:rPr>
          <w:i/>
          <w:iCs/>
        </w:rPr>
        <w:t xml:space="preserve"> ан-</w:t>
      </w:r>
      <w:proofErr w:type="spellStart"/>
      <w:r w:rsidR="00544AC6" w:rsidRPr="0088005F">
        <w:rPr>
          <w:i/>
          <w:iCs/>
        </w:rPr>
        <w:t>Нусра</w:t>
      </w:r>
      <w:proofErr w:type="spellEnd"/>
      <w:r w:rsidR="00544AC6" w:rsidRPr="0088005F">
        <w:rPr>
          <w:i/>
          <w:iCs/>
        </w:rPr>
        <w:t xml:space="preserve">» на стороне правительственных войск и проправительственных военизированных формирований в ходе гражданской войны в Сирии с 30 сентября 2015 года [18] по настоящее время. За этот период Россия трижды объявляла о сворачивании военной операции и своего контингента в Сирии, но и после этого продолжала участвовать в боевых действиях. К концу 2017 года «Исламское государство» было разгромлено, и </w:t>
      </w:r>
      <w:proofErr w:type="spellStart"/>
      <w:r w:rsidR="00544AC6" w:rsidRPr="0088005F">
        <w:rPr>
          <w:i/>
          <w:iCs/>
        </w:rPr>
        <w:t>бо́льшая</w:t>
      </w:r>
      <w:proofErr w:type="spellEnd"/>
      <w:r w:rsidR="00544AC6" w:rsidRPr="0088005F">
        <w:rPr>
          <w:i/>
          <w:iCs/>
        </w:rPr>
        <w:t xml:space="preserve"> часть территории Сирии перешла под контроль правительства.</w:t>
      </w:r>
      <w:r w:rsidR="00544AC6" w:rsidRPr="0088005F">
        <w:rPr>
          <w:rFonts w:ascii="Helvetica" w:hAnsi="Helvetica" w:cs="Helvetica"/>
          <w:color w:val="000000"/>
          <w:shd w:val="clear" w:color="auto" w:fill="FDF6F2"/>
        </w:rPr>
        <w:t xml:space="preserve"> </w:t>
      </w:r>
      <w:r w:rsidR="00544AC6" w:rsidRPr="0088005F">
        <w:rPr>
          <w:i/>
          <w:color w:val="000000"/>
          <w:shd w:val="clear" w:color="auto" w:fill="FDF6F2"/>
        </w:rPr>
        <w:t>Несмотря на переход власти в 2024 г.  к бывшему лидеру группировки «</w:t>
      </w:r>
      <w:proofErr w:type="spellStart"/>
      <w:r w:rsidR="00544AC6" w:rsidRPr="0088005F">
        <w:rPr>
          <w:i/>
          <w:color w:val="000000"/>
          <w:shd w:val="clear" w:color="auto" w:fill="FDF6F2"/>
        </w:rPr>
        <w:t>Джебхат</w:t>
      </w:r>
      <w:proofErr w:type="spellEnd"/>
      <w:r w:rsidR="00544AC6" w:rsidRPr="0088005F">
        <w:rPr>
          <w:i/>
          <w:color w:val="000000"/>
          <w:shd w:val="clear" w:color="auto" w:fill="FDF6F2"/>
        </w:rPr>
        <w:t xml:space="preserve"> ан-</w:t>
      </w:r>
      <w:proofErr w:type="spellStart"/>
      <w:r w:rsidR="00544AC6" w:rsidRPr="0088005F">
        <w:rPr>
          <w:i/>
          <w:color w:val="000000"/>
          <w:shd w:val="clear" w:color="auto" w:fill="FDF6F2"/>
        </w:rPr>
        <w:t>Нусра</w:t>
      </w:r>
      <w:proofErr w:type="spellEnd"/>
      <w:r w:rsidR="00544AC6" w:rsidRPr="0088005F">
        <w:rPr>
          <w:i/>
          <w:color w:val="000000"/>
          <w:shd w:val="clear" w:color="auto" w:fill="FDF6F2"/>
        </w:rPr>
        <w:t>» </w:t>
      </w:r>
      <w:r w:rsidR="00544AC6" w:rsidRPr="0088005F">
        <w:rPr>
          <w:i/>
        </w:rPr>
        <w:t>(организация признана террористической и запрещена в РФ)</w:t>
      </w:r>
      <w:r w:rsidR="00544AC6" w:rsidRPr="0088005F">
        <w:rPr>
          <w:i/>
          <w:color w:val="000000"/>
          <w:shd w:val="clear" w:color="auto" w:fill="FDF6F2"/>
        </w:rPr>
        <w:t xml:space="preserve"> Ахмеду </w:t>
      </w:r>
      <w:proofErr w:type="spellStart"/>
      <w:r w:rsidR="00544AC6" w:rsidRPr="0088005F">
        <w:rPr>
          <w:i/>
          <w:color w:val="000000"/>
          <w:shd w:val="clear" w:color="auto" w:fill="FDF6F2"/>
        </w:rPr>
        <w:t>аш-Шараа</w:t>
      </w:r>
      <w:proofErr w:type="spellEnd"/>
      <w:r w:rsidR="00544AC6" w:rsidRPr="0088005F">
        <w:rPr>
          <w:i/>
          <w:color w:val="000000"/>
          <w:shd w:val="clear" w:color="auto" w:fill="FDF6F2"/>
        </w:rPr>
        <w:t>, российский контингент продолжает оставаться в местах дислоцирования согласно достигнутым ранее договоренностям.</w:t>
      </w:r>
    </w:p>
    <w:p w14:paraId="16BE9DA4" w14:textId="210790B4" w:rsidR="00BA4410" w:rsidRPr="0088005F" w:rsidRDefault="00681D5A" w:rsidP="00BA4410">
      <w:pPr>
        <w:rPr>
          <w:i/>
          <w:iCs/>
        </w:rPr>
      </w:pPr>
      <w:r w:rsidRPr="0088005F">
        <w:rPr>
          <w:b/>
          <w:bCs/>
          <w:i/>
          <w:iCs/>
        </w:rPr>
        <w:t>(слайд)</w:t>
      </w:r>
      <w:r w:rsidR="00BA4410" w:rsidRPr="0088005F">
        <w:rPr>
          <w:i/>
          <w:iCs/>
        </w:rPr>
        <w:t xml:space="preserve">Марат </w:t>
      </w:r>
      <w:proofErr w:type="spellStart"/>
      <w:r w:rsidR="00BA4410" w:rsidRPr="0088005F">
        <w:rPr>
          <w:i/>
          <w:iCs/>
        </w:rPr>
        <w:t>Радикович</w:t>
      </w:r>
      <w:proofErr w:type="spellEnd"/>
      <w:r w:rsidR="00BA4410" w:rsidRPr="0088005F">
        <w:rPr>
          <w:i/>
          <w:iCs/>
        </w:rPr>
        <w:t xml:space="preserve"> Ахметшин — российский офицер, артиллерист, участник боевых действий в Сирии, Герой Российской Федерации</w:t>
      </w:r>
    </w:p>
    <w:p w14:paraId="29B26BA1" w14:textId="3A46FC91" w:rsidR="00BA4410" w:rsidRPr="0088005F" w:rsidRDefault="009A2D77" w:rsidP="00BA4410">
      <w:pPr>
        <w:rPr>
          <w:i/>
          <w:iCs/>
        </w:rPr>
      </w:pPr>
      <w:r w:rsidRPr="0088005F">
        <w:rPr>
          <w:b/>
          <w:bCs/>
          <w:noProof/>
          <w:lang w:eastAsia="ru-RU"/>
        </w:rPr>
        <w:drawing>
          <wp:anchor distT="0" distB="0" distL="114300" distR="114300" simplePos="0" relativeHeight="251658240" behindDoc="0" locked="0" layoutInCell="1" allowOverlap="1" wp14:anchorId="10D6B593" wp14:editId="02267216">
            <wp:simplePos x="0" y="0"/>
            <wp:positionH relativeFrom="column">
              <wp:posOffset>-3175</wp:posOffset>
            </wp:positionH>
            <wp:positionV relativeFrom="paragraph">
              <wp:posOffset>19050</wp:posOffset>
            </wp:positionV>
            <wp:extent cx="1273175" cy="1495425"/>
            <wp:effectExtent l="0" t="0" r="3175" b="9525"/>
            <wp:wrapThrough wrapText="bothSides">
              <wp:wrapPolygon edited="0">
                <wp:start x="0" y="0"/>
                <wp:lineTo x="0" y="21462"/>
                <wp:lineTo x="21331" y="21462"/>
                <wp:lineTo x="21331"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7317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4410" w:rsidRPr="0088005F">
        <w:rPr>
          <w:i/>
          <w:iCs/>
        </w:rPr>
        <w:t xml:space="preserve">В 1997 году окончил среднюю школу №113 в Казани, после чего поступил в Казанское высшее артиллерийское командно-инженерное училище, которое окончил в июне 2002 года. </w:t>
      </w:r>
    </w:p>
    <w:p w14:paraId="3CD7CB2B" w14:textId="77777777" w:rsidR="00BA4410" w:rsidRPr="0088005F" w:rsidRDefault="00BA4410" w:rsidP="00BA4410">
      <w:pPr>
        <w:rPr>
          <w:i/>
          <w:iCs/>
        </w:rPr>
      </w:pPr>
      <w:r w:rsidRPr="0088005F">
        <w:rPr>
          <w:i/>
          <w:iCs/>
        </w:rPr>
        <w:t xml:space="preserve">3 июня 2016 года в районе города Пальмира в ходе боя с боевиками ИГИЛ получил многочисленные ранения. Успел уничтожить несколько боевых машин противника, прежде чем скончался от потери крови. </w:t>
      </w:r>
    </w:p>
    <w:p w14:paraId="3D99F5A1" w14:textId="77777777" w:rsidR="00BA4410" w:rsidRPr="0088005F" w:rsidRDefault="00BA4410" w:rsidP="00BA4410">
      <w:pPr>
        <w:rPr>
          <w:i/>
          <w:iCs/>
        </w:rPr>
      </w:pPr>
      <w:r w:rsidRPr="0088005F">
        <w:rPr>
          <w:i/>
          <w:iCs/>
        </w:rPr>
        <w:t xml:space="preserve">Указом Президента Российской Федерации от 23 июня 2016 года капитану Ахметшину за мужество и героизм при выполнении специальных задач посмертно присвоено звание Героя Российской Федерации. </w:t>
      </w:r>
    </w:p>
    <w:p w14:paraId="5D928567" w14:textId="3C936671" w:rsidR="002E71A9" w:rsidRPr="0088005F" w:rsidRDefault="002E71A9" w:rsidP="00BA4410">
      <w:pPr>
        <w:rPr>
          <w:b/>
          <w:bCs/>
          <w:i/>
          <w:iCs/>
        </w:rPr>
      </w:pPr>
    </w:p>
    <w:p w14:paraId="29DCBB74" w14:textId="08B72691" w:rsidR="004A3C36" w:rsidRDefault="00BA4410" w:rsidP="00544AC6">
      <w:pPr>
        <w:rPr>
          <w:b/>
          <w:bCs/>
          <w:i/>
          <w:iCs/>
        </w:rPr>
      </w:pPr>
      <w:r w:rsidRPr="0088005F">
        <w:rPr>
          <w:b/>
          <w:bCs/>
          <w:i/>
          <w:iCs/>
        </w:rPr>
        <w:t>Африка</w:t>
      </w:r>
      <w:r w:rsidR="009A2D77">
        <w:rPr>
          <w:b/>
          <w:bCs/>
          <w:i/>
          <w:iCs/>
        </w:rPr>
        <w:t xml:space="preserve">. </w:t>
      </w:r>
      <w:r w:rsidR="004A3C36" w:rsidRPr="004A3C36">
        <w:rPr>
          <w:b/>
          <w:bCs/>
          <w:i/>
          <w:iCs/>
        </w:rPr>
        <w:t>Эфиопия</w:t>
      </w:r>
      <w:r w:rsidR="004A3C36" w:rsidRPr="0088005F">
        <w:rPr>
          <w:b/>
          <w:bCs/>
          <w:i/>
          <w:iCs/>
        </w:rPr>
        <w:t>(слайд</w:t>
      </w:r>
    </w:p>
    <w:p w14:paraId="222873DB" w14:textId="265820D0" w:rsidR="00544AC6" w:rsidRPr="0088005F" w:rsidRDefault="009A2D77" w:rsidP="00544AC6">
      <w:pPr>
        <w:rPr>
          <w:rFonts w:eastAsia="Times New Roman"/>
          <w:i/>
          <w:color w:val="2B3654"/>
          <w:lang w:eastAsia="ru-RU"/>
        </w:rPr>
      </w:pPr>
      <w:r w:rsidRPr="004A3C36">
        <w:rPr>
          <w:b/>
          <w:bCs/>
          <w:i/>
          <w:iCs/>
          <w:noProof/>
          <w:lang w:eastAsia="ru-RU"/>
        </w:rPr>
        <w:drawing>
          <wp:anchor distT="0" distB="0" distL="114300" distR="114300" simplePos="0" relativeHeight="251671552" behindDoc="0" locked="0" layoutInCell="1" allowOverlap="1" wp14:anchorId="6461EDD8" wp14:editId="19206C80">
            <wp:simplePos x="0" y="0"/>
            <wp:positionH relativeFrom="column">
              <wp:posOffset>-42444</wp:posOffset>
            </wp:positionH>
            <wp:positionV relativeFrom="paragraph">
              <wp:posOffset>67610</wp:posOffset>
            </wp:positionV>
            <wp:extent cx="1592580" cy="1062990"/>
            <wp:effectExtent l="0" t="0" r="7620" b="3810"/>
            <wp:wrapThrough wrapText="bothSides">
              <wp:wrapPolygon edited="0">
                <wp:start x="0" y="0"/>
                <wp:lineTo x="0" y="21290"/>
                <wp:lineTo x="21445" y="21290"/>
                <wp:lineTo x="21445"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92580" cy="1062990"/>
                    </a:xfrm>
                    <a:prstGeom prst="rect">
                      <a:avLst/>
                    </a:prstGeom>
                    <a:noFill/>
                  </pic:spPr>
                </pic:pic>
              </a:graphicData>
            </a:graphic>
            <wp14:sizeRelH relativeFrom="margin">
              <wp14:pctWidth>0</wp14:pctWidth>
            </wp14:sizeRelH>
            <wp14:sizeRelV relativeFrom="margin">
              <wp14:pctHeight>0</wp14:pctHeight>
            </wp14:sizeRelV>
          </wp:anchor>
        </w:drawing>
      </w:r>
      <w:r w:rsidR="00AB6097" w:rsidRPr="004A3C36">
        <w:rPr>
          <w:i/>
          <w:iCs/>
        </w:rPr>
        <w:t xml:space="preserve"> </w:t>
      </w:r>
      <w:r w:rsidR="00544AC6" w:rsidRPr="004A3C36">
        <w:rPr>
          <w:rFonts w:eastAsia="Times New Roman"/>
          <w:i/>
          <w:shd w:val="clear" w:color="auto" w:fill="FFFFFF"/>
          <w:lang w:eastAsia="ru-RU"/>
        </w:rPr>
        <w:t xml:space="preserve">Со времен Холодной войны </w:t>
      </w:r>
      <w:r w:rsidR="00544AC6" w:rsidRPr="0088005F">
        <w:rPr>
          <w:rFonts w:eastAsia="Times New Roman"/>
          <w:i/>
          <w:color w:val="2B3654"/>
          <w:shd w:val="clear" w:color="auto" w:fill="FFFFFF"/>
          <w:lang w:eastAsia="ru-RU"/>
        </w:rPr>
        <w:t xml:space="preserve">в </w:t>
      </w:r>
      <w:r w:rsidR="00544AC6" w:rsidRPr="0088005F">
        <w:rPr>
          <w:i/>
          <w:color w:val="000000"/>
          <w:shd w:val="clear" w:color="auto" w:fill="FFFFFF"/>
        </w:rPr>
        <w:t xml:space="preserve">Анголе, Мозамбике, Ливии, Эфиопии, Северном и Южном Йемене, Сирии и Египте и др. странах </w:t>
      </w:r>
      <w:proofErr w:type="gramStart"/>
      <w:r w:rsidR="00544AC6" w:rsidRPr="0088005F">
        <w:rPr>
          <w:i/>
          <w:color w:val="000000"/>
          <w:shd w:val="clear" w:color="auto" w:fill="FFFFFF"/>
        </w:rPr>
        <w:t>Африки  находился</w:t>
      </w:r>
      <w:proofErr w:type="gramEnd"/>
      <w:r w:rsidR="00544AC6" w:rsidRPr="0088005F">
        <w:rPr>
          <w:i/>
          <w:color w:val="000000"/>
          <w:shd w:val="clear" w:color="auto" w:fill="FFFFFF"/>
        </w:rPr>
        <w:t xml:space="preserve">  советский военный контингент. Но </w:t>
      </w:r>
      <w:r w:rsidR="00544AC6" w:rsidRPr="0088005F">
        <w:rPr>
          <w:i/>
          <w:color w:val="444444"/>
          <w:shd w:val="clear" w:color="auto" w:fill="FFFFFF"/>
        </w:rPr>
        <w:t>в 1990-е гг.  Военно-политическое и экономическое присутствие России на Африканском континенте фактически оказалось свернутым.</w:t>
      </w:r>
      <w:r w:rsidR="00544AC6" w:rsidRPr="0088005F">
        <w:rPr>
          <w:i/>
          <w:color w:val="000000"/>
        </w:rPr>
        <w:br/>
      </w:r>
      <w:r w:rsidR="00544AC6" w:rsidRPr="0088005F">
        <w:rPr>
          <w:i/>
          <w:color w:val="000000"/>
          <w:shd w:val="clear" w:color="auto" w:fill="FFFFFF"/>
        </w:rPr>
        <w:t>Сейчас Россия уделяет пристальное внимание миротворчеству в африканских странах, а наши миротворцы на местах претворяют в жизнь принципы ООН.</w:t>
      </w:r>
      <w:r w:rsidR="00544AC6" w:rsidRPr="0088005F">
        <w:rPr>
          <w:i/>
          <w:color w:val="333333"/>
          <w:shd w:val="clear" w:color="auto" w:fill="FFFFFF"/>
        </w:rPr>
        <w:t xml:space="preserve"> В 2023 году был сформирован Африканский корпус Министерства обороны РФ. Основная задача этого подразделения — оперативное реагирование на кризисные ситуации на Африканском континенте, где отстаиваются интересы Российской Федерации. В</w:t>
      </w:r>
      <w:r w:rsidR="00544AC6" w:rsidRPr="0088005F">
        <w:rPr>
          <w:i/>
          <w:shd w:val="clear" w:color="auto" w:fill="FFFFFF"/>
        </w:rPr>
        <w:t xml:space="preserve">оины Африканского корпуса служат в Буркина-Фасо, Ливии, Мали, ЦАР и Нигере, Эфиопии и других странах континента, а также обозначили своё присутствие в </w:t>
      </w:r>
      <w:proofErr w:type="spellStart"/>
      <w:r w:rsidR="00544AC6" w:rsidRPr="0088005F">
        <w:rPr>
          <w:i/>
          <w:shd w:val="clear" w:color="auto" w:fill="FFFFFF"/>
        </w:rPr>
        <w:t>Сахеле</w:t>
      </w:r>
      <w:proofErr w:type="spellEnd"/>
      <w:r w:rsidR="00544AC6" w:rsidRPr="0088005F">
        <w:rPr>
          <w:i/>
          <w:shd w:val="clear" w:color="auto" w:fill="FFFFFF"/>
        </w:rPr>
        <w:t xml:space="preserve"> – стратегически важном регионе мира, протянувшимся от побережья Атлантического океана до суданской части Красного моря. </w:t>
      </w:r>
      <w:proofErr w:type="spellStart"/>
      <w:r w:rsidR="00544AC6" w:rsidRPr="0088005F">
        <w:rPr>
          <w:i/>
          <w:shd w:val="clear" w:color="auto" w:fill="FFFFFF"/>
        </w:rPr>
        <w:t>Сахель</w:t>
      </w:r>
      <w:proofErr w:type="spellEnd"/>
      <w:r w:rsidR="00544AC6" w:rsidRPr="0088005F">
        <w:rPr>
          <w:i/>
          <w:shd w:val="clear" w:color="auto" w:fill="FFFFFF"/>
        </w:rPr>
        <w:t xml:space="preserve"> называют «южной границей» Европы. Российские военные защищают тут мирное население от нападения прозападных террористов, тренируют и готовых местных солдат, охраняют дружественное нам руководство страны. Курирует подразделение герой России генерал-полковник </w:t>
      </w:r>
      <w:r w:rsidR="00544AC6" w:rsidRPr="0088005F">
        <w:rPr>
          <w:bCs/>
          <w:i/>
          <w:shd w:val="clear" w:color="auto" w:fill="FFFFFF"/>
        </w:rPr>
        <w:t>Юнус-Бек Евкуров,</w:t>
      </w:r>
      <w:r w:rsidR="00544AC6" w:rsidRPr="0088005F">
        <w:rPr>
          <w:i/>
          <w:shd w:val="clear" w:color="auto" w:fill="FFFFFF"/>
        </w:rPr>
        <w:t xml:space="preserve"> легендарный герой броска ВДВ на Приштину в 1999</w:t>
      </w:r>
      <w:proofErr w:type="gramStart"/>
      <w:r w:rsidR="00544AC6" w:rsidRPr="0088005F">
        <w:rPr>
          <w:i/>
          <w:shd w:val="clear" w:color="auto" w:fill="FFFFFF"/>
        </w:rPr>
        <w:t>г..</w:t>
      </w:r>
      <w:proofErr w:type="gramEnd"/>
      <w:r w:rsidR="00544AC6" w:rsidRPr="0088005F">
        <w:rPr>
          <w:i/>
          <w:shd w:val="clear" w:color="auto" w:fill="FFFFFF"/>
        </w:rPr>
        <w:t xml:space="preserve"> Среди других, непосредственных командиров АК - легендарные боевые генералы </w:t>
      </w:r>
      <w:r w:rsidR="00544AC6" w:rsidRPr="0088005F">
        <w:rPr>
          <w:bCs/>
          <w:i/>
          <w:shd w:val="clear" w:color="auto" w:fill="FFFFFF"/>
        </w:rPr>
        <w:t xml:space="preserve">Сергей «Армагеддон» </w:t>
      </w:r>
      <w:proofErr w:type="spellStart"/>
      <w:r w:rsidR="00544AC6" w:rsidRPr="0088005F">
        <w:rPr>
          <w:bCs/>
          <w:i/>
          <w:shd w:val="clear" w:color="auto" w:fill="FFFFFF"/>
        </w:rPr>
        <w:t>Суровикин</w:t>
      </w:r>
      <w:proofErr w:type="spellEnd"/>
      <w:r w:rsidR="00544AC6" w:rsidRPr="0088005F">
        <w:rPr>
          <w:bCs/>
          <w:i/>
          <w:shd w:val="clear" w:color="auto" w:fill="FFFFFF"/>
        </w:rPr>
        <w:t xml:space="preserve"> и Константин </w:t>
      </w:r>
      <w:proofErr w:type="spellStart"/>
      <w:r w:rsidR="00544AC6" w:rsidRPr="0088005F">
        <w:rPr>
          <w:bCs/>
          <w:i/>
          <w:shd w:val="clear" w:color="auto" w:fill="FFFFFF"/>
        </w:rPr>
        <w:t>Мирзоянц</w:t>
      </w:r>
      <w:proofErr w:type="spellEnd"/>
      <w:r w:rsidR="00544AC6" w:rsidRPr="0088005F">
        <w:rPr>
          <w:bCs/>
          <w:i/>
          <w:shd w:val="clear" w:color="auto" w:fill="FFFFFF"/>
        </w:rPr>
        <w:t>.</w:t>
      </w:r>
    </w:p>
    <w:p w14:paraId="4F22CED0" w14:textId="6442CD6C" w:rsidR="00F33BC2" w:rsidRPr="004A3C36" w:rsidRDefault="009A2D77" w:rsidP="00BA4410">
      <w:pPr>
        <w:rPr>
          <w:b/>
          <w:bCs/>
          <w:i/>
          <w:iCs/>
        </w:rPr>
      </w:pPr>
      <w:r w:rsidRPr="0088005F">
        <w:rPr>
          <w:i/>
          <w:iCs/>
          <w:noProof/>
        </w:rPr>
        <w:drawing>
          <wp:anchor distT="0" distB="0" distL="114300" distR="114300" simplePos="0" relativeHeight="251725824" behindDoc="0" locked="0" layoutInCell="1" allowOverlap="1" wp14:anchorId="79F305E2" wp14:editId="734B9242">
            <wp:simplePos x="0" y="0"/>
            <wp:positionH relativeFrom="column">
              <wp:posOffset>4018814</wp:posOffset>
            </wp:positionH>
            <wp:positionV relativeFrom="paragraph">
              <wp:posOffset>88464</wp:posOffset>
            </wp:positionV>
            <wp:extent cx="1783715" cy="1002665"/>
            <wp:effectExtent l="0" t="0" r="6985" b="6985"/>
            <wp:wrapThrough wrapText="bothSides">
              <wp:wrapPolygon edited="0">
                <wp:start x="0" y="0"/>
                <wp:lineTo x="0" y="21340"/>
                <wp:lineTo x="21454" y="21340"/>
                <wp:lineTo x="21454" y="0"/>
                <wp:lineTo x="0" y="0"/>
              </wp:wrapPolygon>
            </wp:wrapThrough>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83715" cy="1002665"/>
                    </a:xfrm>
                    <a:prstGeom prst="rect">
                      <a:avLst/>
                    </a:prstGeom>
                    <a:noFill/>
                  </pic:spPr>
                </pic:pic>
              </a:graphicData>
            </a:graphic>
            <wp14:sizeRelH relativeFrom="margin">
              <wp14:pctWidth>0</wp14:pctWidth>
            </wp14:sizeRelH>
            <wp14:sizeRelV relativeFrom="margin">
              <wp14:pctHeight>0</wp14:pctHeight>
            </wp14:sizeRelV>
          </wp:anchor>
        </w:drawing>
      </w:r>
      <w:r w:rsidRPr="0088005F">
        <w:rPr>
          <w:noProof/>
        </w:rPr>
        <w:drawing>
          <wp:anchor distT="0" distB="0" distL="114300" distR="114300" simplePos="0" relativeHeight="251726848" behindDoc="0" locked="0" layoutInCell="1" allowOverlap="1" wp14:anchorId="64F4AB41" wp14:editId="612696DD">
            <wp:simplePos x="0" y="0"/>
            <wp:positionH relativeFrom="column">
              <wp:posOffset>-42545</wp:posOffset>
            </wp:positionH>
            <wp:positionV relativeFrom="paragraph">
              <wp:posOffset>271780</wp:posOffset>
            </wp:positionV>
            <wp:extent cx="1289685" cy="1050290"/>
            <wp:effectExtent l="0" t="0" r="5715" b="0"/>
            <wp:wrapThrough wrapText="bothSides">
              <wp:wrapPolygon edited="0">
                <wp:start x="0" y="0"/>
                <wp:lineTo x="0" y="21156"/>
                <wp:lineTo x="21377" y="21156"/>
                <wp:lineTo x="21377" y="0"/>
                <wp:lineTo x="0" y="0"/>
              </wp:wrapPolygon>
            </wp:wrapThrough>
            <wp:docPr id="7172" name="Picture 4">
              <a:extLst xmlns:a="http://schemas.openxmlformats.org/drawingml/2006/main">
                <a:ext uri="{FF2B5EF4-FFF2-40B4-BE49-F238E27FC236}">
                  <a16:creationId xmlns:a16="http://schemas.microsoft.com/office/drawing/2014/main" id="{7D5963BC-6012-4BE2-8B28-D8153086E1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a:extLst>
                        <a:ext uri="{FF2B5EF4-FFF2-40B4-BE49-F238E27FC236}">
                          <a16:creationId xmlns:a16="http://schemas.microsoft.com/office/drawing/2014/main" id="{7D5963BC-6012-4BE2-8B28-D8153086E16D}"/>
                        </a:ext>
                      </a:extLst>
                    </pic:cNvPr>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2634" t="5510" r="25870" b="12326"/>
                    <a:stretch/>
                  </pic:blipFill>
                  <pic:spPr bwMode="auto">
                    <a:xfrm flipH="1">
                      <a:off x="0" y="0"/>
                      <a:ext cx="1289685" cy="1050290"/>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F33BC2" w:rsidRPr="0088005F">
        <w:rPr>
          <w:b/>
          <w:bCs/>
          <w:i/>
          <w:iCs/>
        </w:rPr>
        <w:t>Сахель</w:t>
      </w:r>
      <w:proofErr w:type="spellEnd"/>
      <w:r w:rsidR="00F33BC2" w:rsidRPr="0088005F">
        <w:rPr>
          <w:b/>
          <w:bCs/>
          <w:i/>
          <w:iCs/>
        </w:rPr>
        <w:t xml:space="preserve"> (слайд)</w:t>
      </w:r>
      <w:r w:rsidR="00F33BC2" w:rsidRPr="0088005F">
        <w:rPr>
          <w:rFonts w:ascii="Segoe UI" w:hAnsi="Segoe UI" w:cs="Segoe UI"/>
          <w:shd w:val="clear" w:color="auto" w:fill="FFFFFF"/>
        </w:rPr>
        <w:t xml:space="preserve"> - </w:t>
      </w:r>
      <w:r w:rsidR="00F33BC2" w:rsidRPr="0088005F">
        <w:rPr>
          <w:i/>
          <w:iCs/>
          <w:shd w:val="clear" w:color="auto" w:fill="FFFFFF"/>
        </w:rPr>
        <w:t xml:space="preserve">огромный регион Африки, зона, где пустыня Сахара постепенно плавно переходит в бескрайние тропические саванны. Здесь еще не так жарко, как в пустыне, но еще не так </w:t>
      </w:r>
      <w:proofErr w:type="gramStart"/>
      <w:r w:rsidR="00F33BC2" w:rsidRPr="0088005F">
        <w:rPr>
          <w:i/>
          <w:iCs/>
          <w:shd w:val="clear" w:color="auto" w:fill="FFFFFF"/>
        </w:rPr>
        <w:t>влажно</w:t>
      </w:r>
      <w:proofErr w:type="gramEnd"/>
      <w:r w:rsidR="00F33BC2" w:rsidRPr="0088005F">
        <w:rPr>
          <w:i/>
          <w:iCs/>
          <w:shd w:val="clear" w:color="auto" w:fill="FFFFFF"/>
        </w:rPr>
        <w:t xml:space="preserve"> как на экваторе.</w:t>
      </w:r>
    </w:p>
    <w:p w14:paraId="77CDA454" w14:textId="4B11C463" w:rsidR="00BA4410" w:rsidRPr="0088005F" w:rsidRDefault="009A2D77" w:rsidP="00BA4410">
      <w:pPr>
        <w:rPr>
          <w:i/>
          <w:iCs/>
        </w:rPr>
      </w:pPr>
      <w:r w:rsidRPr="0088005F">
        <w:rPr>
          <w:noProof/>
        </w:rPr>
        <w:drawing>
          <wp:anchor distT="0" distB="0" distL="114300" distR="114300" simplePos="0" relativeHeight="251727872" behindDoc="0" locked="0" layoutInCell="1" allowOverlap="1" wp14:anchorId="104FF1D3" wp14:editId="03A7ED06">
            <wp:simplePos x="0" y="0"/>
            <wp:positionH relativeFrom="page">
              <wp:align>center</wp:align>
            </wp:positionH>
            <wp:positionV relativeFrom="paragraph">
              <wp:posOffset>121039</wp:posOffset>
            </wp:positionV>
            <wp:extent cx="1587500" cy="890270"/>
            <wp:effectExtent l="0" t="0" r="0" b="5080"/>
            <wp:wrapThrough wrapText="bothSides">
              <wp:wrapPolygon edited="0">
                <wp:start x="0" y="0"/>
                <wp:lineTo x="0" y="21261"/>
                <wp:lineTo x="21254" y="21261"/>
                <wp:lineTo x="21254" y="0"/>
                <wp:lineTo x="0" y="0"/>
              </wp:wrapPolygon>
            </wp:wrapThrough>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87500" cy="890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337F49" w14:textId="1A3DAC90" w:rsidR="00B4765D" w:rsidRPr="0088005F" w:rsidRDefault="00B4765D" w:rsidP="00B4765D">
      <w:pPr>
        <w:pStyle w:val="a4"/>
        <w:spacing w:before="0" w:beforeAutospacing="0" w:after="0" w:afterAutospacing="0"/>
        <w:rPr>
          <w:rFonts w:eastAsia="Calibri"/>
          <w:b/>
          <w:bCs/>
          <w:i/>
          <w:iCs/>
          <w:kern w:val="24"/>
          <w:position w:val="1"/>
          <w:sz w:val="28"/>
          <w:szCs w:val="28"/>
        </w:rPr>
      </w:pPr>
      <w:r w:rsidRPr="0088005F">
        <w:rPr>
          <w:rFonts w:eastAsia="Calibri"/>
          <w:b/>
          <w:bCs/>
          <w:i/>
          <w:iCs/>
          <w:kern w:val="24"/>
          <w:position w:val="1"/>
          <w:sz w:val="28"/>
          <w:szCs w:val="28"/>
        </w:rPr>
        <w:t>Буркина-Фасо (слайд)</w:t>
      </w:r>
    </w:p>
    <w:p w14:paraId="21DF4348" w14:textId="77777777" w:rsidR="00B4765D" w:rsidRPr="0088005F" w:rsidRDefault="00B4765D" w:rsidP="00BA4410">
      <w:pPr>
        <w:rPr>
          <w:b/>
          <w:bCs/>
          <w:i/>
          <w:iCs/>
        </w:rPr>
      </w:pPr>
    </w:p>
    <w:p w14:paraId="272622B4" w14:textId="3F5458CB" w:rsidR="00BA4410" w:rsidRPr="0088005F" w:rsidRDefault="00BA4410" w:rsidP="00BA4410">
      <w:pPr>
        <w:rPr>
          <w:b/>
          <w:bCs/>
          <w:i/>
          <w:iCs/>
        </w:rPr>
      </w:pPr>
      <w:r w:rsidRPr="0088005F">
        <w:rPr>
          <w:b/>
          <w:bCs/>
          <w:i/>
          <w:iCs/>
        </w:rPr>
        <w:t>Косово</w:t>
      </w:r>
      <w:r w:rsidR="00093501" w:rsidRPr="0088005F">
        <w:rPr>
          <w:b/>
          <w:bCs/>
          <w:i/>
          <w:iCs/>
        </w:rPr>
        <w:t xml:space="preserve"> </w:t>
      </w:r>
      <w:bookmarkStart w:id="0" w:name="_Hlk222646955"/>
      <w:r w:rsidR="00093501" w:rsidRPr="0088005F">
        <w:rPr>
          <w:b/>
          <w:bCs/>
          <w:i/>
          <w:iCs/>
        </w:rPr>
        <w:t>(слайд)</w:t>
      </w:r>
      <w:bookmarkEnd w:id="0"/>
    </w:p>
    <w:p w14:paraId="502C31F6" w14:textId="77777777" w:rsidR="00A951A8" w:rsidRPr="0088005F" w:rsidRDefault="00FA2AA5" w:rsidP="00A951A8">
      <w:pPr>
        <w:rPr>
          <w:i/>
          <w:iCs/>
        </w:rPr>
      </w:pPr>
      <w:r w:rsidRPr="0088005F">
        <w:rPr>
          <w:noProof/>
          <w:lang w:eastAsia="ru-RU"/>
        </w:rPr>
        <w:drawing>
          <wp:anchor distT="0" distB="0" distL="114300" distR="114300" simplePos="0" relativeHeight="251670528" behindDoc="0" locked="0" layoutInCell="1" allowOverlap="1" wp14:anchorId="5BBD2D98" wp14:editId="73B26C90">
            <wp:simplePos x="0" y="0"/>
            <wp:positionH relativeFrom="column">
              <wp:posOffset>-59274</wp:posOffset>
            </wp:positionH>
            <wp:positionV relativeFrom="paragraph">
              <wp:posOffset>5353</wp:posOffset>
            </wp:positionV>
            <wp:extent cx="1751965" cy="984250"/>
            <wp:effectExtent l="0" t="0" r="635" b="6350"/>
            <wp:wrapThrough wrapText="bothSides">
              <wp:wrapPolygon edited="0">
                <wp:start x="0" y="0"/>
                <wp:lineTo x="0" y="21321"/>
                <wp:lineTo x="21373" y="21321"/>
                <wp:lineTo x="21373" y="0"/>
                <wp:lineTo x="0" y="0"/>
              </wp:wrapPolygon>
            </wp:wrapThrough>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751965" cy="98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005F">
        <w:rPr>
          <w:i/>
          <w:iCs/>
        </w:rPr>
        <w:t xml:space="preserve"> </w:t>
      </w:r>
      <w:r w:rsidR="00A951A8" w:rsidRPr="0088005F">
        <w:rPr>
          <w:i/>
          <w:iCs/>
        </w:rPr>
        <w:t>С 11 июня 1999 г до 1 августа 2003 г. Российские миротворцы находились на территории автономного края Косово (Югославия), где в конце 90-х гг. возникло серьёзное вооружённое противостояние между сербами и албанцами.</w:t>
      </w:r>
    </w:p>
    <w:p w14:paraId="4A858F38" w14:textId="77777777" w:rsidR="00A951A8" w:rsidRPr="0088005F" w:rsidRDefault="00A951A8" w:rsidP="00A951A8">
      <w:pPr>
        <w:rPr>
          <w:i/>
          <w:iCs/>
        </w:rPr>
      </w:pPr>
      <w:r w:rsidRPr="0088005F">
        <w:rPr>
          <w:i/>
          <w:iCs/>
        </w:rPr>
        <w:t xml:space="preserve">Марш-бросок на Приштину — это секретная операция, которую совершил в ночь на 12 июня 1999 года сводный батальон Воздушно-десантных войск России из состава миротворческого контингента в Боснии и Герцеговине. </w:t>
      </w:r>
    </w:p>
    <w:p w14:paraId="00D443EB" w14:textId="77777777" w:rsidR="00A951A8" w:rsidRPr="0088005F" w:rsidRDefault="00A951A8" w:rsidP="00A951A8">
      <w:pPr>
        <w:rPr>
          <w:i/>
          <w:iCs/>
        </w:rPr>
      </w:pPr>
      <w:r w:rsidRPr="0088005F">
        <w:rPr>
          <w:i/>
          <w:iCs/>
        </w:rPr>
        <w:t xml:space="preserve">Задача операции заключалась в том, чтобы преодолеть более 600 километров и захватить расположенный в Приштине аэропорт «Слатина», на считанные часы опередив войска НАТО. В ночь на 12 июня батальон ВДВ на бронетранспортёрах и грузовиках выдвинулся из боснийского </w:t>
      </w:r>
      <w:proofErr w:type="spellStart"/>
      <w:r w:rsidRPr="0088005F">
        <w:rPr>
          <w:i/>
          <w:iCs/>
        </w:rPr>
        <w:t>Углевика</w:t>
      </w:r>
      <w:proofErr w:type="spellEnd"/>
      <w:r w:rsidRPr="0088005F">
        <w:rPr>
          <w:i/>
          <w:iCs/>
        </w:rPr>
        <w:t xml:space="preserve"> в сторону Косова. Колонна прибыла в Приштину примерно в 2 </w:t>
      </w:r>
      <w:proofErr w:type="spellStart"/>
      <w:r w:rsidRPr="0088005F">
        <w:rPr>
          <w:i/>
          <w:iCs/>
        </w:rPr>
        <w:t>часалночи</w:t>
      </w:r>
      <w:proofErr w:type="spellEnd"/>
      <w:r w:rsidRPr="0088005F">
        <w:rPr>
          <w:i/>
          <w:iCs/>
        </w:rPr>
        <w:t xml:space="preserve">. Сербское население города вышло на улицы, радостно встречая российских военных, а к утру войска полностью заняли стратегический аэродром. </w:t>
      </w:r>
    </w:p>
    <w:p w14:paraId="6A3E496A" w14:textId="77777777" w:rsidR="00A951A8" w:rsidRPr="0088005F" w:rsidRDefault="00A951A8" w:rsidP="00A951A8">
      <w:pPr>
        <w:rPr>
          <w:i/>
          <w:iCs/>
        </w:rPr>
      </w:pPr>
      <w:r w:rsidRPr="0088005F">
        <w:rPr>
          <w:i/>
          <w:iCs/>
        </w:rPr>
        <w:t>Операция стала полной неожиданностью для руководства НАТО и усилила позиции Москвы на переговорах с западными лидерами, что в конечном итоге позволило разместить в Косове российский миротворческий контингент.</w:t>
      </w:r>
      <w:r w:rsidRPr="0088005F">
        <w:rPr>
          <w:rFonts w:ascii="Arial" w:hAnsi="Arial" w:cs="Arial"/>
          <w:color w:val="222222"/>
          <w:shd w:val="clear" w:color="auto" w:fill="F7F7F7"/>
        </w:rPr>
        <w:t xml:space="preserve"> </w:t>
      </w:r>
    </w:p>
    <w:p w14:paraId="5C22C88B" w14:textId="77777777" w:rsidR="0089783B" w:rsidRDefault="006410AD" w:rsidP="00D24312">
      <w:pPr>
        <w:rPr>
          <w:b/>
          <w:bCs/>
          <w:i/>
          <w:iCs/>
        </w:rPr>
      </w:pPr>
      <w:r w:rsidRPr="0088005F">
        <w:rPr>
          <w:noProof/>
          <w:lang w:eastAsia="ru-RU"/>
        </w:rPr>
        <w:drawing>
          <wp:anchor distT="0" distB="0" distL="114300" distR="114300" simplePos="0" relativeHeight="251669504" behindDoc="0" locked="0" layoutInCell="1" allowOverlap="1" wp14:anchorId="6F1BC166" wp14:editId="169AA026">
            <wp:simplePos x="0" y="0"/>
            <wp:positionH relativeFrom="margin">
              <wp:align>left</wp:align>
            </wp:positionH>
            <wp:positionV relativeFrom="paragraph">
              <wp:posOffset>224996</wp:posOffset>
            </wp:positionV>
            <wp:extent cx="871855" cy="1424305"/>
            <wp:effectExtent l="0" t="0" r="4445" b="4445"/>
            <wp:wrapThrough wrapText="bothSides">
              <wp:wrapPolygon edited="0">
                <wp:start x="0" y="0"/>
                <wp:lineTo x="0" y="21379"/>
                <wp:lineTo x="21238" y="21379"/>
                <wp:lineTo x="21238" y="0"/>
                <wp:lineTo x="0" y="0"/>
              </wp:wrapPolygon>
            </wp:wrapThrough>
            <wp:docPr id="22" name="Рисунок 2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5286" t="12578" r="59333" b="10250"/>
                    <a:stretch/>
                  </pic:blipFill>
                  <pic:spPr bwMode="auto">
                    <a:xfrm>
                      <a:off x="0" y="0"/>
                      <a:ext cx="901557" cy="14734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4410" w:rsidRPr="0088005F">
        <w:rPr>
          <w:b/>
          <w:bCs/>
          <w:i/>
          <w:iCs/>
        </w:rPr>
        <w:t>Молдова</w:t>
      </w:r>
      <w:r w:rsidR="00093501" w:rsidRPr="0088005F">
        <w:rPr>
          <w:b/>
          <w:bCs/>
          <w:i/>
          <w:iCs/>
        </w:rPr>
        <w:t xml:space="preserve"> (слайд)</w:t>
      </w:r>
      <w:r w:rsidR="0089783B">
        <w:rPr>
          <w:b/>
          <w:bCs/>
          <w:i/>
          <w:iCs/>
        </w:rPr>
        <w:t xml:space="preserve">            </w:t>
      </w:r>
    </w:p>
    <w:p w14:paraId="18FD40D3" w14:textId="6F45999B" w:rsidR="00D24312" w:rsidRPr="0089783B" w:rsidRDefault="00D24312" w:rsidP="00D24312">
      <w:pPr>
        <w:rPr>
          <w:b/>
          <w:bCs/>
          <w:i/>
          <w:iCs/>
        </w:rPr>
      </w:pPr>
      <w:r w:rsidRPr="0088005F">
        <w:rPr>
          <w:i/>
          <w:iCs/>
        </w:rPr>
        <w:t>В 1992 году российские миротворцы «заморозили» вооруженный конфликт между Молдавией и Молдавской Приднестровской республикой. Мирный договор между сторонами так и не был подписан, переговоры о статусе Приднестровья продолжаются с разной интенсивностью до сих пор.</w:t>
      </w:r>
      <w:r w:rsidRPr="0088005F">
        <w:rPr>
          <w:b/>
          <w:bCs/>
          <w:i/>
          <w:iCs/>
        </w:rPr>
        <w:t xml:space="preserve"> (слайд)</w:t>
      </w:r>
    </w:p>
    <w:p w14:paraId="46AC9533" w14:textId="1E840649" w:rsidR="00D24312" w:rsidRPr="0088005F" w:rsidRDefault="00D24312" w:rsidP="00D24312">
      <w:pPr>
        <w:rPr>
          <w:i/>
          <w:iCs/>
        </w:rPr>
      </w:pPr>
      <w:r w:rsidRPr="0088005F">
        <w:rPr>
          <w:noProof/>
          <w:lang w:eastAsia="ru-RU"/>
        </w:rPr>
        <w:drawing>
          <wp:anchor distT="0" distB="0" distL="114300" distR="114300" simplePos="0" relativeHeight="251703296" behindDoc="0" locked="0" layoutInCell="1" allowOverlap="1" wp14:anchorId="65E4A85B" wp14:editId="2409EFC5">
            <wp:simplePos x="0" y="0"/>
            <wp:positionH relativeFrom="column">
              <wp:posOffset>3996149</wp:posOffset>
            </wp:positionH>
            <wp:positionV relativeFrom="paragraph">
              <wp:posOffset>2583</wp:posOffset>
            </wp:positionV>
            <wp:extent cx="1772285" cy="1000125"/>
            <wp:effectExtent l="0" t="0" r="0" b="9525"/>
            <wp:wrapThrough wrapText="bothSides">
              <wp:wrapPolygon edited="0">
                <wp:start x="0" y="0"/>
                <wp:lineTo x="0" y="21394"/>
                <wp:lineTo x="21360" y="21394"/>
                <wp:lineTo x="21360" y="0"/>
                <wp:lineTo x="0" y="0"/>
              </wp:wrapPolygon>
            </wp:wrapThrough>
            <wp:docPr id="6" name="Рисунок 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72285"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005F">
        <w:rPr>
          <w:i/>
          <w:iCs/>
        </w:rPr>
        <w:t xml:space="preserve">23 июня 1992 года в Тирасполь инкогнито под именем инспектора полковника Гусева прибыл генерал Александр Лебедь. Уже 27 июня Лебедь был назначен командующим 14-й армии, которая была передана в непосредственное подчинение Генеральному штабу России. Лебедь и штаб 14-й армии спланировали и осуществили мощный артиллерийский удар в 50-ти метрах от частей и объектов армии Молдовы.  Усилиями Лебедя удалось прекратить вооружённый конфликт и гибель мирных людей. В ночь на 8 июля 1992 года 14-я армия массированным ударом артиллерии уничтожила соединения молдавских и румынских военных, что заставило искать мирные пути решения конфликта. Даже президент Молдавии, </w:t>
      </w:r>
      <w:proofErr w:type="spellStart"/>
      <w:r w:rsidRPr="0088005F">
        <w:rPr>
          <w:i/>
          <w:iCs/>
        </w:rPr>
        <w:t>Мирча</w:t>
      </w:r>
      <w:proofErr w:type="spellEnd"/>
      <w:r w:rsidRPr="0088005F">
        <w:rPr>
          <w:i/>
          <w:iCs/>
        </w:rPr>
        <w:t xml:space="preserve"> </w:t>
      </w:r>
      <w:proofErr w:type="spellStart"/>
      <w:r w:rsidRPr="0088005F">
        <w:rPr>
          <w:i/>
          <w:iCs/>
        </w:rPr>
        <w:t>Снегур</w:t>
      </w:r>
      <w:proofErr w:type="spellEnd"/>
      <w:r w:rsidRPr="0088005F">
        <w:rPr>
          <w:i/>
          <w:iCs/>
        </w:rPr>
        <w:t xml:space="preserve">, отметил неоценимый вклад Лебедя в мирное урегулирование конфликта в Приднестровье. </w:t>
      </w:r>
    </w:p>
    <w:p w14:paraId="26A60EF4" w14:textId="77777777" w:rsidR="008C70C0" w:rsidRPr="0088005F" w:rsidRDefault="008C70C0" w:rsidP="00BA4410">
      <w:pPr>
        <w:rPr>
          <w:b/>
          <w:bCs/>
          <w:i/>
          <w:iCs/>
        </w:rPr>
      </w:pPr>
    </w:p>
    <w:p w14:paraId="597D335C" w14:textId="4E51CAA2" w:rsidR="0054536E" w:rsidRPr="0088005F" w:rsidRDefault="00BA4410" w:rsidP="00BA4410">
      <w:pPr>
        <w:rPr>
          <w:b/>
          <w:bCs/>
          <w:i/>
          <w:iCs/>
        </w:rPr>
      </w:pPr>
      <w:r w:rsidRPr="0088005F">
        <w:rPr>
          <w:b/>
          <w:bCs/>
          <w:i/>
          <w:iCs/>
        </w:rPr>
        <w:t xml:space="preserve">Босния и </w:t>
      </w:r>
      <w:r w:rsidR="00C50839" w:rsidRPr="0088005F">
        <w:rPr>
          <w:b/>
          <w:bCs/>
          <w:i/>
          <w:iCs/>
        </w:rPr>
        <w:t>Герцеговина</w:t>
      </w:r>
      <w:r w:rsidR="00C3181F" w:rsidRPr="0088005F">
        <w:rPr>
          <w:b/>
          <w:bCs/>
          <w:i/>
          <w:iCs/>
        </w:rPr>
        <w:t xml:space="preserve"> </w:t>
      </w:r>
      <w:bookmarkStart w:id="1" w:name="_Hlk222328864"/>
      <w:r w:rsidR="00C3181F" w:rsidRPr="0088005F">
        <w:rPr>
          <w:b/>
          <w:bCs/>
          <w:i/>
          <w:iCs/>
        </w:rPr>
        <w:t>(слайд)</w:t>
      </w:r>
      <w:bookmarkEnd w:id="1"/>
    </w:p>
    <w:p w14:paraId="4F88D426" w14:textId="6193F086" w:rsidR="005728CA" w:rsidRPr="0088005F" w:rsidRDefault="009A2D77" w:rsidP="005728CA">
      <w:pPr>
        <w:rPr>
          <w:i/>
          <w:iCs/>
        </w:rPr>
      </w:pPr>
      <w:r w:rsidRPr="0088005F">
        <w:rPr>
          <w:noProof/>
          <w:lang w:eastAsia="ru-RU"/>
        </w:rPr>
        <w:drawing>
          <wp:anchor distT="0" distB="0" distL="114300" distR="114300" simplePos="0" relativeHeight="251668480" behindDoc="0" locked="0" layoutInCell="1" allowOverlap="1" wp14:anchorId="5F6DE86A" wp14:editId="45BBBD16">
            <wp:simplePos x="0" y="0"/>
            <wp:positionH relativeFrom="margin">
              <wp:align>left</wp:align>
            </wp:positionH>
            <wp:positionV relativeFrom="paragraph">
              <wp:posOffset>6167</wp:posOffset>
            </wp:positionV>
            <wp:extent cx="1415415" cy="786130"/>
            <wp:effectExtent l="0" t="0" r="0" b="0"/>
            <wp:wrapThrough wrapText="bothSides">
              <wp:wrapPolygon edited="0">
                <wp:start x="0" y="0"/>
                <wp:lineTo x="0" y="20937"/>
                <wp:lineTo x="21222" y="20937"/>
                <wp:lineTo x="21222" y="0"/>
                <wp:lineTo x="0" y="0"/>
              </wp:wrapPolygon>
            </wp:wrapThrough>
            <wp:docPr id="21" name="Рисунок 2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15415" cy="786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28CA" w:rsidRPr="0088005F">
        <w:rPr>
          <w:i/>
          <w:color w:val="333333"/>
          <w:shd w:val="clear" w:color="auto" w:fill="FFFFFF"/>
        </w:rPr>
        <w:t xml:space="preserve">В конце 1995 года были заключены Дейтонские мирные соглашения, положившие конец гражданской войне в Боснии и Герцеговине. Для проведения в жизнь мирного договора был введён 50-тысячный иностранный контингент, страна была разделена на три зоны – французскую, британскую и американскую. В составе американской зоны на севере страны расположилась русская бригада, главная база которой находилась в городе </w:t>
      </w:r>
      <w:proofErr w:type="spellStart"/>
      <w:r w:rsidR="005728CA" w:rsidRPr="0088005F">
        <w:rPr>
          <w:i/>
          <w:color w:val="333333"/>
          <w:shd w:val="clear" w:color="auto" w:fill="FFFFFF"/>
        </w:rPr>
        <w:t>Углевик</w:t>
      </w:r>
      <w:proofErr w:type="spellEnd"/>
      <w:r w:rsidR="005728CA" w:rsidRPr="0088005F">
        <w:rPr>
          <w:i/>
          <w:color w:val="333333"/>
          <w:shd w:val="clear" w:color="auto" w:fill="FFFFFF"/>
        </w:rPr>
        <w:t>.</w:t>
      </w:r>
      <w:r w:rsidR="005728CA" w:rsidRPr="0088005F">
        <w:rPr>
          <w:i/>
          <w:color w:val="222222"/>
        </w:rPr>
        <w:t xml:space="preserve"> </w:t>
      </w:r>
      <w:r w:rsidR="005728CA" w:rsidRPr="0088005F">
        <w:rPr>
          <w:i/>
          <w:color w:val="222222"/>
        </w:rPr>
        <w:br/>
      </w:r>
      <w:r w:rsidR="005728CA" w:rsidRPr="0088005F">
        <w:rPr>
          <w:i/>
          <w:iCs/>
        </w:rPr>
        <w:t xml:space="preserve"> 12 января 1996 года контингент российских миротворцев высадился в Боснии. В их функции входил контроль за соблюдением условий Дейтонских соглашений сторонами, участвовавшими в кровопролитной гражданской войне. Впервые со времен Второй мировой российские военные сотрудничали с американцами.</w:t>
      </w:r>
    </w:p>
    <w:p w14:paraId="7E8D3697" w14:textId="2220D1EE" w:rsidR="00BA4410" w:rsidRPr="0088005F" w:rsidRDefault="00BA4410" w:rsidP="00BA4410">
      <w:pPr>
        <w:rPr>
          <w:i/>
          <w:iCs/>
        </w:rPr>
      </w:pPr>
    </w:p>
    <w:p w14:paraId="0A743180" w14:textId="5A73C93D" w:rsidR="00BA4410" w:rsidRPr="0088005F" w:rsidRDefault="00BA4410" w:rsidP="00BA4410">
      <w:pPr>
        <w:rPr>
          <w:b/>
          <w:bCs/>
          <w:i/>
          <w:iCs/>
        </w:rPr>
      </w:pPr>
      <w:r w:rsidRPr="0088005F">
        <w:rPr>
          <w:b/>
          <w:bCs/>
          <w:i/>
          <w:iCs/>
        </w:rPr>
        <w:t>Афганистан</w:t>
      </w:r>
      <w:r w:rsidR="00C3181F" w:rsidRPr="0088005F">
        <w:rPr>
          <w:b/>
          <w:bCs/>
          <w:i/>
          <w:iCs/>
        </w:rPr>
        <w:t xml:space="preserve"> (слайд)</w:t>
      </w:r>
      <w:r w:rsidR="009662BD" w:rsidRPr="0088005F">
        <w:rPr>
          <w:noProof/>
        </w:rPr>
        <w:t xml:space="preserve"> </w:t>
      </w:r>
    </w:p>
    <w:p w14:paraId="3F003F05" w14:textId="602260D0" w:rsidR="00004C72" w:rsidRPr="0088005F" w:rsidRDefault="009A2D77" w:rsidP="00004C72">
      <w:pPr>
        <w:rPr>
          <w:i/>
          <w:iCs/>
        </w:rPr>
      </w:pPr>
      <w:r w:rsidRPr="0088005F">
        <w:rPr>
          <w:noProof/>
          <w:lang w:eastAsia="ru-RU"/>
        </w:rPr>
        <w:drawing>
          <wp:anchor distT="0" distB="0" distL="114300" distR="114300" simplePos="0" relativeHeight="251667456" behindDoc="0" locked="0" layoutInCell="1" allowOverlap="1" wp14:anchorId="333408D2" wp14:editId="60651000">
            <wp:simplePos x="0" y="0"/>
            <wp:positionH relativeFrom="column">
              <wp:posOffset>-143724</wp:posOffset>
            </wp:positionH>
            <wp:positionV relativeFrom="paragraph">
              <wp:posOffset>5649</wp:posOffset>
            </wp:positionV>
            <wp:extent cx="1717040" cy="1149985"/>
            <wp:effectExtent l="0" t="0" r="0" b="0"/>
            <wp:wrapThrough wrapText="bothSides">
              <wp:wrapPolygon edited="0">
                <wp:start x="0" y="0"/>
                <wp:lineTo x="0" y="21111"/>
                <wp:lineTo x="21328" y="21111"/>
                <wp:lineTo x="21328" y="0"/>
                <wp:lineTo x="0" y="0"/>
              </wp:wrapPolygon>
            </wp:wrapThrough>
            <wp:docPr id="20" name="Рисунок 2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17040" cy="1149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4C72" w:rsidRPr="0088005F">
        <w:rPr>
          <w:i/>
          <w:iCs/>
        </w:rPr>
        <w:t>15 февраля 2026 года исполнилось 37 лет со дня вывода Советских войск из Афганистана. Именно в этот день закончилась война. 15 февраля стал для всех днем «живой памяти». Живой - потому что, память о погибших свято хранят их товарищи по оружию, их семьи и близкие.</w:t>
      </w:r>
    </w:p>
    <w:p w14:paraId="077E6D00" w14:textId="076C33E1" w:rsidR="00004C72" w:rsidRPr="0088005F" w:rsidRDefault="009A2D77" w:rsidP="00004C72">
      <w:pPr>
        <w:rPr>
          <w:i/>
          <w:iCs/>
        </w:rPr>
      </w:pPr>
      <w:r w:rsidRPr="0088005F">
        <w:rPr>
          <w:b/>
          <w:bCs/>
          <w:noProof/>
          <w:lang w:eastAsia="ru-RU"/>
        </w:rPr>
        <w:drawing>
          <wp:anchor distT="0" distB="0" distL="114300" distR="114300" simplePos="0" relativeHeight="251660288" behindDoc="0" locked="0" layoutInCell="1" allowOverlap="1" wp14:anchorId="01C115C1" wp14:editId="24052CE3">
            <wp:simplePos x="0" y="0"/>
            <wp:positionH relativeFrom="column">
              <wp:posOffset>-3175</wp:posOffset>
            </wp:positionH>
            <wp:positionV relativeFrom="paragraph">
              <wp:posOffset>981075</wp:posOffset>
            </wp:positionV>
            <wp:extent cx="1402080" cy="934720"/>
            <wp:effectExtent l="0" t="0" r="7620" b="0"/>
            <wp:wrapThrough wrapText="bothSides">
              <wp:wrapPolygon edited="0">
                <wp:start x="0" y="0"/>
                <wp:lineTo x="0" y="21130"/>
                <wp:lineTo x="21424" y="21130"/>
                <wp:lineTo x="21424"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02080" cy="934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4C72" w:rsidRPr="0088005F">
        <w:rPr>
          <w:i/>
          <w:iCs/>
        </w:rPr>
        <w:t xml:space="preserve">  И память эта будет жива, пока мы об этом помним… Именно этот день </w:t>
      </w:r>
      <w:proofErr w:type="gramStart"/>
      <w:r w:rsidR="00004C72" w:rsidRPr="0088005F">
        <w:rPr>
          <w:i/>
          <w:iCs/>
        </w:rPr>
        <w:t>стал Днём</w:t>
      </w:r>
      <w:proofErr w:type="gramEnd"/>
      <w:r w:rsidR="00004C72" w:rsidRPr="0088005F">
        <w:rPr>
          <w:i/>
          <w:iCs/>
        </w:rPr>
        <w:t xml:space="preserve"> памяти не только для тех, кто воевал в Афганистане, но и для всех воинов, участвовавших в урегулировании военных конфликтов на территории нашего отечества, ближнего и дальнего зарубежья.</w:t>
      </w:r>
    </w:p>
    <w:p w14:paraId="53CCD45F" w14:textId="35292B3B" w:rsidR="00004C72" w:rsidRPr="0088005F" w:rsidRDefault="005531C9" w:rsidP="00004C72">
      <w:pPr>
        <w:rPr>
          <w:i/>
          <w:iCs/>
        </w:rPr>
      </w:pPr>
      <w:r w:rsidRPr="0088005F">
        <w:rPr>
          <w:b/>
          <w:bCs/>
          <w:i/>
          <w:iCs/>
        </w:rPr>
        <w:t>(слайд</w:t>
      </w:r>
      <w:r w:rsidR="00004C72" w:rsidRPr="0088005F">
        <w:rPr>
          <w:b/>
          <w:bCs/>
          <w:i/>
          <w:iCs/>
        </w:rPr>
        <w:t>)</w:t>
      </w:r>
      <w:r w:rsidR="00004C72" w:rsidRPr="0088005F">
        <w:rPr>
          <w:i/>
          <w:iCs/>
        </w:rPr>
        <w:t xml:space="preserve"> Борис Всеволодович Громов — советский и российский военачальник и политик, Герой Советского Союза, генерал-полковник в отставке. </w:t>
      </w:r>
    </w:p>
    <w:p w14:paraId="73FC1241" w14:textId="77777777" w:rsidR="00004C72" w:rsidRPr="0088005F" w:rsidRDefault="00004C72" w:rsidP="00004C72">
      <w:pPr>
        <w:rPr>
          <w:i/>
          <w:iCs/>
        </w:rPr>
      </w:pPr>
      <w:r w:rsidRPr="0088005F">
        <w:rPr>
          <w:i/>
          <w:iCs/>
        </w:rPr>
        <w:t xml:space="preserve">Громов принимал участие в боевых действиях в Афганистане. Он трижды проходил службу в частях Ограниченного контингента Советских войск. В общей сложности Громов более пяти лет участвовал в боевых действиях. </w:t>
      </w:r>
    </w:p>
    <w:p w14:paraId="28554E56" w14:textId="77777777" w:rsidR="00004C72" w:rsidRPr="0088005F" w:rsidRDefault="00004C72" w:rsidP="00004C72">
      <w:pPr>
        <w:rPr>
          <w:i/>
          <w:iCs/>
        </w:rPr>
      </w:pPr>
      <w:r w:rsidRPr="0088005F">
        <w:rPr>
          <w:i/>
          <w:iCs/>
        </w:rPr>
        <w:t xml:space="preserve">В 1988 году за разработку и успешное проведение операции «Магистраль» (по снятию блокады с осаждённого афганскими повстанцами г. Хоста) Громову было присвоено звание Героя Советского Союза. </w:t>
      </w:r>
    </w:p>
    <w:p w14:paraId="1636B7EA" w14:textId="77777777" w:rsidR="009A2D77" w:rsidRDefault="00004C72" w:rsidP="00BA4410">
      <w:pPr>
        <w:rPr>
          <w:i/>
          <w:iCs/>
        </w:rPr>
      </w:pPr>
      <w:r w:rsidRPr="0088005F">
        <w:rPr>
          <w:i/>
          <w:iCs/>
        </w:rPr>
        <w:t xml:space="preserve">В 1989 году Громов руководил выводом советских войск из Афганистана. Именно он разработал план операции по отходу войск через перевал Саланг, которая завершилась без потерь. 15 февраля 1989 года Громов последним покинул Афганистан. </w:t>
      </w:r>
    </w:p>
    <w:p w14:paraId="47939756" w14:textId="33235B94" w:rsidR="00BA4410" w:rsidRPr="009A2D77" w:rsidRDefault="009A2D77" w:rsidP="00BA4410">
      <w:pPr>
        <w:rPr>
          <w:i/>
          <w:iCs/>
        </w:rPr>
      </w:pPr>
      <w:r w:rsidRPr="0088005F">
        <w:rPr>
          <w:noProof/>
          <w:lang w:eastAsia="ru-RU"/>
        </w:rPr>
        <w:drawing>
          <wp:anchor distT="0" distB="0" distL="114300" distR="114300" simplePos="0" relativeHeight="251706368" behindDoc="0" locked="0" layoutInCell="1" allowOverlap="1" wp14:anchorId="375DB8F5" wp14:editId="1765D864">
            <wp:simplePos x="0" y="0"/>
            <wp:positionH relativeFrom="column">
              <wp:posOffset>4024217</wp:posOffset>
            </wp:positionH>
            <wp:positionV relativeFrom="paragraph">
              <wp:posOffset>143806</wp:posOffset>
            </wp:positionV>
            <wp:extent cx="930910" cy="943610"/>
            <wp:effectExtent l="0" t="0" r="2540" b="8890"/>
            <wp:wrapThrough wrapText="bothSides">
              <wp:wrapPolygon edited="0">
                <wp:start x="0" y="0"/>
                <wp:lineTo x="0" y="21367"/>
                <wp:lineTo x="21217" y="21367"/>
                <wp:lineTo x="21217" y="0"/>
                <wp:lineTo x="0" y="0"/>
              </wp:wrapPolygon>
            </wp:wrapThrough>
            <wp:docPr id="18" name="Рисунок 1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52278" t="15163" r="14628" b="40035"/>
                    <a:stretch/>
                  </pic:blipFill>
                  <pic:spPr bwMode="auto">
                    <a:xfrm>
                      <a:off x="0" y="0"/>
                      <a:ext cx="930910" cy="943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8005F">
        <w:rPr>
          <w:noProof/>
          <w:lang w:eastAsia="ru-RU"/>
        </w:rPr>
        <w:drawing>
          <wp:anchor distT="0" distB="0" distL="114300" distR="114300" simplePos="0" relativeHeight="251705344" behindDoc="0" locked="0" layoutInCell="1" allowOverlap="1" wp14:anchorId="44EE46D4" wp14:editId="6F19736C">
            <wp:simplePos x="0" y="0"/>
            <wp:positionH relativeFrom="column">
              <wp:posOffset>-300990</wp:posOffset>
            </wp:positionH>
            <wp:positionV relativeFrom="paragraph">
              <wp:posOffset>323215</wp:posOffset>
            </wp:positionV>
            <wp:extent cx="1104900" cy="1478280"/>
            <wp:effectExtent l="0" t="0" r="0" b="7620"/>
            <wp:wrapThrough wrapText="bothSides">
              <wp:wrapPolygon edited="0">
                <wp:start x="0" y="0"/>
                <wp:lineTo x="0" y="21433"/>
                <wp:lineTo x="21228" y="21433"/>
                <wp:lineTo x="21228" y="0"/>
                <wp:lineTo x="0" y="0"/>
              </wp:wrapPolygon>
            </wp:wrapThrough>
            <wp:docPr id="17" name="Рисунок 1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9766" t="17334" r="50475" b="11628"/>
                    <a:stretch/>
                  </pic:blipFill>
                  <pic:spPr bwMode="auto">
                    <a:xfrm>
                      <a:off x="0" y="0"/>
                      <a:ext cx="1104900" cy="1478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06CA" w:rsidRPr="0088005F">
        <w:rPr>
          <w:b/>
          <w:bCs/>
          <w:i/>
          <w:iCs/>
        </w:rPr>
        <w:t xml:space="preserve">Вьетнам </w:t>
      </w:r>
      <w:r w:rsidR="00C3181F" w:rsidRPr="0088005F">
        <w:rPr>
          <w:b/>
          <w:bCs/>
          <w:i/>
          <w:iCs/>
        </w:rPr>
        <w:t>(слайд)</w:t>
      </w:r>
    </w:p>
    <w:p w14:paraId="40558CC2" w14:textId="49D608FB" w:rsidR="00A92D87" w:rsidRPr="0088005F" w:rsidRDefault="00A92D87" w:rsidP="00A92D87">
      <w:pPr>
        <w:rPr>
          <w:i/>
          <w:iCs/>
        </w:rPr>
      </w:pPr>
      <w:r w:rsidRPr="0088005F">
        <w:rPr>
          <w:i/>
          <w:iCs/>
        </w:rPr>
        <w:t xml:space="preserve">Советский Союз </w:t>
      </w:r>
    </w:p>
    <w:p w14:paraId="2D05BBA7" w14:textId="516482D2" w:rsidR="00A92D87" w:rsidRPr="0088005F" w:rsidRDefault="009A2D77" w:rsidP="00A92D87">
      <w:pPr>
        <w:rPr>
          <w:i/>
          <w:iCs/>
        </w:rPr>
      </w:pPr>
      <w:r w:rsidRPr="0088005F">
        <w:rPr>
          <w:noProof/>
          <w:lang w:eastAsia="ru-RU"/>
        </w:rPr>
        <w:drawing>
          <wp:anchor distT="0" distB="0" distL="114300" distR="114300" simplePos="0" relativeHeight="251728896" behindDoc="0" locked="0" layoutInCell="1" allowOverlap="1" wp14:anchorId="4C51D4B7" wp14:editId="104795C9">
            <wp:simplePos x="0" y="0"/>
            <wp:positionH relativeFrom="margin">
              <wp:align>right</wp:align>
            </wp:positionH>
            <wp:positionV relativeFrom="paragraph">
              <wp:posOffset>82449</wp:posOffset>
            </wp:positionV>
            <wp:extent cx="953135" cy="617855"/>
            <wp:effectExtent l="0" t="0" r="0" b="0"/>
            <wp:wrapThrough wrapText="bothSides">
              <wp:wrapPolygon edited="0">
                <wp:start x="0" y="0"/>
                <wp:lineTo x="0" y="20645"/>
                <wp:lineTo x="21154" y="20645"/>
                <wp:lineTo x="21154" y="0"/>
                <wp:lineTo x="0" y="0"/>
              </wp:wrapPolygon>
            </wp:wrapThrough>
            <wp:docPr id="19" name="Рисунок 1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51934" t="60443" r="2354"/>
                    <a:stretch/>
                  </pic:blipFill>
                  <pic:spPr bwMode="auto">
                    <a:xfrm>
                      <a:off x="0" y="0"/>
                      <a:ext cx="953135" cy="617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2D87" w:rsidRPr="0088005F">
        <w:rPr>
          <w:i/>
          <w:iCs/>
        </w:rPr>
        <w:t xml:space="preserve">оказывал поддержку Вьетнаму, в частности во время Вьетнамской войны, которая была частью холодной войны. </w:t>
      </w:r>
    </w:p>
    <w:p w14:paraId="3135B9F3" w14:textId="24AF5406" w:rsidR="00A92D87" w:rsidRPr="0088005F" w:rsidRDefault="00A92D87" w:rsidP="00A92D87">
      <w:pPr>
        <w:rPr>
          <w:i/>
          <w:iCs/>
        </w:rPr>
      </w:pPr>
      <w:r w:rsidRPr="0088005F">
        <w:rPr>
          <w:i/>
          <w:iCs/>
        </w:rPr>
        <w:t xml:space="preserve">Советский Союз выступал на стороне Северного Вьетнама. Он поставлял стране медикаменты, боевую технику и оружие. Советские лётчики участвовали в воздушных атаках. </w:t>
      </w:r>
    </w:p>
    <w:p w14:paraId="752B7AE9" w14:textId="77777777" w:rsidR="00A92D87" w:rsidRPr="0088005F" w:rsidRDefault="00A92D87" w:rsidP="00A92D87">
      <w:pPr>
        <w:rPr>
          <w:i/>
          <w:iCs/>
        </w:rPr>
      </w:pPr>
      <w:r w:rsidRPr="0088005F">
        <w:rPr>
          <w:i/>
          <w:iCs/>
        </w:rPr>
        <w:t xml:space="preserve">Силами советских специалистов была выстроена практически вся система ПВО Вьетнама. Более десяти тысяч вьетнамцев были направлены в СССР для прохождения военной подготовки и обучения обращению с советской техникой. </w:t>
      </w:r>
    </w:p>
    <w:p w14:paraId="20174278" w14:textId="77777777" w:rsidR="00A92D87" w:rsidRPr="0088005F" w:rsidRDefault="00A92D87" w:rsidP="00A92D87">
      <w:pPr>
        <w:rPr>
          <w:i/>
          <w:iCs/>
        </w:rPr>
      </w:pPr>
      <w:r w:rsidRPr="0088005F">
        <w:rPr>
          <w:i/>
          <w:iCs/>
        </w:rPr>
        <w:t>Во Вьетнам по приглашению правительства страны и лично Хо Ши Мина была направлена группа советских военных специалистов. Она оказывала военную и инженерно-техническую помощь Вьетнамской Народной Армии и Национальному фронту освобождения Южного Вьетнама.</w:t>
      </w:r>
      <w:r w:rsidRPr="0088005F">
        <w:rPr>
          <w:i/>
          <w:shd w:val="clear" w:color="auto" w:fill="FFFFFF"/>
        </w:rPr>
        <w:t xml:space="preserve"> Несмотря на то что власти США прекрасно знали об оказании военной помощи Северному Вьетнаму, все специалисты, в том числе и военные, обязаны были носить исключительно гражданскую одежду, их документы хранились в посольстве, а о конечном месте назначения своей командировки они узнавали в последний момент. Требования секретности сохранялись вплоть до вывода советского контингента из страны, а точные цифры и имена участников не известны до сегодняшнего дня.</w:t>
      </w:r>
      <w:r w:rsidRPr="0088005F">
        <w:rPr>
          <w:i/>
          <w:iCs/>
        </w:rPr>
        <w:t xml:space="preserve"> </w:t>
      </w:r>
    </w:p>
    <w:p w14:paraId="0A3A7EF7" w14:textId="77777777" w:rsidR="00BA4410" w:rsidRPr="0088005F" w:rsidRDefault="00BA4410" w:rsidP="00BA4410">
      <w:pPr>
        <w:rPr>
          <w:i/>
          <w:iCs/>
        </w:rPr>
      </w:pPr>
    </w:p>
    <w:p w14:paraId="178BBD0E" w14:textId="0003B567" w:rsidR="00BA4410" w:rsidRPr="0088005F" w:rsidRDefault="00BA4410" w:rsidP="00BA4410">
      <w:pPr>
        <w:rPr>
          <w:b/>
          <w:bCs/>
          <w:i/>
          <w:iCs/>
        </w:rPr>
      </w:pPr>
      <w:r w:rsidRPr="0088005F">
        <w:rPr>
          <w:b/>
          <w:bCs/>
          <w:i/>
          <w:iCs/>
        </w:rPr>
        <w:t>Южная Осетия</w:t>
      </w:r>
      <w:r w:rsidR="009E6E35" w:rsidRPr="0088005F">
        <w:rPr>
          <w:b/>
          <w:bCs/>
          <w:i/>
          <w:iCs/>
        </w:rPr>
        <w:t xml:space="preserve"> (слайд)</w:t>
      </w:r>
    </w:p>
    <w:p w14:paraId="702611ED" w14:textId="2952EB3D" w:rsidR="00C81887" w:rsidRPr="0088005F" w:rsidRDefault="009A2D77" w:rsidP="00C81887">
      <w:pPr>
        <w:rPr>
          <w:i/>
          <w:color w:val="333333"/>
          <w:shd w:val="clear" w:color="auto" w:fill="FFFFFF"/>
        </w:rPr>
      </w:pPr>
      <w:r w:rsidRPr="0088005F">
        <w:rPr>
          <w:noProof/>
          <w:lang w:eastAsia="ru-RU"/>
        </w:rPr>
        <w:drawing>
          <wp:anchor distT="0" distB="0" distL="114300" distR="114300" simplePos="0" relativeHeight="251664384" behindDoc="0" locked="0" layoutInCell="1" allowOverlap="1" wp14:anchorId="31199636" wp14:editId="1754139D">
            <wp:simplePos x="0" y="0"/>
            <wp:positionH relativeFrom="column">
              <wp:posOffset>-3175</wp:posOffset>
            </wp:positionH>
            <wp:positionV relativeFrom="paragraph">
              <wp:posOffset>3175</wp:posOffset>
            </wp:positionV>
            <wp:extent cx="1366520" cy="902970"/>
            <wp:effectExtent l="0" t="0" r="5080" b="0"/>
            <wp:wrapThrough wrapText="bothSides">
              <wp:wrapPolygon edited="0">
                <wp:start x="0" y="0"/>
                <wp:lineTo x="0" y="20962"/>
                <wp:lineTo x="21379" y="20962"/>
                <wp:lineTo x="21379" y="0"/>
                <wp:lineTo x="0" y="0"/>
              </wp:wrapPolygon>
            </wp:wrapThrough>
            <wp:docPr id="14" name="Рисунок 1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366520" cy="902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676B" w:rsidRPr="0088005F">
        <w:rPr>
          <w:i/>
          <w:iCs/>
        </w:rPr>
        <w:t xml:space="preserve"> </w:t>
      </w:r>
      <w:r w:rsidR="00C81887" w:rsidRPr="0088005F">
        <w:rPr>
          <w:i/>
          <w:color w:val="333333"/>
          <w:shd w:val="clear" w:color="auto" w:fill="FFFFFF"/>
        </w:rPr>
        <w:t xml:space="preserve">Начиная с 1992 года, в зоне грузино-южноосетинского конфликта находились российские миротворцы. Благодаря их эффективным действиям в республике удалось остановить длившуюся больше года кровопролитную войну между осетинами и грузинами. Миротворческая миссия РФ в Южной Осетии успешно действовала вплоть до грузинской агрессии в 2008 году. </w:t>
      </w:r>
    </w:p>
    <w:p w14:paraId="7F8AB33F" w14:textId="77777777" w:rsidR="00C81887" w:rsidRPr="0088005F" w:rsidRDefault="00C81887" w:rsidP="00C81887">
      <w:pPr>
        <w:rPr>
          <w:b/>
          <w:bCs/>
          <w:i/>
          <w:iCs/>
        </w:rPr>
      </w:pPr>
      <w:r w:rsidRPr="0088005F">
        <w:rPr>
          <w:i/>
          <w:color w:val="333333"/>
          <w:shd w:val="clear" w:color="auto" w:fill="FFFFFF"/>
        </w:rPr>
        <w:t xml:space="preserve">В ночь с 7 на 8 августа 2008 года обострился грузино-осетинский конфликт и привёл к военным действиям с участием России. В эту ночь Грузия подвергла массированному артобстрелу столицу Южной Осетии, после чего предприняла попытку установления контроля над Южной Осетией. Днём 8 августа президент России объявил о начале «операции по принуждению к миру», в регион были введены значительные российские силы. В течение нескольких суток российские войска совместно с </w:t>
      </w:r>
      <w:proofErr w:type="gramStart"/>
      <w:r w:rsidRPr="0088005F">
        <w:rPr>
          <w:i/>
          <w:color w:val="333333"/>
          <w:shd w:val="clear" w:color="auto" w:fill="FFFFFF"/>
        </w:rPr>
        <w:t>юго-осетинскими</w:t>
      </w:r>
      <w:proofErr w:type="gramEnd"/>
      <w:r w:rsidRPr="0088005F">
        <w:rPr>
          <w:i/>
          <w:color w:val="333333"/>
          <w:shd w:val="clear" w:color="auto" w:fill="FFFFFF"/>
        </w:rPr>
        <w:t xml:space="preserve"> вооружёнными формированиями вытеснили грузинские войска из Южной Осетии. 26 августа 2008 года Россия признала независимость Южной Осетии.</w:t>
      </w:r>
      <w:r w:rsidRPr="0088005F">
        <w:rPr>
          <w:rFonts w:ascii="Arial" w:hAnsi="Arial" w:cs="Arial"/>
          <w:color w:val="333333"/>
          <w:shd w:val="clear" w:color="auto" w:fill="FFFFFF"/>
        </w:rPr>
        <w:t> </w:t>
      </w:r>
    </w:p>
    <w:p w14:paraId="3F4DA019" w14:textId="4F996713" w:rsidR="0074695A" w:rsidRDefault="0074695A" w:rsidP="00BA4410">
      <w:pPr>
        <w:rPr>
          <w:b/>
          <w:bCs/>
          <w:i/>
          <w:iCs/>
        </w:rPr>
      </w:pPr>
    </w:p>
    <w:p w14:paraId="4277F041" w14:textId="3ACC7622" w:rsidR="00BA4410" w:rsidRPr="0088005F" w:rsidRDefault="009A2D77" w:rsidP="00BA4410">
      <w:pPr>
        <w:rPr>
          <w:i/>
          <w:iCs/>
        </w:rPr>
      </w:pPr>
      <w:r w:rsidRPr="0088005F">
        <w:rPr>
          <w:b/>
          <w:bCs/>
          <w:noProof/>
          <w:lang w:eastAsia="ru-RU"/>
        </w:rPr>
        <w:drawing>
          <wp:anchor distT="0" distB="0" distL="114300" distR="114300" simplePos="0" relativeHeight="251661312" behindDoc="0" locked="0" layoutInCell="1" allowOverlap="1" wp14:anchorId="77DFDCCC" wp14:editId="328E3DC6">
            <wp:simplePos x="0" y="0"/>
            <wp:positionH relativeFrom="column">
              <wp:posOffset>4939072</wp:posOffset>
            </wp:positionH>
            <wp:positionV relativeFrom="paragraph">
              <wp:posOffset>-452884</wp:posOffset>
            </wp:positionV>
            <wp:extent cx="951865" cy="1438910"/>
            <wp:effectExtent l="0" t="0" r="635" b="8890"/>
            <wp:wrapThrough wrapText="bothSides">
              <wp:wrapPolygon edited="0">
                <wp:start x="0" y="0"/>
                <wp:lineTo x="0" y="21447"/>
                <wp:lineTo x="21182" y="21447"/>
                <wp:lineTo x="21182"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951865" cy="1438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4410" w:rsidRPr="0088005F">
        <w:rPr>
          <w:b/>
          <w:bCs/>
          <w:i/>
          <w:iCs/>
        </w:rPr>
        <w:t>Северная Корея</w:t>
      </w:r>
      <w:r w:rsidR="00775B65" w:rsidRPr="0088005F">
        <w:rPr>
          <w:b/>
          <w:bCs/>
          <w:i/>
          <w:iCs/>
        </w:rPr>
        <w:t xml:space="preserve"> </w:t>
      </w:r>
      <w:r w:rsidR="00C3181F" w:rsidRPr="0088005F">
        <w:rPr>
          <w:b/>
          <w:bCs/>
          <w:i/>
          <w:iCs/>
        </w:rPr>
        <w:t>(слайд)</w:t>
      </w:r>
    </w:p>
    <w:p w14:paraId="24BC8FE7" w14:textId="69294FA4" w:rsidR="00252ADD" w:rsidRPr="0088005F" w:rsidRDefault="00775B65" w:rsidP="00252ADD">
      <w:pPr>
        <w:rPr>
          <w:i/>
          <w:iCs/>
        </w:rPr>
      </w:pPr>
      <w:r w:rsidRPr="0088005F">
        <w:rPr>
          <w:b/>
          <w:bCs/>
          <w:i/>
          <w:iCs/>
        </w:rPr>
        <w:t>(слайд)</w:t>
      </w:r>
      <w:r w:rsidRPr="0088005F">
        <w:rPr>
          <w:i/>
          <w:iCs/>
        </w:rPr>
        <w:t xml:space="preserve"> </w:t>
      </w:r>
      <w:proofErr w:type="spellStart"/>
      <w:r w:rsidR="00252ADD" w:rsidRPr="0088005F">
        <w:rPr>
          <w:i/>
          <w:iCs/>
        </w:rPr>
        <w:t>Коре́йская</w:t>
      </w:r>
      <w:proofErr w:type="spellEnd"/>
      <w:r w:rsidR="00252ADD" w:rsidRPr="0088005F">
        <w:rPr>
          <w:i/>
          <w:iCs/>
        </w:rPr>
        <w:t xml:space="preserve"> война́ — вооружённый конфликт между Корейской Народно-Демократической Республикой и Республикой Корея. Начался 25 июня 1950 года со вторжения северокорейских сил в Южную Корею после столкновений на границе и завершился заключением перемирия 27 июля 1953 года.</w:t>
      </w:r>
    </w:p>
    <w:p w14:paraId="70E94EE2" w14:textId="6A7F9037" w:rsidR="00252ADD" w:rsidRPr="0088005F" w:rsidRDefault="00252ADD" w:rsidP="00252ADD">
      <w:pPr>
        <w:rPr>
          <w:i/>
          <w:iCs/>
        </w:rPr>
      </w:pPr>
      <w:r w:rsidRPr="0088005F">
        <w:rPr>
          <w:i/>
          <w:iCs/>
        </w:rPr>
        <w:t>Военную поддержку Северной Корее оказывали Китай и Советский Союз, а Южной — Соединённые Штаты и ещё 16 стран НАТО, которые действовали на Корейском полуострове под эгидой ООН.</w:t>
      </w:r>
      <w:r w:rsidRPr="0088005F">
        <w:rPr>
          <w:rFonts w:ascii="Arial" w:hAnsi="Arial" w:cs="Arial"/>
          <w:color w:val="333333"/>
          <w:shd w:val="clear" w:color="auto" w:fill="FFFFFF"/>
        </w:rPr>
        <w:t xml:space="preserve"> </w:t>
      </w:r>
      <w:r w:rsidRPr="0088005F">
        <w:rPr>
          <w:i/>
          <w:color w:val="333333"/>
          <w:shd w:val="clear" w:color="auto" w:fill="FFFFFF"/>
        </w:rPr>
        <w:t>Однако </w:t>
      </w:r>
      <w:r w:rsidRPr="0074695A">
        <w:rPr>
          <w:rStyle w:val="a6"/>
          <w:b w:val="0"/>
          <w:bCs w:val="0"/>
          <w:i/>
          <w:color w:val="333333"/>
          <w:shd w:val="clear" w:color="auto" w:fill="FFFFFF"/>
        </w:rPr>
        <w:t>Советский Союз официально отрицал своё участие</w:t>
      </w:r>
      <w:r w:rsidRPr="0074695A">
        <w:rPr>
          <w:b/>
          <w:bCs/>
          <w:i/>
          <w:color w:val="333333"/>
          <w:shd w:val="clear" w:color="auto" w:fill="FFFFFF"/>
        </w:rPr>
        <w:t> </w:t>
      </w:r>
      <w:r w:rsidRPr="0074695A">
        <w:rPr>
          <w:i/>
          <w:color w:val="333333"/>
          <w:shd w:val="clear" w:color="auto" w:fill="FFFFFF"/>
        </w:rPr>
        <w:t>в конфликте, чт</w:t>
      </w:r>
      <w:r w:rsidRPr="0088005F">
        <w:rPr>
          <w:i/>
          <w:color w:val="333333"/>
          <w:shd w:val="clear" w:color="auto" w:fill="FFFFFF"/>
        </w:rPr>
        <w:t>обы свести к минимуму риск перерастания «холодной войны» в «горячую» с НАТО, Соединёнными Штатами и их союзниками в других странах.</w:t>
      </w:r>
    </w:p>
    <w:p w14:paraId="41841642" w14:textId="77777777" w:rsidR="00252ADD" w:rsidRPr="0088005F" w:rsidRDefault="00252ADD" w:rsidP="00252ADD">
      <w:pPr>
        <w:rPr>
          <w:i/>
          <w:iCs/>
        </w:rPr>
      </w:pPr>
      <w:r w:rsidRPr="0088005F">
        <w:rPr>
          <w:i/>
          <w:iCs/>
        </w:rPr>
        <w:t xml:space="preserve">Война в Корее стала одним из самых разрушительных конфликтов в истории. </w:t>
      </w:r>
    </w:p>
    <w:p w14:paraId="0356BA05" w14:textId="3F974BC4" w:rsidR="00252ADD" w:rsidRPr="0088005F" w:rsidRDefault="00252ADD" w:rsidP="00252ADD">
      <w:pPr>
        <w:rPr>
          <w:i/>
          <w:iCs/>
        </w:rPr>
      </w:pPr>
      <w:r w:rsidRPr="0088005F">
        <w:rPr>
          <w:i/>
          <w:iCs/>
        </w:rPr>
        <w:t>Мирный договор между сторонами конфликта до сих пор не подписан, и две Кореи технически всё ещё находятся в состоянии войны  .В апреле 2018 года лидеры Северной и Южной Кореи встретились в корейской демилитаризованной зоне и договорились работать над договором об официальном прекращении Корейской войны</w:t>
      </w:r>
    </w:p>
    <w:p w14:paraId="4C496FBE" w14:textId="2A42744C" w:rsidR="00252ADD" w:rsidRPr="0088005F" w:rsidRDefault="009A2D77" w:rsidP="00252ADD">
      <w:pPr>
        <w:rPr>
          <w:i/>
          <w:iCs/>
        </w:rPr>
      </w:pPr>
      <w:r w:rsidRPr="0088005F">
        <w:rPr>
          <w:noProof/>
          <w:lang w:eastAsia="ru-RU"/>
        </w:rPr>
        <w:drawing>
          <wp:anchor distT="0" distB="0" distL="114300" distR="114300" simplePos="0" relativeHeight="251708416" behindDoc="0" locked="0" layoutInCell="1" allowOverlap="1" wp14:anchorId="5CEC6398" wp14:editId="724C9491">
            <wp:simplePos x="0" y="0"/>
            <wp:positionH relativeFrom="column">
              <wp:posOffset>74489</wp:posOffset>
            </wp:positionH>
            <wp:positionV relativeFrom="paragraph">
              <wp:posOffset>6564</wp:posOffset>
            </wp:positionV>
            <wp:extent cx="784860" cy="1097915"/>
            <wp:effectExtent l="0" t="0" r="0" b="6985"/>
            <wp:wrapThrough wrapText="bothSides">
              <wp:wrapPolygon edited="0">
                <wp:start x="0" y="0"/>
                <wp:lineTo x="0" y="21363"/>
                <wp:lineTo x="20971" y="21363"/>
                <wp:lineTo x="20971" y="0"/>
                <wp:lineTo x="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84860" cy="1097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5B65" w:rsidRPr="0088005F">
        <w:rPr>
          <w:b/>
          <w:bCs/>
          <w:i/>
          <w:iCs/>
        </w:rPr>
        <w:t xml:space="preserve"> (слайд)</w:t>
      </w:r>
      <w:r w:rsidR="00775B65" w:rsidRPr="0088005F">
        <w:rPr>
          <w:i/>
          <w:iCs/>
        </w:rPr>
        <w:t xml:space="preserve"> </w:t>
      </w:r>
      <w:r w:rsidR="00252ADD" w:rsidRPr="0088005F">
        <w:rPr>
          <w:i/>
          <w:iCs/>
        </w:rPr>
        <w:t xml:space="preserve">Иван Кожедуб участвовал в защите Северной Кореи от американских бомбардировок во время Корейской войны. </w:t>
      </w:r>
    </w:p>
    <w:p w14:paraId="3850BB11" w14:textId="77777777" w:rsidR="00252ADD" w:rsidRPr="0088005F" w:rsidRDefault="00252ADD" w:rsidP="00252ADD">
      <w:pPr>
        <w:rPr>
          <w:i/>
          <w:iCs/>
        </w:rPr>
      </w:pPr>
      <w:r w:rsidRPr="0088005F">
        <w:rPr>
          <w:i/>
          <w:iCs/>
        </w:rPr>
        <w:t>С марта 1951 года по февраль 1952 года дивизия Кожедуба, вооружённая реактивными самолётами МиГ-15, отражала налёты на Северную Корею. За этот период дивизия одержала 215 побед, сбила 12 «</w:t>
      </w:r>
      <w:proofErr w:type="spellStart"/>
      <w:r w:rsidRPr="0088005F">
        <w:rPr>
          <w:i/>
          <w:iCs/>
        </w:rPr>
        <w:t>сверхкрепостей</w:t>
      </w:r>
      <w:proofErr w:type="spellEnd"/>
      <w:r w:rsidRPr="0088005F">
        <w:rPr>
          <w:i/>
          <w:iCs/>
        </w:rPr>
        <w:t xml:space="preserve">», потеряв 52 самолёта и 10 лётчиков. </w:t>
      </w:r>
    </w:p>
    <w:p w14:paraId="0C255C5C" w14:textId="77777777" w:rsidR="00252ADD" w:rsidRPr="0088005F" w:rsidRDefault="00252ADD" w:rsidP="00252ADD">
      <w:pPr>
        <w:rPr>
          <w:i/>
          <w:iCs/>
        </w:rPr>
      </w:pPr>
      <w:r w:rsidRPr="0088005F">
        <w:rPr>
          <w:i/>
          <w:iCs/>
        </w:rPr>
        <w:t xml:space="preserve">Кожедуб командовал 324-й истребительной авиадивизией в Северной Корее в течение 10 месяцев. По рассказам однополчан, Кожедуб сбил лично 17 самолётов противника. </w:t>
      </w:r>
    </w:p>
    <w:p w14:paraId="1054FF74" w14:textId="77777777" w:rsidR="00252ADD" w:rsidRPr="0088005F" w:rsidRDefault="00252ADD" w:rsidP="00252ADD">
      <w:pPr>
        <w:rPr>
          <w:i/>
          <w:iCs/>
        </w:rPr>
      </w:pPr>
      <w:r w:rsidRPr="0088005F">
        <w:rPr>
          <w:i/>
          <w:iCs/>
        </w:rPr>
        <w:t xml:space="preserve">Строгий приказ командования запретил Кожедубу вступать в бой лично, и никаких официальных побед он в этот период не одержал. Однако позже китайские лётчики рассказали, что Кожедуб всё же поднимался в воздух и однажды даже был сбит. </w:t>
      </w:r>
    </w:p>
    <w:p w14:paraId="27D8CA4D" w14:textId="77777777" w:rsidR="00252ADD" w:rsidRPr="0088005F" w:rsidRDefault="00252ADD" w:rsidP="00252ADD">
      <w:pPr>
        <w:rPr>
          <w:i/>
          <w:iCs/>
        </w:rPr>
      </w:pPr>
      <w:r w:rsidRPr="0088005F">
        <w:rPr>
          <w:i/>
          <w:iCs/>
        </w:rPr>
        <w:t>По итогам корейской командировки И. Н. Кожедуб был награждён орденом Красного Знамени.</w:t>
      </w:r>
    </w:p>
    <w:p w14:paraId="20B0B656" w14:textId="57FB6979" w:rsidR="00093501" w:rsidRPr="0088005F" w:rsidRDefault="009A2D77" w:rsidP="00252ADD">
      <w:pPr>
        <w:rPr>
          <w:b/>
          <w:bCs/>
          <w:i/>
          <w:iCs/>
        </w:rPr>
      </w:pPr>
      <w:r>
        <w:rPr>
          <w:noProof/>
        </w:rPr>
        <w:drawing>
          <wp:anchor distT="0" distB="0" distL="114300" distR="114300" simplePos="0" relativeHeight="251729920" behindDoc="0" locked="0" layoutInCell="1" allowOverlap="1" wp14:anchorId="55D72CA4" wp14:editId="630A2A89">
            <wp:simplePos x="0" y="0"/>
            <wp:positionH relativeFrom="margin">
              <wp:align>left</wp:align>
            </wp:positionH>
            <wp:positionV relativeFrom="paragraph">
              <wp:posOffset>323850</wp:posOffset>
            </wp:positionV>
            <wp:extent cx="1087755" cy="661670"/>
            <wp:effectExtent l="0" t="0" r="0" b="5080"/>
            <wp:wrapThrough wrapText="bothSides">
              <wp:wrapPolygon edited="0">
                <wp:start x="0" y="0"/>
                <wp:lineTo x="0" y="21144"/>
                <wp:lineTo x="21184" y="21144"/>
                <wp:lineTo x="21184" y="0"/>
                <wp:lineTo x="0" y="0"/>
              </wp:wrapPolygon>
            </wp:wrapThrough>
            <wp:docPr id="1762910495" name="Рисунок 3" descr="Picture background">
              <a:extLst xmlns:a="http://schemas.openxmlformats.org/drawingml/2006/main">
                <a:ext uri="{FF2B5EF4-FFF2-40B4-BE49-F238E27FC236}">
                  <a16:creationId xmlns:a16="http://schemas.microsoft.com/office/drawing/2014/main" id="{7DE72F3E-164C-4B51-A61D-56AF9661567D}"/>
                </a:ext>
              </a:extLst>
            </wp:docPr>
            <wp:cNvGraphicFramePr/>
            <a:graphic xmlns:a="http://schemas.openxmlformats.org/drawingml/2006/main">
              <a:graphicData uri="http://schemas.openxmlformats.org/drawingml/2006/picture">
                <pic:pic xmlns:pic="http://schemas.openxmlformats.org/drawingml/2006/picture">
                  <pic:nvPicPr>
                    <pic:cNvPr id="4" name="Рисунок 3" descr="Picture background">
                      <a:extLst>
                        <a:ext uri="{FF2B5EF4-FFF2-40B4-BE49-F238E27FC236}">
                          <a16:creationId xmlns:a16="http://schemas.microsoft.com/office/drawing/2014/main" id="{7DE72F3E-164C-4B51-A61D-56AF9661567D}"/>
                        </a:ext>
                      </a:extLst>
                    </pic:cNvPr>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87755" cy="661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3501" w:rsidRPr="0088005F">
        <w:rPr>
          <w:b/>
          <w:bCs/>
          <w:i/>
          <w:iCs/>
        </w:rPr>
        <w:t>Таджикистан (слайд)</w:t>
      </w:r>
    </w:p>
    <w:p w14:paraId="1EEB0B18" w14:textId="59D83F26" w:rsidR="0090403C" w:rsidRPr="0088005F" w:rsidRDefault="0090403C" w:rsidP="0090403C">
      <w:pPr>
        <w:rPr>
          <w:rFonts w:ascii="Arial" w:hAnsi="Arial" w:cs="Arial"/>
          <w:shd w:val="clear" w:color="auto" w:fill="FFFFFF"/>
        </w:rPr>
      </w:pPr>
      <w:r w:rsidRPr="0088005F">
        <w:rPr>
          <w:i/>
          <w:color w:val="000000"/>
          <w:shd w:val="clear" w:color="auto" w:fill="FFFFFF"/>
        </w:rPr>
        <w:t>Распад СССР сопровождался целой серией локальных конфликтов.</w:t>
      </w:r>
      <w:r w:rsidR="00323393" w:rsidRPr="0088005F">
        <w:rPr>
          <w:i/>
          <w:color w:val="000000"/>
          <w:shd w:val="clear" w:color="auto" w:fill="FFFFFF"/>
        </w:rPr>
        <w:t xml:space="preserve"> </w:t>
      </w:r>
      <w:r w:rsidRPr="0088005F">
        <w:rPr>
          <w:i/>
          <w:color w:val="000000"/>
          <w:shd w:val="clear" w:color="auto" w:fill="FFFFFF"/>
        </w:rPr>
        <w:t xml:space="preserve">Не стал исключением и Таджикистан. </w:t>
      </w:r>
      <w:r w:rsidRPr="0088005F">
        <w:rPr>
          <w:i/>
          <w:shd w:val="clear" w:color="auto" w:fill="FFFFFF"/>
        </w:rPr>
        <w:t>Российским пограничникам в </w:t>
      </w:r>
      <w:hyperlink r:id="rId67" w:tooltip="Центральная Азия" w:history="1">
        <w:r w:rsidRPr="0088005F">
          <w:rPr>
            <w:rStyle w:val="a7"/>
            <w:i/>
            <w:color w:val="auto"/>
            <w:u w:val="none"/>
            <w:shd w:val="clear" w:color="auto" w:fill="FFFFFF"/>
          </w:rPr>
          <w:t>Центральной Азии</w:t>
        </w:r>
      </w:hyperlink>
      <w:r w:rsidRPr="0088005F">
        <w:rPr>
          <w:i/>
          <w:shd w:val="clear" w:color="auto" w:fill="FFFFFF"/>
        </w:rPr>
        <w:t> пришлось нести службу в условиях дестабилизации военно-политической обстановки в регионе. В 1992 году в Таджикистане развернулась </w:t>
      </w:r>
      <w:hyperlink r:id="rId68" w:tooltip="Гражданская война в Таджикистане" w:history="1">
        <w:r w:rsidRPr="0088005F">
          <w:rPr>
            <w:rStyle w:val="a7"/>
            <w:i/>
            <w:color w:val="auto"/>
            <w:u w:val="none"/>
            <w:shd w:val="clear" w:color="auto" w:fill="FFFFFF"/>
          </w:rPr>
          <w:t>гражданская война</w:t>
        </w:r>
      </w:hyperlink>
      <w:r w:rsidRPr="0088005F">
        <w:rPr>
          <w:i/>
          <w:shd w:val="clear" w:color="auto" w:fill="FFFFFF"/>
        </w:rPr>
        <w:t>. Напряжённой оставалась и сложившаяся после свержения режима </w:t>
      </w:r>
      <w:hyperlink r:id="rId69" w:history="1">
        <w:r w:rsidRPr="0088005F">
          <w:rPr>
            <w:rStyle w:val="a7"/>
            <w:i/>
            <w:color w:val="auto"/>
            <w:u w:val="none"/>
            <w:shd w:val="clear" w:color="auto" w:fill="FFFFFF"/>
          </w:rPr>
          <w:t>Наджибуллы</w:t>
        </w:r>
      </w:hyperlink>
      <w:r w:rsidRPr="0088005F">
        <w:rPr>
          <w:i/>
          <w:shd w:val="clear" w:color="auto" w:fill="FFFFFF"/>
        </w:rPr>
        <w:t> обстановка в соседнем </w:t>
      </w:r>
      <w:hyperlink r:id="rId70" w:tooltip="Афганистан" w:history="1">
        <w:r w:rsidRPr="0088005F">
          <w:rPr>
            <w:rStyle w:val="a7"/>
            <w:i/>
            <w:color w:val="auto"/>
            <w:u w:val="none"/>
            <w:shd w:val="clear" w:color="auto" w:fill="FFFFFF"/>
          </w:rPr>
          <w:t>Афганистане</w:t>
        </w:r>
      </w:hyperlink>
      <w:r w:rsidRPr="0088005F">
        <w:rPr>
          <w:i/>
          <w:shd w:val="clear" w:color="auto" w:fill="FFFFFF"/>
        </w:rPr>
        <w:t>. С весны 1993 года боевики таджикской оппозиции при поддержке афганских </w:t>
      </w:r>
      <w:hyperlink r:id="rId71" w:tooltip="Душман" w:history="1">
        <w:r w:rsidRPr="0088005F">
          <w:rPr>
            <w:rStyle w:val="a7"/>
            <w:i/>
            <w:color w:val="auto"/>
            <w:u w:val="none"/>
            <w:shd w:val="clear" w:color="auto" w:fill="FFFFFF"/>
          </w:rPr>
          <w:t>душманов</w:t>
        </w:r>
      </w:hyperlink>
      <w:r w:rsidRPr="0088005F">
        <w:rPr>
          <w:i/>
          <w:shd w:val="clear" w:color="auto" w:fill="FFFFFF"/>
        </w:rPr>
        <w:t> (</w:t>
      </w:r>
      <w:hyperlink r:id="rId72" w:tooltip="Моджахед" w:history="1">
        <w:r w:rsidRPr="0088005F">
          <w:rPr>
            <w:rStyle w:val="a7"/>
            <w:i/>
            <w:color w:val="auto"/>
            <w:u w:val="none"/>
            <w:shd w:val="clear" w:color="auto" w:fill="FFFFFF"/>
          </w:rPr>
          <w:t>моджахедов</w:t>
        </w:r>
      </w:hyperlink>
      <w:r w:rsidRPr="0088005F">
        <w:rPr>
          <w:i/>
          <w:shd w:val="clear" w:color="auto" w:fill="FFFFFF"/>
        </w:rPr>
        <w:t>) неоднократно пытались устроить акции устрашения на пограничных заставах Московского погранотряда</w:t>
      </w:r>
    </w:p>
    <w:p w14:paraId="3A155323" w14:textId="058A9E55" w:rsidR="0090403C" w:rsidRPr="0088005F" w:rsidRDefault="009A2D77" w:rsidP="0090403C">
      <w:pPr>
        <w:rPr>
          <w:i/>
          <w:iCs/>
        </w:rPr>
      </w:pPr>
      <w:r w:rsidRPr="0088005F">
        <w:rPr>
          <w:noProof/>
          <w:lang w:eastAsia="ru-RU"/>
        </w:rPr>
        <w:drawing>
          <wp:anchor distT="0" distB="0" distL="114300" distR="114300" simplePos="0" relativeHeight="251730944" behindDoc="0" locked="0" layoutInCell="1" allowOverlap="1" wp14:anchorId="7834E28B" wp14:editId="475A8E99">
            <wp:simplePos x="0" y="0"/>
            <wp:positionH relativeFrom="column">
              <wp:posOffset>4428700</wp:posOffset>
            </wp:positionH>
            <wp:positionV relativeFrom="paragraph">
              <wp:posOffset>73563</wp:posOffset>
            </wp:positionV>
            <wp:extent cx="1205865" cy="678815"/>
            <wp:effectExtent l="0" t="0" r="0" b="6985"/>
            <wp:wrapThrough wrapText="bothSides">
              <wp:wrapPolygon edited="0">
                <wp:start x="0" y="0"/>
                <wp:lineTo x="0" y="21216"/>
                <wp:lineTo x="21156" y="21216"/>
                <wp:lineTo x="21156" y="0"/>
                <wp:lineTo x="0" y="0"/>
              </wp:wrapPolygon>
            </wp:wrapThrough>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20586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403C" w:rsidRPr="0088005F">
        <w:rPr>
          <w:i/>
          <w:iCs/>
        </w:rPr>
        <w:t xml:space="preserve"> В составе Коллективных миротворческих сил в Республике Таджикистан с октября 1993 г. находилась 201-я мотострелковая дивизия Вооружённых Сил РФ, в соответствии с Договором между Российской Федерацией и Республикой Таджикистан. Общая численность данного контингента составляла более 6 тыс. человек.</w:t>
      </w:r>
    </w:p>
    <w:p w14:paraId="098B7554" w14:textId="77777777" w:rsidR="002E71A9" w:rsidRPr="0088005F" w:rsidRDefault="002E71A9" w:rsidP="00BA4410">
      <w:pPr>
        <w:rPr>
          <w:b/>
          <w:bCs/>
        </w:rPr>
      </w:pPr>
    </w:p>
    <w:p w14:paraId="16E9FF13" w14:textId="210CF7CF" w:rsidR="00F06EA4" w:rsidRPr="0088005F" w:rsidRDefault="00F06EA4" w:rsidP="00BA4410">
      <w:pPr>
        <w:rPr>
          <w:i/>
          <w:iCs/>
        </w:rPr>
      </w:pPr>
      <w:r w:rsidRPr="0088005F">
        <w:rPr>
          <w:b/>
          <w:bCs/>
        </w:rPr>
        <w:t xml:space="preserve">2.3. Работа в группах по кругу. </w:t>
      </w:r>
      <w:r w:rsidRPr="0088005F">
        <w:rPr>
          <w:i/>
          <w:iCs/>
        </w:rPr>
        <w:t>(группа отдает свою задачу, составленную заранее с зашифрованным словом, другой группе)</w:t>
      </w:r>
    </w:p>
    <w:p w14:paraId="22965897" w14:textId="56CC2C75" w:rsidR="00F06EA4" w:rsidRPr="0088005F" w:rsidRDefault="00736218" w:rsidP="00F06EA4">
      <w:pPr>
        <w:shd w:val="clear" w:color="auto" w:fill="FFFFFF"/>
        <w:spacing w:after="0" w:line="276" w:lineRule="auto"/>
        <w:rPr>
          <w:rFonts w:eastAsia="Times New Roman"/>
          <w:i/>
          <w:iCs/>
          <w:color w:val="000000"/>
          <w:lang w:eastAsia="ru-RU"/>
        </w:rPr>
      </w:pPr>
      <w:r w:rsidRPr="0088005F">
        <w:rPr>
          <w:rFonts w:eastAsia="Times New Roman"/>
          <w:b/>
          <w:bCs/>
          <w:color w:val="252525"/>
          <w:lang w:eastAsia="ru-RU"/>
        </w:rPr>
        <w:t>Ученик:</w:t>
      </w:r>
      <w:r w:rsidRPr="0088005F">
        <w:rPr>
          <w:rFonts w:eastAsia="Times New Roman"/>
          <w:color w:val="252525"/>
          <w:lang w:eastAsia="ru-RU"/>
        </w:rPr>
        <w:t xml:space="preserve"> </w:t>
      </w:r>
      <w:r w:rsidRPr="0088005F">
        <w:rPr>
          <w:rFonts w:eastAsia="Times New Roman"/>
          <w:i/>
          <w:iCs/>
          <w:color w:val="252525"/>
          <w:lang w:eastAsia="ru-RU"/>
        </w:rPr>
        <w:t xml:space="preserve">- </w:t>
      </w:r>
      <w:r w:rsidR="00F06EA4" w:rsidRPr="0088005F">
        <w:rPr>
          <w:rFonts w:eastAsia="Times New Roman"/>
          <w:i/>
          <w:iCs/>
          <w:color w:val="000000"/>
          <w:lang w:eastAsia="ru-RU"/>
        </w:rPr>
        <w:t xml:space="preserve">Россия начала военную специальную операцию 24 </w:t>
      </w:r>
      <w:r w:rsidRPr="0088005F">
        <w:rPr>
          <w:rFonts w:eastAsia="Times New Roman"/>
          <w:i/>
          <w:iCs/>
          <w:color w:val="000000"/>
          <w:lang w:eastAsia="ru-RU"/>
        </w:rPr>
        <w:t>февраля 2022</w:t>
      </w:r>
      <w:r w:rsidR="00F06EA4" w:rsidRPr="0088005F">
        <w:rPr>
          <w:rFonts w:eastAsia="Times New Roman"/>
          <w:i/>
          <w:iCs/>
          <w:color w:val="000000"/>
          <w:lang w:eastAsia="ru-RU"/>
        </w:rPr>
        <w:t xml:space="preserve"> года, чтобы прекратить геноцид, то есть </w:t>
      </w:r>
      <w:r w:rsidRPr="0088005F">
        <w:rPr>
          <w:rFonts w:eastAsia="Times New Roman"/>
          <w:i/>
          <w:iCs/>
          <w:color w:val="000000"/>
          <w:lang w:eastAsia="ru-RU"/>
        </w:rPr>
        <w:t>истребление мирного</w:t>
      </w:r>
      <w:r w:rsidR="00F06EA4" w:rsidRPr="0088005F">
        <w:rPr>
          <w:rFonts w:eastAsia="Times New Roman"/>
          <w:i/>
          <w:iCs/>
          <w:color w:val="000000"/>
          <w:lang w:eastAsia="ru-RU"/>
        </w:rPr>
        <w:t xml:space="preserve"> </w:t>
      </w:r>
      <w:r w:rsidRPr="0088005F">
        <w:rPr>
          <w:rFonts w:eastAsia="Times New Roman"/>
          <w:i/>
          <w:iCs/>
          <w:color w:val="000000"/>
          <w:lang w:eastAsia="ru-RU"/>
        </w:rPr>
        <w:t>народа в</w:t>
      </w:r>
      <w:r w:rsidR="00F06EA4" w:rsidRPr="0088005F">
        <w:rPr>
          <w:rFonts w:eastAsia="Times New Roman"/>
          <w:i/>
          <w:iCs/>
          <w:color w:val="000000"/>
          <w:lang w:eastAsia="ru-RU"/>
        </w:rPr>
        <w:t xml:space="preserve"> Луганске и на Донбассе в целом. Украинские   нацисты </w:t>
      </w:r>
      <w:r w:rsidRPr="0088005F">
        <w:rPr>
          <w:rFonts w:eastAsia="Times New Roman"/>
          <w:i/>
          <w:iCs/>
          <w:color w:val="000000"/>
          <w:lang w:eastAsia="ru-RU"/>
        </w:rPr>
        <w:t>и бандеровцы</w:t>
      </w:r>
      <w:r w:rsidR="00F06EA4" w:rsidRPr="0088005F">
        <w:rPr>
          <w:rFonts w:eastAsia="Times New Roman"/>
          <w:i/>
          <w:iCs/>
          <w:color w:val="000000"/>
          <w:lang w:eastAsia="ru-RU"/>
        </w:rPr>
        <w:t xml:space="preserve"> не разрешали говорить на русском языке, угнетали народ Донбасса, убивали мирных жителей и взрослых, и детей.   Сейчас в Донецке есть детский мемориал. Он называется «Аллея ангелов». Там похоронены безвинные дети – их 186.   Российские воины - солдаты и офицеры, - ценой собственной жизни, сейчас защищают русский </w:t>
      </w:r>
      <w:r w:rsidRPr="0088005F">
        <w:rPr>
          <w:rFonts w:eastAsia="Times New Roman"/>
          <w:i/>
          <w:iCs/>
          <w:color w:val="000000"/>
          <w:lang w:eastAsia="ru-RU"/>
        </w:rPr>
        <w:t>Донбасс, Россию, и</w:t>
      </w:r>
      <w:r w:rsidR="00F06EA4" w:rsidRPr="0088005F">
        <w:rPr>
          <w:rFonts w:eastAsia="Times New Roman"/>
          <w:i/>
          <w:iCs/>
          <w:color w:val="000000"/>
          <w:lang w:eastAsia="ru-RU"/>
        </w:rPr>
        <w:t xml:space="preserve"> свой </w:t>
      </w:r>
      <w:r w:rsidRPr="0088005F">
        <w:rPr>
          <w:rFonts w:eastAsia="Times New Roman"/>
          <w:i/>
          <w:iCs/>
          <w:color w:val="000000"/>
          <w:lang w:eastAsia="ru-RU"/>
        </w:rPr>
        <w:t>народ от</w:t>
      </w:r>
      <w:r w:rsidR="00F06EA4" w:rsidRPr="0088005F">
        <w:rPr>
          <w:rFonts w:eastAsia="Times New Roman"/>
          <w:i/>
          <w:iCs/>
          <w:color w:val="000000"/>
          <w:lang w:eastAsia="ru-RU"/>
        </w:rPr>
        <w:t xml:space="preserve"> украинских нацистов и наёмников НАТО.      </w:t>
      </w:r>
    </w:p>
    <w:p w14:paraId="7CD156AB" w14:textId="0945DD66" w:rsidR="00F06EA4" w:rsidRPr="0088005F" w:rsidRDefault="00F06EA4" w:rsidP="00F06EA4">
      <w:pPr>
        <w:shd w:val="clear" w:color="auto" w:fill="FFFFFF"/>
        <w:spacing w:after="0" w:line="276" w:lineRule="auto"/>
        <w:rPr>
          <w:rFonts w:eastAsia="Times New Roman"/>
          <w:i/>
          <w:iCs/>
          <w:color w:val="000000"/>
          <w:lang w:eastAsia="ru-RU"/>
        </w:rPr>
      </w:pPr>
      <w:r w:rsidRPr="0088005F">
        <w:rPr>
          <w:rFonts w:eastAsia="Times New Roman"/>
          <w:bCs/>
          <w:i/>
          <w:iCs/>
          <w:color w:val="000000"/>
          <w:lang w:eastAsia="ru-RU"/>
        </w:rPr>
        <w:t>  </w:t>
      </w:r>
      <w:r w:rsidRPr="0088005F">
        <w:rPr>
          <w:rFonts w:eastAsia="Times New Roman"/>
          <w:i/>
          <w:iCs/>
          <w:color w:val="000000"/>
          <w:lang w:eastAsia="ru-RU"/>
        </w:rPr>
        <w:t xml:space="preserve">  Они ценой своей </w:t>
      </w:r>
      <w:r w:rsidR="00736218" w:rsidRPr="0088005F">
        <w:rPr>
          <w:rFonts w:eastAsia="Times New Roman"/>
          <w:i/>
          <w:iCs/>
          <w:color w:val="000000"/>
          <w:lang w:eastAsia="ru-RU"/>
        </w:rPr>
        <w:t>жизни обеспечивают нам</w:t>
      </w:r>
      <w:r w:rsidRPr="0088005F">
        <w:rPr>
          <w:rFonts w:eastAsia="Times New Roman"/>
          <w:i/>
          <w:iCs/>
          <w:color w:val="000000"/>
          <w:lang w:eastAsia="ru-RU"/>
        </w:rPr>
        <w:t xml:space="preserve"> с вами мир. Очень надеемся, что специальная военная операция будет вскоре завершена и все поставленные задачи будут выполнены.</w:t>
      </w:r>
    </w:p>
    <w:p w14:paraId="584B4B26" w14:textId="54A63927" w:rsidR="00736218" w:rsidRPr="0088005F" w:rsidRDefault="00736218" w:rsidP="00F06EA4">
      <w:pPr>
        <w:shd w:val="clear" w:color="auto" w:fill="FFFFFF"/>
        <w:spacing w:after="0" w:line="276" w:lineRule="auto"/>
        <w:rPr>
          <w:rFonts w:eastAsia="Times New Roman"/>
          <w:i/>
          <w:iCs/>
          <w:color w:val="000000"/>
          <w:lang w:eastAsia="ru-RU"/>
        </w:rPr>
      </w:pPr>
      <w:r w:rsidRPr="0088005F">
        <w:rPr>
          <w:rFonts w:eastAsia="Times New Roman"/>
          <w:i/>
          <w:iCs/>
          <w:color w:val="000000"/>
          <w:lang w:eastAsia="ru-RU"/>
        </w:rPr>
        <w:t>Группы подготовили задачи по данной теме. Сейчас вы их получите. Решив их, вы узнаете о тех моментах, которые тронули сердца ваших одноклассников.</w:t>
      </w:r>
    </w:p>
    <w:p w14:paraId="2410E170" w14:textId="77777777" w:rsidR="00371C44" w:rsidRPr="0088005F" w:rsidRDefault="00371C44" w:rsidP="00F06EA4">
      <w:pPr>
        <w:shd w:val="clear" w:color="auto" w:fill="FFFFFF"/>
        <w:spacing w:after="0" w:line="276" w:lineRule="auto"/>
        <w:rPr>
          <w:rFonts w:eastAsia="Times New Roman"/>
          <w:b/>
          <w:bCs/>
          <w:color w:val="000000"/>
          <w:lang w:eastAsia="ru-RU"/>
        </w:rPr>
      </w:pPr>
      <w:bookmarkStart w:id="2" w:name="_Hlk222333038"/>
    </w:p>
    <w:p w14:paraId="38200C09" w14:textId="77777777" w:rsidR="00F85867" w:rsidRDefault="00F85867" w:rsidP="00F06EA4">
      <w:pPr>
        <w:shd w:val="clear" w:color="auto" w:fill="FFFFFF"/>
        <w:spacing w:after="0" w:line="276" w:lineRule="auto"/>
        <w:rPr>
          <w:rFonts w:eastAsia="Times New Roman"/>
          <w:b/>
          <w:bCs/>
          <w:i/>
          <w:iCs/>
          <w:color w:val="000000"/>
          <w:lang w:eastAsia="ru-RU"/>
        </w:rPr>
      </w:pPr>
    </w:p>
    <w:p w14:paraId="378C2575" w14:textId="77777777" w:rsidR="00F85867" w:rsidRDefault="00F85867" w:rsidP="00F06EA4">
      <w:pPr>
        <w:shd w:val="clear" w:color="auto" w:fill="FFFFFF"/>
        <w:spacing w:after="0" w:line="276" w:lineRule="auto"/>
        <w:rPr>
          <w:rFonts w:eastAsia="Times New Roman"/>
          <w:b/>
          <w:bCs/>
          <w:i/>
          <w:iCs/>
          <w:color w:val="000000"/>
          <w:lang w:eastAsia="ru-RU"/>
        </w:rPr>
      </w:pPr>
    </w:p>
    <w:p w14:paraId="27C4803C" w14:textId="77777777" w:rsidR="00F85867" w:rsidRDefault="00F85867" w:rsidP="00F06EA4">
      <w:pPr>
        <w:shd w:val="clear" w:color="auto" w:fill="FFFFFF"/>
        <w:spacing w:after="0" w:line="276" w:lineRule="auto"/>
        <w:rPr>
          <w:rFonts w:eastAsia="Times New Roman"/>
          <w:b/>
          <w:bCs/>
          <w:i/>
          <w:iCs/>
          <w:color w:val="000000"/>
          <w:lang w:eastAsia="ru-RU"/>
        </w:rPr>
      </w:pPr>
    </w:p>
    <w:p w14:paraId="7BCF797F" w14:textId="77777777" w:rsidR="00F85867" w:rsidRDefault="00F85867" w:rsidP="00F06EA4">
      <w:pPr>
        <w:shd w:val="clear" w:color="auto" w:fill="FFFFFF"/>
        <w:spacing w:after="0" w:line="276" w:lineRule="auto"/>
        <w:rPr>
          <w:rFonts w:eastAsia="Times New Roman"/>
          <w:b/>
          <w:bCs/>
          <w:i/>
          <w:iCs/>
          <w:color w:val="000000"/>
          <w:lang w:eastAsia="ru-RU"/>
        </w:rPr>
      </w:pPr>
    </w:p>
    <w:p w14:paraId="5E3C3A64" w14:textId="77777777" w:rsidR="00F85867" w:rsidRDefault="00F85867" w:rsidP="00F06EA4">
      <w:pPr>
        <w:shd w:val="clear" w:color="auto" w:fill="FFFFFF"/>
        <w:spacing w:after="0" w:line="276" w:lineRule="auto"/>
        <w:rPr>
          <w:rFonts w:eastAsia="Times New Roman"/>
          <w:b/>
          <w:bCs/>
          <w:i/>
          <w:iCs/>
          <w:color w:val="000000"/>
          <w:lang w:eastAsia="ru-RU"/>
        </w:rPr>
      </w:pPr>
    </w:p>
    <w:p w14:paraId="521D93A0" w14:textId="77777777" w:rsidR="00F85867" w:rsidRDefault="00F85867" w:rsidP="00F06EA4">
      <w:pPr>
        <w:shd w:val="clear" w:color="auto" w:fill="FFFFFF"/>
        <w:spacing w:after="0" w:line="276" w:lineRule="auto"/>
        <w:rPr>
          <w:rFonts w:eastAsia="Times New Roman"/>
          <w:b/>
          <w:bCs/>
          <w:i/>
          <w:iCs/>
          <w:color w:val="000000"/>
          <w:lang w:eastAsia="ru-RU"/>
        </w:rPr>
      </w:pPr>
    </w:p>
    <w:p w14:paraId="6C89B18B" w14:textId="77777777" w:rsidR="00F85867" w:rsidRDefault="00F85867" w:rsidP="00F06EA4">
      <w:pPr>
        <w:shd w:val="clear" w:color="auto" w:fill="FFFFFF"/>
        <w:spacing w:after="0" w:line="276" w:lineRule="auto"/>
        <w:rPr>
          <w:rFonts w:eastAsia="Times New Roman"/>
          <w:b/>
          <w:bCs/>
          <w:i/>
          <w:iCs/>
          <w:color w:val="000000"/>
          <w:lang w:eastAsia="ru-RU"/>
        </w:rPr>
      </w:pPr>
    </w:p>
    <w:p w14:paraId="69BE4CD7" w14:textId="77777777" w:rsidR="00F85867" w:rsidRDefault="00F85867" w:rsidP="00F06EA4">
      <w:pPr>
        <w:shd w:val="clear" w:color="auto" w:fill="FFFFFF"/>
        <w:spacing w:after="0" w:line="276" w:lineRule="auto"/>
        <w:rPr>
          <w:rFonts w:eastAsia="Times New Roman"/>
          <w:b/>
          <w:bCs/>
          <w:i/>
          <w:iCs/>
          <w:color w:val="000000"/>
          <w:lang w:eastAsia="ru-RU"/>
        </w:rPr>
      </w:pPr>
    </w:p>
    <w:p w14:paraId="6664CE83" w14:textId="77777777" w:rsidR="00F85867" w:rsidRDefault="00F85867" w:rsidP="00F06EA4">
      <w:pPr>
        <w:shd w:val="clear" w:color="auto" w:fill="FFFFFF"/>
        <w:spacing w:after="0" w:line="276" w:lineRule="auto"/>
        <w:rPr>
          <w:rFonts w:eastAsia="Times New Roman"/>
          <w:b/>
          <w:bCs/>
          <w:i/>
          <w:iCs/>
          <w:color w:val="000000"/>
          <w:lang w:eastAsia="ru-RU"/>
        </w:rPr>
      </w:pPr>
    </w:p>
    <w:p w14:paraId="4D67639D" w14:textId="77777777" w:rsidR="00F85867" w:rsidRDefault="00F85867" w:rsidP="00F06EA4">
      <w:pPr>
        <w:shd w:val="clear" w:color="auto" w:fill="FFFFFF"/>
        <w:spacing w:after="0" w:line="276" w:lineRule="auto"/>
        <w:rPr>
          <w:rFonts w:eastAsia="Times New Roman"/>
          <w:b/>
          <w:bCs/>
          <w:i/>
          <w:iCs/>
          <w:color w:val="000000"/>
          <w:lang w:eastAsia="ru-RU"/>
        </w:rPr>
      </w:pPr>
    </w:p>
    <w:p w14:paraId="542586D7" w14:textId="77777777" w:rsidR="00F85867" w:rsidRDefault="00F85867" w:rsidP="00F06EA4">
      <w:pPr>
        <w:shd w:val="clear" w:color="auto" w:fill="FFFFFF"/>
        <w:spacing w:after="0" w:line="276" w:lineRule="auto"/>
        <w:rPr>
          <w:rFonts w:eastAsia="Times New Roman"/>
          <w:b/>
          <w:bCs/>
          <w:i/>
          <w:iCs/>
          <w:color w:val="000000"/>
          <w:lang w:eastAsia="ru-RU"/>
        </w:rPr>
      </w:pPr>
    </w:p>
    <w:p w14:paraId="78640FEC" w14:textId="126552C8" w:rsidR="00736218" w:rsidRPr="00541C2B" w:rsidRDefault="00736218" w:rsidP="00F06EA4">
      <w:pPr>
        <w:shd w:val="clear" w:color="auto" w:fill="FFFFFF"/>
        <w:spacing w:after="0" w:line="276" w:lineRule="auto"/>
        <w:rPr>
          <w:rFonts w:eastAsia="Times New Roman"/>
          <w:b/>
          <w:bCs/>
          <w:i/>
          <w:iCs/>
          <w:color w:val="000000"/>
          <w:lang w:eastAsia="ru-RU"/>
        </w:rPr>
      </w:pPr>
      <w:r w:rsidRPr="00541C2B">
        <w:rPr>
          <w:rFonts w:eastAsia="Times New Roman"/>
          <w:b/>
          <w:bCs/>
          <w:i/>
          <w:iCs/>
          <w:color w:val="000000"/>
          <w:lang w:eastAsia="ru-RU"/>
        </w:rPr>
        <w:t>Зад</w:t>
      </w:r>
      <w:r w:rsidR="003B13C0" w:rsidRPr="00541C2B">
        <w:rPr>
          <w:rFonts w:eastAsia="Times New Roman"/>
          <w:b/>
          <w:bCs/>
          <w:i/>
          <w:iCs/>
          <w:color w:val="000000"/>
          <w:lang w:eastAsia="ru-RU"/>
        </w:rPr>
        <w:t>ние</w:t>
      </w:r>
      <w:r w:rsidRPr="00541C2B">
        <w:rPr>
          <w:rFonts w:eastAsia="Times New Roman"/>
          <w:b/>
          <w:bCs/>
          <w:i/>
          <w:iCs/>
          <w:color w:val="000000"/>
          <w:lang w:eastAsia="ru-RU"/>
        </w:rPr>
        <w:t xml:space="preserve"> группы</w:t>
      </w:r>
      <w:r w:rsidR="00541C2B">
        <w:rPr>
          <w:rFonts w:eastAsia="Times New Roman"/>
          <w:b/>
          <w:bCs/>
          <w:i/>
          <w:iCs/>
          <w:color w:val="000000"/>
          <w:lang w:eastAsia="ru-RU"/>
        </w:rPr>
        <w:t xml:space="preserve"> №</w:t>
      </w:r>
      <w:r w:rsidRPr="00541C2B">
        <w:rPr>
          <w:rFonts w:eastAsia="Times New Roman"/>
          <w:b/>
          <w:bCs/>
          <w:i/>
          <w:iCs/>
          <w:color w:val="000000"/>
          <w:lang w:eastAsia="ru-RU"/>
        </w:rPr>
        <w:t xml:space="preserve"> </w:t>
      </w:r>
      <w:bookmarkEnd w:id="2"/>
      <w:r w:rsidR="00371C44" w:rsidRPr="00541C2B">
        <w:rPr>
          <w:rFonts w:eastAsia="Times New Roman"/>
          <w:b/>
          <w:bCs/>
          <w:i/>
          <w:iCs/>
          <w:color w:val="000000"/>
          <w:lang w:eastAsia="ru-RU"/>
        </w:rPr>
        <w:t xml:space="preserve">1 </w:t>
      </w:r>
      <w:r w:rsidRPr="00541C2B">
        <w:rPr>
          <w:rFonts w:eastAsia="Times New Roman"/>
          <w:b/>
          <w:bCs/>
          <w:i/>
          <w:iCs/>
          <w:color w:val="000000"/>
          <w:lang w:eastAsia="ru-RU"/>
        </w:rPr>
        <w:t>(Валеева К</w:t>
      </w:r>
      <w:r w:rsidR="004A0A54" w:rsidRPr="00541C2B">
        <w:rPr>
          <w:rFonts w:eastAsia="Times New Roman"/>
          <w:b/>
          <w:bCs/>
          <w:i/>
          <w:iCs/>
          <w:color w:val="000000"/>
          <w:lang w:eastAsia="ru-RU"/>
        </w:rPr>
        <w:t>.</w:t>
      </w:r>
      <w:proofErr w:type="gramStart"/>
      <w:r w:rsidRPr="00541C2B">
        <w:rPr>
          <w:rFonts w:eastAsia="Times New Roman"/>
          <w:b/>
          <w:bCs/>
          <w:i/>
          <w:iCs/>
          <w:color w:val="000000"/>
          <w:lang w:eastAsia="ru-RU"/>
        </w:rPr>
        <w:t>, )</w:t>
      </w:r>
      <w:proofErr w:type="gramEnd"/>
    </w:p>
    <w:p w14:paraId="644ADF91" w14:textId="18854BBD" w:rsidR="00A219BE" w:rsidRPr="00A219BE" w:rsidRDefault="00A219BE" w:rsidP="00F06EA4">
      <w:pPr>
        <w:shd w:val="clear" w:color="auto" w:fill="FFFFFF"/>
        <w:spacing w:after="0" w:line="276" w:lineRule="auto"/>
        <w:rPr>
          <w:rFonts w:eastAsia="Times New Roman"/>
          <w:i/>
          <w:iCs/>
          <w:color w:val="000000"/>
          <w:lang w:eastAsia="ru-RU"/>
        </w:rPr>
      </w:pPr>
      <w:r w:rsidRPr="00A219BE">
        <w:rPr>
          <w:rFonts w:eastAsia="Times New Roman"/>
          <w:i/>
          <w:iCs/>
          <w:color w:val="000000"/>
          <w:lang w:eastAsia="ru-RU"/>
        </w:rPr>
        <w:t>Решите задачи и сопоставьте ответы с буквами</w:t>
      </w:r>
    </w:p>
    <w:p w14:paraId="28E44E59" w14:textId="77777777" w:rsidR="00B932BA" w:rsidRPr="0088005F" w:rsidRDefault="00B932BA" w:rsidP="00B932BA">
      <w:pPr>
        <w:spacing w:after="0" w:line="240" w:lineRule="auto"/>
        <w:rPr>
          <w:b/>
          <w:bCs/>
          <w:kern w:val="2"/>
          <w14:ligatures w14:val="standardContextual"/>
        </w:rPr>
      </w:pPr>
    </w:p>
    <w:p w14:paraId="599E83C6" w14:textId="1088E79C" w:rsidR="00B932BA" w:rsidRPr="0088005F" w:rsidRDefault="00B932BA" w:rsidP="00B932BA">
      <w:pPr>
        <w:spacing w:after="0" w:line="240" w:lineRule="auto"/>
        <w:rPr>
          <w:b/>
          <w:bCs/>
          <w:kern w:val="2"/>
          <w14:ligatures w14:val="standardContextual"/>
        </w:rPr>
      </w:pPr>
      <w:r w:rsidRPr="0088005F">
        <w:rPr>
          <w:rFonts w:asciiTheme="minorHAnsi" w:hAnsiTheme="minorHAnsi" w:cstheme="minorBidi"/>
          <w:noProof/>
          <w:kern w:val="2"/>
          <w:lang w:eastAsia="ru-RU"/>
          <w14:ligatures w14:val="standardContextual"/>
        </w:rPr>
        <w:drawing>
          <wp:anchor distT="0" distB="0" distL="114300" distR="114300" simplePos="0" relativeHeight="251680768" behindDoc="0" locked="0" layoutInCell="1" allowOverlap="1" wp14:anchorId="03023BC3" wp14:editId="27E183A4">
            <wp:simplePos x="0" y="0"/>
            <wp:positionH relativeFrom="column">
              <wp:posOffset>434189</wp:posOffset>
            </wp:positionH>
            <wp:positionV relativeFrom="paragraph">
              <wp:posOffset>6587</wp:posOffset>
            </wp:positionV>
            <wp:extent cx="4463972" cy="2187101"/>
            <wp:effectExtent l="0" t="0" r="0" b="3810"/>
            <wp:wrapThrough wrapText="bothSides">
              <wp:wrapPolygon edited="0">
                <wp:start x="0" y="0"/>
                <wp:lineTo x="0" y="21449"/>
                <wp:lineTo x="21480" y="21449"/>
                <wp:lineTo x="21480" y="0"/>
                <wp:lineTo x="0" y="0"/>
              </wp:wrapPolygon>
            </wp:wrapThrough>
            <wp:docPr id="16320379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037976" name="Рисунок 1632037976"/>
                    <pic:cNvPicPr/>
                  </pic:nvPicPr>
                  <pic:blipFill rotWithShape="1">
                    <a:blip r:embed="rId74">
                      <a:extLst>
                        <a:ext uri="{28A0092B-C50C-407E-A947-70E740481C1C}">
                          <a14:useLocalDpi xmlns:a14="http://schemas.microsoft.com/office/drawing/2010/main" val="0"/>
                        </a:ext>
                      </a:extLst>
                    </a:blip>
                    <a:srcRect l="1271" t="14219" r="3187" b="45491"/>
                    <a:stretch/>
                  </pic:blipFill>
                  <pic:spPr bwMode="auto">
                    <a:xfrm>
                      <a:off x="0" y="0"/>
                      <a:ext cx="4463972" cy="2187101"/>
                    </a:xfrm>
                    <a:prstGeom prst="rect">
                      <a:avLst/>
                    </a:prstGeom>
                    <a:ln>
                      <a:noFill/>
                    </a:ln>
                    <a:extLst>
                      <a:ext uri="{53640926-AAD7-44D8-BBD7-CCE9431645EC}">
                        <a14:shadowObscured xmlns:a14="http://schemas.microsoft.com/office/drawing/2010/main"/>
                      </a:ext>
                    </a:extLst>
                  </pic:spPr>
                </pic:pic>
              </a:graphicData>
            </a:graphic>
          </wp:anchor>
        </w:drawing>
      </w:r>
      <w:r w:rsidRPr="0088005F">
        <w:rPr>
          <w:b/>
          <w:bCs/>
          <w:kern w:val="2"/>
          <w14:ligatures w14:val="standardContextual"/>
        </w:rPr>
        <w:t>1.</w:t>
      </w:r>
    </w:p>
    <w:p w14:paraId="31321BCC" w14:textId="5DAEA8A7" w:rsidR="00B932BA" w:rsidRPr="0088005F" w:rsidRDefault="00B932BA" w:rsidP="00B932BA">
      <w:pPr>
        <w:spacing w:after="0" w:line="240" w:lineRule="auto"/>
        <w:rPr>
          <w:rFonts w:asciiTheme="minorHAnsi" w:hAnsiTheme="minorHAnsi" w:cstheme="minorBidi"/>
          <w:kern w:val="2"/>
          <w14:ligatures w14:val="standardContextual"/>
        </w:rPr>
      </w:pPr>
    </w:p>
    <w:p w14:paraId="6A6124EB" w14:textId="77777777" w:rsidR="00B932BA" w:rsidRPr="0088005F" w:rsidRDefault="00B932BA" w:rsidP="00B932BA">
      <w:pPr>
        <w:spacing w:after="0" w:line="240" w:lineRule="auto"/>
        <w:rPr>
          <w:rFonts w:asciiTheme="minorHAnsi" w:hAnsiTheme="minorHAnsi" w:cstheme="minorBidi"/>
          <w:kern w:val="2"/>
          <w14:ligatures w14:val="standardContextual"/>
        </w:rPr>
      </w:pPr>
    </w:p>
    <w:p w14:paraId="2BD233F9" w14:textId="77777777" w:rsidR="00B932BA" w:rsidRPr="0088005F" w:rsidRDefault="00B932BA" w:rsidP="00B932BA">
      <w:pPr>
        <w:spacing w:after="0" w:line="240" w:lineRule="auto"/>
        <w:rPr>
          <w:rFonts w:asciiTheme="minorHAnsi" w:hAnsiTheme="minorHAnsi" w:cstheme="minorBidi"/>
          <w:kern w:val="2"/>
          <w14:ligatures w14:val="standardContextual"/>
        </w:rPr>
      </w:pPr>
    </w:p>
    <w:p w14:paraId="3CAC1E42"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675F3645"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27F8AB4B"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0F902B85"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09558F03"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0FFD7BFE"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5C8E54C1"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3A20A0D0" w14:textId="446C440A" w:rsidR="00B932BA" w:rsidRPr="0088005F" w:rsidRDefault="00B932BA" w:rsidP="00B932BA">
      <w:pPr>
        <w:spacing w:after="0" w:line="240" w:lineRule="auto"/>
        <w:rPr>
          <w:b/>
          <w:bCs/>
          <w:kern w:val="2"/>
          <w14:ligatures w14:val="standardContextual"/>
        </w:rPr>
      </w:pPr>
      <w:r w:rsidRPr="0088005F">
        <w:rPr>
          <w:noProof/>
          <w:kern w:val="2"/>
          <w:lang w:eastAsia="ru-RU"/>
          <w14:ligatures w14:val="standardContextual"/>
        </w:rPr>
        <w:drawing>
          <wp:anchor distT="0" distB="0" distL="114300" distR="114300" simplePos="0" relativeHeight="251681792" behindDoc="0" locked="0" layoutInCell="1" allowOverlap="1" wp14:anchorId="3C2EE722" wp14:editId="430E2BD6">
            <wp:simplePos x="0" y="0"/>
            <wp:positionH relativeFrom="column">
              <wp:posOffset>359410</wp:posOffset>
            </wp:positionH>
            <wp:positionV relativeFrom="paragraph">
              <wp:posOffset>8255</wp:posOffset>
            </wp:positionV>
            <wp:extent cx="4657725" cy="1569085"/>
            <wp:effectExtent l="0" t="0" r="9525" b="0"/>
            <wp:wrapThrough wrapText="bothSides">
              <wp:wrapPolygon edited="0">
                <wp:start x="0" y="0"/>
                <wp:lineTo x="0" y="21242"/>
                <wp:lineTo x="21556" y="21242"/>
                <wp:lineTo x="21556" y="0"/>
                <wp:lineTo x="0" y="0"/>
              </wp:wrapPolygon>
            </wp:wrapThrough>
            <wp:docPr id="19965254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52543" name="Рисунок 199652543"/>
                    <pic:cNvPicPr/>
                  </pic:nvPicPr>
                  <pic:blipFill rotWithShape="1">
                    <a:blip r:embed="rId75">
                      <a:extLst>
                        <a:ext uri="{28A0092B-C50C-407E-A947-70E740481C1C}">
                          <a14:useLocalDpi xmlns:a14="http://schemas.microsoft.com/office/drawing/2010/main" val="0"/>
                        </a:ext>
                      </a:extLst>
                    </a:blip>
                    <a:srcRect t="7711" r="3202" b="59313"/>
                    <a:stretch/>
                  </pic:blipFill>
                  <pic:spPr bwMode="auto">
                    <a:xfrm>
                      <a:off x="0" y="0"/>
                      <a:ext cx="4657725" cy="1569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8005F">
        <w:rPr>
          <w:b/>
          <w:bCs/>
          <w:kern w:val="2"/>
          <w14:ligatures w14:val="standardContextual"/>
        </w:rPr>
        <w:t>2.</w:t>
      </w:r>
    </w:p>
    <w:p w14:paraId="10C61EBC" w14:textId="428DC13F" w:rsidR="00B932BA" w:rsidRPr="0088005F" w:rsidRDefault="00B932BA" w:rsidP="00B932BA">
      <w:pPr>
        <w:spacing w:after="0" w:line="240" w:lineRule="auto"/>
        <w:rPr>
          <w:rFonts w:asciiTheme="minorHAnsi" w:hAnsiTheme="minorHAnsi" w:cstheme="minorBidi"/>
          <w:kern w:val="2"/>
          <w14:ligatures w14:val="standardContextual"/>
        </w:rPr>
      </w:pPr>
    </w:p>
    <w:p w14:paraId="1B95DD9A" w14:textId="75BBE5D0" w:rsidR="00B932BA" w:rsidRPr="0088005F" w:rsidRDefault="00B932BA" w:rsidP="00B932BA">
      <w:pPr>
        <w:spacing w:after="0" w:line="240" w:lineRule="auto"/>
        <w:rPr>
          <w:rFonts w:asciiTheme="minorHAnsi" w:hAnsiTheme="minorHAnsi" w:cstheme="minorBidi"/>
          <w:kern w:val="2"/>
          <w14:ligatures w14:val="standardContextual"/>
        </w:rPr>
      </w:pPr>
      <w:r w:rsidRPr="0088005F">
        <w:rPr>
          <w:rFonts w:asciiTheme="minorHAnsi" w:hAnsiTheme="minorHAnsi" w:cstheme="minorBidi"/>
          <w:kern w:val="2"/>
          <w14:ligatures w14:val="standardContextual"/>
        </w:rPr>
        <w:t xml:space="preserve">    </w:t>
      </w:r>
    </w:p>
    <w:p w14:paraId="5F632579" w14:textId="77777777" w:rsidR="00B932BA" w:rsidRPr="0088005F" w:rsidRDefault="00B932BA" w:rsidP="00B932BA">
      <w:pPr>
        <w:spacing w:after="0" w:line="240" w:lineRule="auto"/>
        <w:rPr>
          <w:rFonts w:asciiTheme="minorHAnsi" w:hAnsiTheme="minorHAnsi" w:cstheme="minorBidi"/>
          <w:kern w:val="2"/>
          <w14:ligatures w14:val="standardContextual"/>
        </w:rPr>
      </w:pPr>
    </w:p>
    <w:p w14:paraId="72E076B7"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68959738"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55885136"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4A8AC6B3"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104333D5" w14:textId="77777777" w:rsidR="00B932BA" w:rsidRPr="0088005F" w:rsidRDefault="00B932BA" w:rsidP="00B932BA">
      <w:pPr>
        <w:spacing w:after="0" w:line="240" w:lineRule="auto"/>
        <w:rPr>
          <w:rFonts w:asciiTheme="minorHAnsi" w:hAnsiTheme="minorHAnsi" w:cstheme="minorBidi"/>
          <w:b/>
          <w:bCs/>
          <w:kern w:val="2"/>
          <w14:ligatures w14:val="standardContextual"/>
        </w:rPr>
      </w:pPr>
    </w:p>
    <w:p w14:paraId="79A18C90" w14:textId="3D55A19E" w:rsidR="00B932BA" w:rsidRPr="0088005F" w:rsidRDefault="00B932BA" w:rsidP="00B932BA">
      <w:pPr>
        <w:spacing w:after="0" w:line="240" w:lineRule="auto"/>
        <w:rPr>
          <w:b/>
          <w:bCs/>
          <w:kern w:val="2"/>
          <w14:ligatures w14:val="standardContextual"/>
        </w:rPr>
      </w:pPr>
      <w:r w:rsidRPr="0088005F">
        <w:rPr>
          <w:noProof/>
          <w:kern w:val="2"/>
          <w:lang w:eastAsia="ru-RU"/>
          <w14:ligatures w14:val="standardContextual"/>
        </w:rPr>
        <w:drawing>
          <wp:anchor distT="0" distB="0" distL="114300" distR="114300" simplePos="0" relativeHeight="251682816" behindDoc="0" locked="0" layoutInCell="1" allowOverlap="1" wp14:anchorId="522895E3" wp14:editId="6091DFF2">
            <wp:simplePos x="0" y="0"/>
            <wp:positionH relativeFrom="column">
              <wp:posOffset>448414</wp:posOffset>
            </wp:positionH>
            <wp:positionV relativeFrom="paragraph">
              <wp:posOffset>161</wp:posOffset>
            </wp:positionV>
            <wp:extent cx="3771221" cy="335280"/>
            <wp:effectExtent l="0" t="0" r="1270" b="7620"/>
            <wp:wrapThrough wrapText="bothSides">
              <wp:wrapPolygon edited="0">
                <wp:start x="0" y="0"/>
                <wp:lineTo x="0" y="20864"/>
                <wp:lineTo x="21498" y="20864"/>
                <wp:lineTo x="21498" y="0"/>
                <wp:lineTo x="0" y="0"/>
              </wp:wrapPolygon>
            </wp:wrapThrough>
            <wp:docPr id="18152744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274413" name="Рисунок 1815274413"/>
                    <pic:cNvPicPr/>
                  </pic:nvPicPr>
                  <pic:blipFill rotWithShape="1">
                    <a:blip r:embed="rId76">
                      <a:extLst>
                        <a:ext uri="{28A0092B-C50C-407E-A947-70E740481C1C}">
                          <a14:useLocalDpi xmlns:a14="http://schemas.microsoft.com/office/drawing/2010/main" val="0"/>
                        </a:ext>
                      </a:extLst>
                    </a:blip>
                    <a:srcRect l="6428" t="20035" r="21076" b="67998"/>
                    <a:stretch/>
                  </pic:blipFill>
                  <pic:spPr bwMode="auto">
                    <a:xfrm>
                      <a:off x="0" y="0"/>
                      <a:ext cx="3771221" cy="335280"/>
                    </a:xfrm>
                    <a:prstGeom prst="rect">
                      <a:avLst/>
                    </a:prstGeom>
                    <a:ln>
                      <a:noFill/>
                    </a:ln>
                    <a:extLst>
                      <a:ext uri="{53640926-AAD7-44D8-BBD7-CCE9431645EC}">
                        <a14:shadowObscured xmlns:a14="http://schemas.microsoft.com/office/drawing/2010/main"/>
                      </a:ext>
                    </a:extLst>
                  </pic:spPr>
                </pic:pic>
              </a:graphicData>
            </a:graphic>
          </wp:anchor>
        </w:drawing>
      </w:r>
      <w:r w:rsidRPr="0088005F">
        <w:rPr>
          <w:b/>
          <w:bCs/>
          <w:kern w:val="2"/>
          <w14:ligatures w14:val="standardContextual"/>
        </w:rPr>
        <w:t>3.</w:t>
      </w:r>
    </w:p>
    <w:p w14:paraId="459A68F2" w14:textId="6276E947" w:rsidR="00B932BA" w:rsidRPr="0088005F" w:rsidRDefault="007B142E" w:rsidP="00B932BA">
      <w:pPr>
        <w:spacing w:after="0" w:line="240" w:lineRule="auto"/>
        <w:rPr>
          <w:kern w:val="2"/>
          <w14:ligatures w14:val="standardContextual"/>
        </w:rPr>
      </w:pPr>
      <w:r w:rsidRPr="0088005F">
        <w:rPr>
          <w:noProof/>
          <w:kern w:val="2"/>
          <w:lang w:eastAsia="ru-RU"/>
          <w14:ligatures w14:val="standardContextual"/>
        </w:rPr>
        <w:drawing>
          <wp:anchor distT="0" distB="0" distL="114300" distR="114300" simplePos="0" relativeHeight="251683840" behindDoc="0" locked="0" layoutInCell="1" allowOverlap="1" wp14:anchorId="132AA26D" wp14:editId="6222C573">
            <wp:simplePos x="0" y="0"/>
            <wp:positionH relativeFrom="column">
              <wp:posOffset>406893</wp:posOffset>
            </wp:positionH>
            <wp:positionV relativeFrom="paragraph">
              <wp:posOffset>133710</wp:posOffset>
            </wp:positionV>
            <wp:extent cx="4375052" cy="1814733"/>
            <wp:effectExtent l="0" t="0" r="6985" b="0"/>
            <wp:wrapThrough wrapText="bothSides">
              <wp:wrapPolygon edited="0">
                <wp:start x="0" y="0"/>
                <wp:lineTo x="0" y="21320"/>
                <wp:lineTo x="21540" y="21320"/>
                <wp:lineTo x="21540" y="0"/>
                <wp:lineTo x="0" y="0"/>
              </wp:wrapPolygon>
            </wp:wrapThrough>
            <wp:docPr id="188637207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372071" name="Рисунок 1886372071"/>
                    <pic:cNvPicPr/>
                  </pic:nvPicPr>
                  <pic:blipFill rotWithShape="1">
                    <a:blip r:embed="rId77">
                      <a:extLst>
                        <a:ext uri="{28A0092B-C50C-407E-A947-70E740481C1C}">
                          <a14:useLocalDpi xmlns:a14="http://schemas.microsoft.com/office/drawing/2010/main" val="0"/>
                        </a:ext>
                      </a:extLst>
                    </a:blip>
                    <a:srcRect t="15105" r="3090" b="66336"/>
                    <a:stretch/>
                  </pic:blipFill>
                  <pic:spPr bwMode="auto">
                    <a:xfrm>
                      <a:off x="0" y="0"/>
                      <a:ext cx="4375052" cy="1814733"/>
                    </a:xfrm>
                    <a:prstGeom prst="rect">
                      <a:avLst/>
                    </a:prstGeom>
                    <a:ln>
                      <a:noFill/>
                    </a:ln>
                    <a:extLst>
                      <a:ext uri="{53640926-AAD7-44D8-BBD7-CCE9431645EC}">
                        <a14:shadowObscured xmlns:a14="http://schemas.microsoft.com/office/drawing/2010/main"/>
                      </a:ext>
                    </a:extLst>
                  </pic:spPr>
                </pic:pic>
              </a:graphicData>
            </a:graphic>
          </wp:anchor>
        </w:drawing>
      </w:r>
    </w:p>
    <w:p w14:paraId="4FB8F6D6" w14:textId="4BBABB50" w:rsidR="00B932BA" w:rsidRPr="0088005F" w:rsidRDefault="00B932BA" w:rsidP="00B932BA">
      <w:pPr>
        <w:spacing w:after="0" w:line="240" w:lineRule="auto"/>
        <w:rPr>
          <w:b/>
          <w:bCs/>
          <w:kern w:val="2"/>
          <w14:ligatures w14:val="standardContextual"/>
        </w:rPr>
      </w:pPr>
      <w:r w:rsidRPr="0088005F">
        <w:rPr>
          <w:b/>
          <w:bCs/>
          <w:kern w:val="2"/>
          <w14:ligatures w14:val="standardContextual"/>
        </w:rPr>
        <w:t>4.</w:t>
      </w:r>
    </w:p>
    <w:p w14:paraId="05E2514D" w14:textId="7E7FB38B" w:rsidR="00B932BA" w:rsidRPr="0088005F" w:rsidRDefault="00B932BA" w:rsidP="00B932BA">
      <w:pPr>
        <w:spacing w:after="0" w:line="240" w:lineRule="auto"/>
        <w:rPr>
          <w:kern w:val="2"/>
          <w14:ligatures w14:val="standardContextual"/>
        </w:rPr>
      </w:pPr>
    </w:p>
    <w:p w14:paraId="5655BD7B" w14:textId="50CA3617" w:rsidR="00B932BA" w:rsidRPr="0088005F" w:rsidRDefault="00B932BA" w:rsidP="00B932BA">
      <w:pPr>
        <w:spacing w:after="0" w:line="240" w:lineRule="auto"/>
        <w:rPr>
          <w:kern w:val="2"/>
          <w14:ligatures w14:val="standardContextual"/>
        </w:rPr>
      </w:pPr>
    </w:p>
    <w:p w14:paraId="4FDDDAE9" w14:textId="649C246B" w:rsidR="007B142E" w:rsidRPr="0088005F" w:rsidRDefault="007B142E" w:rsidP="00B932BA">
      <w:pPr>
        <w:spacing w:after="0" w:line="240" w:lineRule="auto"/>
        <w:rPr>
          <w:b/>
          <w:bCs/>
          <w:kern w:val="2"/>
          <w14:ligatures w14:val="standardContextual"/>
        </w:rPr>
      </w:pPr>
    </w:p>
    <w:p w14:paraId="360777FD" w14:textId="004628E9" w:rsidR="007B142E" w:rsidRPr="0088005F" w:rsidRDefault="007B142E" w:rsidP="00B932BA">
      <w:pPr>
        <w:spacing w:after="0" w:line="240" w:lineRule="auto"/>
        <w:rPr>
          <w:b/>
          <w:bCs/>
          <w:kern w:val="2"/>
          <w14:ligatures w14:val="standardContextual"/>
        </w:rPr>
      </w:pPr>
    </w:p>
    <w:p w14:paraId="3D3B3DCF" w14:textId="0769FEAD" w:rsidR="007B142E" w:rsidRPr="0088005F" w:rsidRDefault="007B142E" w:rsidP="00B932BA">
      <w:pPr>
        <w:spacing w:after="0" w:line="240" w:lineRule="auto"/>
        <w:rPr>
          <w:b/>
          <w:bCs/>
          <w:kern w:val="2"/>
          <w14:ligatures w14:val="standardContextual"/>
        </w:rPr>
      </w:pPr>
    </w:p>
    <w:p w14:paraId="516D44BE" w14:textId="4CC8AD0E" w:rsidR="007B142E" w:rsidRPr="0088005F" w:rsidRDefault="007B142E" w:rsidP="00B932BA">
      <w:pPr>
        <w:spacing w:after="0" w:line="240" w:lineRule="auto"/>
        <w:rPr>
          <w:b/>
          <w:bCs/>
          <w:kern w:val="2"/>
          <w14:ligatures w14:val="standardContextual"/>
        </w:rPr>
      </w:pPr>
    </w:p>
    <w:p w14:paraId="70D40408" w14:textId="68178D34" w:rsidR="007B142E" w:rsidRPr="0088005F" w:rsidRDefault="007B142E" w:rsidP="00B932BA">
      <w:pPr>
        <w:spacing w:after="0" w:line="240" w:lineRule="auto"/>
        <w:rPr>
          <w:b/>
          <w:bCs/>
          <w:kern w:val="2"/>
          <w14:ligatures w14:val="standardContextual"/>
        </w:rPr>
      </w:pPr>
    </w:p>
    <w:p w14:paraId="0145157A" w14:textId="02875668" w:rsidR="007B142E" w:rsidRPr="0088005F" w:rsidRDefault="007B142E" w:rsidP="00B932BA">
      <w:pPr>
        <w:spacing w:after="0" w:line="240" w:lineRule="auto"/>
        <w:rPr>
          <w:b/>
          <w:bCs/>
          <w:kern w:val="2"/>
          <w14:ligatures w14:val="standardContextual"/>
        </w:rPr>
      </w:pPr>
    </w:p>
    <w:p w14:paraId="3252EE9A" w14:textId="43FD4FCE" w:rsidR="00B932BA" w:rsidRPr="0088005F" w:rsidRDefault="007B142E" w:rsidP="00B932BA">
      <w:pPr>
        <w:spacing w:after="0" w:line="240" w:lineRule="auto"/>
        <w:rPr>
          <w:b/>
          <w:bCs/>
          <w:kern w:val="2"/>
          <w14:ligatures w14:val="standardContextual"/>
        </w:rPr>
      </w:pPr>
      <w:r w:rsidRPr="0088005F">
        <w:rPr>
          <w:noProof/>
          <w:kern w:val="2"/>
          <w:lang w:eastAsia="ru-RU"/>
          <w14:ligatures w14:val="standardContextual"/>
        </w:rPr>
        <w:drawing>
          <wp:anchor distT="0" distB="0" distL="114300" distR="114300" simplePos="0" relativeHeight="251684864" behindDoc="0" locked="0" layoutInCell="1" allowOverlap="1" wp14:anchorId="271F2BEC" wp14:editId="4F7187CB">
            <wp:simplePos x="0" y="0"/>
            <wp:positionH relativeFrom="column">
              <wp:posOffset>488950</wp:posOffset>
            </wp:positionH>
            <wp:positionV relativeFrom="paragraph">
              <wp:posOffset>31750</wp:posOffset>
            </wp:positionV>
            <wp:extent cx="4332605" cy="1450340"/>
            <wp:effectExtent l="0" t="0" r="0" b="0"/>
            <wp:wrapThrough wrapText="bothSides">
              <wp:wrapPolygon edited="0">
                <wp:start x="0" y="0"/>
                <wp:lineTo x="0" y="21278"/>
                <wp:lineTo x="21464" y="21278"/>
                <wp:lineTo x="21464" y="0"/>
                <wp:lineTo x="0" y="0"/>
              </wp:wrapPolygon>
            </wp:wrapThrough>
            <wp:docPr id="196882295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22950" name="Рисунок 1968822950"/>
                    <pic:cNvPicPr/>
                  </pic:nvPicPr>
                  <pic:blipFill rotWithShape="1">
                    <a:blip r:embed="rId78">
                      <a:extLst>
                        <a:ext uri="{28A0092B-C50C-407E-A947-70E740481C1C}">
                          <a14:useLocalDpi xmlns:a14="http://schemas.microsoft.com/office/drawing/2010/main" val="0"/>
                        </a:ext>
                      </a:extLst>
                    </a:blip>
                    <a:srcRect t="10487" r="2566" b="55149"/>
                    <a:stretch/>
                  </pic:blipFill>
                  <pic:spPr bwMode="auto">
                    <a:xfrm>
                      <a:off x="0" y="0"/>
                      <a:ext cx="4332605" cy="1450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32BA" w:rsidRPr="0088005F">
        <w:rPr>
          <w:b/>
          <w:bCs/>
          <w:kern w:val="2"/>
          <w14:ligatures w14:val="standardContextual"/>
        </w:rPr>
        <w:t>5.</w:t>
      </w:r>
    </w:p>
    <w:p w14:paraId="32985865" w14:textId="35794C2D" w:rsidR="00B932BA" w:rsidRPr="0088005F" w:rsidRDefault="00B932BA" w:rsidP="00B932BA">
      <w:pPr>
        <w:spacing w:after="0" w:line="240" w:lineRule="auto"/>
        <w:rPr>
          <w:kern w:val="2"/>
          <w14:ligatures w14:val="standardContextual"/>
        </w:rPr>
      </w:pPr>
    </w:p>
    <w:p w14:paraId="69C6341C" w14:textId="408C026E" w:rsidR="007B142E" w:rsidRPr="0088005F" w:rsidRDefault="007B142E" w:rsidP="00B932BA">
      <w:pPr>
        <w:spacing w:after="0" w:line="240" w:lineRule="auto"/>
        <w:rPr>
          <w:b/>
          <w:bCs/>
          <w:kern w:val="2"/>
          <w14:ligatures w14:val="standardContextual"/>
        </w:rPr>
      </w:pPr>
    </w:p>
    <w:p w14:paraId="2ADD51A5" w14:textId="7C5FA507" w:rsidR="007B142E" w:rsidRPr="0088005F" w:rsidRDefault="007B142E" w:rsidP="00B932BA">
      <w:pPr>
        <w:spacing w:after="0" w:line="240" w:lineRule="auto"/>
        <w:rPr>
          <w:b/>
          <w:bCs/>
          <w:kern w:val="2"/>
          <w14:ligatures w14:val="standardContextual"/>
        </w:rPr>
      </w:pPr>
    </w:p>
    <w:p w14:paraId="02D3BCC5" w14:textId="60642074" w:rsidR="007B142E" w:rsidRPr="0088005F" w:rsidRDefault="007B142E" w:rsidP="00B932BA">
      <w:pPr>
        <w:spacing w:after="0" w:line="240" w:lineRule="auto"/>
        <w:rPr>
          <w:b/>
          <w:bCs/>
          <w:kern w:val="2"/>
          <w14:ligatures w14:val="standardContextual"/>
        </w:rPr>
      </w:pPr>
    </w:p>
    <w:p w14:paraId="0B39506F" w14:textId="3AD793E0" w:rsidR="007B142E" w:rsidRPr="0088005F" w:rsidRDefault="007B142E" w:rsidP="00B932BA">
      <w:pPr>
        <w:spacing w:after="0" w:line="240" w:lineRule="auto"/>
        <w:rPr>
          <w:b/>
          <w:bCs/>
          <w:kern w:val="2"/>
          <w14:ligatures w14:val="standardContextual"/>
        </w:rPr>
      </w:pPr>
    </w:p>
    <w:p w14:paraId="1FB218F3" w14:textId="6DFD10E5" w:rsidR="007B142E" w:rsidRPr="0088005F" w:rsidRDefault="007B142E" w:rsidP="00B932BA">
      <w:pPr>
        <w:spacing w:after="0" w:line="240" w:lineRule="auto"/>
        <w:rPr>
          <w:b/>
          <w:bCs/>
          <w:kern w:val="2"/>
          <w14:ligatures w14:val="standardContextual"/>
        </w:rPr>
      </w:pPr>
    </w:p>
    <w:p w14:paraId="0DCAB40E" w14:textId="62544432" w:rsidR="007B142E" w:rsidRPr="0088005F" w:rsidRDefault="007B142E" w:rsidP="00B932BA">
      <w:pPr>
        <w:spacing w:after="0" w:line="240" w:lineRule="auto"/>
        <w:rPr>
          <w:b/>
          <w:bCs/>
          <w:kern w:val="2"/>
          <w14:ligatures w14:val="standardContextual"/>
        </w:rPr>
      </w:pPr>
      <w:r w:rsidRPr="0088005F">
        <w:rPr>
          <w:rFonts w:asciiTheme="minorHAnsi" w:hAnsiTheme="minorHAnsi" w:cstheme="minorBidi"/>
          <w:noProof/>
          <w:kern w:val="2"/>
          <w:lang w:eastAsia="ru-RU"/>
          <w14:ligatures w14:val="standardContextual"/>
        </w:rPr>
        <w:drawing>
          <wp:anchor distT="0" distB="0" distL="114300" distR="114300" simplePos="0" relativeHeight="251685888" behindDoc="0" locked="0" layoutInCell="1" allowOverlap="1" wp14:anchorId="70A172BF" wp14:editId="1DEF67C0">
            <wp:simplePos x="0" y="0"/>
            <wp:positionH relativeFrom="column">
              <wp:posOffset>398642</wp:posOffset>
            </wp:positionH>
            <wp:positionV relativeFrom="paragraph">
              <wp:posOffset>199210</wp:posOffset>
            </wp:positionV>
            <wp:extent cx="4428648" cy="389083"/>
            <wp:effectExtent l="0" t="0" r="0" b="0"/>
            <wp:wrapThrough wrapText="bothSides">
              <wp:wrapPolygon edited="0">
                <wp:start x="0" y="0"/>
                <wp:lineTo x="0" y="20118"/>
                <wp:lineTo x="21464" y="20118"/>
                <wp:lineTo x="21464" y="0"/>
                <wp:lineTo x="0" y="0"/>
              </wp:wrapPolygon>
            </wp:wrapThrough>
            <wp:docPr id="176291048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10489" name="Рисунок 1762910489"/>
                    <pic:cNvPicPr/>
                  </pic:nvPicPr>
                  <pic:blipFill rotWithShape="1">
                    <a:blip r:embed="rId79">
                      <a:extLst>
                        <a:ext uri="{28A0092B-C50C-407E-A947-70E740481C1C}">
                          <a14:useLocalDpi xmlns:a14="http://schemas.microsoft.com/office/drawing/2010/main" val="0"/>
                        </a:ext>
                      </a:extLst>
                    </a:blip>
                    <a:srcRect l="4454" t="13293" r="11214" b="73428"/>
                    <a:stretch/>
                  </pic:blipFill>
                  <pic:spPr bwMode="auto">
                    <a:xfrm>
                      <a:off x="0" y="0"/>
                      <a:ext cx="4428648" cy="389083"/>
                    </a:xfrm>
                    <a:prstGeom prst="rect">
                      <a:avLst/>
                    </a:prstGeom>
                    <a:ln>
                      <a:noFill/>
                    </a:ln>
                    <a:extLst>
                      <a:ext uri="{53640926-AAD7-44D8-BBD7-CCE9431645EC}">
                        <a14:shadowObscured xmlns:a14="http://schemas.microsoft.com/office/drawing/2010/main"/>
                      </a:ext>
                    </a:extLst>
                  </pic:spPr>
                </pic:pic>
              </a:graphicData>
            </a:graphic>
          </wp:anchor>
        </w:drawing>
      </w:r>
    </w:p>
    <w:p w14:paraId="1983FB5A" w14:textId="7D03C03B" w:rsidR="00B932BA" w:rsidRPr="0088005F" w:rsidRDefault="00B932BA" w:rsidP="00B932BA">
      <w:pPr>
        <w:spacing w:after="0" w:line="240" w:lineRule="auto"/>
        <w:rPr>
          <w:rFonts w:asciiTheme="minorHAnsi" w:hAnsiTheme="minorHAnsi" w:cstheme="minorBidi"/>
          <w:b/>
          <w:bCs/>
          <w:kern w:val="2"/>
          <w14:ligatures w14:val="standardContextual"/>
        </w:rPr>
      </w:pPr>
      <w:r w:rsidRPr="0088005F">
        <w:rPr>
          <w:b/>
          <w:bCs/>
          <w:kern w:val="2"/>
          <w14:ligatures w14:val="standardContextual"/>
        </w:rPr>
        <w:t>6.</w:t>
      </w:r>
    </w:p>
    <w:p w14:paraId="7C9E384E" w14:textId="72C7ADE9" w:rsidR="00B932BA" w:rsidRPr="0088005F" w:rsidRDefault="00B932BA" w:rsidP="00B932BA">
      <w:pPr>
        <w:spacing w:after="0" w:line="240" w:lineRule="auto"/>
        <w:rPr>
          <w:rFonts w:asciiTheme="minorHAnsi" w:hAnsiTheme="minorHAnsi" w:cstheme="minorBidi"/>
          <w:kern w:val="2"/>
          <w14:ligatures w14:val="standardContextual"/>
        </w:rPr>
      </w:pPr>
    </w:p>
    <w:p w14:paraId="5CE2FF65" w14:textId="132B8E0D" w:rsidR="00B932BA" w:rsidRPr="0088005F" w:rsidRDefault="00B932BA" w:rsidP="00B932BA">
      <w:pPr>
        <w:spacing w:after="0" w:line="240" w:lineRule="auto"/>
        <w:rPr>
          <w:kern w:val="2"/>
          <w14:ligatures w14:val="standardContextual"/>
        </w:rPr>
      </w:pPr>
    </w:p>
    <w:p w14:paraId="0B6CB7A9" w14:textId="21238830" w:rsidR="00B932BA" w:rsidRPr="0088005F" w:rsidRDefault="00B932BA" w:rsidP="00B932BA">
      <w:pPr>
        <w:spacing w:after="0" w:line="240" w:lineRule="auto"/>
        <w:rPr>
          <w:b/>
          <w:bCs/>
          <w:kern w:val="2"/>
          <w14:ligatures w14:val="standardContextual"/>
        </w:rPr>
      </w:pPr>
    </w:p>
    <w:p w14:paraId="6F037A8B" w14:textId="0E1D1637" w:rsidR="00B932BA" w:rsidRPr="0088005F" w:rsidRDefault="00B932BA" w:rsidP="00B932BA">
      <w:pPr>
        <w:spacing w:after="0" w:line="240" w:lineRule="auto"/>
        <w:rPr>
          <w:b/>
          <w:bCs/>
          <w:kern w:val="2"/>
          <w14:ligatures w14:val="standardContextual"/>
        </w:rPr>
      </w:pPr>
      <w:r w:rsidRPr="0088005F">
        <w:rPr>
          <w:b/>
          <w:bCs/>
          <w:kern w:val="2"/>
          <w14:ligatures w14:val="standardContextual"/>
        </w:rPr>
        <w:t>Г-33</w:t>
      </w:r>
      <w:r w:rsidR="001321A7" w:rsidRPr="0088005F">
        <w:rPr>
          <w:b/>
          <w:bCs/>
          <w:kern w:val="2"/>
          <w14:ligatures w14:val="standardContextual"/>
        </w:rPr>
        <w:t xml:space="preserve">                            </w:t>
      </w:r>
      <w:r w:rsidRPr="0088005F">
        <w:rPr>
          <w:b/>
          <w:bCs/>
          <w:kern w:val="2"/>
          <w14:ligatures w14:val="standardContextual"/>
        </w:rPr>
        <w:t>Д-19,5</w:t>
      </w:r>
      <w:r w:rsidR="001321A7" w:rsidRPr="0088005F">
        <w:rPr>
          <w:b/>
          <w:bCs/>
          <w:kern w:val="2"/>
          <w14:ligatures w14:val="standardContextual"/>
        </w:rPr>
        <w:t xml:space="preserve">                            </w:t>
      </w:r>
      <w:r w:rsidRPr="0088005F">
        <w:rPr>
          <w:b/>
          <w:bCs/>
          <w:kern w:val="2"/>
          <w14:ligatures w14:val="standardContextual"/>
        </w:rPr>
        <w:t>К-72</w:t>
      </w:r>
    </w:p>
    <w:p w14:paraId="1CD1AE36" w14:textId="1B7BC756" w:rsidR="00B932BA" w:rsidRPr="0088005F" w:rsidRDefault="00B932BA" w:rsidP="00B932BA">
      <w:pPr>
        <w:spacing w:after="0" w:line="240" w:lineRule="auto"/>
        <w:rPr>
          <w:b/>
          <w:bCs/>
          <w:kern w:val="2"/>
          <w14:ligatures w14:val="standardContextual"/>
        </w:rPr>
      </w:pPr>
      <w:r w:rsidRPr="0088005F">
        <w:rPr>
          <w:b/>
          <w:bCs/>
          <w:kern w:val="2"/>
          <w14:ligatures w14:val="standardContextual"/>
        </w:rPr>
        <w:t>А-56</w:t>
      </w:r>
      <w:r w:rsidR="001321A7" w:rsidRPr="0088005F">
        <w:rPr>
          <w:b/>
          <w:bCs/>
          <w:kern w:val="2"/>
          <w14:ligatures w14:val="standardContextual"/>
        </w:rPr>
        <w:t xml:space="preserve">                            </w:t>
      </w:r>
      <w:r w:rsidRPr="0088005F">
        <w:rPr>
          <w:b/>
          <w:bCs/>
          <w:kern w:val="2"/>
          <w14:ligatures w14:val="standardContextual"/>
        </w:rPr>
        <w:t>О-0,225</w:t>
      </w:r>
      <w:r w:rsidR="001321A7" w:rsidRPr="0088005F">
        <w:rPr>
          <w:b/>
          <w:bCs/>
          <w:kern w:val="2"/>
          <w14:ligatures w14:val="standardContextual"/>
        </w:rPr>
        <w:t xml:space="preserve">                         </w:t>
      </w:r>
      <w:r w:rsidRPr="0088005F">
        <w:rPr>
          <w:b/>
          <w:bCs/>
          <w:kern w:val="2"/>
          <w14:ligatures w14:val="standardContextual"/>
        </w:rPr>
        <w:t>В-0,7</w:t>
      </w:r>
    </w:p>
    <w:p w14:paraId="2E1D52BD" w14:textId="6B637071" w:rsidR="00B932BA" w:rsidRPr="0088005F" w:rsidRDefault="00B932BA" w:rsidP="00B932BA">
      <w:pPr>
        <w:spacing w:after="0" w:line="240" w:lineRule="auto"/>
        <w:rPr>
          <w:b/>
          <w:bCs/>
          <w:kern w:val="2"/>
          <w14:ligatures w14:val="standardContextual"/>
        </w:rPr>
      </w:pPr>
      <w:r w:rsidRPr="0088005F">
        <w:rPr>
          <w:b/>
          <w:bCs/>
          <w:kern w:val="2"/>
          <w14:ligatures w14:val="standardContextual"/>
        </w:rPr>
        <w:t>Р-6</w:t>
      </w:r>
      <w:r w:rsidR="001321A7" w:rsidRPr="0088005F">
        <w:rPr>
          <w:b/>
          <w:bCs/>
          <w:kern w:val="2"/>
          <w14:ligatures w14:val="standardContextual"/>
        </w:rPr>
        <w:t xml:space="preserve">                               </w:t>
      </w:r>
      <w:r w:rsidRPr="0088005F">
        <w:rPr>
          <w:b/>
          <w:bCs/>
          <w:kern w:val="2"/>
          <w14:ligatures w14:val="standardContextual"/>
        </w:rPr>
        <w:t>Ч-78</w:t>
      </w:r>
      <w:r w:rsidR="001321A7" w:rsidRPr="0088005F">
        <w:rPr>
          <w:b/>
          <w:bCs/>
          <w:kern w:val="2"/>
          <w14:ligatures w14:val="standardContextual"/>
        </w:rPr>
        <w:t xml:space="preserve">                              </w:t>
      </w:r>
      <w:r w:rsidRPr="0088005F">
        <w:rPr>
          <w:b/>
          <w:bCs/>
          <w:kern w:val="2"/>
          <w14:ligatures w14:val="standardContextual"/>
        </w:rPr>
        <w:t>Ш-12,5</w:t>
      </w:r>
    </w:p>
    <w:p w14:paraId="1014AC66" w14:textId="769823D7" w:rsidR="00B932BA" w:rsidRPr="0088005F" w:rsidRDefault="00B932BA" w:rsidP="00B932BA">
      <w:pPr>
        <w:spacing w:after="0" w:line="240" w:lineRule="auto"/>
        <w:rPr>
          <w:b/>
          <w:bCs/>
          <w:kern w:val="2"/>
          <w14:ligatures w14:val="standardContextual"/>
        </w:rPr>
      </w:pPr>
      <w:r w:rsidRPr="0088005F">
        <w:rPr>
          <w:b/>
          <w:bCs/>
          <w:kern w:val="2"/>
          <w14:ligatures w14:val="standardContextual"/>
        </w:rPr>
        <w:t>Ф-0,04</w:t>
      </w:r>
      <w:r w:rsidR="001321A7" w:rsidRPr="0088005F">
        <w:rPr>
          <w:b/>
          <w:bCs/>
          <w:kern w:val="2"/>
          <w14:ligatures w14:val="standardContextual"/>
        </w:rPr>
        <w:t xml:space="preserve">                         </w:t>
      </w:r>
      <w:r w:rsidRPr="0088005F">
        <w:rPr>
          <w:b/>
          <w:bCs/>
          <w:kern w:val="2"/>
          <w14:ligatures w14:val="standardContextual"/>
        </w:rPr>
        <w:t>У-97</w:t>
      </w:r>
      <w:r w:rsidR="001321A7" w:rsidRPr="0088005F">
        <w:rPr>
          <w:b/>
          <w:bCs/>
          <w:kern w:val="2"/>
          <w14:ligatures w14:val="standardContextual"/>
        </w:rPr>
        <w:t xml:space="preserve">                              </w:t>
      </w:r>
      <w:r w:rsidRPr="0088005F">
        <w:rPr>
          <w:b/>
          <w:bCs/>
          <w:kern w:val="2"/>
          <w14:ligatures w14:val="standardContextual"/>
        </w:rPr>
        <w:t>М-128</w:t>
      </w:r>
    </w:p>
    <w:p w14:paraId="04266EDE" w14:textId="73405681" w:rsidR="00B932BA" w:rsidRPr="0088005F" w:rsidRDefault="00B932BA" w:rsidP="00B932BA">
      <w:pPr>
        <w:spacing w:after="0" w:line="240" w:lineRule="auto"/>
        <w:rPr>
          <w:b/>
          <w:bCs/>
          <w:kern w:val="2"/>
          <w14:ligatures w14:val="standardContextual"/>
        </w:rPr>
      </w:pPr>
      <w:r w:rsidRPr="0088005F">
        <w:rPr>
          <w:b/>
          <w:bCs/>
          <w:kern w:val="2"/>
          <w14:ligatures w14:val="standardContextual"/>
        </w:rPr>
        <w:t>Н-1</w:t>
      </w:r>
    </w:p>
    <w:p w14:paraId="74FF2630" w14:textId="0ECCC406" w:rsidR="009D49F4" w:rsidRDefault="0050060D" w:rsidP="00B932BA">
      <w:pPr>
        <w:spacing w:after="0" w:line="240" w:lineRule="auto"/>
        <w:rPr>
          <w:b/>
          <w:bCs/>
          <w:i/>
          <w:iCs/>
          <w:kern w:val="2"/>
          <w14:ligatures w14:val="standardContextual"/>
        </w:rPr>
      </w:pPr>
      <w:r>
        <w:rPr>
          <w:b/>
          <w:bCs/>
          <w:i/>
          <w:iCs/>
          <w:kern w:val="2"/>
          <w14:ligatures w14:val="standardContextual"/>
        </w:rPr>
        <w:t>Ответ: коршун</w:t>
      </w:r>
    </w:p>
    <w:p w14:paraId="5437EB16" w14:textId="77777777" w:rsidR="000F2161" w:rsidRPr="0088005F" w:rsidRDefault="000F2161" w:rsidP="00B932BA">
      <w:pPr>
        <w:spacing w:after="0" w:line="240" w:lineRule="auto"/>
        <w:rPr>
          <w:b/>
          <w:bCs/>
          <w:i/>
          <w:iCs/>
          <w:kern w:val="2"/>
          <w14:ligatures w14:val="standardContextual"/>
        </w:rPr>
      </w:pPr>
    </w:p>
    <w:p w14:paraId="5177FBC3" w14:textId="7F781B1B" w:rsidR="00B932BA" w:rsidRPr="0088005F" w:rsidRDefault="009D49F4" w:rsidP="00B932BA">
      <w:pPr>
        <w:spacing w:after="0" w:line="240" w:lineRule="auto"/>
        <w:rPr>
          <w:b/>
          <w:bCs/>
          <w:i/>
          <w:iCs/>
          <w:kern w:val="2"/>
          <w14:ligatures w14:val="standardContextual"/>
        </w:rPr>
      </w:pPr>
      <w:r w:rsidRPr="0088005F">
        <w:rPr>
          <w:b/>
          <w:bCs/>
          <w:i/>
          <w:iCs/>
          <w:kern w:val="2"/>
          <w14:ligatures w14:val="standardContextual"/>
        </w:rPr>
        <w:t>Историческая справка</w:t>
      </w:r>
    </w:p>
    <w:p w14:paraId="3DC1384F" w14:textId="5EAF31D7" w:rsidR="009D49F4" w:rsidRPr="0088005F" w:rsidRDefault="009D49F4" w:rsidP="009D49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hAnsiTheme="minorHAnsi" w:cstheme="minorBidi"/>
          <w:kern w:val="2"/>
          <w14:ligatures w14:val="standardContextual"/>
        </w:rPr>
      </w:pPr>
      <w:r w:rsidRPr="0088005F">
        <w:rPr>
          <w:rFonts w:asciiTheme="minorHAnsi" w:hAnsiTheme="minorHAnsi" w:cstheme="minorBidi"/>
          <w:kern w:val="2"/>
          <w14:ligatures w14:val="standardContextual"/>
        </w:rPr>
        <w:t xml:space="preserve">                                               </w:t>
      </w:r>
      <w:r w:rsidRPr="0088005F">
        <w:rPr>
          <w:rFonts w:asciiTheme="minorHAnsi" w:hAnsiTheme="minorHAnsi" w:cstheme="minorBidi"/>
          <w:kern w:val="2"/>
          <w14:ligatures w14:val="standardContextual"/>
        </w:rPr>
        <w:fldChar w:fldCharType="begin"/>
      </w:r>
      <w:r w:rsidRPr="0088005F">
        <w:rPr>
          <w:rFonts w:asciiTheme="minorHAnsi" w:hAnsiTheme="minorHAnsi" w:cstheme="minorBidi"/>
          <w:kern w:val="2"/>
          <w14:ligatures w14:val="standardContextual"/>
        </w:rPr>
        <w:instrText xml:space="preserve"> INCLUDEPICTURE "/Users/karinavaleeva/Library/Group Containers/UBF8T346G9.ms/WebArchiveCopyPasteTempFiles/com.microsoft.Word/Kozin_Vladimir_Nikolaevich.jpg" \* MERGEFORMATINET </w:instrText>
      </w:r>
      <w:r w:rsidRPr="0088005F">
        <w:rPr>
          <w:rFonts w:asciiTheme="minorHAnsi" w:hAnsiTheme="minorHAnsi" w:cstheme="minorBidi"/>
          <w:kern w:val="2"/>
          <w14:ligatures w14:val="standardContextual"/>
        </w:rPr>
        <w:fldChar w:fldCharType="end"/>
      </w:r>
    </w:p>
    <w:p w14:paraId="389A0757" w14:textId="0217E731" w:rsidR="009D49F4" w:rsidRPr="0088005F" w:rsidRDefault="00F85867" w:rsidP="009D49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color w:val="000000"/>
          <w14:ligatures w14:val="standardContextual"/>
        </w:rPr>
      </w:pPr>
      <w:r w:rsidRPr="0088005F">
        <w:rPr>
          <w:rFonts w:asciiTheme="minorHAnsi" w:hAnsiTheme="minorHAnsi" w:cstheme="minorBidi"/>
          <w:noProof/>
          <w:kern w:val="2"/>
          <w:lang w:eastAsia="ru-RU"/>
          <w14:ligatures w14:val="standardContextual"/>
        </w:rPr>
        <w:drawing>
          <wp:anchor distT="0" distB="0" distL="114300" distR="114300" simplePos="0" relativeHeight="251686912" behindDoc="0" locked="0" layoutInCell="1" allowOverlap="1" wp14:anchorId="0817A875" wp14:editId="62D99325">
            <wp:simplePos x="0" y="0"/>
            <wp:positionH relativeFrom="column">
              <wp:posOffset>-26035</wp:posOffset>
            </wp:positionH>
            <wp:positionV relativeFrom="paragraph">
              <wp:posOffset>2540</wp:posOffset>
            </wp:positionV>
            <wp:extent cx="784860" cy="1139190"/>
            <wp:effectExtent l="0" t="0" r="0" b="3810"/>
            <wp:wrapThrough wrapText="bothSides">
              <wp:wrapPolygon edited="0">
                <wp:start x="0" y="0"/>
                <wp:lineTo x="0" y="21311"/>
                <wp:lineTo x="20971" y="21311"/>
                <wp:lineTo x="20971" y="0"/>
                <wp:lineTo x="0" y="0"/>
              </wp:wrapPolygon>
            </wp:wrapThrough>
            <wp:docPr id="674139846"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784860" cy="1139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49F4" w:rsidRPr="0088005F">
        <w:rPr>
          <w:b/>
          <w:bCs/>
          <w:color w:val="000000"/>
          <w:u w:val="single"/>
          <w14:ligatures w14:val="standardContextual"/>
        </w:rPr>
        <w:t>Владимир Козин («Коршун»)</w:t>
      </w:r>
      <w:r w:rsidR="009D49F4" w:rsidRPr="0088005F">
        <w:rPr>
          <w:color w:val="000000"/>
          <w14:ligatures w14:val="standardContextual"/>
        </w:rPr>
        <w:t xml:space="preserve"> — Герой России (посмертно).</w:t>
      </w:r>
    </w:p>
    <w:p w14:paraId="081869E1" w14:textId="77777777" w:rsidR="009D49F4" w:rsidRPr="0088005F" w:rsidRDefault="009D49F4" w:rsidP="009D49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color w:val="000000"/>
          <w14:ligatures w14:val="standardContextual"/>
        </w:rPr>
      </w:pPr>
    </w:p>
    <w:p w14:paraId="2BA284FA" w14:textId="77777777" w:rsidR="009D49F4" w:rsidRPr="0088005F" w:rsidRDefault="009D49F4" w:rsidP="009D49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color w:val="000000"/>
          <w14:ligatures w14:val="standardContextual"/>
        </w:rPr>
      </w:pPr>
      <w:r w:rsidRPr="0088005F">
        <w:rPr>
          <w:color w:val="000000"/>
          <w14:ligatures w14:val="standardContextual"/>
        </w:rPr>
        <w:t xml:space="preserve">Родился </w:t>
      </w:r>
      <w:r w:rsidRPr="0088005F">
        <w:rPr>
          <w:b/>
          <w:bCs/>
          <w:color w:val="000000"/>
          <w14:ligatures w14:val="standardContextual"/>
        </w:rPr>
        <w:t>1 декабря 1975</w:t>
      </w:r>
      <w:r w:rsidRPr="0088005F">
        <w:rPr>
          <w:color w:val="000000"/>
          <w14:ligatures w14:val="standardContextual"/>
        </w:rPr>
        <w:t xml:space="preserve"> года в селе </w:t>
      </w:r>
      <w:r w:rsidRPr="0088005F">
        <w:rPr>
          <w:b/>
          <w:bCs/>
          <w:color w:val="000000"/>
          <w14:ligatures w14:val="standardContextual"/>
        </w:rPr>
        <w:t xml:space="preserve">Малые </w:t>
      </w:r>
      <w:proofErr w:type="spellStart"/>
      <w:r w:rsidRPr="0088005F">
        <w:rPr>
          <w:b/>
          <w:bCs/>
          <w:color w:val="000000"/>
          <w14:ligatures w14:val="standardContextual"/>
        </w:rPr>
        <w:t>Меми</w:t>
      </w:r>
      <w:proofErr w:type="spellEnd"/>
      <w:r w:rsidRPr="0088005F">
        <w:rPr>
          <w:b/>
          <w:bCs/>
          <w:color w:val="000000"/>
          <w14:ligatures w14:val="standardContextual"/>
        </w:rPr>
        <w:t>, Республика Татарстан</w:t>
      </w:r>
      <w:r w:rsidRPr="0088005F">
        <w:rPr>
          <w:color w:val="000000"/>
          <w14:ligatures w14:val="standardContextual"/>
        </w:rPr>
        <w:t>. Служил в ВДВ, после армии окончил сельхозинститут, занимался строительным бизнесом. В 2011 году женился на Людмиле, воспитывал двух дочерей — Ангелину (12 лет) и Дарью (8 лет).</w:t>
      </w:r>
    </w:p>
    <w:p w14:paraId="2BB75776" w14:textId="370BBF07" w:rsidR="009D49F4" w:rsidRPr="0088005F" w:rsidRDefault="009D49F4" w:rsidP="009D49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color w:val="000000"/>
          <w14:ligatures w14:val="standardContextual"/>
        </w:rPr>
      </w:pPr>
      <w:r w:rsidRPr="0088005F">
        <w:rPr>
          <w:color w:val="000000"/>
          <w14:ligatures w14:val="standardContextual"/>
        </w:rPr>
        <w:t>В октябре 2022 года на СВО погиб его 22-летний племянник. На поминках Владимир сказал: «Подождите нас, мы придем». Через несколько дней сам забрал повестку. На уговоры жены ответил: «Молодые парни воюют, нам тоже надо». Дочери сплели ему браслет-оберег с коршуном (его позывной) и флагом России — он носил его всегда.</w:t>
      </w:r>
    </w:p>
    <w:p w14:paraId="1033FB41" w14:textId="18D85363" w:rsidR="009D49F4" w:rsidRPr="0088005F" w:rsidRDefault="009D49F4" w:rsidP="009D49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color w:val="000000"/>
          <w14:ligatures w14:val="standardContextual"/>
        </w:rPr>
      </w:pPr>
      <w:r w:rsidRPr="0088005F">
        <w:rPr>
          <w:color w:val="000000"/>
          <w14:ligatures w14:val="standardContextual"/>
        </w:rPr>
        <w:t xml:space="preserve">В октябре 2023 года под </w:t>
      </w:r>
      <w:proofErr w:type="spellStart"/>
      <w:r w:rsidRPr="0088005F">
        <w:rPr>
          <w:color w:val="000000"/>
          <w14:ligatures w14:val="standardContextual"/>
        </w:rPr>
        <w:t>Красногоровкой</w:t>
      </w:r>
      <w:proofErr w:type="spellEnd"/>
      <w:r w:rsidRPr="0088005F">
        <w:rPr>
          <w:color w:val="000000"/>
          <w14:ligatures w14:val="standardContextual"/>
        </w:rPr>
        <w:t xml:space="preserve"> (ДНР) прикрывал отход товарищей. Будучи раненым, отстреливался до последнего патрона, затем подорвал себя гранатой, чтобы не сдаться врагу. «Все звали его дядей Вовой — даже командиры».</w:t>
      </w:r>
    </w:p>
    <w:p w14:paraId="405DC51F" w14:textId="46D7B08D" w:rsidR="004B2AAB" w:rsidRDefault="009D49F4" w:rsidP="004B2AAB">
      <w:pPr>
        <w:spacing w:after="0" w:line="240" w:lineRule="auto"/>
        <w:rPr>
          <w:color w:val="000000"/>
          <w14:ligatures w14:val="standardContextual"/>
        </w:rPr>
      </w:pPr>
      <w:r w:rsidRPr="0088005F">
        <w:rPr>
          <w:b/>
          <w:bCs/>
          <w:color w:val="000000"/>
          <w14:ligatures w14:val="standardContextual"/>
        </w:rPr>
        <w:t>30 ноября 2023 года присвоено звание Героя России посмертно.</w:t>
      </w:r>
      <w:r w:rsidRPr="0088005F">
        <w:rPr>
          <w:color w:val="000000"/>
          <w14:ligatures w14:val="standardContextual"/>
        </w:rPr>
        <w:t xml:space="preserve"> В мае 2024 года «Золотую Звезду» вручили Людмиле. В родном селе именем героя назовут школу, установят бюст. Он стал 12-м Героем России из Татарстана с начала СВО.</w:t>
      </w:r>
    </w:p>
    <w:p w14:paraId="5B9CDCD3" w14:textId="77777777" w:rsidR="00541C2B" w:rsidRDefault="00541C2B" w:rsidP="004B2AAB">
      <w:pPr>
        <w:spacing w:after="0" w:line="240" w:lineRule="auto"/>
        <w:rPr>
          <w:kern w:val="2"/>
          <w14:ligatures w14:val="standardContextual"/>
        </w:rPr>
      </w:pPr>
    </w:p>
    <w:p w14:paraId="63EC8A6B" w14:textId="7F99333D" w:rsidR="00694753" w:rsidRPr="00E44094" w:rsidRDefault="005F5EFA" w:rsidP="004B2AAB">
      <w:pPr>
        <w:spacing w:after="0" w:line="240" w:lineRule="auto"/>
        <w:rPr>
          <w:i/>
          <w:iCs/>
          <w:kern w:val="2"/>
          <w14:ligatures w14:val="standardContextual"/>
        </w:rPr>
      </w:pPr>
      <w:r w:rsidRPr="00E44094">
        <w:rPr>
          <w:rFonts w:eastAsia="Times New Roman"/>
          <w:b/>
          <w:bCs/>
          <w:i/>
          <w:iCs/>
          <w:color w:val="000000"/>
          <w:lang w:eastAsia="ru-RU"/>
        </w:rPr>
        <w:t>Зада</w:t>
      </w:r>
      <w:r w:rsidR="00541C2B" w:rsidRPr="00E44094">
        <w:rPr>
          <w:rFonts w:eastAsia="Times New Roman"/>
          <w:b/>
          <w:bCs/>
          <w:i/>
          <w:iCs/>
          <w:color w:val="000000"/>
          <w:lang w:eastAsia="ru-RU"/>
        </w:rPr>
        <w:t>ние</w:t>
      </w:r>
      <w:r w:rsidRPr="00E44094">
        <w:rPr>
          <w:rFonts w:eastAsia="Times New Roman"/>
          <w:b/>
          <w:bCs/>
          <w:i/>
          <w:iCs/>
          <w:color w:val="000000"/>
          <w:lang w:eastAsia="ru-RU"/>
        </w:rPr>
        <w:t xml:space="preserve"> группы</w:t>
      </w:r>
      <w:r w:rsidR="002D1600" w:rsidRPr="00E44094">
        <w:rPr>
          <w:rFonts w:eastAsia="Times New Roman"/>
          <w:b/>
          <w:bCs/>
          <w:i/>
          <w:iCs/>
          <w:color w:val="000000"/>
          <w:lang w:eastAsia="ru-RU"/>
        </w:rPr>
        <w:t xml:space="preserve"> </w:t>
      </w:r>
      <w:r w:rsidR="00541C2B" w:rsidRPr="00E44094">
        <w:rPr>
          <w:rFonts w:eastAsia="Times New Roman"/>
          <w:b/>
          <w:bCs/>
          <w:i/>
          <w:iCs/>
          <w:color w:val="000000"/>
          <w:lang w:eastAsia="ru-RU"/>
        </w:rPr>
        <w:t xml:space="preserve">№ </w:t>
      </w:r>
      <w:r w:rsidR="004B2AAB" w:rsidRPr="00E44094">
        <w:rPr>
          <w:rFonts w:eastAsia="Times New Roman"/>
          <w:b/>
          <w:bCs/>
          <w:i/>
          <w:iCs/>
          <w:color w:val="000000"/>
          <w:lang w:eastAsia="ru-RU"/>
        </w:rPr>
        <w:t xml:space="preserve">2 </w:t>
      </w:r>
      <w:r w:rsidR="002D1600" w:rsidRPr="00E44094">
        <w:rPr>
          <w:rFonts w:eastAsia="Times New Roman"/>
          <w:b/>
          <w:bCs/>
          <w:i/>
          <w:iCs/>
          <w:color w:val="000000"/>
          <w:lang w:eastAsia="ru-RU"/>
        </w:rPr>
        <w:t>(</w:t>
      </w:r>
      <w:proofErr w:type="spellStart"/>
      <w:r w:rsidR="002D1600" w:rsidRPr="00E44094">
        <w:rPr>
          <w:rFonts w:eastAsia="Times New Roman"/>
          <w:b/>
          <w:bCs/>
          <w:i/>
          <w:iCs/>
          <w:color w:val="000000"/>
          <w:lang w:eastAsia="ru-RU"/>
        </w:rPr>
        <w:t>Биктяшева</w:t>
      </w:r>
      <w:proofErr w:type="spellEnd"/>
      <w:r w:rsidR="002D1600" w:rsidRPr="00E44094">
        <w:rPr>
          <w:rFonts w:eastAsia="Times New Roman"/>
          <w:b/>
          <w:bCs/>
          <w:i/>
          <w:iCs/>
          <w:color w:val="000000"/>
          <w:lang w:eastAsia="ru-RU"/>
        </w:rPr>
        <w:t xml:space="preserve"> А.</w:t>
      </w:r>
      <w:proofErr w:type="gramStart"/>
      <w:r w:rsidR="002D1600" w:rsidRPr="00E44094">
        <w:rPr>
          <w:rFonts w:eastAsia="Times New Roman"/>
          <w:b/>
          <w:bCs/>
          <w:i/>
          <w:iCs/>
          <w:color w:val="000000"/>
          <w:lang w:eastAsia="ru-RU"/>
        </w:rPr>
        <w:t>, )</w:t>
      </w:r>
      <w:proofErr w:type="gramEnd"/>
    </w:p>
    <w:p w14:paraId="2DA189B4" w14:textId="7E4C923D" w:rsidR="002D1600" w:rsidRPr="0011386D" w:rsidRDefault="002D1600" w:rsidP="002D1600">
      <w:pPr>
        <w:rPr>
          <w:i/>
          <w:iCs/>
        </w:rPr>
      </w:pPr>
      <w:r w:rsidRPr="0011386D">
        <w:rPr>
          <w:i/>
          <w:iCs/>
        </w:rPr>
        <w:t>Решите задачи и узнайте название уникальной военной операции</w:t>
      </w:r>
    </w:p>
    <w:p w14:paraId="292C94A3" w14:textId="29CD7C6C" w:rsidR="002D1600" w:rsidRPr="0011386D" w:rsidRDefault="002D1600" w:rsidP="002D1600">
      <w:pPr>
        <w:rPr>
          <w:i/>
          <w:iCs/>
        </w:rPr>
      </w:pPr>
      <w:r w:rsidRPr="0011386D">
        <w:rPr>
          <w:i/>
          <w:iCs/>
          <w:noProof/>
          <w:lang w:eastAsia="ru-RU"/>
        </w:rPr>
        <w:drawing>
          <wp:anchor distT="0" distB="0" distL="114300" distR="114300" simplePos="0" relativeHeight="251689984" behindDoc="0" locked="0" layoutInCell="1" allowOverlap="1" wp14:anchorId="7615D05E" wp14:editId="408804BC">
            <wp:simplePos x="0" y="0"/>
            <wp:positionH relativeFrom="column">
              <wp:posOffset>392248</wp:posOffset>
            </wp:positionH>
            <wp:positionV relativeFrom="paragraph">
              <wp:posOffset>3208</wp:posOffset>
            </wp:positionV>
            <wp:extent cx="1501775" cy="490855"/>
            <wp:effectExtent l="0" t="0" r="3175" b="4445"/>
            <wp:wrapThrough wrapText="bothSides">
              <wp:wrapPolygon edited="0">
                <wp:start x="0" y="0"/>
                <wp:lineTo x="0" y="20957"/>
                <wp:lineTo x="21372" y="20957"/>
                <wp:lineTo x="21372" y="0"/>
                <wp:lineTo x="0" y="0"/>
              </wp:wrapPolygon>
            </wp:wrapThrough>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cstate="print">
                      <a:extLst>
                        <a:ext uri="{28A0092B-C50C-407E-A947-70E740481C1C}">
                          <a14:useLocalDpi xmlns:a14="http://schemas.microsoft.com/office/drawing/2010/main" val="0"/>
                        </a:ext>
                      </a:extLst>
                    </a:blip>
                    <a:srcRect t="19177" r="9974" b="19402"/>
                    <a:stretch/>
                  </pic:blipFill>
                  <pic:spPr bwMode="auto">
                    <a:xfrm>
                      <a:off x="0" y="0"/>
                      <a:ext cx="1501775" cy="490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1386D">
        <w:rPr>
          <w:i/>
          <w:iCs/>
        </w:rPr>
        <w:t>1</w:t>
      </w:r>
    </w:p>
    <w:p w14:paraId="2E4EE751" w14:textId="3D9FCE43" w:rsidR="002D1600" w:rsidRPr="0088005F" w:rsidRDefault="002D1600" w:rsidP="002D1600"/>
    <w:p w14:paraId="240CC773" w14:textId="4CDF2D24" w:rsidR="002D1600" w:rsidRPr="0088005F" w:rsidRDefault="002D1600" w:rsidP="002D1600">
      <w:r w:rsidRPr="0088005F">
        <w:rPr>
          <w:noProof/>
          <w:lang w:eastAsia="ru-RU"/>
        </w:rPr>
        <w:drawing>
          <wp:anchor distT="0" distB="0" distL="114300" distR="114300" simplePos="0" relativeHeight="251688960" behindDoc="0" locked="0" layoutInCell="1" allowOverlap="1" wp14:anchorId="7C3E8CEB" wp14:editId="5BC21E26">
            <wp:simplePos x="0" y="0"/>
            <wp:positionH relativeFrom="column">
              <wp:posOffset>380365</wp:posOffset>
            </wp:positionH>
            <wp:positionV relativeFrom="paragraph">
              <wp:posOffset>8255</wp:posOffset>
            </wp:positionV>
            <wp:extent cx="1572895" cy="412750"/>
            <wp:effectExtent l="0" t="0" r="8255" b="6350"/>
            <wp:wrapThrough wrapText="bothSides">
              <wp:wrapPolygon edited="0">
                <wp:start x="0" y="0"/>
                <wp:lineTo x="0" y="20935"/>
                <wp:lineTo x="21452" y="20935"/>
                <wp:lineTo x="21452" y="0"/>
                <wp:lineTo x="0" y="0"/>
              </wp:wrapPolygon>
            </wp:wrapThrough>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572895" cy="412750"/>
                    </a:xfrm>
                    <a:prstGeom prst="rect">
                      <a:avLst/>
                    </a:prstGeom>
                  </pic:spPr>
                </pic:pic>
              </a:graphicData>
            </a:graphic>
            <wp14:sizeRelH relativeFrom="margin">
              <wp14:pctWidth>0</wp14:pctWidth>
            </wp14:sizeRelH>
            <wp14:sizeRelV relativeFrom="margin">
              <wp14:pctHeight>0</wp14:pctHeight>
            </wp14:sizeRelV>
          </wp:anchor>
        </w:drawing>
      </w:r>
      <w:r w:rsidRPr="0088005F">
        <w:t>2</w:t>
      </w:r>
    </w:p>
    <w:p w14:paraId="194C4306" w14:textId="5C3430B1" w:rsidR="002D1600" w:rsidRPr="0088005F" w:rsidRDefault="002D1600" w:rsidP="002D1600"/>
    <w:p w14:paraId="1DB3F228" w14:textId="487D0CB6" w:rsidR="002D1600" w:rsidRPr="0088005F" w:rsidRDefault="002D1600" w:rsidP="002D1600">
      <w:r w:rsidRPr="0088005F">
        <w:rPr>
          <w:noProof/>
          <w:lang w:eastAsia="ru-RU"/>
        </w:rPr>
        <w:drawing>
          <wp:anchor distT="0" distB="0" distL="114300" distR="114300" simplePos="0" relativeHeight="251691008" behindDoc="0" locked="0" layoutInCell="1" allowOverlap="1" wp14:anchorId="53E3CDBB" wp14:editId="1B38B0E6">
            <wp:simplePos x="0" y="0"/>
            <wp:positionH relativeFrom="column">
              <wp:posOffset>469265</wp:posOffset>
            </wp:positionH>
            <wp:positionV relativeFrom="paragraph">
              <wp:posOffset>6985</wp:posOffset>
            </wp:positionV>
            <wp:extent cx="777240" cy="585470"/>
            <wp:effectExtent l="0" t="0" r="3810" b="5080"/>
            <wp:wrapThrough wrapText="bothSides">
              <wp:wrapPolygon edited="0">
                <wp:start x="0" y="0"/>
                <wp:lineTo x="0" y="21085"/>
                <wp:lineTo x="21176" y="21085"/>
                <wp:lineTo x="21176" y="0"/>
                <wp:lineTo x="0" y="0"/>
              </wp:wrapPolygon>
            </wp:wrapThrough>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777240" cy="585470"/>
                    </a:xfrm>
                    <a:prstGeom prst="rect">
                      <a:avLst/>
                    </a:prstGeom>
                  </pic:spPr>
                </pic:pic>
              </a:graphicData>
            </a:graphic>
            <wp14:sizeRelH relativeFrom="margin">
              <wp14:pctWidth>0</wp14:pctWidth>
            </wp14:sizeRelH>
            <wp14:sizeRelV relativeFrom="margin">
              <wp14:pctHeight>0</wp14:pctHeight>
            </wp14:sizeRelV>
          </wp:anchor>
        </w:drawing>
      </w:r>
      <w:r w:rsidRPr="0088005F">
        <w:t>3</w:t>
      </w:r>
    </w:p>
    <w:p w14:paraId="1B5DAC1E" w14:textId="604ED6F3" w:rsidR="002D1600" w:rsidRPr="0088005F" w:rsidRDefault="002D1600" w:rsidP="002D1600"/>
    <w:p w14:paraId="73A0CE97" w14:textId="77777777" w:rsidR="002D1600" w:rsidRPr="0088005F" w:rsidRDefault="002D1600" w:rsidP="002D1600">
      <w:r w:rsidRPr="0088005F">
        <w:rPr>
          <w:noProof/>
          <w:lang w:eastAsia="ru-RU"/>
        </w:rPr>
        <w:drawing>
          <wp:anchor distT="0" distB="0" distL="114300" distR="114300" simplePos="0" relativeHeight="251692032" behindDoc="0" locked="0" layoutInCell="1" allowOverlap="1" wp14:anchorId="09441640" wp14:editId="14165CE2">
            <wp:simplePos x="0" y="0"/>
            <wp:positionH relativeFrom="margin">
              <wp:align>right</wp:align>
            </wp:positionH>
            <wp:positionV relativeFrom="paragraph">
              <wp:posOffset>77404</wp:posOffset>
            </wp:positionV>
            <wp:extent cx="5545776" cy="1014898"/>
            <wp:effectExtent l="0" t="0" r="0" b="0"/>
            <wp:wrapThrough wrapText="bothSides">
              <wp:wrapPolygon edited="0">
                <wp:start x="0" y="0"/>
                <wp:lineTo x="0" y="21086"/>
                <wp:lineTo x="21518" y="21086"/>
                <wp:lineTo x="21518" y="0"/>
                <wp:lineTo x="0" y="0"/>
              </wp:wrapPolygon>
            </wp:wrapThrough>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5545776" cy="1014898"/>
                    </a:xfrm>
                    <a:prstGeom prst="rect">
                      <a:avLst/>
                    </a:prstGeom>
                  </pic:spPr>
                </pic:pic>
              </a:graphicData>
            </a:graphic>
          </wp:anchor>
        </w:drawing>
      </w:r>
    </w:p>
    <w:p w14:paraId="7B2272EF" w14:textId="3DFAE3FC" w:rsidR="002D1600" w:rsidRPr="0088005F" w:rsidRDefault="002D1600" w:rsidP="002D1600">
      <w:r w:rsidRPr="0088005F">
        <w:t>4</w:t>
      </w:r>
    </w:p>
    <w:p w14:paraId="73A0333B" w14:textId="6D08ED86" w:rsidR="002D1600" w:rsidRPr="0088005F" w:rsidRDefault="002D1600" w:rsidP="002D1600">
      <w:r w:rsidRPr="0088005F">
        <w:br/>
      </w:r>
    </w:p>
    <w:p w14:paraId="63DA5ABD" w14:textId="4B990497" w:rsidR="002D1600" w:rsidRPr="0088005F" w:rsidRDefault="002D1600" w:rsidP="002D1600">
      <w:pPr>
        <w:rPr>
          <w:noProof/>
          <w:lang w:eastAsia="ru-RU"/>
        </w:rPr>
      </w:pPr>
      <w:r w:rsidRPr="0088005F">
        <w:rPr>
          <w:noProof/>
          <w:lang w:eastAsia="ru-RU"/>
        </w:rPr>
        <w:drawing>
          <wp:anchor distT="0" distB="0" distL="114300" distR="114300" simplePos="0" relativeHeight="251693056" behindDoc="0" locked="0" layoutInCell="1" allowOverlap="1" wp14:anchorId="38F61674" wp14:editId="4A2261A9">
            <wp:simplePos x="0" y="0"/>
            <wp:positionH relativeFrom="column">
              <wp:posOffset>100330</wp:posOffset>
            </wp:positionH>
            <wp:positionV relativeFrom="paragraph">
              <wp:posOffset>427990</wp:posOffset>
            </wp:positionV>
            <wp:extent cx="3923030" cy="1555750"/>
            <wp:effectExtent l="0" t="0" r="0" b="6350"/>
            <wp:wrapThrough wrapText="bothSides">
              <wp:wrapPolygon edited="0">
                <wp:start x="0" y="0"/>
                <wp:lineTo x="0" y="21424"/>
                <wp:lineTo x="21292" y="21424"/>
                <wp:lineTo x="21292" y="0"/>
                <wp:lineTo x="0" y="0"/>
              </wp:wrapPolygon>
            </wp:wrapThrough>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cstate="print">
                      <a:extLst>
                        <a:ext uri="{28A0092B-C50C-407E-A947-70E740481C1C}">
                          <a14:useLocalDpi xmlns:a14="http://schemas.microsoft.com/office/drawing/2010/main" val="0"/>
                        </a:ext>
                      </a:extLst>
                    </a:blip>
                    <a:srcRect r="-2203" b="23241"/>
                    <a:stretch/>
                  </pic:blipFill>
                  <pic:spPr bwMode="auto">
                    <a:xfrm>
                      <a:off x="0" y="0"/>
                      <a:ext cx="3923030" cy="1555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8005F">
        <w:t>Соотнесите ответы с буквами ниже и вставьте их в зашифрованное слово</w:t>
      </w:r>
      <w:r w:rsidRPr="0088005F">
        <w:br/>
      </w:r>
      <w:r w:rsidRPr="0088005F">
        <w:br/>
      </w:r>
    </w:p>
    <w:p w14:paraId="4AD7EBB0" w14:textId="7496C86F" w:rsidR="002D1600" w:rsidRPr="0088005F" w:rsidRDefault="002D1600" w:rsidP="002D1600">
      <w:r w:rsidRPr="0088005F">
        <w:br/>
      </w:r>
      <w:r w:rsidRPr="0088005F">
        <w:br/>
      </w:r>
      <w:r w:rsidRPr="0088005F">
        <w:br/>
      </w:r>
    </w:p>
    <w:p w14:paraId="11948059" w14:textId="77777777" w:rsidR="000F2161" w:rsidRDefault="002D1600" w:rsidP="002D1600">
      <w:r w:rsidRPr="0088005F">
        <w:br/>
      </w:r>
    </w:p>
    <w:p w14:paraId="43C17CD5" w14:textId="25972D93" w:rsidR="000F2161" w:rsidRPr="000F2161" w:rsidRDefault="000F2161" w:rsidP="002D1600">
      <w:pPr>
        <w:rPr>
          <w:b/>
          <w:bCs/>
          <w:i/>
          <w:iCs/>
        </w:rPr>
      </w:pPr>
      <w:r w:rsidRPr="000F2161">
        <w:rPr>
          <w:b/>
          <w:bCs/>
          <w:i/>
          <w:iCs/>
        </w:rPr>
        <w:t>Ответ: поток</w:t>
      </w:r>
    </w:p>
    <w:p w14:paraId="4A7F8C21" w14:textId="20DB82EA" w:rsidR="002D1600" w:rsidRPr="0088005F" w:rsidRDefault="002D1600" w:rsidP="002D1600">
      <w:pPr>
        <w:rPr>
          <w:b/>
          <w:bCs/>
          <w:i/>
          <w:iCs/>
        </w:rPr>
      </w:pPr>
      <w:r w:rsidRPr="0088005F">
        <w:rPr>
          <w:b/>
          <w:bCs/>
          <w:i/>
          <w:iCs/>
        </w:rPr>
        <w:t>Историческая справка</w:t>
      </w:r>
    </w:p>
    <w:p w14:paraId="6E2A65F9" w14:textId="203A065A" w:rsidR="002D1600" w:rsidRPr="0088005F" w:rsidRDefault="00F85867" w:rsidP="00694753">
      <w:pPr>
        <w:jc w:val="center"/>
        <w:rPr>
          <w:b/>
          <w:bCs/>
          <w:color w:val="1C1D21"/>
          <w:shd w:val="clear" w:color="auto" w:fill="FFFFFF"/>
        </w:rPr>
      </w:pPr>
      <w:r w:rsidRPr="0088005F">
        <w:rPr>
          <w:noProof/>
          <w:lang w:eastAsia="ru-RU"/>
        </w:rPr>
        <w:drawing>
          <wp:anchor distT="0" distB="0" distL="114300" distR="114300" simplePos="0" relativeHeight="251694080" behindDoc="0" locked="0" layoutInCell="1" allowOverlap="1" wp14:anchorId="3F775A85" wp14:editId="56C81EDF">
            <wp:simplePos x="0" y="0"/>
            <wp:positionH relativeFrom="column">
              <wp:posOffset>-70446</wp:posOffset>
            </wp:positionH>
            <wp:positionV relativeFrom="paragraph">
              <wp:posOffset>88698</wp:posOffset>
            </wp:positionV>
            <wp:extent cx="1284605" cy="691515"/>
            <wp:effectExtent l="0" t="0" r="0" b="0"/>
            <wp:wrapThrough wrapText="bothSides">
              <wp:wrapPolygon edited="0">
                <wp:start x="0" y="0"/>
                <wp:lineTo x="0" y="20826"/>
                <wp:lineTo x="21141" y="20826"/>
                <wp:lineTo x="21141" y="0"/>
                <wp:lineTo x="0" y="0"/>
              </wp:wrapPolygon>
            </wp:wrapThrough>
            <wp:docPr id="37" name="Рисунок 3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284605" cy="691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600" w:rsidRPr="0088005F">
        <w:rPr>
          <w:b/>
          <w:bCs/>
          <w:color w:val="1C1D21"/>
          <w:shd w:val="clear" w:color="auto" w:fill="FFFFFF"/>
        </w:rPr>
        <w:t>Операция «Поток»</w:t>
      </w:r>
      <w:r w:rsidR="00FD623D" w:rsidRPr="0088005F">
        <w:rPr>
          <w:b/>
          <w:bCs/>
          <w:color w:val="1C1D21"/>
          <w:shd w:val="clear" w:color="auto" w:fill="FFFFFF"/>
        </w:rPr>
        <w:t xml:space="preserve"> </w:t>
      </w:r>
      <w:r w:rsidR="002D1600" w:rsidRPr="0088005F">
        <w:t>Одним из главных событий прошлого года стало освобождение Курской области от украинских формирований. Российским войскам удалось установить полный контроль над регионом 26 апреля. Операция по зачистке территорий от боевиков ВСУ длилась почти 264 дня.</w:t>
      </w:r>
    </w:p>
    <w:p w14:paraId="6B96EABB" w14:textId="23CA47BE" w:rsidR="002D1600" w:rsidRPr="0088005F" w:rsidRDefault="00F85867" w:rsidP="002D1600">
      <w:pPr>
        <w:jc w:val="both"/>
      </w:pPr>
      <w:r w:rsidRPr="0088005F">
        <w:rPr>
          <w:noProof/>
          <w:lang w:eastAsia="ru-RU"/>
        </w:rPr>
        <w:drawing>
          <wp:anchor distT="0" distB="0" distL="114300" distR="114300" simplePos="0" relativeHeight="251695104" behindDoc="0" locked="0" layoutInCell="1" allowOverlap="1" wp14:anchorId="579491B9" wp14:editId="4EB91A0A">
            <wp:simplePos x="0" y="0"/>
            <wp:positionH relativeFrom="column">
              <wp:posOffset>-3549</wp:posOffset>
            </wp:positionH>
            <wp:positionV relativeFrom="paragraph">
              <wp:posOffset>5610</wp:posOffset>
            </wp:positionV>
            <wp:extent cx="1345565" cy="897255"/>
            <wp:effectExtent l="0" t="0" r="6985" b="0"/>
            <wp:wrapThrough wrapText="bothSides">
              <wp:wrapPolygon edited="0">
                <wp:start x="0" y="0"/>
                <wp:lineTo x="0" y="21096"/>
                <wp:lineTo x="21406" y="21096"/>
                <wp:lineTo x="21406" y="0"/>
                <wp:lineTo x="0" y="0"/>
              </wp:wrapPolygon>
            </wp:wrapThrough>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45565" cy="897255"/>
                    </a:xfrm>
                    <a:prstGeom prst="rect">
                      <a:avLst/>
                    </a:prstGeom>
                    <a:noFill/>
                  </pic:spPr>
                </pic:pic>
              </a:graphicData>
            </a:graphic>
            <wp14:sizeRelH relativeFrom="margin">
              <wp14:pctWidth>0</wp14:pctWidth>
            </wp14:sizeRelH>
            <wp14:sizeRelV relativeFrom="margin">
              <wp14:pctHeight>0</wp14:pctHeight>
            </wp14:sizeRelV>
          </wp:anchor>
        </w:drawing>
      </w:r>
      <w:r w:rsidR="002D1600" w:rsidRPr="0088005F">
        <w:t>Украинские войска вторглись в Курскую область 6 августа 2024 года. Решающий перелом наступил после уникальной операции «Поток» в марте этого года, когда российские бойцы скрытно прошли по газопроводу в тыл противника. За время боев противник потерял свыше 76,5 тысячи человек. Сейчас регион постепенно восстанавливается и возвращается к жизни.</w:t>
      </w:r>
    </w:p>
    <w:p w14:paraId="17B800A5" w14:textId="77777777" w:rsidR="002D1600" w:rsidRPr="0088005F" w:rsidRDefault="002D1600" w:rsidP="002D1600">
      <w:pPr>
        <w:shd w:val="clear" w:color="auto" w:fill="FFFFFF"/>
        <w:spacing w:before="100" w:beforeAutospacing="1" w:after="100" w:afterAutospacing="1" w:line="240" w:lineRule="auto"/>
        <w:jc w:val="both"/>
        <w:rPr>
          <w:rFonts w:eastAsia="Times New Roman"/>
          <w:color w:val="1C1D21"/>
          <w:lang w:eastAsia="ru-RU"/>
        </w:rPr>
      </w:pPr>
      <w:r w:rsidRPr="0088005F">
        <w:rPr>
          <w:rFonts w:eastAsia="Times New Roman"/>
          <w:color w:val="1C1D21"/>
          <w:lang w:eastAsia="ru-RU"/>
        </w:rPr>
        <w:t xml:space="preserve">Весной для освобождения Курской области российские войска провели уникальную операцию «Поток». От 600 до 800 бойцов, включая подразделения спецназа «Ахмат» и морской пехоты, скрытно проникли в тыл противника по заброшенному магистральному газопроводу. За неделю они преодолели в темноте около 15 километров под землей и неожиданно вышли в районе </w:t>
      </w:r>
      <w:proofErr w:type="spellStart"/>
      <w:r w:rsidRPr="0088005F">
        <w:rPr>
          <w:rFonts w:eastAsia="Times New Roman"/>
          <w:color w:val="1C1D21"/>
          <w:lang w:eastAsia="ru-RU"/>
        </w:rPr>
        <w:t>газоизмерительной</w:t>
      </w:r>
      <w:proofErr w:type="spellEnd"/>
      <w:r w:rsidRPr="0088005F">
        <w:rPr>
          <w:rFonts w:eastAsia="Times New Roman"/>
          <w:color w:val="1C1D21"/>
          <w:lang w:eastAsia="ru-RU"/>
        </w:rPr>
        <w:t xml:space="preserve"> станции «Суджа», застав украинские войска врасплох.</w:t>
      </w:r>
    </w:p>
    <w:p w14:paraId="08FD8566" w14:textId="77777777" w:rsidR="002D1600" w:rsidRPr="0088005F" w:rsidRDefault="002D1600" w:rsidP="002D1600">
      <w:pPr>
        <w:shd w:val="clear" w:color="auto" w:fill="FFFFFF"/>
        <w:spacing w:before="100" w:beforeAutospacing="1" w:after="100" w:afterAutospacing="1" w:line="240" w:lineRule="auto"/>
        <w:jc w:val="both"/>
        <w:rPr>
          <w:rFonts w:eastAsia="Times New Roman"/>
          <w:color w:val="1C1D21"/>
          <w:lang w:eastAsia="ru-RU"/>
        </w:rPr>
      </w:pPr>
      <w:r w:rsidRPr="0088005F">
        <w:rPr>
          <w:rFonts w:eastAsia="Times New Roman"/>
          <w:color w:val="1C1D21"/>
          <w:lang w:eastAsia="ru-RU"/>
        </w:rPr>
        <w:t>Эта диверсия с тыла отрезала значительную часть группировки ВСУ от основных сил и вызвала хаотичное отступление противника. Российские подразделения быстро захватили ключевую промышленную зону Суджи и приступили к штурму города. После успеха операции «Поток» украинский гарнизон оказался под угрозой окружения и начал стремительно отступать.</w:t>
      </w:r>
    </w:p>
    <w:p w14:paraId="00F34A2A" w14:textId="63C338DB" w:rsidR="002D1600" w:rsidRDefault="002D1600" w:rsidP="002D1600">
      <w:pPr>
        <w:shd w:val="clear" w:color="auto" w:fill="FFFFFF"/>
        <w:spacing w:before="100" w:beforeAutospacing="1" w:after="100" w:afterAutospacing="1" w:line="240" w:lineRule="auto"/>
        <w:jc w:val="both"/>
        <w:rPr>
          <w:rFonts w:eastAsia="Times New Roman"/>
          <w:color w:val="1C1D21"/>
          <w:lang w:eastAsia="ru-RU"/>
        </w:rPr>
      </w:pPr>
      <w:r w:rsidRPr="0088005F">
        <w:rPr>
          <w:rFonts w:eastAsia="Times New Roman"/>
          <w:color w:val="1C1D21"/>
          <w:lang w:eastAsia="ru-RU"/>
        </w:rPr>
        <w:t>Уже 9 марта под контроль вернулись ключевые населенные пункты. 12 марта был освобожден ряд сел и хуторов вокруг Суджи. В тот же день над городом был поднят российский флаг, что ознаменовало начало полного вытеснения противника за пределы государственной границы.</w:t>
      </w:r>
    </w:p>
    <w:p w14:paraId="0126D58A" w14:textId="4D42C9B9" w:rsidR="00E44094" w:rsidRDefault="00E44094" w:rsidP="00E44094">
      <w:pPr>
        <w:shd w:val="clear" w:color="auto" w:fill="FFFFFF"/>
        <w:spacing w:after="100" w:afterAutospacing="1" w:line="240" w:lineRule="auto"/>
        <w:rPr>
          <w:rFonts w:eastAsia="Times New Roman"/>
          <w:b/>
          <w:bCs/>
          <w:i/>
          <w:iCs/>
          <w:color w:val="000000"/>
          <w:lang w:eastAsia="ru-RU"/>
        </w:rPr>
      </w:pPr>
      <w:r w:rsidRPr="00E44094">
        <w:rPr>
          <w:b/>
          <w:i/>
          <w:iCs/>
        </w:rPr>
        <w:t>Задание группы №</w:t>
      </w:r>
      <w:r>
        <w:rPr>
          <w:b/>
          <w:i/>
          <w:iCs/>
        </w:rPr>
        <w:t>3</w:t>
      </w:r>
      <w:r w:rsidRPr="00E44094">
        <w:rPr>
          <w:b/>
          <w:i/>
          <w:iCs/>
        </w:rPr>
        <w:t xml:space="preserve"> </w:t>
      </w:r>
      <w:r w:rsidRPr="00E44094">
        <w:rPr>
          <w:rFonts w:eastAsia="Times New Roman"/>
          <w:b/>
          <w:bCs/>
          <w:i/>
          <w:iCs/>
          <w:color w:val="000000"/>
          <w:lang w:eastAsia="ru-RU"/>
        </w:rPr>
        <w:t>(</w:t>
      </w:r>
      <w:r>
        <w:rPr>
          <w:rFonts w:eastAsia="Times New Roman"/>
          <w:b/>
          <w:bCs/>
          <w:i/>
          <w:iCs/>
          <w:color w:val="000000"/>
          <w:lang w:eastAsia="ru-RU"/>
        </w:rPr>
        <w:t>Антонов Я…</w:t>
      </w:r>
      <w:r w:rsidRPr="00E44094">
        <w:rPr>
          <w:rFonts w:eastAsia="Times New Roman"/>
          <w:b/>
          <w:bCs/>
          <w:i/>
          <w:iCs/>
          <w:color w:val="000000"/>
          <w:lang w:eastAsia="ru-RU"/>
        </w:rPr>
        <w:t>)</w:t>
      </w:r>
    </w:p>
    <w:p w14:paraId="4C25E820" w14:textId="77777777" w:rsidR="00941144" w:rsidRPr="00941144" w:rsidRDefault="00941144" w:rsidP="00941144">
      <w:pPr>
        <w:spacing w:line="360" w:lineRule="auto"/>
        <w:ind w:left="851"/>
        <w:rPr>
          <w:rFonts w:eastAsiaTheme="minorEastAsia"/>
          <w:b/>
          <w:i/>
          <w:u w:val="single"/>
        </w:rPr>
      </w:pPr>
      <w:r w:rsidRPr="00941144">
        <w:rPr>
          <w:rFonts w:eastAsiaTheme="minorEastAsia"/>
          <w:b/>
          <w:i/>
          <w:u w:val="single"/>
        </w:rPr>
        <w:t>Задание группы№3</w:t>
      </w:r>
    </w:p>
    <w:p w14:paraId="6546E392" w14:textId="77777777" w:rsidR="00941144" w:rsidRPr="00941144" w:rsidRDefault="00941144" w:rsidP="00941144">
      <w:pPr>
        <w:spacing w:line="360" w:lineRule="auto"/>
        <w:ind w:left="567"/>
        <w:rPr>
          <w:rFonts w:eastAsiaTheme="minorEastAsia"/>
          <w:b/>
          <w:i/>
          <w:u w:val="single"/>
        </w:rPr>
      </w:pPr>
      <w:r w:rsidRPr="00941144">
        <w:rPr>
          <w:rFonts w:eastAsiaTheme="minorEastAsia"/>
          <w:b/>
          <w:i/>
        </w:rPr>
        <w:t xml:space="preserve">  ЗАДАНИЕ №1</w:t>
      </w:r>
      <m:oMath>
        <m:r>
          <w:rPr>
            <w:rFonts w:ascii="Cambria Math" w:hAnsi="Cambria Math"/>
          </w:rPr>
          <m:t xml:space="preserve">        </m:t>
        </m:r>
        <m:f>
          <m:fPr>
            <m:ctrlPr>
              <w:rPr>
                <w:rFonts w:ascii="Cambria Math" w:hAnsi="Cambria Math"/>
                <w:i/>
              </w:rPr>
            </m:ctrlPr>
          </m:fPr>
          <m:num>
            <m:sSub>
              <m:sSubPr>
                <m:ctrlPr>
                  <w:rPr>
                    <w:rFonts w:ascii="Cambria Math" w:hAnsi="Cambria Math"/>
                    <w:i/>
                    <w:lang w:val="en-US"/>
                  </w:rPr>
                </m:ctrlPr>
              </m:sSubPr>
              <m:e>
                <m:r>
                  <w:rPr>
                    <w:rFonts w:ascii="Cambria Math" w:hAnsi="Cambria Math"/>
                    <w:lang w:val="en-US"/>
                  </w:rPr>
                  <m:t>log</m:t>
                </m:r>
              </m:e>
              <m:sub>
                <m:r>
                  <w:rPr>
                    <w:rFonts w:ascii="Cambria Math" w:hAnsi="Cambria Math"/>
                  </w:rPr>
                  <m:t>4</m:t>
                </m:r>
              </m:sub>
            </m:sSub>
            <m:r>
              <w:rPr>
                <w:rFonts w:ascii="Cambria Math" w:hAnsi="Cambria Math"/>
              </w:rPr>
              <m:t xml:space="preserve">512- </m:t>
            </m:r>
            <m:sSub>
              <m:sSubPr>
                <m:ctrlPr>
                  <w:rPr>
                    <w:rFonts w:ascii="Cambria Math" w:hAnsi="Cambria Math"/>
                    <w:i/>
                  </w:rPr>
                </m:ctrlPr>
              </m:sSubPr>
              <m:e>
                <m:r>
                  <w:rPr>
                    <w:rFonts w:ascii="Cambria Math" w:hAnsi="Cambria Math"/>
                  </w:rPr>
                  <m:t>log</m:t>
                </m:r>
              </m:e>
              <m:sub>
                <m:r>
                  <w:rPr>
                    <w:rFonts w:ascii="Cambria Math" w:hAnsi="Cambria Math"/>
                  </w:rPr>
                  <m:t>4</m:t>
                </m:r>
              </m:sub>
            </m:sSub>
            <m:r>
              <w:rPr>
                <w:rFonts w:ascii="Cambria Math" w:hAnsi="Cambria Math"/>
              </w:rPr>
              <m:t>2</m:t>
            </m:r>
          </m:num>
          <m:den>
            <m:sSub>
              <m:sSubPr>
                <m:ctrlPr>
                  <w:rPr>
                    <w:rFonts w:ascii="Cambria Math" w:hAnsi="Cambria Math"/>
                    <w:i/>
                  </w:rPr>
                </m:ctrlPr>
              </m:sSubPr>
              <m:e>
                <m:r>
                  <w:rPr>
                    <w:rFonts w:ascii="Cambria Math" w:hAnsi="Cambria Math"/>
                  </w:rPr>
                  <m:t>log</m:t>
                </m:r>
              </m:e>
              <m:sub>
                <m:r>
                  <w:rPr>
                    <w:rFonts w:ascii="Cambria Math" w:hAnsi="Cambria Math"/>
                  </w:rPr>
                  <m:t>8</m:t>
                </m:r>
              </m:sub>
            </m:sSub>
            <m:r>
              <w:rPr>
                <w:rFonts w:ascii="Cambria Math" w:hAnsi="Cambria Math"/>
              </w:rPr>
              <m:t>2</m:t>
            </m:r>
          </m:den>
        </m:f>
      </m:oMath>
    </w:p>
    <w:p w14:paraId="6B9550F9" w14:textId="77777777" w:rsidR="00941144" w:rsidRPr="00941144" w:rsidRDefault="00941144" w:rsidP="00941144">
      <w:pPr>
        <w:spacing w:line="360" w:lineRule="auto"/>
        <w:ind w:firstLine="708"/>
        <w:rPr>
          <w:rFonts w:eastAsiaTheme="minorEastAsia"/>
          <w:i/>
        </w:rPr>
      </w:pPr>
      <w:r w:rsidRPr="00941144">
        <w:rPr>
          <w:b/>
          <w:i/>
        </w:rPr>
        <w:t>ЗАДАНИЕ №2</w:t>
      </w:r>
      <w:r w:rsidRPr="00941144">
        <w:rPr>
          <w:rFonts w:eastAsiaTheme="minorEastAsia"/>
          <w:i/>
        </w:rPr>
        <w:t xml:space="preserve">    </w:t>
      </w:r>
      <w:r w:rsidRPr="00941144">
        <w:rPr>
          <w:i/>
        </w:rPr>
        <w:t xml:space="preserve">Найдите </w:t>
      </w:r>
      <w:r w:rsidRPr="00941144">
        <w:rPr>
          <w:i/>
          <w:lang w:val="en-US"/>
        </w:rPr>
        <w:t>sinα</w:t>
      </w:r>
      <w:r w:rsidRPr="00941144">
        <w:rPr>
          <w:i/>
        </w:rPr>
        <w:t xml:space="preserve">, если </w:t>
      </w:r>
      <w:r w:rsidRPr="00941144">
        <w:rPr>
          <w:i/>
          <w:lang w:val="en-US"/>
        </w:rPr>
        <w:t>cosα</w:t>
      </w:r>
      <w:r w:rsidRPr="00941144">
        <w:rPr>
          <w:i/>
        </w:rPr>
        <w:t xml:space="preserve"> = 0,6 и π </w:t>
      </w:r>
      <w:proofErr w:type="gramStart"/>
      <w:r w:rsidRPr="00941144">
        <w:rPr>
          <w:i/>
        </w:rPr>
        <w:t xml:space="preserve">&lt; </w:t>
      </w:r>
      <w:r w:rsidRPr="00941144">
        <w:rPr>
          <w:i/>
          <w:lang w:val="en-US"/>
        </w:rPr>
        <w:t>α</w:t>
      </w:r>
      <w:proofErr w:type="gramEnd"/>
      <w:r w:rsidRPr="00941144">
        <w:rPr>
          <w:i/>
        </w:rPr>
        <w:t xml:space="preserve"> &lt; 2π.</w:t>
      </w:r>
    </w:p>
    <w:p w14:paraId="5A5040BD" w14:textId="77777777" w:rsidR="00941144" w:rsidRPr="00941144" w:rsidRDefault="00941144" w:rsidP="00941144">
      <w:pPr>
        <w:spacing w:line="360" w:lineRule="auto"/>
        <w:ind w:firstLine="708"/>
        <w:rPr>
          <w:rFonts w:eastAsiaTheme="minorEastAsia"/>
          <w:i/>
        </w:rPr>
      </w:pPr>
      <w:r w:rsidRPr="00941144">
        <w:rPr>
          <w:rFonts w:asciiTheme="minorHAnsi" w:hAnsiTheme="minorHAnsi" w:cstheme="minorBidi"/>
          <w:noProof/>
          <w:lang w:eastAsia="ru-RU"/>
        </w:rPr>
        <w:drawing>
          <wp:anchor distT="0" distB="0" distL="114300" distR="114300" simplePos="0" relativeHeight="251739136" behindDoc="0" locked="0" layoutInCell="1" allowOverlap="1" wp14:anchorId="6A990C7D" wp14:editId="0C810209">
            <wp:simplePos x="0" y="0"/>
            <wp:positionH relativeFrom="margin">
              <wp:posOffset>880741</wp:posOffset>
            </wp:positionH>
            <wp:positionV relativeFrom="paragraph">
              <wp:posOffset>384705</wp:posOffset>
            </wp:positionV>
            <wp:extent cx="1912947" cy="2243840"/>
            <wp:effectExtent l="0" t="0" r="0" b="4445"/>
            <wp:wrapNone/>
            <wp:docPr id="12" name="Рисунок 12" descr="пирами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ирамида"/>
                    <pic:cNvPicPr>
                      <a:picLocks noChangeAspect="1" noChangeArrowheads="1"/>
                    </pic:cNvPicPr>
                  </pic:nvPicPr>
                  <pic:blipFill>
                    <a:blip r:embed="rId88">
                      <a:extLst>
                        <a:ext uri="{28A0092B-C50C-407E-A947-70E740481C1C}">
                          <a14:useLocalDpi xmlns:a14="http://schemas.microsoft.com/office/drawing/2010/main" val="0"/>
                        </a:ext>
                      </a:extLst>
                    </a:blip>
                    <a:srcRect l="30836" t="2956" r="45004" b="46547"/>
                    <a:stretch>
                      <a:fillRect/>
                    </a:stretch>
                  </pic:blipFill>
                  <pic:spPr bwMode="auto">
                    <a:xfrm>
                      <a:off x="0" y="0"/>
                      <a:ext cx="1912947" cy="2243840"/>
                    </a:xfrm>
                    <a:prstGeom prst="rect">
                      <a:avLst/>
                    </a:prstGeom>
                    <a:noFill/>
                  </pic:spPr>
                </pic:pic>
              </a:graphicData>
            </a:graphic>
            <wp14:sizeRelH relativeFrom="margin">
              <wp14:pctWidth>0</wp14:pctWidth>
            </wp14:sizeRelH>
            <wp14:sizeRelV relativeFrom="margin">
              <wp14:pctHeight>0</wp14:pctHeight>
            </wp14:sizeRelV>
          </wp:anchor>
        </w:drawing>
      </w:r>
      <w:r w:rsidRPr="00941144">
        <w:rPr>
          <w:b/>
          <w:i/>
        </w:rPr>
        <w:t>ЗАДАНИЕ №3</w:t>
      </w:r>
    </w:p>
    <w:p w14:paraId="53D07C3C" w14:textId="77777777" w:rsidR="00941144" w:rsidRPr="00941144" w:rsidRDefault="00941144" w:rsidP="00941144">
      <w:pPr>
        <w:spacing w:line="360" w:lineRule="auto"/>
        <w:rPr>
          <w:rFonts w:eastAsia="Times New Roman"/>
          <w:bCs/>
          <w:i/>
          <w:color w:val="0A0A0A"/>
          <w:shd w:val="clear" w:color="auto" w:fill="FFFFFF"/>
          <w:lang w:eastAsia="ru-RU"/>
        </w:rPr>
      </w:pPr>
      <w:r w:rsidRPr="00941144">
        <w:rPr>
          <w:rFonts w:eastAsia="Times New Roman"/>
          <w:b/>
          <w:bCs/>
          <w:i/>
          <w:color w:val="0A0A0A"/>
          <w:shd w:val="clear" w:color="auto" w:fill="FFFFFF"/>
          <w:lang w:eastAsia="ru-RU"/>
        </w:rPr>
        <w:tab/>
      </w:r>
      <w:r w:rsidRPr="00941144">
        <w:rPr>
          <w:rFonts w:eastAsia="Times New Roman"/>
          <w:b/>
          <w:bCs/>
          <w:i/>
          <w:color w:val="0A0A0A"/>
          <w:shd w:val="clear" w:color="auto" w:fill="FFFFFF"/>
          <w:lang w:eastAsia="ru-RU"/>
        </w:rPr>
        <w:tab/>
      </w:r>
      <w:r w:rsidRPr="00941144">
        <w:rPr>
          <w:rFonts w:eastAsia="Times New Roman"/>
          <w:b/>
          <w:bCs/>
          <w:i/>
          <w:color w:val="0A0A0A"/>
          <w:shd w:val="clear" w:color="auto" w:fill="FFFFFF"/>
          <w:lang w:eastAsia="ru-RU"/>
        </w:rPr>
        <w:tab/>
      </w:r>
      <w:r w:rsidRPr="00941144">
        <w:rPr>
          <w:rFonts w:eastAsia="Times New Roman"/>
          <w:b/>
          <w:bCs/>
          <w:i/>
          <w:color w:val="0A0A0A"/>
          <w:shd w:val="clear" w:color="auto" w:fill="FFFFFF"/>
          <w:lang w:eastAsia="ru-RU"/>
        </w:rPr>
        <w:tab/>
      </w:r>
      <w:r w:rsidRPr="00941144">
        <w:rPr>
          <w:rFonts w:eastAsia="Times New Roman"/>
          <w:b/>
          <w:bCs/>
          <w:i/>
          <w:color w:val="0A0A0A"/>
          <w:shd w:val="clear" w:color="auto" w:fill="FFFFFF"/>
          <w:lang w:eastAsia="ru-RU"/>
        </w:rPr>
        <w:tab/>
      </w:r>
      <w:r w:rsidRPr="00941144">
        <w:rPr>
          <w:rFonts w:eastAsia="Times New Roman"/>
          <w:b/>
          <w:bCs/>
          <w:i/>
          <w:color w:val="0A0A0A"/>
          <w:shd w:val="clear" w:color="auto" w:fill="FFFFFF"/>
          <w:lang w:eastAsia="ru-RU"/>
        </w:rPr>
        <w:tab/>
      </w:r>
      <w:r w:rsidRPr="00941144">
        <w:rPr>
          <w:rFonts w:eastAsia="Times New Roman"/>
          <w:b/>
          <w:bCs/>
          <w:i/>
          <w:color w:val="0A0A0A"/>
          <w:shd w:val="clear" w:color="auto" w:fill="FFFFFF"/>
          <w:lang w:eastAsia="ru-RU"/>
        </w:rPr>
        <w:tab/>
      </w:r>
      <w:r w:rsidRPr="00941144">
        <w:rPr>
          <w:rFonts w:eastAsia="Times New Roman"/>
          <w:bCs/>
          <w:i/>
          <w:color w:val="0A0A0A"/>
          <w:shd w:val="clear" w:color="auto" w:fill="FFFFFF"/>
          <w:lang w:eastAsia="ru-RU"/>
        </w:rPr>
        <w:t xml:space="preserve">ДАНО: </w:t>
      </w:r>
    </w:p>
    <w:p w14:paraId="003AE105" w14:textId="77777777" w:rsidR="00941144" w:rsidRPr="00941144" w:rsidRDefault="00941144" w:rsidP="00941144">
      <w:pPr>
        <w:spacing w:line="360" w:lineRule="auto"/>
        <w:ind w:left="4248" w:firstLine="708"/>
        <w:rPr>
          <w:rFonts w:eastAsia="Times New Roman"/>
          <w:bCs/>
          <w:i/>
          <w:color w:val="0A0A0A"/>
          <w:shd w:val="clear" w:color="auto" w:fill="FFFFFF"/>
          <w:lang w:eastAsia="ru-RU"/>
        </w:rPr>
      </w:pPr>
      <w:r w:rsidRPr="00941144">
        <w:rPr>
          <w:rFonts w:eastAsia="Times New Roman"/>
          <w:bCs/>
          <w:i/>
          <w:color w:val="0A0A0A"/>
          <w:shd w:val="clear" w:color="auto" w:fill="FFFFFF"/>
          <w:lang w:val="en-US" w:eastAsia="ru-RU"/>
        </w:rPr>
        <w:t>SABC</w:t>
      </w:r>
      <w:r w:rsidRPr="00941144">
        <w:rPr>
          <w:rFonts w:eastAsia="Times New Roman"/>
          <w:bCs/>
          <w:i/>
          <w:color w:val="0A0A0A"/>
          <w:shd w:val="clear" w:color="auto" w:fill="FFFFFF"/>
          <w:lang w:eastAsia="ru-RU"/>
        </w:rPr>
        <w:t xml:space="preserve"> – правильная пирамида</w:t>
      </w:r>
    </w:p>
    <w:p w14:paraId="6DD71A69" w14:textId="77777777" w:rsidR="00941144" w:rsidRPr="00941144" w:rsidRDefault="00941144" w:rsidP="00941144">
      <w:pPr>
        <w:spacing w:line="360" w:lineRule="auto"/>
        <w:rPr>
          <w:rFonts w:eastAsia="Times New Roman"/>
          <w:bCs/>
          <w:i/>
          <w:color w:val="0A0A0A"/>
          <w:shd w:val="clear" w:color="auto" w:fill="FFFFFF"/>
          <w:lang w:eastAsia="ru-RU"/>
        </w:rPr>
      </w:pP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val="en-US" w:eastAsia="ru-RU"/>
        </w:rPr>
        <w:t>AS</w:t>
      </w:r>
      <w:r w:rsidRPr="00941144">
        <w:rPr>
          <w:rFonts w:eastAsia="Times New Roman"/>
          <w:bCs/>
          <w:i/>
          <w:color w:val="0A0A0A"/>
          <w:shd w:val="clear" w:color="auto" w:fill="FFFFFF"/>
          <w:lang w:eastAsia="ru-RU"/>
        </w:rPr>
        <w:t xml:space="preserve"> = </w:t>
      </w:r>
      <w:r w:rsidRPr="00941144">
        <w:rPr>
          <w:rFonts w:eastAsia="Times New Roman"/>
          <w:bCs/>
          <w:i/>
          <w:color w:val="0A0A0A"/>
          <w:shd w:val="clear" w:color="auto" w:fill="FFFFFF"/>
          <w:lang w:val="en-US" w:eastAsia="ru-RU"/>
        </w:rPr>
        <w:t>BS</w:t>
      </w:r>
      <w:r w:rsidRPr="00941144">
        <w:rPr>
          <w:rFonts w:eastAsia="Times New Roman"/>
          <w:bCs/>
          <w:i/>
          <w:color w:val="0A0A0A"/>
          <w:shd w:val="clear" w:color="auto" w:fill="FFFFFF"/>
          <w:lang w:eastAsia="ru-RU"/>
        </w:rPr>
        <w:t xml:space="preserve"> = </w:t>
      </w:r>
      <w:r w:rsidRPr="00941144">
        <w:rPr>
          <w:rFonts w:eastAsia="Times New Roman"/>
          <w:bCs/>
          <w:i/>
          <w:color w:val="0A0A0A"/>
          <w:shd w:val="clear" w:color="auto" w:fill="FFFFFF"/>
          <w:lang w:val="en-US" w:eastAsia="ru-RU"/>
        </w:rPr>
        <w:t>CS</w:t>
      </w:r>
      <w:r w:rsidRPr="00941144">
        <w:rPr>
          <w:rFonts w:eastAsia="Times New Roman"/>
          <w:bCs/>
          <w:i/>
          <w:color w:val="0A0A0A"/>
          <w:shd w:val="clear" w:color="auto" w:fill="FFFFFF"/>
          <w:lang w:eastAsia="ru-RU"/>
        </w:rPr>
        <w:t xml:space="preserve"> = 15</w:t>
      </w:r>
    </w:p>
    <w:p w14:paraId="701D24AE" w14:textId="77777777" w:rsidR="00941144" w:rsidRPr="00941144" w:rsidRDefault="00941144" w:rsidP="00941144">
      <w:pPr>
        <w:spacing w:line="360" w:lineRule="auto"/>
        <w:rPr>
          <w:rFonts w:eastAsia="Times New Roman"/>
          <w:bCs/>
          <w:i/>
          <w:color w:val="0A0A0A"/>
          <w:shd w:val="clear" w:color="auto" w:fill="FFFFFF"/>
          <w:lang w:val="en-US" w:eastAsia="ru-RU"/>
        </w:rPr>
      </w:pP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eastAsia="ru-RU"/>
        </w:rPr>
        <w:tab/>
      </w:r>
      <w:r w:rsidRPr="00941144">
        <w:rPr>
          <w:rFonts w:eastAsia="Times New Roman"/>
          <w:bCs/>
          <w:i/>
          <w:color w:val="0A0A0A"/>
          <w:shd w:val="clear" w:color="auto" w:fill="FFFFFF"/>
          <w:lang w:val="en-US" w:eastAsia="ru-RU"/>
        </w:rPr>
        <w:t>AC = AB = BC = 18</w:t>
      </w:r>
    </w:p>
    <w:p w14:paraId="29151D13" w14:textId="77777777" w:rsidR="00941144" w:rsidRPr="00941144" w:rsidRDefault="00941144" w:rsidP="00941144">
      <w:pPr>
        <w:spacing w:line="360" w:lineRule="auto"/>
        <w:rPr>
          <w:rFonts w:eastAsia="Times New Roman"/>
          <w:bCs/>
          <w:i/>
          <w:color w:val="0A0A0A"/>
          <w:shd w:val="clear" w:color="auto" w:fill="FFFFFF"/>
          <w:lang w:val="en-US" w:eastAsia="ru-RU"/>
        </w:rPr>
      </w:pP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eastAsia="ru-RU"/>
        </w:rPr>
        <w:t>НАЙТИ</w:t>
      </w:r>
      <w:r w:rsidRPr="00941144">
        <w:rPr>
          <w:rFonts w:eastAsia="Times New Roman"/>
          <w:bCs/>
          <w:i/>
          <w:color w:val="0A0A0A"/>
          <w:shd w:val="clear" w:color="auto" w:fill="FFFFFF"/>
          <w:lang w:val="en-US" w:eastAsia="ru-RU"/>
        </w:rPr>
        <w:t>:</w:t>
      </w:r>
    </w:p>
    <w:p w14:paraId="2A09311A" w14:textId="77777777" w:rsidR="00941144" w:rsidRPr="00941144" w:rsidRDefault="00941144" w:rsidP="00941144">
      <w:pPr>
        <w:spacing w:line="360" w:lineRule="auto"/>
        <w:rPr>
          <w:rFonts w:eastAsia="Times New Roman"/>
          <w:bCs/>
          <w:i/>
          <w:color w:val="0A0A0A"/>
          <w:shd w:val="clear" w:color="auto" w:fill="FFFFFF"/>
          <w:lang w:val="en-US" w:eastAsia="ru-RU"/>
        </w:rPr>
      </w:pP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w:r w:rsidRPr="00941144">
        <w:rPr>
          <w:rFonts w:eastAsia="Times New Roman"/>
          <w:bCs/>
          <w:i/>
          <w:color w:val="0A0A0A"/>
          <w:shd w:val="clear" w:color="auto" w:fill="FFFFFF"/>
          <w:lang w:val="en-US" w:eastAsia="ru-RU"/>
        </w:rPr>
        <w:tab/>
      </w:r>
      <m:oMath>
        <m:sSub>
          <m:sSubPr>
            <m:ctrlPr>
              <w:rPr>
                <w:rFonts w:ascii="Cambria Math" w:eastAsia="Times New Roman" w:hAnsi="Cambria Math"/>
                <w:bCs/>
                <w:i/>
                <w:color w:val="0A0A0A"/>
                <w:shd w:val="clear" w:color="auto" w:fill="FFFFFF"/>
                <w:lang w:val="en-US"/>
              </w:rPr>
            </m:ctrlPr>
          </m:sSubPr>
          <m:e>
            <m:r>
              <w:rPr>
                <w:rFonts w:ascii="Cambria Math" w:eastAsia="Times New Roman" w:hAnsi="Cambria Math"/>
                <w:color w:val="0A0A0A"/>
                <w:shd w:val="clear" w:color="auto" w:fill="FFFFFF"/>
                <w:lang w:val="en-US" w:eastAsia="ru-RU"/>
              </w:rPr>
              <m:t>S</m:t>
            </m:r>
          </m:e>
          <m:sub>
            <m:r>
              <w:rPr>
                <w:rFonts w:ascii="Cambria Math" w:eastAsia="Times New Roman" w:hAnsi="Cambria Math"/>
                <w:color w:val="0A0A0A"/>
                <w:shd w:val="clear" w:color="auto" w:fill="FFFFFF"/>
                <w:lang w:eastAsia="ru-RU"/>
              </w:rPr>
              <m:t>бок.</m:t>
            </m:r>
          </m:sub>
        </m:sSub>
        <m:r>
          <w:rPr>
            <w:rFonts w:ascii="Cambria Math" w:eastAsia="Times New Roman" w:hAnsi="Cambria Math"/>
            <w:color w:val="0A0A0A"/>
            <w:shd w:val="clear" w:color="auto" w:fill="FFFFFF"/>
            <w:lang w:val="en-US" w:eastAsia="ru-RU"/>
          </w:rPr>
          <m:t>= ?</m:t>
        </m:r>
      </m:oMath>
    </w:p>
    <w:p w14:paraId="3DAD8C0F" w14:textId="77777777" w:rsidR="00941144" w:rsidRPr="00941144" w:rsidRDefault="00941144" w:rsidP="00941144">
      <w:pPr>
        <w:spacing w:line="360" w:lineRule="auto"/>
        <w:ind w:firstLine="708"/>
        <w:rPr>
          <w:b/>
          <w:i/>
          <w:u w:val="single"/>
        </w:rPr>
      </w:pPr>
    </w:p>
    <w:p w14:paraId="45E2FE94" w14:textId="77777777" w:rsidR="00941144" w:rsidRPr="00941144" w:rsidRDefault="00941144" w:rsidP="00941144">
      <w:pPr>
        <w:spacing w:line="360" w:lineRule="auto"/>
        <w:ind w:firstLine="708"/>
        <w:rPr>
          <w:b/>
          <w:i/>
          <w:u w:val="single"/>
        </w:rPr>
      </w:pPr>
      <w:r w:rsidRPr="00941144">
        <w:rPr>
          <w:b/>
          <w:i/>
        </w:rPr>
        <w:t xml:space="preserve"> ЗАДАНИЕ №4      </w:t>
      </w:r>
      <m:oMath>
        <m:f>
          <m:fPr>
            <m:ctrlPr>
              <w:rPr>
                <w:rFonts w:ascii="Cambria Math" w:hAnsi="Cambria Math"/>
                <w:i/>
              </w:rPr>
            </m:ctrlPr>
          </m:fPr>
          <m:num>
            <m:sSup>
              <m:sSupPr>
                <m:ctrlPr>
                  <w:rPr>
                    <w:rFonts w:ascii="Cambria Math" w:hAnsi="Cambria Math"/>
                    <w:i/>
                  </w:rPr>
                </m:ctrlPr>
              </m:sSupPr>
              <m:e>
                <m:r>
                  <w:rPr>
                    <w:rFonts w:ascii="Cambria Math" w:hAnsi="Cambria Math"/>
                  </w:rPr>
                  <m:t>(</m:t>
                </m:r>
                <m:r>
                  <w:rPr>
                    <w:rFonts w:ascii="Cambria Math" w:hAnsi="Cambria Math"/>
                    <w:lang w:val="en-US"/>
                  </w:rPr>
                  <m:t>x</m:t>
                </m:r>
                <m:r>
                  <w:rPr>
                    <w:rFonts w:ascii="Cambria Math" w:hAnsi="Cambria Math"/>
                  </w:rPr>
                  <m:t>-4)</m:t>
                </m:r>
              </m:e>
              <m:sup>
                <m:r>
                  <w:rPr>
                    <w:rFonts w:ascii="Cambria Math" w:hAnsi="Cambria Math"/>
                  </w:rPr>
                  <m:t>2</m:t>
                </m:r>
              </m:sup>
            </m:sSup>
          </m:num>
          <m:den>
            <m:r>
              <w:rPr>
                <w:rFonts w:ascii="Cambria Math" w:hAnsi="Cambria Math"/>
              </w:rPr>
              <m:t>x-3</m:t>
            </m:r>
          </m:den>
        </m:f>
        <m:r>
          <w:rPr>
            <w:rFonts w:ascii="Cambria Math" w:hAnsi="Cambria Math"/>
          </w:rPr>
          <m:t xml:space="preserve"> ≤ 0</m:t>
        </m:r>
      </m:oMath>
    </w:p>
    <w:p w14:paraId="304D5985" w14:textId="77777777" w:rsidR="00941144" w:rsidRPr="00941144" w:rsidRDefault="00941144" w:rsidP="00941144">
      <w:pPr>
        <w:spacing w:line="360" w:lineRule="auto"/>
        <w:ind w:firstLine="708"/>
        <w:rPr>
          <w:rFonts w:eastAsia="Times New Roman"/>
          <w:bCs/>
          <w:i/>
          <w:color w:val="0A0A0A"/>
          <w:shd w:val="clear" w:color="auto" w:fill="FFFFFF"/>
          <w:lang w:eastAsia="ru-RU"/>
        </w:rPr>
      </w:pPr>
      <w:r w:rsidRPr="00941144">
        <w:rPr>
          <w:b/>
          <w:i/>
        </w:rPr>
        <w:t>ЗАДАНИЕ №5</w:t>
      </w:r>
      <w:r w:rsidRPr="00941144">
        <w:rPr>
          <w:rFonts w:eastAsia="Times New Roman"/>
          <w:bCs/>
          <w:i/>
          <w:color w:val="0A0A0A"/>
          <w:shd w:val="clear" w:color="auto" w:fill="FFFFFF"/>
          <w:lang w:eastAsia="ru-RU"/>
        </w:rPr>
        <w:t xml:space="preserve">      </w:t>
      </w:r>
      <w:r w:rsidRPr="00941144">
        <w:rPr>
          <w:i/>
        </w:rPr>
        <w:t>Найдите точку минимума.</w:t>
      </w:r>
    </w:p>
    <w:p w14:paraId="2270106B" w14:textId="77777777" w:rsidR="00941144" w:rsidRPr="00941144" w:rsidRDefault="00941144" w:rsidP="00941144">
      <w:pPr>
        <w:spacing w:line="360" w:lineRule="auto"/>
        <w:ind w:firstLine="708"/>
        <w:jc w:val="center"/>
        <w:rPr>
          <w:rFonts w:eastAsiaTheme="minorEastAsia"/>
          <w:i/>
        </w:rPr>
      </w:pPr>
      <m:oMathPara>
        <m:oMath>
          <m:r>
            <w:rPr>
              <w:rFonts w:ascii="Cambria Math" w:hAnsi="Cambria Math"/>
            </w:rPr>
            <m:t xml:space="preserve">y= </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3</m:t>
                  </m:r>
                </m:sup>
              </m:sSup>
            </m:num>
            <m:den>
              <m:r>
                <w:rPr>
                  <w:rFonts w:ascii="Cambria Math" w:hAnsi="Cambria Math"/>
                </w:rPr>
                <m:t>3</m:t>
              </m:r>
            </m:den>
          </m:f>
          <m:r>
            <w:rPr>
              <w:rFonts w:ascii="Cambria Math" w:eastAsiaTheme="minorEastAsia" w:hAnsi="Cambria Math"/>
            </w:rPr>
            <m:t xml:space="preserve">-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num>
            <m:den>
              <m:r>
                <w:rPr>
                  <w:rFonts w:ascii="Cambria Math" w:eastAsiaTheme="minorEastAsia" w:hAnsi="Cambria Math"/>
                </w:rPr>
                <m:t>2</m:t>
              </m:r>
            </m:den>
          </m:f>
          <m:r>
            <w:rPr>
              <w:rFonts w:ascii="Cambria Math" w:eastAsiaTheme="minorEastAsia" w:hAnsi="Cambria Math"/>
            </w:rPr>
            <m:t>-7</m:t>
          </m:r>
        </m:oMath>
      </m:oMathPara>
    </w:p>
    <w:tbl>
      <w:tblPr>
        <w:tblStyle w:val="2"/>
        <w:tblW w:w="0" w:type="auto"/>
        <w:jc w:val="center"/>
        <w:tblInd w:w="0" w:type="dxa"/>
        <w:tblLook w:val="04A0" w:firstRow="1" w:lastRow="0" w:firstColumn="1" w:lastColumn="0" w:noHBand="0" w:noVBand="1"/>
      </w:tblPr>
      <w:tblGrid>
        <w:gridCol w:w="626"/>
        <w:gridCol w:w="1789"/>
        <w:gridCol w:w="631"/>
        <w:gridCol w:w="1813"/>
        <w:gridCol w:w="617"/>
        <w:gridCol w:w="1550"/>
        <w:gridCol w:w="568"/>
        <w:gridCol w:w="1751"/>
      </w:tblGrid>
      <w:tr w:rsidR="00941144" w:rsidRPr="00941144" w14:paraId="4C9A18A5" w14:textId="77777777" w:rsidTr="0051393B">
        <w:trPr>
          <w:trHeight w:val="471"/>
          <w:jc w:val="center"/>
        </w:trPr>
        <w:tc>
          <w:tcPr>
            <w:tcW w:w="658" w:type="dxa"/>
            <w:tcBorders>
              <w:top w:val="single" w:sz="4" w:space="0" w:color="auto"/>
              <w:left w:val="single" w:sz="4" w:space="0" w:color="auto"/>
              <w:bottom w:val="single" w:sz="4" w:space="0" w:color="auto"/>
              <w:right w:val="single" w:sz="4" w:space="0" w:color="auto"/>
            </w:tcBorders>
            <w:hideMark/>
          </w:tcPr>
          <w:p w14:paraId="4032AF30"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Н</w:t>
            </w:r>
          </w:p>
        </w:tc>
        <w:tc>
          <w:tcPr>
            <w:tcW w:w="2120" w:type="dxa"/>
            <w:tcBorders>
              <w:top w:val="single" w:sz="4" w:space="0" w:color="auto"/>
              <w:left w:val="single" w:sz="4" w:space="0" w:color="auto"/>
              <w:bottom w:val="single" w:sz="4" w:space="0" w:color="auto"/>
              <w:right w:val="single" w:sz="4" w:space="0" w:color="auto"/>
            </w:tcBorders>
            <w:hideMark/>
          </w:tcPr>
          <w:p w14:paraId="7377A7DD"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67</w:t>
            </w:r>
          </w:p>
        </w:tc>
        <w:tc>
          <w:tcPr>
            <w:tcW w:w="662" w:type="dxa"/>
            <w:tcBorders>
              <w:top w:val="single" w:sz="4" w:space="0" w:color="auto"/>
              <w:left w:val="single" w:sz="4" w:space="0" w:color="auto"/>
              <w:bottom w:val="single" w:sz="4" w:space="0" w:color="auto"/>
              <w:right w:val="single" w:sz="4" w:space="0" w:color="auto"/>
            </w:tcBorders>
            <w:hideMark/>
          </w:tcPr>
          <w:p w14:paraId="506FCAE9"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Е</w:t>
            </w:r>
          </w:p>
        </w:tc>
        <w:tc>
          <w:tcPr>
            <w:tcW w:w="2120" w:type="dxa"/>
            <w:tcBorders>
              <w:top w:val="single" w:sz="4" w:space="0" w:color="auto"/>
              <w:left w:val="single" w:sz="4" w:space="0" w:color="auto"/>
              <w:bottom w:val="single" w:sz="4" w:space="0" w:color="auto"/>
              <w:right w:val="single" w:sz="4" w:space="0" w:color="auto"/>
            </w:tcBorders>
            <w:hideMark/>
          </w:tcPr>
          <w:p w14:paraId="6BC82FC6"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0</w:t>
            </w:r>
          </w:p>
        </w:tc>
        <w:tc>
          <w:tcPr>
            <w:tcW w:w="662" w:type="dxa"/>
            <w:tcBorders>
              <w:top w:val="single" w:sz="4" w:space="0" w:color="auto"/>
              <w:left w:val="single" w:sz="4" w:space="0" w:color="auto"/>
              <w:bottom w:val="single" w:sz="4" w:space="0" w:color="auto"/>
              <w:right w:val="single" w:sz="4" w:space="0" w:color="auto"/>
            </w:tcBorders>
            <w:hideMark/>
          </w:tcPr>
          <w:p w14:paraId="79DDA4AE"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Ь</w:t>
            </w:r>
          </w:p>
        </w:tc>
        <w:tc>
          <w:tcPr>
            <w:tcW w:w="1778" w:type="dxa"/>
            <w:tcBorders>
              <w:top w:val="single" w:sz="4" w:space="0" w:color="auto"/>
              <w:left w:val="single" w:sz="4" w:space="0" w:color="auto"/>
              <w:bottom w:val="single" w:sz="4" w:space="0" w:color="auto"/>
              <w:right w:val="single" w:sz="4" w:space="0" w:color="auto"/>
            </w:tcBorders>
            <w:hideMark/>
          </w:tcPr>
          <w:p w14:paraId="47039AD3"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993</w:t>
            </w:r>
          </w:p>
        </w:tc>
        <w:tc>
          <w:tcPr>
            <w:tcW w:w="606" w:type="dxa"/>
            <w:tcBorders>
              <w:top w:val="single" w:sz="4" w:space="0" w:color="auto"/>
              <w:left w:val="single" w:sz="4" w:space="0" w:color="auto"/>
              <w:bottom w:val="single" w:sz="4" w:space="0" w:color="auto"/>
              <w:right w:val="single" w:sz="4" w:space="0" w:color="auto"/>
            </w:tcBorders>
            <w:hideMark/>
          </w:tcPr>
          <w:p w14:paraId="705774FB"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Й</w:t>
            </w:r>
          </w:p>
        </w:tc>
        <w:tc>
          <w:tcPr>
            <w:tcW w:w="2061" w:type="dxa"/>
            <w:tcBorders>
              <w:top w:val="single" w:sz="4" w:space="0" w:color="auto"/>
              <w:left w:val="single" w:sz="4" w:space="0" w:color="auto"/>
              <w:bottom w:val="single" w:sz="4" w:space="0" w:color="auto"/>
              <w:right w:val="single" w:sz="4" w:space="0" w:color="auto"/>
            </w:tcBorders>
            <w:hideMark/>
          </w:tcPr>
          <w:p w14:paraId="662FA356"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911</w:t>
            </w:r>
          </w:p>
        </w:tc>
      </w:tr>
      <w:tr w:rsidR="00941144" w:rsidRPr="00941144" w14:paraId="12DBC2EF" w14:textId="77777777" w:rsidTr="0051393B">
        <w:trPr>
          <w:trHeight w:val="471"/>
          <w:jc w:val="center"/>
        </w:trPr>
        <w:tc>
          <w:tcPr>
            <w:tcW w:w="658" w:type="dxa"/>
            <w:tcBorders>
              <w:top w:val="single" w:sz="4" w:space="0" w:color="auto"/>
              <w:left w:val="single" w:sz="4" w:space="0" w:color="auto"/>
              <w:bottom w:val="single" w:sz="4" w:space="0" w:color="auto"/>
              <w:right w:val="single" w:sz="4" w:space="0" w:color="auto"/>
            </w:tcBorders>
            <w:hideMark/>
          </w:tcPr>
          <w:p w14:paraId="4EB05C30"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А</w:t>
            </w:r>
          </w:p>
        </w:tc>
        <w:tc>
          <w:tcPr>
            <w:tcW w:w="2120" w:type="dxa"/>
            <w:tcBorders>
              <w:top w:val="single" w:sz="4" w:space="0" w:color="auto"/>
              <w:left w:val="single" w:sz="4" w:space="0" w:color="auto"/>
              <w:bottom w:val="single" w:sz="4" w:space="0" w:color="auto"/>
              <w:right w:val="single" w:sz="4" w:space="0" w:color="auto"/>
            </w:tcBorders>
            <w:hideMark/>
          </w:tcPr>
          <w:p w14:paraId="5ECD8D01"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lang w:val="en-US"/>
              </w:rPr>
              <w:t>0</w:t>
            </w:r>
            <w:r w:rsidRPr="00941144">
              <w:rPr>
                <w:bCs/>
                <w:i/>
                <w:color w:val="0A0A0A"/>
                <w:sz w:val="28"/>
                <w:szCs w:val="28"/>
                <w:shd w:val="clear" w:color="auto" w:fill="FFFFFF"/>
              </w:rPr>
              <w:t>,8</w:t>
            </w:r>
          </w:p>
        </w:tc>
        <w:tc>
          <w:tcPr>
            <w:tcW w:w="662" w:type="dxa"/>
            <w:tcBorders>
              <w:top w:val="single" w:sz="4" w:space="0" w:color="auto"/>
              <w:left w:val="single" w:sz="4" w:space="0" w:color="auto"/>
              <w:bottom w:val="single" w:sz="4" w:space="0" w:color="auto"/>
              <w:right w:val="single" w:sz="4" w:space="0" w:color="auto"/>
            </w:tcBorders>
            <w:hideMark/>
          </w:tcPr>
          <w:p w14:paraId="0EA74AF7"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Ч</w:t>
            </w:r>
          </w:p>
        </w:tc>
        <w:tc>
          <w:tcPr>
            <w:tcW w:w="2120" w:type="dxa"/>
            <w:tcBorders>
              <w:top w:val="single" w:sz="4" w:space="0" w:color="auto"/>
              <w:left w:val="single" w:sz="4" w:space="0" w:color="auto"/>
              <w:bottom w:val="single" w:sz="4" w:space="0" w:color="auto"/>
              <w:right w:val="single" w:sz="4" w:space="0" w:color="auto"/>
            </w:tcBorders>
            <w:hideMark/>
          </w:tcPr>
          <w:p w14:paraId="42F392EA"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5</w:t>
            </w:r>
          </w:p>
        </w:tc>
        <w:tc>
          <w:tcPr>
            <w:tcW w:w="662" w:type="dxa"/>
            <w:tcBorders>
              <w:top w:val="single" w:sz="4" w:space="0" w:color="auto"/>
              <w:left w:val="single" w:sz="4" w:space="0" w:color="auto"/>
              <w:bottom w:val="single" w:sz="4" w:space="0" w:color="auto"/>
              <w:right w:val="single" w:sz="4" w:space="0" w:color="auto"/>
            </w:tcBorders>
            <w:hideMark/>
          </w:tcPr>
          <w:p w14:paraId="1557E2CB"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Э</w:t>
            </w:r>
          </w:p>
        </w:tc>
        <w:tc>
          <w:tcPr>
            <w:tcW w:w="1778" w:type="dxa"/>
            <w:tcBorders>
              <w:top w:val="single" w:sz="4" w:space="0" w:color="auto"/>
              <w:left w:val="single" w:sz="4" w:space="0" w:color="auto"/>
              <w:bottom w:val="single" w:sz="4" w:space="0" w:color="auto"/>
              <w:right w:val="single" w:sz="4" w:space="0" w:color="auto"/>
            </w:tcBorders>
            <w:hideMark/>
          </w:tcPr>
          <w:p w14:paraId="67A439AB"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2014</w:t>
            </w:r>
          </w:p>
        </w:tc>
        <w:tc>
          <w:tcPr>
            <w:tcW w:w="606" w:type="dxa"/>
            <w:tcBorders>
              <w:top w:val="single" w:sz="4" w:space="0" w:color="auto"/>
              <w:left w:val="single" w:sz="4" w:space="0" w:color="auto"/>
              <w:bottom w:val="single" w:sz="4" w:space="0" w:color="auto"/>
              <w:right w:val="single" w:sz="4" w:space="0" w:color="auto"/>
            </w:tcBorders>
            <w:hideMark/>
          </w:tcPr>
          <w:p w14:paraId="2245509B"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Ц</w:t>
            </w:r>
          </w:p>
        </w:tc>
        <w:tc>
          <w:tcPr>
            <w:tcW w:w="2061" w:type="dxa"/>
            <w:tcBorders>
              <w:top w:val="single" w:sz="4" w:space="0" w:color="auto"/>
              <w:left w:val="single" w:sz="4" w:space="0" w:color="auto"/>
              <w:bottom w:val="single" w:sz="4" w:space="0" w:color="auto"/>
              <w:right w:val="single" w:sz="4" w:space="0" w:color="auto"/>
            </w:tcBorders>
            <w:hideMark/>
          </w:tcPr>
          <w:p w14:paraId="58320AF8"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13</w:t>
            </w:r>
          </w:p>
        </w:tc>
      </w:tr>
      <w:tr w:rsidR="00941144" w:rsidRPr="00941144" w14:paraId="1715A145" w14:textId="77777777" w:rsidTr="0051393B">
        <w:trPr>
          <w:trHeight w:val="471"/>
          <w:jc w:val="center"/>
        </w:trPr>
        <w:tc>
          <w:tcPr>
            <w:tcW w:w="658" w:type="dxa"/>
            <w:tcBorders>
              <w:top w:val="single" w:sz="4" w:space="0" w:color="auto"/>
              <w:left w:val="single" w:sz="4" w:space="0" w:color="auto"/>
              <w:bottom w:val="single" w:sz="4" w:space="0" w:color="auto"/>
              <w:right w:val="single" w:sz="4" w:space="0" w:color="auto"/>
            </w:tcBorders>
            <w:hideMark/>
          </w:tcPr>
          <w:p w14:paraId="13D20173"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М</w:t>
            </w:r>
          </w:p>
        </w:tc>
        <w:tc>
          <w:tcPr>
            <w:tcW w:w="2120" w:type="dxa"/>
            <w:tcBorders>
              <w:top w:val="single" w:sz="4" w:space="0" w:color="auto"/>
              <w:left w:val="single" w:sz="4" w:space="0" w:color="auto"/>
              <w:bottom w:val="single" w:sz="4" w:space="0" w:color="auto"/>
              <w:right w:val="single" w:sz="4" w:space="0" w:color="auto"/>
            </w:tcBorders>
            <w:hideMark/>
          </w:tcPr>
          <w:p w14:paraId="7A8E5C36"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96</w:t>
            </w:r>
          </w:p>
        </w:tc>
        <w:tc>
          <w:tcPr>
            <w:tcW w:w="662" w:type="dxa"/>
            <w:tcBorders>
              <w:top w:val="single" w:sz="4" w:space="0" w:color="auto"/>
              <w:left w:val="single" w:sz="4" w:space="0" w:color="auto"/>
              <w:bottom w:val="single" w:sz="4" w:space="0" w:color="auto"/>
              <w:right w:val="single" w:sz="4" w:space="0" w:color="auto"/>
            </w:tcBorders>
            <w:hideMark/>
          </w:tcPr>
          <w:p w14:paraId="42746FBD" w14:textId="77777777" w:rsidR="00941144" w:rsidRPr="00941144" w:rsidRDefault="009077D6" w:rsidP="00941144">
            <w:pPr>
              <w:spacing w:line="360" w:lineRule="auto"/>
              <w:jc w:val="center"/>
              <w:rPr>
                <w:bCs/>
                <w:i/>
                <w:color w:val="0A0A0A"/>
                <w:sz w:val="28"/>
                <w:szCs w:val="28"/>
                <w:shd w:val="clear" w:color="auto" w:fill="FFFFFF"/>
              </w:rPr>
            </w:pPr>
            <m:oMathPara>
              <m:oMath>
                <m:sSub>
                  <m:sSubPr>
                    <m:ctrlPr>
                      <w:rPr>
                        <w:rFonts w:ascii="Cambria Math" w:hAnsi="Cambria Math"/>
                        <w:bCs/>
                        <w:i/>
                        <w:color w:val="0A0A0A"/>
                        <w:sz w:val="28"/>
                        <w:szCs w:val="28"/>
                        <w:shd w:val="clear" w:color="auto" w:fill="FFFFFF"/>
                      </w:rPr>
                    </m:ctrlPr>
                  </m:sSubPr>
                  <m:e>
                    <m:r>
                      <w:rPr>
                        <w:rFonts w:ascii="Cambria Math" w:hAnsi="Cambria Math"/>
                        <w:color w:val="0A0A0A"/>
                        <w:sz w:val="28"/>
                        <w:szCs w:val="28"/>
                        <w:shd w:val="clear" w:color="auto" w:fill="FFFFFF"/>
                      </w:rPr>
                      <m:t>Р</m:t>
                    </m:r>
                  </m:e>
                  <m:sub>
                    <m:r>
                      <w:rPr>
                        <w:rFonts w:ascii="Cambria Math" w:hAnsi="Cambria Math"/>
                        <w:color w:val="0A0A0A"/>
                        <w:sz w:val="28"/>
                        <w:szCs w:val="28"/>
                        <w:shd w:val="clear" w:color="auto" w:fill="FFFFFF"/>
                      </w:rPr>
                      <m:t>2</m:t>
                    </m:r>
                  </m:sub>
                </m:sSub>
              </m:oMath>
            </m:oMathPara>
          </w:p>
        </w:tc>
        <w:tc>
          <w:tcPr>
            <w:tcW w:w="2120" w:type="dxa"/>
            <w:tcBorders>
              <w:top w:val="single" w:sz="4" w:space="0" w:color="auto"/>
              <w:left w:val="single" w:sz="4" w:space="0" w:color="auto"/>
              <w:bottom w:val="single" w:sz="4" w:space="0" w:color="auto"/>
              <w:right w:val="single" w:sz="4" w:space="0" w:color="auto"/>
            </w:tcBorders>
            <w:hideMark/>
          </w:tcPr>
          <w:p w14:paraId="07EF83B3"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2</w:t>
            </w:r>
          </w:p>
        </w:tc>
        <w:tc>
          <w:tcPr>
            <w:tcW w:w="662" w:type="dxa"/>
            <w:tcBorders>
              <w:top w:val="single" w:sz="4" w:space="0" w:color="auto"/>
              <w:left w:val="single" w:sz="4" w:space="0" w:color="auto"/>
              <w:bottom w:val="single" w:sz="4" w:space="0" w:color="auto"/>
              <w:right w:val="single" w:sz="4" w:space="0" w:color="auto"/>
            </w:tcBorders>
            <w:hideMark/>
          </w:tcPr>
          <w:p w14:paraId="0A9C1BEF"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Ю</w:t>
            </w:r>
          </w:p>
        </w:tc>
        <w:tc>
          <w:tcPr>
            <w:tcW w:w="1778" w:type="dxa"/>
            <w:tcBorders>
              <w:top w:val="single" w:sz="4" w:space="0" w:color="auto"/>
              <w:left w:val="single" w:sz="4" w:space="0" w:color="auto"/>
              <w:bottom w:val="single" w:sz="4" w:space="0" w:color="auto"/>
              <w:right w:val="single" w:sz="4" w:space="0" w:color="auto"/>
            </w:tcBorders>
            <w:hideMark/>
          </w:tcPr>
          <w:p w14:paraId="21E85241" w14:textId="77777777" w:rsidR="00941144" w:rsidRPr="00941144" w:rsidRDefault="009077D6" w:rsidP="00941144">
            <w:pPr>
              <w:spacing w:line="360" w:lineRule="auto"/>
              <w:jc w:val="center"/>
              <w:rPr>
                <w:bCs/>
                <w:i/>
                <w:color w:val="0A0A0A"/>
                <w:sz w:val="28"/>
                <w:szCs w:val="28"/>
                <w:shd w:val="clear" w:color="auto" w:fill="FFFFFF"/>
              </w:rPr>
            </w:pPr>
            <m:oMath>
              <m:d>
                <m:dPr>
                  <m:begChr m:val="{"/>
                  <m:endChr m:val="}"/>
                  <m:ctrlPr>
                    <w:rPr>
                      <w:rFonts w:ascii="Cambria Math" w:hAnsi="Cambria Math"/>
                      <w:i/>
                      <w:sz w:val="28"/>
                      <w:szCs w:val="28"/>
                      <w:lang w:val="en-US"/>
                    </w:rPr>
                  </m:ctrlPr>
                </m:dPr>
                <m:e>
                  <m:r>
                    <w:rPr>
                      <w:rFonts w:ascii="Cambria Math" w:hAnsi="Cambria Math"/>
                      <w:sz w:val="28"/>
                      <w:szCs w:val="28"/>
                      <w:lang w:val="en-US"/>
                    </w:rPr>
                    <m:t>3</m:t>
                  </m:r>
                </m:e>
              </m:d>
            </m:oMath>
            <w:r w:rsidR="00941144" w:rsidRPr="00941144">
              <w:rPr>
                <w:bCs/>
                <w:i/>
                <w:color w:val="0A0A0A"/>
                <w:sz w:val="28"/>
                <w:szCs w:val="28"/>
                <w:shd w:val="clear" w:color="auto" w:fill="FFFFFF"/>
                <w:lang w:val="en-US"/>
              </w:rPr>
              <w:t xml:space="preserve"> </w:t>
            </w:r>
            <m:oMath>
              <m:r>
                <w:rPr>
                  <w:rFonts w:ascii="Cambria Math" w:hAnsi="Cambria Math"/>
                  <w:sz w:val="28"/>
                  <w:szCs w:val="28"/>
                  <w:lang w:val="en-US"/>
                </w:rPr>
                <m:t>∪</m:t>
              </m:r>
            </m:oMath>
            <w:r w:rsidR="00941144" w:rsidRPr="00941144">
              <w:rPr>
                <w:bCs/>
                <w:i/>
                <w:color w:val="0A0A0A"/>
                <w:sz w:val="28"/>
                <w:szCs w:val="28"/>
                <w:shd w:val="clear" w:color="auto" w:fill="FFFFFF"/>
                <w:lang w:val="en-US"/>
              </w:rPr>
              <w:t xml:space="preserve"> </w:t>
            </w:r>
            <w:r w:rsidR="00941144" w:rsidRPr="00941144">
              <w:rPr>
                <w:bCs/>
                <w:i/>
                <w:color w:val="0A0A0A"/>
                <w:sz w:val="28"/>
                <w:szCs w:val="28"/>
                <w:shd w:val="clear" w:color="auto" w:fill="FFFFFF"/>
              </w:rPr>
              <w:t>(4</w:t>
            </w:r>
            <w:r w:rsidR="00941144" w:rsidRPr="00941144">
              <w:rPr>
                <w:bCs/>
                <w:i/>
                <w:color w:val="0A0A0A"/>
                <w:sz w:val="28"/>
                <w:szCs w:val="28"/>
                <w:shd w:val="clear" w:color="auto" w:fill="FFFFFF"/>
                <w:lang w:val="en-US"/>
              </w:rPr>
              <w:t>; +</w:t>
            </w:r>
            <w:r w:rsidR="00941144" w:rsidRPr="00941144">
              <w:rPr>
                <w:bCs/>
                <w:i/>
                <w:color w:val="0A0A0A"/>
                <w:sz w:val="28"/>
                <w:szCs w:val="28"/>
                <w:shd w:val="clear" w:color="auto" w:fill="FFFFFF"/>
              </w:rPr>
              <w:t>∞)</w:t>
            </w:r>
          </w:p>
        </w:tc>
        <w:tc>
          <w:tcPr>
            <w:tcW w:w="606" w:type="dxa"/>
            <w:tcBorders>
              <w:top w:val="single" w:sz="4" w:space="0" w:color="auto"/>
              <w:left w:val="single" w:sz="4" w:space="0" w:color="auto"/>
              <w:bottom w:val="single" w:sz="4" w:space="0" w:color="auto"/>
              <w:right w:val="single" w:sz="4" w:space="0" w:color="auto"/>
            </w:tcBorders>
            <w:hideMark/>
          </w:tcPr>
          <w:p w14:paraId="68A84474"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Г</w:t>
            </w:r>
          </w:p>
        </w:tc>
        <w:tc>
          <w:tcPr>
            <w:tcW w:w="2061" w:type="dxa"/>
            <w:tcBorders>
              <w:top w:val="single" w:sz="4" w:space="0" w:color="auto"/>
              <w:left w:val="single" w:sz="4" w:space="0" w:color="auto"/>
              <w:bottom w:val="single" w:sz="4" w:space="0" w:color="auto"/>
              <w:right w:val="single" w:sz="4" w:space="0" w:color="auto"/>
            </w:tcBorders>
            <w:hideMark/>
          </w:tcPr>
          <w:p w14:paraId="1A5702DD"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-1</w:t>
            </w:r>
          </w:p>
        </w:tc>
      </w:tr>
      <w:tr w:rsidR="00941144" w:rsidRPr="00941144" w14:paraId="30AD7735" w14:textId="77777777" w:rsidTr="0051393B">
        <w:trPr>
          <w:trHeight w:val="480"/>
          <w:jc w:val="center"/>
        </w:trPr>
        <w:tc>
          <w:tcPr>
            <w:tcW w:w="658" w:type="dxa"/>
            <w:tcBorders>
              <w:top w:val="single" w:sz="4" w:space="0" w:color="auto"/>
              <w:left w:val="single" w:sz="4" w:space="0" w:color="auto"/>
              <w:bottom w:val="single" w:sz="4" w:space="0" w:color="auto"/>
              <w:right w:val="single" w:sz="4" w:space="0" w:color="auto"/>
            </w:tcBorders>
            <w:hideMark/>
          </w:tcPr>
          <w:p w14:paraId="33D88465" w14:textId="77777777" w:rsidR="00941144" w:rsidRPr="00941144" w:rsidRDefault="009077D6" w:rsidP="00941144">
            <w:pPr>
              <w:spacing w:line="360" w:lineRule="auto"/>
              <w:jc w:val="center"/>
              <w:rPr>
                <w:bCs/>
                <w:i/>
                <w:color w:val="0A0A0A"/>
                <w:sz w:val="28"/>
                <w:szCs w:val="28"/>
                <w:shd w:val="clear" w:color="auto" w:fill="FFFFFF"/>
              </w:rPr>
            </w:pPr>
            <m:oMathPara>
              <m:oMath>
                <m:sSub>
                  <m:sSubPr>
                    <m:ctrlPr>
                      <w:rPr>
                        <w:rFonts w:ascii="Cambria Math" w:hAnsi="Cambria Math"/>
                        <w:bCs/>
                        <w:i/>
                        <w:color w:val="0A0A0A"/>
                        <w:sz w:val="28"/>
                        <w:szCs w:val="28"/>
                        <w:shd w:val="clear" w:color="auto" w:fill="FFFFFF"/>
                      </w:rPr>
                    </m:ctrlPr>
                  </m:sSubPr>
                  <m:e>
                    <m:r>
                      <w:rPr>
                        <w:rFonts w:ascii="Cambria Math" w:hAnsi="Cambria Math"/>
                        <w:color w:val="0A0A0A"/>
                        <w:sz w:val="28"/>
                        <w:szCs w:val="28"/>
                        <w:shd w:val="clear" w:color="auto" w:fill="FFFFFF"/>
                      </w:rPr>
                      <m:t>О</m:t>
                    </m:r>
                  </m:e>
                  <m:sub>
                    <m:r>
                      <w:rPr>
                        <w:rFonts w:ascii="Cambria Math" w:hAnsi="Cambria Math"/>
                        <w:color w:val="0A0A0A"/>
                        <w:sz w:val="28"/>
                        <w:szCs w:val="28"/>
                        <w:shd w:val="clear" w:color="auto" w:fill="FFFFFF"/>
                      </w:rPr>
                      <m:t>1</m:t>
                    </m:r>
                  </m:sub>
                </m:sSub>
              </m:oMath>
            </m:oMathPara>
          </w:p>
        </w:tc>
        <w:tc>
          <w:tcPr>
            <w:tcW w:w="2120" w:type="dxa"/>
            <w:tcBorders>
              <w:top w:val="single" w:sz="4" w:space="0" w:color="auto"/>
              <w:left w:val="single" w:sz="4" w:space="0" w:color="auto"/>
              <w:bottom w:val="single" w:sz="4" w:space="0" w:color="auto"/>
              <w:right w:val="single" w:sz="4" w:space="0" w:color="auto"/>
            </w:tcBorders>
            <w:hideMark/>
          </w:tcPr>
          <w:p w14:paraId="145BF69A"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-0,8</w:t>
            </w:r>
          </w:p>
        </w:tc>
        <w:tc>
          <w:tcPr>
            <w:tcW w:w="662" w:type="dxa"/>
            <w:tcBorders>
              <w:top w:val="single" w:sz="4" w:space="0" w:color="auto"/>
              <w:left w:val="single" w:sz="4" w:space="0" w:color="auto"/>
              <w:bottom w:val="single" w:sz="4" w:space="0" w:color="auto"/>
              <w:right w:val="single" w:sz="4" w:space="0" w:color="auto"/>
            </w:tcBorders>
            <w:hideMark/>
          </w:tcPr>
          <w:p w14:paraId="2710389B"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П</w:t>
            </w:r>
          </w:p>
        </w:tc>
        <w:tc>
          <w:tcPr>
            <w:tcW w:w="2120" w:type="dxa"/>
            <w:tcBorders>
              <w:top w:val="single" w:sz="4" w:space="0" w:color="auto"/>
              <w:left w:val="single" w:sz="4" w:space="0" w:color="auto"/>
              <w:bottom w:val="single" w:sz="4" w:space="0" w:color="auto"/>
              <w:right w:val="single" w:sz="4" w:space="0" w:color="auto"/>
            </w:tcBorders>
            <w:hideMark/>
          </w:tcPr>
          <w:p w14:paraId="345850CD"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12</w:t>
            </w:r>
          </w:p>
        </w:tc>
        <w:tc>
          <w:tcPr>
            <w:tcW w:w="662" w:type="dxa"/>
            <w:tcBorders>
              <w:top w:val="single" w:sz="4" w:space="0" w:color="auto"/>
              <w:left w:val="single" w:sz="4" w:space="0" w:color="auto"/>
              <w:bottom w:val="single" w:sz="4" w:space="0" w:color="auto"/>
              <w:right w:val="single" w:sz="4" w:space="0" w:color="auto"/>
            </w:tcBorders>
            <w:hideMark/>
          </w:tcPr>
          <w:p w14:paraId="3B208EAE"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Я</w:t>
            </w:r>
          </w:p>
        </w:tc>
        <w:tc>
          <w:tcPr>
            <w:tcW w:w="1778" w:type="dxa"/>
            <w:tcBorders>
              <w:top w:val="single" w:sz="4" w:space="0" w:color="auto"/>
              <w:left w:val="single" w:sz="4" w:space="0" w:color="auto"/>
              <w:bottom w:val="single" w:sz="4" w:space="0" w:color="auto"/>
              <w:right w:val="single" w:sz="4" w:space="0" w:color="auto"/>
            </w:tcBorders>
            <w:hideMark/>
          </w:tcPr>
          <w:p w14:paraId="6B0E8A9E"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228</w:t>
            </w:r>
          </w:p>
        </w:tc>
        <w:tc>
          <w:tcPr>
            <w:tcW w:w="606" w:type="dxa"/>
            <w:tcBorders>
              <w:top w:val="single" w:sz="4" w:space="0" w:color="auto"/>
              <w:left w:val="single" w:sz="4" w:space="0" w:color="auto"/>
              <w:bottom w:val="single" w:sz="4" w:space="0" w:color="auto"/>
              <w:right w:val="single" w:sz="4" w:space="0" w:color="auto"/>
            </w:tcBorders>
            <w:hideMark/>
          </w:tcPr>
          <w:p w14:paraId="27E8AE56"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З</w:t>
            </w:r>
          </w:p>
        </w:tc>
        <w:tc>
          <w:tcPr>
            <w:tcW w:w="2061" w:type="dxa"/>
            <w:tcBorders>
              <w:top w:val="single" w:sz="4" w:space="0" w:color="auto"/>
              <w:left w:val="single" w:sz="4" w:space="0" w:color="auto"/>
              <w:bottom w:val="single" w:sz="4" w:space="0" w:color="auto"/>
              <w:right w:val="single" w:sz="4" w:space="0" w:color="auto"/>
            </w:tcBorders>
            <w:hideMark/>
          </w:tcPr>
          <w:p w14:paraId="2474D21D"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0,36</w:t>
            </w:r>
          </w:p>
        </w:tc>
      </w:tr>
      <w:tr w:rsidR="00941144" w:rsidRPr="00941144" w14:paraId="57D0A17C" w14:textId="77777777" w:rsidTr="0051393B">
        <w:trPr>
          <w:trHeight w:val="471"/>
          <w:jc w:val="center"/>
        </w:trPr>
        <w:tc>
          <w:tcPr>
            <w:tcW w:w="658" w:type="dxa"/>
            <w:tcBorders>
              <w:top w:val="single" w:sz="4" w:space="0" w:color="auto"/>
              <w:left w:val="single" w:sz="4" w:space="0" w:color="auto"/>
              <w:bottom w:val="single" w:sz="4" w:space="0" w:color="auto"/>
              <w:right w:val="single" w:sz="4" w:space="0" w:color="auto"/>
            </w:tcBorders>
            <w:hideMark/>
          </w:tcPr>
          <w:p w14:paraId="09C2E979"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Т</w:t>
            </w:r>
          </w:p>
        </w:tc>
        <w:tc>
          <w:tcPr>
            <w:tcW w:w="2120" w:type="dxa"/>
            <w:tcBorders>
              <w:top w:val="single" w:sz="4" w:space="0" w:color="auto"/>
              <w:left w:val="single" w:sz="4" w:space="0" w:color="auto"/>
              <w:bottom w:val="single" w:sz="4" w:space="0" w:color="auto"/>
              <w:right w:val="single" w:sz="4" w:space="0" w:color="auto"/>
            </w:tcBorders>
            <w:hideMark/>
          </w:tcPr>
          <w:p w14:paraId="158389CC"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324</w:t>
            </w:r>
          </w:p>
        </w:tc>
        <w:tc>
          <w:tcPr>
            <w:tcW w:w="662" w:type="dxa"/>
            <w:tcBorders>
              <w:top w:val="single" w:sz="4" w:space="0" w:color="auto"/>
              <w:left w:val="single" w:sz="4" w:space="0" w:color="auto"/>
              <w:bottom w:val="single" w:sz="4" w:space="0" w:color="auto"/>
              <w:right w:val="single" w:sz="4" w:space="0" w:color="auto"/>
            </w:tcBorders>
            <w:hideMark/>
          </w:tcPr>
          <w:p w14:paraId="724A0B7B"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Х</w:t>
            </w:r>
          </w:p>
        </w:tc>
        <w:tc>
          <w:tcPr>
            <w:tcW w:w="2120" w:type="dxa"/>
            <w:tcBorders>
              <w:top w:val="single" w:sz="4" w:space="0" w:color="auto"/>
              <w:left w:val="single" w:sz="4" w:space="0" w:color="auto"/>
              <w:bottom w:val="single" w:sz="4" w:space="0" w:color="auto"/>
              <w:right w:val="single" w:sz="4" w:space="0" w:color="auto"/>
            </w:tcBorders>
            <w:hideMark/>
          </w:tcPr>
          <w:p w14:paraId="1DA76C9D"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302</w:t>
            </w:r>
          </w:p>
        </w:tc>
        <w:tc>
          <w:tcPr>
            <w:tcW w:w="662" w:type="dxa"/>
            <w:tcBorders>
              <w:top w:val="single" w:sz="4" w:space="0" w:color="auto"/>
              <w:left w:val="single" w:sz="4" w:space="0" w:color="auto"/>
              <w:bottom w:val="single" w:sz="4" w:space="0" w:color="auto"/>
              <w:right w:val="single" w:sz="4" w:space="0" w:color="auto"/>
            </w:tcBorders>
            <w:hideMark/>
          </w:tcPr>
          <w:p w14:paraId="3AFE917C"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Щ</w:t>
            </w:r>
          </w:p>
        </w:tc>
        <w:tc>
          <w:tcPr>
            <w:tcW w:w="1778" w:type="dxa"/>
            <w:tcBorders>
              <w:top w:val="single" w:sz="4" w:space="0" w:color="auto"/>
              <w:left w:val="single" w:sz="4" w:space="0" w:color="auto"/>
              <w:bottom w:val="single" w:sz="4" w:space="0" w:color="auto"/>
              <w:right w:val="single" w:sz="4" w:space="0" w:color="auto"/>
            </w:tcBorders>
            <w:hideMark/>
          </w:tcPr>
          <w:p w14:paraId="532022B4"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69</w:t>
            </w:r>
          </w:p>
        </w:tc>
        <w:tc>
          <w:tcPr>
            <w:tcW w:w="606" w:type="dxa"/>
            <w:tcBorders>
              <w:top w:val="single" w:sz="4" w:space="0" w:color="auto"/>
              <w:left w:val="single" w:sz="4" w:space="0" w:color="auto"/>
              <w:bottom w:val="single" w:sz="4" w:space="0" w:color="auto"/>
              <w:right w:val="single" w:sz="4" w:space="0" w:color="auto"/>
            </w:tcBorders>
            <w:hideMark/>
          </w:tcPr>
          <w:p w14:paraId="12E0395F"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Ж</w:t>
            </w:r>
          </w:p>
        </w:tc>
        <w:tc>
          <w:tcPr>
            <w:tcW w:w="2061" w:type="dxa"/>
            <w:tcBorders>
              <w:top w:val="single" w:sz="4" w:space="0" w:color="auto"/>
              <w:left w:val="single" w:sz="4" w:space="0" w:color="auto"/>
              <w:bottom w:val="single" w:sz="4" w:space="0" w:color="auto"/>
              <w:right w:val="single" w:sz="4" w:space="0" w:color="auto"/>
            </w:tcBorders>
            <w:hideMark/>
          </w:tcPr>
          <w:p w14:paraId="3F05AD28"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-0,64</w:t>
            </w:r>
          </w:p>
        </w:tc>
      </w:tr>
      <w:tr w:rsidR="00941144" w:rsidRPr="00941144" w14:paraId="033DF1AF" w14:textId="77777777" w:rsidTr="0051393B">
        <w:trPr>
          <w:trHeight w:val="480"/>
          <w:jc w:val="center"/>
        </w:trPr>
        <w:tc>
          <w:tcPr>
            <w:tcW w:w="658" w:type="dxa"/>
            <w:tcBorders>
              <w:top w:val="single" w:sz="4" w:space="0" w:color="auto"/>
              <w:left w:val="single" w:sz="4" w:space="0" w:color="auto"/>
              <w:bottom w:val="single" w:sz="4" w:space="0" w:color="auto"/>
              <w:right w:val="single" w:sz="4" w:space="0" w:color="auto"/>
            </w:tcBorders>
            <w:hideMark/>
          </w:tcPr>
          <w:p w14:paraId="79CFF699"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У</w:t>
            </w:r>
          </w:p>
        </w:tc>
        <w:tc>
          <w:tcPr>
            <w:tcW w:w="2120" w:type="dxa"/>
            <w:tcBorders>
              <w:top w:val="single" w:sz="4" w:space="0" w:color="auto"/>
              <w:left w:val="single" w:sz="4" w:space="0" w:color="auto"/>
              <w:bottom w:val="single" w:sz="4" w:space="0" w:color="auto"/>
              <w:right w:val="single" w:sz="4" w:space="0" w:color="auto"/>
            </w:tcBorders>
            <w:hideMark/>
          </w:tcPr>
          <w:p w14:paraId="3A3442A5" w14:textId="77777777" w:rsidR="00941144" w:rsidRPr="00941144" w:rsidRDefault="00941144" w:rsidP="00941144">
            <w:pPr>
              <w:spacing w:line="360" w:lineRule="auto"/>
              <w:jc w:val="center"/>
              <w:rPr>
                <w:bCs/>
                <w:i/>
                <w:color w:val="0A0A0A"/>
                <w:sz w:val="28"/>
                <w:szCs w:val="28"/>
                <w:shd w:val="clear" w:color="auto" w:fill="FFFFFF"/>
                <w:lang w:val="en-US"/>
              </w:rPr>
            </w:pPr>
            <w:r w:rsidRPr="00941144">
              <w:rPr>
                <w:bCs/>
                <w:i/>
                <w:color w:val="0A0A0A"/>
                <w:sz w:val="28"/>
                <w:szCs w:val="28"/>
                <w:shd w:val="clear" w:color="auto" w:fill="FFFFFF"/>
              </w:rPr>
              <w:t>(3</w:t>
            </w:r>
            <w:r w:rsidRPr="00941144">
              <w:rPr>
                <w:bCs/>
                <w:i/>
                <w:color w:val="0A0A0A"/>
                <w:sz w:val="28"/>
                <w:szCs w:val="28"/>
                <w:shd w:val="clear" w:color="auto" w:fill="FFFFFF"/>
                <w:lang w:val="en-US"/>
              </w:rPr>
              <w:t>; +</w:t>
            </w:r>
            <w:r w:rsidRPr="00941144">
              <w:rPr>
                <w:bCs/>
                <w:i/>
                <w:color w:val="0A0A0A"/>
                <w:sz w:val="28"/>
                <w:szCs w:val="28"/>
                <w:shd w:val="clear" w:color="auto" w:fill="FFFFFF"/>
              </w:rPr>
              <w:t>∞)</w:t>
            </w:r>
            <w:r w:rsidRPr="00941144">
              <w:rPr>
                <w:bCs/>
                <w:i/>
                <w:color w:val="0A0A0A"/>
                <w:sz w:val="28"/>
                <w:szCs w:val="28"/>
                <w:shd w:val="clear" w:color="auto" w:fill="FFFFFF"/>
                <w:lang w:val="en-US"/>
              </w:rPr>
              <w:t xml:space="preserve"> </w:t>
            </w:r>
            <m:oMath>
              <m:r>
                <w:rPr>
                  <w:rFonts w:ascii="Cambria Math" w:hAnsi="Cambria Math"/>
                  <w:sz w:val="28"/>
                  <w:szCs w:val="28"/>
                  <w:lang w:val="en-US"/>
                </w:rPr>
                <m:t>∪</m:t>
              </m:r>
            </m:oMath>
            <w:r w:rsidRPr="00941144">
              <w:rPr>
                <w:i/>
                <w:sz w:val="28"/>
                <w:szCs w:val="28"/>
                <w:lang w:val="en-US"/>
              </w:rPr>
              <w:t xml:space="preserve"> (-∞; 4)</w:t>
            </w:r>
          </w:p>
        </w:tc>
        <w:tc>
          <w:tcPr>
            <w:tcW w:w="662" w:type="dxa"/>
            <w:tcBorders>
              <w:top w:val="single" w:sz="4" w:space="0" w:color="auto"/>
              <w:left w:val="single" w:sz="4" w:space="0" w:color="auto"/>
              <w:bottom w:val="single" w:sz="4" w:space="0" w:color="auto"/>
              <w:right w:val="single" w:sz="4" w:space="0" w:color="auto"/>
            </w:tcBorders>
            <w:hideMark/>
          </w:tcPr>
          <w:p w14:paraId="01ED7F8C" w14:textId="77777777" w:rsidR="00941144" w:rsidRPr="00941144" w:rsidRDefault="009077D6" w:rsidP="00941144">
            <w:pPr>
              <w:spacing w:line="360" w:lineRule="auto"/>
              <w:jc w:val="center"/>
              <w:rPr>
                <w:bCs/>
                <w:i/>
                <w:color w:val="0A0A0A"/>
                <w:sz w:val="28"/>
                <w:szCs w:val="28"/>
                <w:shd w:val="clear" w:color="auto" w:fill="FFFFFF"/>
              </w:rPr>
            </w:pPr>
            <m:oMathPara>
              <m:oMath>
                <m:sSub>
                  <m:sSubPr>
                    <m:ctrlPr>
                      <w:rPr>
                        <w:rFonts w:ascii="Cambria Math" w:hAnsi="Cambria Math"/>
                        <w:bCs/>
                        <w:i/>
                        <w:color w:val="0A0A0A"/>
                        <w:sz w:val="28"/>
                        <w:szCs w:val="28"/>
                        <w:shd w:val="clear" w:color="auto" w:fill="FFFFFF"/>
                      </w:rPr>
                    </m:ctrlPr>
                  </m:sSubPr>
                  <m:e>
                    <m:r>
                      <w:rPr>
                        <w:rFonts w:ascii="Cambria Math" w:hAnsi="Cambria Math"/>
                        <w:color w:val="0A0A0A"/>
                        <w:sz w:val="28"/>
                        <w:szCs w:val="28"/>
                        <w:shd w:val="clear" w:color="auto" w:fill="FFFFFF"/>
                      </w:rPr>
                      <m:t>О</m:t>
                    </m:r>
                  </m:e>
                  <m:sub>
                    <m:r>
                      <w:rPr>
                        <w:rFonts w:ascii="Cambria Math" w:hAnsi="Cambria Math"/>
                        <w:color w:val="0A0A0A"/>
                        <w:sz w:val="28"/>
                        <w:szCs w:val="28"/>
                        <w:shd w:val="clear" w:color="auto" w:fill="FFFFFF"/>
                      </w:rPr>
                      <m:t>2</m:t>
                    </m:r>
                  </m:sub>
                </m:sSub>
              </m:oMath>
            </m:oMathPara>
          </w:p>
        </w:tc>
        <w:tc>
          <w:tcPr>
            <w:tcW w:w="2120" w:type="dxa"/>
            <w:tcBorders>
              <w:top w:val="single" w:sz="4" w:space="0" w:color="auto"/>
              <w:left w:val="single" w:sz="4" w:space="0" w:color="auto"/>
              <w:bottom w:val="single" w:sz="4" w:space="0" w:color="auto"/>
              <w:right w:val="single" w:sz="4" w:space="0" w:color="auto"/>
            </w:tcBorders>
            <w:hideMark/>
          </w:tcPr>
          <w:p w14:paraId="0F42DBE7" w14:textId="77777777" w:rsidR="00941144" w:rsidRPr="00941144" w:rsidRDefault="00941144" w:rsidP="00941144">
            <w:pPr>
              <w:spacing w:line="360" w:lineRule="auto"/>
              <w:jc w:val="center"/>
              <w:rPr>
                <w:bCs/>
                <w:i/>
                <w:color w:val="0A0A0A"/>
                <w:sz w:val="28"/>
                <w:szCs w:val="28"/>
                <w:shd w:val="clear" w:color="auto" w:fill="FFFFFF"/>
              </w:rPr>
            </w:pPr>
            <w:r w:rsidRPr="00941144">
              <w:rPr>
                <w:i/>
                <w:sz w:val="28"/>
                <w:szCs w:val="28"/>
                <w:lang w:val="en-US"/>
              </w:rPr>
              <w:t xml:space="preserve">(-∞; 3) </w:t>
            </w:r>
            <m:oMath>
              <m:r>
                <w:rPr>
                  <w:rFonts w:ascii="Cambria Math" w:hAnsi="Cambria Math"/>
                  <w:sz w:val="28"/>
                  <w:szCs w:val="28"/>
                  <w:lang w:val="en-US"/>
                </w:rPr>
                <m:t xml:space="preserve">∪ </m:t>
              </m:r>
              <m:d>
                <m:dPr>
                  <m:begChr m:val="{"/>
                  <m:endChr m:val="}"/>
                  <m:ctrlPr>
                    <w:rPr>
                      <w:rFonts w:ascii="Cambria Math" w:hAnsi="Cambria Math"/>
                      <w:i/>
                      <w:sz w:val="28"/>
                      <w:szCs w:val="28"/>
                      <w:lang w:val="en-US"/>
                    </w:rPr>
                  </m:ctrlPr>
                </m:dPr>
                <m:e>
                  <m:r>
                    <w:rPr>
                      <w:rFonts w:ascii="Cambria Math" w:hAnsi="Cambria Math"/>
                      <w:sz w:val="28"/>
                      <w:szCs w:val="28"/>
                      <w:lang w:val="en-US"/>
                    </w:rPr>
                    <m:t>4</m:t>
                  </m:r>
                </m:e>
              </m:d>
            </m:oMath>
          </w:p>
        </w:tc>
        <w:tc>
          <w:tcPr>
            <w:tcW w:w="662" w:type="dxa"/>
            <w:tcBorders>
              <w:top w:val="single" w:sz="4" w:space="0" w:color="auto"/>
              <w:left w:val="single" w:sz="4" w:space="0" w:color="auto"/>
              <w:bottom w:val="single" w:sz="4" w:space="0" w:color="auto"/>
              <w:right w:val="single" w:sz="4" w:space="0" w:color="auto"/>
            </w:tcBorders>
            <w:hideMark/>
          </w:tcPr>
          <w:p w14:paraId="12FAEFAF"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Ш</w:t>
            </w:r>
          </w:p>
        </w:tc>
        <w:tc>
          <w:tcPr>
            <w:tcW w:w="1778" w:type="dxa"/>
            <w:tcBorders>
              <w:top w:val="single" w:sz="4" w:space="0" w:color="auto"/>
              <w:left w:val="single" w:sz="4" w:space="0" w:color="auto"/>
              <w:bottom w:val="single" w:sz="4" w:space="0" w:color="auto"/>
              <w:right w:val="single" w:sz="4" w:space="0" w:color="auto"/>
            </w:tcBorders>
            <w:hideMark/>
          </w:tcPr>
          <w:p w14:paraId="3FC9D0FC"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102</w:t>
            </w:r>
          </w:p>
        </w:tc>
        <w:tc>
          <w:tcPr>
            <w:tcW w:w="606" w:type="dxa"/>
            <w:tcBorders>
              <w:top w:val="single" w:sz="4" w:space="0" w:color="auto"/>
              <w:left w:val="single" w:sz="4" w:space="0" w:color="auto"/>
              <w:bottom w:val="single" w:sz="4" w:space="0" w:color="auto"/>
              <w:right w:val="single" w:sz="4" w:space="0" w:color="auto"/>
            </w:tcBorders>
            <w:hideMark/>
          </w:tcPr>
          <w:p w14:paraId="3C63272B"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Д</w:t>
            </w:r>
          </w:p>
        </w:tc>
        <w:tc>
          <w:tcPr>
            <w:tcW w:w="2061" w:type="dxa"/>
            <w:tcBorders>
              <w:top w:val="single" w:sz="4" w:space="0" w:color="auto"/>
              <w:left w:val="single" w:sz="4" w:space="0" w:color="auto"/>
              <w:bottom w:val="single" w:sz="4" w:space="0" w:color="auto"/>
              <w:right w:val="single" w:sz="4" w:space="0" w:color="auto"/>
            </w:tcBorders>
            <w:hideMark/>
          </w:tcPr>
          <w:p w14:paraId="42E26B5F"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88</w:t>
            </w:r>
          </w:p>
        </w:tc>
      </w:tr>
      <w:tr w:rsidR="00941144" w:rsidRPr="00941144" w14:paraId="5D527DD8" w14:textId="77777777" w:rsidTr="0051393B">
        <w:trPr>
          <w:trHeight w:val="480"/>
          <w:jc w:val="center"/>
        </w:trPr>
        <w:tc>
          <w:tcPr>
            <w:tcW w:w="658" w:type="dxa"/>
            <w:tcBorders>
              <w:top w:val="single" w:sz="4" w:space="0" w:color="auto"/>
              <w:left w:val="single" w:sz="4" w:space="0" w:color="auto"/>
              <w:bottom w:val="single" w:sz="4" w:space="0" w:color="auto"/>
              <w:right w:val="single" w:sz="4" w:space="0" w:color="auto"/>
            </w:tcBorders>
            <w:hideMark/>
          </w:tcPr>
          <w:p w14:paraId="7A6D75B3" w14:textId="77777777" w:rsidR="00941144" w:rsidRPr="00941144" w:rsidRDefault="009077D6" w:rsidP="00941144">
            <w:pPr>
              <w:spacing w:line="360" w:lineRule="auto"/>
              <w:jc w:val="center"/>
              <w:rPr>
                <w:bCs/>
                <w:i/>
                <w:color w:val="0A0A0A"/>
                <w:sz w:val="28"/>
                <w:szCs w:val="28"/>
                <w:shd w:val="clear" w:color="auto" w:fill="FFFFFF"/>
              </w:rPr>
            </w:pPr>
            <m:oMathPara>
              <m:oMath>
                <m:sSub>
                  <m:sSubPr>
                    <m:ctrlPr>
                      <w:rPr>
                        <w:rFonts w:ascii="Cambria Math" w:hAnsi="Cambria Math"/>
                        <w:bCs/>
                        <w:i/>
                        <w:color w:val="0A0A0A"/>
                        <w:sz w:val="28"/>
                        <w:szCs w:val="28"/>
                        <w:shd w:val="clear" w:color="auto" w:fill="FFFFFF"/>
                      </w:rPr>
                    </m:ctrlPr>
                  </m:sSubPr>
                  <m:e>
                    <m:r>
                      <w:rPr>
                        <w:rFonts w:ascii="Cambria Math" w:hAnsi="Cambria Math"/>
                        <w:color w:val="0A0A0A"/>
                        <w:sz w:val="28"/>
                        <w:szCs w:val="28"/>
                        <w:shd w:val="clear" w:color="auto" w:fill="FFFFFF"/>
                      </w:rPr>
                      <m:t>Р</m:t>
                    </m:r>
                  </m:e>
                  <m:sub>
                    <m:r>
                      <w:rPr>
                        <w:rFonts w:ascii="Cambria Math" w:hAnsi="Cambria Math"/>
                        <w:color w:val="0A0A0A"/>
                        <w:sz w:val="28"/>
                        <w:szCs w:val="28"/>
                        <w:shd w:val="clear" w:color="auto" w:fill="FFFFFF"/>
                      </w:rPr>
                      <m:t>1</m:t>
                    </m:r>
                  </m:sub>
                </m:sSub>
              </m:oMath>
            </m:oMathPara>
          </w:p>
        </w:tc>
        <w:tc>
          <w:tcPr>
            <w:tcW w:w="2120" w:type="dxa"/>
            <w:tcBorders>
              <w:top w:val="single" w:sz="4" w:space="0" w:color="auto"/>
              <w:left w:val="single" w:sz="4" w:space="0" w:color="auto"/>
              <w:bottom w:val="single" w:sz="4" w:space="0" w:color="auto"/>
              <w:right w:val="single" w:sz="4" w:space="0" w:color="auto"/>
            </w:tcBorders>
            <w:hideMark/>
          </w:tcPr>
          <w:p w14:paraId="54495DE6"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812</w:t>
            </w:r>
          </w:p>
        </w:tc>
        <w:tc>
          <w:tcPr>
            <w:tcW w:w="662" w:type="dxa"/>
            <w:tcBorders>
              <w:top w:val="single" w:sz="4" w:space="0" w:color="auto"/>
              <w:left w:val="single" w:sz="4" w:space="0" w:color="auto"/>
              <w:bottom w:val="single" w:sz="4" w:space="0" w:color="auto"/>
              <w:right w:val="single" w:sz="4" w:space="0" w:color="auto"/>
            </w:tcBorders>
            <w:hideMark/>
          </w:tcPr>
          <w:p w14:paraId="1DA41381"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К</w:t>
            </w:r>
          </w:p>
        </w:tc>
        <w:tc>
          <w:tcPr>
            <w:tcW w:w="2120" w:type="dxa"/>
            <w:tcBorders>
              <w:top w:val="single" w:sz="4" w:space="0" w:color="auto"/>
              <w:left w:val="single" w:sz="4" w:space="0" w:color="auto"/>
              <w:bottom w:val="single" w:sz="4" w:space="0" w:color="auto"/>
              <w:right w:val="single" w:sz="4" w:space="0" w:color="auto"/>
            </w:tcBorders>
            <w:hideMark/>
          </w:tcPr>
          <w:p w14:paraId="3A8CF243"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1</w:t>
            </w:r>
          </w:p>
        </w:tc>
        <w:tc>
          <w:tcPr>
            <w:tcW w:w="662" w:type="dxa"/>
            <w:tcBorders>
              <w:top w:val="single" w:sz="4" w:space="0" w:color="auto"/>
              <w:left w:val="single" w:sz="4" w:space="0" w:color="auto"/>
              <w:bottom w:val="single" w:sz="4" w:space="0" w:color="auto"/>
              <w:right w:val="single" w:sz="4" w:space="0" w:color="auto"/>
            </w:tcBorders>
            <w:hideMark/>
          </w:tcPr>
          <w:p w14:paraId="4C36C93C"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Ф</w:t>
            </w:r>
          </w:p>
        </w:tc>
        <w:tc>
          <w:tcPr>
            <w:tcW w:w="1778" w:type="dxa"/>
            <w:tcBorders>
              <w:top w:val="single" w:sz="4" w:space="0" w:color="auto"/>
              <w:left w:val="single" w:sz="4" w:space="0" w:color="auto"/>
              <w:bottom w:val="single" w:sz="4" w:space="0" w:color="auto"/>
              <w:right w:val="single" w:sz="4" w:space="0" w:color="auto"/>
            </w:tcBorders>
            <w:hideMark/>
          </w:tcPr>
          <w:p w14:paraId="6CD2D4EA"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119</w:t>
            </w:r>
          </w:p>
        </w:tc>
        <w:tc>
          <w:tcPr>
            <w:tcW w:w="606" w:type="dxa"/>
            <w:tcBorders>
              <w:top w:val="single" w:sz="4" w:space="0" w:color="auto"/>
              <w:left w:val="single" w:sz="4" w:space="0" w:color="auto"/>
              <w:bottom w:val="single" w:sz="4" w:space="0" w:color="auto"/>
              <w:right w:val="single" w:sz="4" w:space="0" w:color="auto"/>
            </w:tcBorders>
            <w:hideMark/>
          </w:tcPr>
          <w:p w14:paraId="6F3F1834"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И</w:t>
            </w:r>
          </w:p>
        </w:tc>
        <w:tc>
          <w:tcPr>
            <w:tcW w:w="2061" w:type="dxa"/>
            <w:tcBorders>
              <w:top w:val="single" w:sz="4" w:space="0" w:color="auto"/>
              <w:left w:val="single" w:sz="4" w:space="0" w:color="auto"/>
              <w:bottom w:val="single" w:sz="4" w:space="0" w:color="auto"/>
              <w:right w:val="single" w:sz="4" w:space="0" w:color="auto"/>
            </w:tcBorders>
            <w:hideMark/>
          </w:tcPr>
          <w:p w14:paraId="62908530"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12</w:t>
            </w:r>
          </w:p>
        </w:tc>
      </w:tr>
      <w:tr w:rsidR="00941144" w:rsidRPr="00941144" w14:paraId="62126053" w14:textId="77777777" w:rsidTr="0051393B">
        <w:trPr>
          <w:trHeight w:val="471"/>
          <w:jc w:val="center"/>
        </w:trPr>
        <w:tc>
          <w:tcPr>
            <w:tcW w:w="658" w:type="dxa"/>
            <w:tcBorders>
              <w:top w:val="single" w:sz="4" w:space="0" w:color="auto"/>
              <w:left w:val="single" w:sz="4" w:space="0" w:color="auto"/>
              <w:bottom w:val="single" w:sz="4" w:space="0" w:color="auto"/>
              <w:right w:val="single" w:sz="4" w:space="0" w:color="auto"/>
            </w:tcBorders>
            <w:hideMark/>
          </w:tcPr>
          <w:p w14:paraId="40B2A787"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Л</w:t>
            </w:r>
          </w:p>
        </w:tc>
        <w:tc>
          <w:tcPr>
            <w:tcW w:w="2120" w:type="dxa"/>
            <w:tcBorders>
              <w:top w:val="single" w:sz="4" w:space="0" w:color="auto"/>
              <w:left w:val="single" w:sz="4" w:space="0" w:color="auto"/>
              <w:bottom w:val="single" w:sz="4" w:space="0" w:color="auto"/>
              <w:right w:val="single" w:sz="4" w:space="0" w:color="auto"/>
            </w:tcBorders>
            <w:hideMark/>
          </w:tcPr>
          <w:p w14:paraId="20D1BAA4"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108</w:t>
            </w:r>
          </w:p>
        </w:tc>
        <w:tc>
          <w:tcPr>
            <w:tcW w:w="662" w:type="dxa"/>
            <w:tcBorders>
              <w:top w:val="single" w:sz="4" w:space="0" w:color="auto"/>
              <w:left w:val="single" w:sz="4" w:space="0" w:color="auto"/>
              <w:bottom w:val="single" w:sz="4" w:space="0" w:color="auto"/>
              <w:right w:val="single" w:sz="4" w:space="0" w:color="auto"/>
            </w:tcBorders>
            <w:hideMark/>
          </w:tcPr>
          <w:p w14:paraId="28F1DBD4"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Л</w:t>
            </w:r>
          </w:p>
        </w:tc>
        <w:tc>
          <w:tcPr>
            <w:tcW w:w="2120" w:type="dxa"/>
            <w:tcBorders>
              <w:top w:val="single" w:sz="4" w:space="0" w:color="auto"/>
              <w:left w:val="single" w:sz="4" w:space="0" w:color="auto"/>
              <w:bottom w:val="single" w:sz="4" w:space="0" w:color="auto"/>
              <w:right w:val="single" w:sz="4" w:space="0" w:color="auto"/>
            </w:tcBorders>
            <w:hideMark/>
          </w:tcPr>
          <w:p w14:paraId="618B1AF9"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1488</w:t>
            </w:r>
          </w:p>
        </w:tc>
        <w:tc>
          <w:tcPr>
            <w:tcW w:w="662" w:type="dxa"/>
            <w:tcBorders>
              <w:top w:val="single" w:sz="4" w:space="0" w:color="auto"/>
              <w:left w:val="single" w:sz="4" w:space="0" w:color="auto"/>
              <w:bottom w:val="single" w:sz="4" w:space="0" w:color="auto"/>
              <w:right w:val="single" w:sz="4" w:space="0" w:color="auto"/>
            </w:tcBorders>
            <w:hideMark/>
          </w:tcPr>
          <w:p w14:paraId="30969CD2"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Ы</w:t>
            </w:r>
          </w:p>
        </w:tc>
        <w:tc>
          <w:tcPr>
            <w:tcW w:w="1778" w:type="dxa"/>
            <w:tcBorders>
              <w:top w:val="single" w:sz="4" w:space="0" w:color="auto"/>
              <w:left w:val="single" w:sz="4" w:space="0" w:color="auto"/>
              <w:bottom w:val="single" w:sz="4" w:space="0" w:color="auto"/>
              <w:right w:val="single" w:sz="4" w:space="0" w:color="auto"/>
            </w:tcBorders>
            <w:hideMark/>
          </w:tcPr>
          <w:p w14:paraId="1D0B0061"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0,64</w:t>
            </w:r>
          </w:p>
        </w:tc>
        <w:tc>
          <w:tcPr>
            <w:tcW w:w="606" w:type="dxa"/>
            <w:tcBorders>
              <w:top w:val="single" w:sz="4" w:space="0" w:color="auto"/>
              <w:left w:val="single" w:sz="4" w:space="0" w:color="auto"/>
              <w:bottom w:val="single" w:sz="4" w:space="0" w:color="auto"/>
              <w:right w:val="single" w:sz="4" w:space="0" w:color="auto"/>
            </w:tcBorders>
            <w:hideMark/>
          </w:tcPr>
          <w:p w14:paraId="4A1A45C8"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С</w:t>
            </w:r>
          </w:p>
        </w:tc>
        <w:tc>
          <w:tcPr>
            <w:tcW w:w="2061" w:type="dxa"/>
            <w:tcBorders>
              <w:top w:val="single" w:sz="4" w:space="0" w:color="auto"/>
              <w:left w:val="single" w:sz="4" w:space="0" w:color="auto"/>
              <w:bottom w:val="single" w:sz="4" w:space="0" w:color="auto"/>
              <w:right w:val="single" w:sz="4" w:space="0" w:color="auto"/>
            </w:tcBorders>
            <w:hideMark/>
          </w:tcPr>
          <w:p w14:paraId="6CF3DA80" w14:textId="77777777" w:rsidR="00941144" w:rsidRPr="00941144" w:rsidRDefault="00941144" w:rsidP="00941144">
            <w:pPr>
              <w:spacing w:line="360" w:lineRule="auto"/>
              <w:jc w:val="center"/>
              <w:rPr>
                <w:bCs/>
                <w:i/>
                <w:color w:val="0A0A0A"/>
                <w:sz w:val="28"/>
                <w:szCs w:val="28"/>
                <w:shd w:val="clear" w:color="auto" w:fill="FFFFFF"/>
              </w:rPr>
            </w:pPr>
            <w:r w:rsidRPr="00941144">
              <w:rPr>
                <w:bCs/>
                <w:i/>
                <w:color w:val="0A0A0A"/>
                <w:sz w:val="28"/>
                <w:szCs w:val="28"/>
                <w:shd w:val="clear" w:color="auto" w:fill="FFFFFF"/>
              </w:rPr>
              <w:t>52</w:t>
            </w:r>
          </w:p>
        </w:tc>
      </w:tr>
    </w:tbl>
    <w:p w14:paraId="76064BDB" w14:textId="77777777" w:rsidR="00941144" w:rsidRPr="00941144" w:rsidRDefault="00941144" w:rsidP="00941144">
      <w:pPr>
        <w:spacing w:line="256" w:lineRule="auto"/>
        <w:rPr>
          <w:rFonts w:asciiTheme="minorHAnsi" w:hAnsiTheme="minorHAnsi" w:cstheme="minorBidi"/>
        </w:rPr>
      </w:pPr>
    </w:p>
    <w:p w14:paraId="79B6E9AD" w14:textId="5655374A" w:rsidR="0050060D" w:rsidRDefault="0050060D" w:rsidP="0050060D">
      <w:pPr>
        <w:rPr>
          <w:b/>
          <w:bCs/>
          <w:i/>
          <w:iCs/>
        </w:rPr>
      </w:pPr>
      <w:r w:rsidRPr="000F2161">
        <w:rPr>
          <w:b/>
          <w:bCs/>
          <w:i/>
          <w:iCs/>
        </w:rPr>
        <w:t>Ответ: поток</w:t>
      </w:r>
    </w:p>
    <w:p w14:paraId="1E36E967" w14:textId="4C5A76B9" w:rsidR="00F85867" w:rsidRPr="000F2161" w:rsidRDefault="00F85867" w:rsidP="0050060D">
      <w:pPr>
        <w:rPr>
          <w:b/>
          <w:bCs/>
          <w:i/>
          <w:iCs/>
        </w:rPr>
      </w:pPr>
      <w:r>
        <w:rPr>
          <w:b/>
          <w:bCs/>
          <w:i/>
          <w:iCs/>
        </w:rPr>
        <w:t>Историческая справка: видео</w:t>
      </w:r>
    </w:p>
    <w:p w14:paraId="536913BB" w14:textId="77777777" w:rsidR="00E44094" w:rsidRPr="0088005F" w:rsidRDefault="00E44094" w:rsidP="002D1600">
      <w:pPr>
        <w:shd w:val="clear" w:color="auto" w:fill="FFFFFF"/>
        <w:spacing w:before="100" w:beforeAutospacing="1" w:after="100" w:afterAutospacing="1" w:line="240" w:lineRule="auto"/>
        <w:jc w:val="both"/>
        <w:rPr>
          <w:rFonts w:eastAsia="Times New Roman"/>
          <w:color w:val="1C1D21"/>
          <w:lang w:eastAsia="ru-RU"/>
        </w:rPr>
      </w:pPr>
    </w:p>
    <w:p w14:paraId="4D703FBB" w14:textId="449F0392" w:rsidR="008B6697" w:rsidRPr="00E44094" w:rsidRDefault="008B6697" w:rsidP="008B6697">
      <w:pPr>
        <w:shd w:val="clear" w:color="auto" w:fill="FFFFFF"/>
        <w:spacing w:after="100" w:afterAutospacing="1" w:line="240" w:lineRule="auto"/>
        <w:rPr>
          <w:rFonts w:eastAsia="Times New Roman"/>
          <w:b/>
          <w:bCs/>
          <w:i/>
          <w:iCs/>
          <w:color w:val="000000"/>
          <w:lang w:eastAsia="ru-RU"/>
        </w:rPr>
      </w:pPr>
      <w:r w:rsidRPr="00E44094">
        <w:rPr>
          <w:b/>
          <w:i/>
          <w:iCs/>
        </w:rPr>
        <w:t xml:space="preserve">Задание группы №4 </w:t>
      </w:r>
      <w:r w:rsidRPr="00E44094">
        <w:rPr>
          <w:rFonts w:eastAsia="Times New Roman"/>
          <w:b/>
          <w:bCs/>
          <w:i/>
          <w:iCs/>
          <w:color w:val="000000"/>
          <w:lang w:eastAsia="ru-RU"/>
        </w:rPr>
        <w:t>(</w:t>
      </w:r>
      <w:proofErr w:type="spellStart"/>
      <w:r w:rsidRPr="00E44094">
        <w:rPr>
          <w:rFonts w:eastAsia="Times New Roman"/>
          <w:b/>
          <w:bCs/>
          <w:i/>
          <w:iCs/>
          <w:color w:val="000000"/>
          <w:lang w:eastAsia="ru-RU"/>
        </w:rPr>
        <w:t>Ботенкова</w:t>
      </w:r>
      <w:proofErr w:type="spellEnd"/>
      <w:r w:rsidRPr="00E44094">
        <w:rPr>
          <w:rFonts w:eastAsia="Times New Roman"/>
          <w:b/>
          <w:bCs/>
          <w:i/>
          <w:iCs/>
          <w:color w:val="000000"/>
          <w:lang w:eastAsia="ru-RU"/>
        </w:rPr>
        <w:t xml:space="preserve"> Э.</w:t>
      </w:r>
      <w:proofErr w:type="gramStart"/>
      <w:r w:rsidRPr="00E44094">
        <w:rPr>
          <w:rFonts w:eastAsia="Times New Roman"/>
          <w:b/>
          <w:bCs/>
          <w:i/>
          <w:iCs/>
          <w:color w:val="000000"/>
          <w:lang w:eastAsia="ru-RU"/>
        </w:rPr>
        <w:t>, )</w:t>
      </w:r>
      <w:proofErr w:type="gramEnd"/>
    </w:p>
    <w:p w14:paraId="6649D521" w14:textId="2358D900" w:rsidR="008B6697" w:rsidRPr="004F5AEF" w:rsidRDefault="008B6697" w:rsidP="008B6697">
      <w:r w:rsidRPr="004F5AEF">
        <w:rPr>
          <w:b/>
          <w:noProof/>
          <w:lang w:eastAsia="ru-RU"/>
        </w:rPr>
        <w:drawing>
          <wp:anchor distT="0" distB="0" distL="114300" distR="114300" simplePos="0" relativeHeight="251732992" behindDoc="0" locked="0" layoutInCell="1" allowOverlap="1" wp14:anchorId="6199A870" wp14:editId="71659F79">
            <wp:simplePos x="0" y="0"/>
            <wp:positionH relativeFrom="column">
              <wp:posOffset>2581910</wp:posOffset>
            </wp:positionH>
            <wp:positionV relativeFrom="paragraph">
              <wp:posOffset>6350</wp:posOffset>
            </wp:positionV>
            <wp:extent cx="3114675" cy="1624330"/>
            <wp:effectExtent l="0" t="0" r="9525" b="0"/>
            <wp:wrapThrough wrapText="bothSides">
              <wp:wrapPolygon edited="0">
                <wp:start x="0" y="0"/>
                <wp:lineTo x="0" y="21279"/>
                <wp:lineTo x="21534" y="21279"/>
                <wp:lineTo x="21534" y="0"/>
                <wp:lineTo x="0" y="0"/>
              </wp:wrapPolygon>
            </wp:wrapThrough>
            <wp:docPr id="1762910496" name="Рисунок 1762910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114675" cy="1624330"/>
                    </a:xfrm>
                    <a:prstGeom prst="rect">
                      <a:avLst/>
                    </a:prstGeom>
                    <a:noFill/>
                  </pic:spPr>
                </pic:pic>
              </a:graphicData>
            </a:graphic>
            <wp14:sizeRelH relativeFrom="page">
              <wp14:pctWidth>0</wp14:pctWidth>
            </wp14:sizeRelH>
            <wp14:sizeRelV relativeFrom="page">
              <wp14:pctHeight>0</wp14:pctHeight>
            </wp14:sizeRelV>
          </wp:anchor>
        </w:drawing>
      </w:r>
      <w:r w:rsidRPr="004F5AEF">
        <w:rPr>
          <w:b/>
          <w:bCs/>
        </w:rPr>
        <w:t>1)</w:t>
      </w:r>
      <w:r w:rsidRPr="004F5AEF">
        <w:t>Для того, чтобы узнать название вертолета, принявшего на себя удар, решите задания и сопоставьте ответы с буквами в таблице.</w:t>
      </w:r>
    </w:p>
    <w:p w14:paraId="398237EB" w14:textId="77777777" w:rsidR="008B6697" w:rsidRPr="004F5AEF" w:rsidRDefault="008B6697" w:rsidP="008B6697">
      <w:r w:rsidRPr="004F5AEF">
        <w:t>На рисунке изображен график y=f' (x)   — производной функции y=f(x), определенной на интервале (-9; 8). f(x)Найдите промежутки возрастания функции f(x). В ответе укажите количество точек, входящих в эти промежутки.</w:t>
      </w:r>
    </w:p>
    <w:p w14:paraId="53A7FF8C" w14:textId="35F30FC3" w:rsidR="008B6697" w:rsidRPr="004F5AEF" w:rsidRDefault="008B6697" w:rsidP="008B6697">
      <w:r w:rsidRPr="004F5AEF">
        <w:rPr>
          <w:noProof/>
          <w:lang w:eastAsia="ru-RU"/>
        </w:rPr>
        <w:drawing>
          <wp:anchor distT="0" distB="0" distL="114300" distR="114300" simplePos="0" relativeHeight="251734016" behindDoc="0" locked="0" layoutInCell="1" allowOverlap="1" wp14:anchorId="4586CFC0" wp14:editId="5FDCCCBE">
            <wp:simplePos x="0" y="0"/>
            <wp:positionH relativeFrom="column">
              <wp:posOffset>4984750</wp:posOffset>
            </wp:positionH>
            <wp:positionV relativeFrom="paragraph">
              <wp:posOffset>184785</wp:posOffset>
            </wp:positionV>
            <wp:extent cx="1310640" cy="1933575"/>
            <wp:effectExtent l="0" t="0" r="3810" b="9525"/>
            <wp:wrapSquare wrapText="bothSides"/>
            <wp:docPr id="1762910497" name="Рисунок 1762910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310640" cy="1933575"/>
                    </a:xfrm>
                    <a:prstGeom prst="rect">
                      <a:avLst/>
                    </a:prstGeom>
                    <a:noFill/>
                  </pic:spPr>
                </pic:pic>
              </a:graphicData>
            </a:graphic>
            <wp14:sizeRelH relativeFrom="page">
              <wp14:pctWidth>0</wp14:pctWidth>
            </wp14:sizeRelH>
            <wp14:sizeRelV relativeFrom="page">
              <wp14:pctHeight>0</wp14:pctHeight>
            </wp14:sizeRelV>
          </wp:anchor>
        </w:drawing>
      </w:r>
      <w:r w:rsidR="00987697">
        <w:t>Ответ:</w:t>
      </w:r>
    </w:p>
    <w:p w14:paraId="6F037B24" w14:textId="77777777" w:rsidR="008B6697" w:rsidRPr="004F5AEF" w:rsidRDefault="008B6697" w:rsidP="008B6697">
      <w:r w:rsidRPr="004F5AEF">
        <w:rPr>
          <w:b/>
        </w:rPr>
        <w:t>2)</w:t>
      </w:r>
      <w:r w:rsidRPr="004F5AEF">
        <w:t xml:space="preserve"> В бак, имеющий форму правильной четырёхугольной призмы со стороной основания, равной 10 см, налита жидкость. Чтобы измерить объём детали сложной формы, её полностью погружают в эту жидкость. Найдите объём детали, если после её погружения уровень жидкости в баке поднялся на 30 см. Ответ дайте в кубических сантиметрах.</w:t>
      </w:r>
    </w:p>
    <w:p w14:paraId="739819BF" w14:textId="77777777" w:rsidR="008B6697" w:rsidRPr="004F5AEF" w:rsidRDefault="008B6697" w:rsidP="008B6697">
      <w:r w:rsidRPr="004F5AEF">
        <w:t>Ответ:</w:t>
      </w:r>
    </w:p>
    <w:p w14:paraId="2D20B664" w14:textId="77777777" w:rsidR="008B6697" w:rsidRPr="004F5AEF" w:rsidRDefault="008B6697" w:rsidP="008B6697">
      <w:pPr>
        <w:rPr>
          <w:b/>
        </w:rPr>
      </w:pPr>
      <w:r w:rsidRPr="004F5AEF">
        <w:rPr>
          <w:b/>
        </w:rPr>
        <w:t xml:space="preserve">3)  </w:t>
      </w:r>
      <m:oMath>
        <m:r>
          <m:rPr>
            <m:sty m:val="bi"/>
          </m:rPr>
          <w:rPr>
            <w:rFonts w:ascii="Cambria Math" w:hAnsi="Cambria Math"/>
          </w:rPr>
          <m:t>4</m:t>
        </m:r>
        <m:f>
          <m:fPr>
            <m:ctrlPr>
              <w:rPr>
                <w:rFonts w:ascii="Cambria Math" w:hAnsi="Cambria Math"/>
                <w:b/>
                <w:i/>
              </w:rPr>
            </m:ctrlPr>
          </m:fPr>
          <m:num>
            <m:r>
              <m:rPr>
                <m:sty m:val="bi"/>
              </m:rPr>
              <w:rPr>
                <w:rFonts w:ascii="Cambria Math" w:hAnsi="Cambria Math"/>
              </w:rPr>
              <m:t>7</m:t>
            </m:r>
          </m:num>
          <m:den>
            <m:r>
              <m:rPr>
                <m:sty m:val="bi"/>
              </m:rPr>
              <w:rPr>
                <w:rFonts w:ascii="Cambria Math" w:hAnsi="Cambria Math"/>
              </w:rPr>
              <m:t>8</m:t>
            </m:r>
          </m:den>
        </m:f>
      </m:oMath>
      <w:r w:rsidRPr="004F5AEF">
        <w:rPr>
          <w:rFonts w:eastAsiaTheme="minorEastAsia"/>
          <w:b/>
        </w:rPr>
        <w:t>:(</w:t>
      </w:r>
      <m:oMath>
        <m:r>
          <m:rPr>
            <m:sty m:val="bi"/>
          </m:rPr>
          <w:rPr>
            <w:rFonts w:ascii="Cambria Math" w:eastAsiaTheme="minorEastAsia" w:hAnsi="Cambria Math"/>
          </w:rPr>
          <m:t>2</m:t>
        </m:r>
        <m:f>
          <m:fPr>
            <m:ctrlPr>
              <w:rPr>
                <w:rFonts w:ascii="Cambria Math" w:eastAsiaTheme="minorEastAsia" w:hAnsi="Cambria Math"/>
                <w:b/>
                <w:i/>
              </w:rPr>
            </m:ctrlPr>
          </m:fPr>
          <m:num>
            <m:r>
              <m:rPr>
                <m:sty m:val="bi"/>
              </m:rPr>
              <w:rPr>
                <w:rFonts w:ascii="Cambria Math" w:eastAsiaTheme="minorEastAsia" w:hAnsi="Cambria Math"/>
              </w:rPr>
              <m:t>3</m:t>
            </m:r>
          </m:num>
          <m:den>
            <m:r>
              <m:rPr>
                <m:sty m:val="bi"/>
              </m:rPr>
              <w:rPr>
                <w:rFonts w:ascii="Cambria Math" w:eastAsiaTheme="minorEastAsia" w:hAnsi="Cambria Math"/>
              </w:rPr>
              <m:t>4</m:t>
            </m:r>
          </m:den>
        </m:f>
        <m:r>
          <m:rPr>
            <m:sty m:val="bi"/>
          </m:rPr>
          <w:rPr>
            <w:rFonts w:ascii="Cambria Math" w:eastAsiaTheme="minorEastAsia" w:hAnsi="Cambria Math"/>
          </w:rPr>
          <m:t>+1</m:t>
        </m:r>
        <m:f>
          <m:fPr>
            <m:ctrlPr>
              <w:rPr>
                <w:rFonts w:ascii="Cambria Math" w:eastAsiaTheme="minorEastAsia" w:hAnsi="Cambria Math"/>
                <w:b/>
                <w:i/>
              </w:rPr>
            </m:ctrlPr>
          </m:fPr>
          <m:num>
            <m:r>
              <m:rPr>
                <m:sty m:val="bi"/>
              </m:rPr>
              <w:rPr>
                <w:rFonts w:ascii="Cambria Math" w:eastAsiaTheme="minorEastAsia" w:hAnsi="Cambria Math"/>
              </w:rPr>
              <m:t>10</m:t>
            </m:r>
          </m:num>
          <m:den>
            <m:r>
              <m:rPr>
                <m:sty m:val="bi"/>
              </m:rPr>
              <w:rPr>
                <w:rFonts w:ascii="Cambria Math" w:eastAsiaTheme="minorEastAsia" w:hAnsi="Cambria Math"/>
              </w:rPr>
              <m:t>19</m:t>
            </m:r>
          </m:den>
        </m:f>
        <m:r>
          <m:rPr>
            <m:sty m:val="bi"/>
          </m:rPr>
          <w:rPr>
            <w:rFonts w:ascii="Cambria Math" w:eastAsiaTheme="minorEastAsia" w:hAnsi="Cambria Math"/>
          </w:rPr>
          <m:t>)</m:t>
        </m:r>
      </m:oMath>
    </w:p>
    <w:p w14:paraId="5B01D37F" w14:textId="77777777" w:rsidR="008B6697" w:rsidRPr="004F5AEF" w:rsidRDefault="008B6697" w:rsidP="008B6697">
      <w:r w:rsidRPr="004F5AEF">
        <w:t xml:space="preserve">Ответ: </w:t>
      </w:r>
    </w:p>
    <w:p w14:paraId="701B9FAD" w14:textId="77777777" w:rsidR="008B6697" w:rsidRPr="004F5AEF" w:rsidRDefault="008B6697" w:rsidP="008B6697">
      <w:r w:rsidRPr="004F5AEF">
        <w:rPr>
          <w:b/>
          <w:noProof/>
          <w:lang w:eastAsia="ru-RU"/>
        </w:rPr>
        <w:drawing>
          <wp:anchor distT="0" distB="0" distL="114300" distR="114300" simplePos="0" relativeHeight="251735040" behindDoc="0" locked="0" layoutInCell="1" allowOverlap="1" wp14:anchorId="34A7869E" wp14:editId="19E41CF7">
            <wp:simplePos x="0" y="0"/>
            <wp:positionH relativeFrom="column">
              <wp:posOffset>4682490</wp:posOffset>
            </wp:positionH>
            <wp:positionV relativeFrom="paragraph">
              <wp:posOffset>118745</wp:posOffset>
            </wp:positionV>
            <wp:extent cx="1370330" cy="1550670"/>
            <wp:effectExtent l="0" t="0" r="1270" b="0"/>
            <wp:wrapSquare wrapText="bothSides"/>
            <wp:docPr id="1762910498" name="Рисунок 1762910498" descr="C:\Users\Дом\Downloads\Скриншот 17-02-2026 013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Дом\Downloads\Скриншот 17-02-2026 013018.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370330"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AEF">
        <w:rPr>
          <w:b/>
        </w:rPr>
        <w:t>4)</w:t>
      </w:r>
      <w:r w:rsidRPr="004F5AEF">
        <w:t xml:space="preserve"> В основании пирамиды SABC лежит правильный треугольник ABC со стороной 10, а боковое ребро SA перпендикулярно основанию и </w:t>
      </w:r>
      <w:proofErr w:type="gramStart"/>
      <w:r w:rsidRPr="004F5AEF">
        <w:t>равно  Найдите</w:t>
      </w:r>
      <w:proofErr w:type="gramEnd"/>
      <w:r w:rsidRPr="004F5AEF">
        <w:t xml:space="preserve"> объём пирамиды SABC.</w:t>
      </w:r>
    </w:p>
    <w:p w14:paraId="6EC9A94E" w14:textId="77777777" w:rsidR="008B6697" w:rsidRPr="004F5AEF" w:rsidRDefault="008B6697" w:rsidP="008B6697">
      <w:pPr>
        <w:rPr>
          <w:rFonts w:eastAsiaTheme="minorEastAsia"/>
        </w:rPr>
      </w:pPr>
      <w:r w:rsidRPr="004F5AEF">
        <w:rPr>
          <w:rFonts w:eastAsiaTheme="minorEastAsia"/>
        </w:rPr>
        <w:t>Ответ:</w:t>
      </w:r>
    </w:p>
    <w:p w14:paraId="4971001C" w14:textId="77777777" w:rsidR="008B6697" w:rsidRPr="004F5AEF" w:rsidRDefault="008B6697" w:rsidP="008B6697">
      <w:pPr>
        <w:rPr>
          <w:rFonts w:eastAsiaTheme="minorEastAsia"/>
        </w:rPr>
      </w:pPr>
      <w:r w:rsidRPr="004F5AEF">
        <w:rPr>
          <w:rFonts w:eastAsiaTheme="minorEastAsia"/>
        </w:rPr>
        <w:t xml:space="preserve">5) Найдите корень уравнения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5</m:t>
                </m:r>
              </m:sub>
            </m:sSub>
          </m:fName>
          <m:e>
            <m:d>
              <m:dPr>
                <m:ctrlPr>
                  <w:rPr>
                    <w:rFonts w:ascii="Cambria Math" w:hAnsi="Cambria Math"/>
                    <w:i/>
                  </w:rPr>
                </m:ctrlPr>
              </m:dPr>
              <m:e>
                <m:r>
                  <w:rPr>
                    <w:rFonts w:ascii="Cambria Math" w:hAnsi="Cambria Math"/>
                  </w:rPr>
                  <m:t>5-х</m:t>
                </m:r>
              </m:e>
            </m:d>
            <m:r>
              <w:rPr>
                <w:rFonts w:ascii="Cambria Math" w:hAnsi="Cambria Math"/>
              </w:rPr>
              <m:t>=2</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5</m:t>
                    </m:r>
                  </m:sub>
                </m:sSub>
              </m:fName>
              <m:e>
                <m:r>
                  <w:rPr>
                    <w:rFonts w:ascii="Cambria Math" w:hAnsi="Cambria Math"/>
                  </w:rPr>
                  <m:t>3</m:t>
                </m:r>
              </m:e>
            </m:func>
          </m:e>
        </m:func>
      </m:oMath>
    </w:p>
    <w:p w14:paraId="0F1E05DF" w14:textId="77777777" w:rsidR="008B6697" w:rsidRPr="004F5AEF" w:rsidRDefault="008B6697" w:rsidP="008B6697">
      <w:pPr>
        <w:rPr>
          <w:rFonts w:eastAsiaTheme="minorEastAsia"/>
          <w:b/>
        </w:rPr>
      </w:pPr>
      <w:r w:rsidRPr="004F5AEF">
        <w:rPr>
          <w:rFonts w:eastAsiaTheme="minorEastAsia"/>
        </w:rPr>
        <w:t>Ответ.</w:t>
      </w:r>
    </w:p>
    <w:p w14:paraId="0DD3EB5F" w14:textId="77777777" w:rsidR="008B6697" w:rsidRPr="004F5AEF" w:rsidRDefault="008B6697" w:rsidP="008B6697">
      <w:pPr>
        <w:rPr>
          <w:rFonts w:eastAsiaTheme="minorEastAsia"/>
          <w:b/>
        </w:rPr>
      </w:pPr>
      <w:r w:rsidRPr="004F5AEF">
        <w:rPr>
          <w:rFonts w:eastAsiaTheme="minorEastAsia"/>
          <w:noProof/>
          <w:lang w:eastAsia="ru-RU"/>
        </w:rPr>
        <w:drawing>
          <wp:anchor distT="0" distB="0" distL="114300" distR="114300" simplePos="0" relativeHeight="251736064" behindDoc="0" locked="0" layoutInCell="1" allowOverlap="1" wp14:anchorId="5F37E0BB" wp14:editId="7DB55E31">
            <wp:simplePos x="0" y="0"/>
            <wp:positionH relativeFrom="column">
              <wp:posOffset>4139565</wp:posOffset>
            </wp:positionH>
            <wp:positionV relativeFrom="paragraph">
              <wp:posOffset>61595</wp:posOffset>
            </wp:positionV>
            <wp:extent cx="1514475" cy="1057275"/>
            <wp:effectExtent l="0" t="0" r="9525" b="9525"/>
            <wp:wrapSquare wrapText="bothSides"/>
            <wp:docPr id="15" name="Рисунок 15" descr="C:\Users\Дом\Downloads\Скриншот 17-02-2026 014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Дом\Downloads\Скриншот 17-02-2026 014512.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5144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AEF">
        <w:rPr>
          <w:rFonts w:eastAsiaTheme="minorEastAsia"/>
          <w:b/>
        </w:rPr>
        <w:t xml:space="preserve">6) </w:t>
      </w:r>
      <w:r w:rsidRPr="004F5AEF">
        <w:rPr>
          <w:rFonts w:eastAsiaTheme="minorEastAsia"/>
        </w:rPr>
        <w:t>Найдите площадь трапеции, изображенной на клетчатой бумаге с размером клетки 1 </w:t>
      </w:r>
      <w:proofErr w:type="gramStart"/>
      <w:r w:rsidRPr="004F5AEF">
        <w:rPr>
          <w:rFonts w:eastAsiaTheme="minorEastAsia"/>
        </w:rPr>
        <w:t>см  1</w:t>
      </w:r>
      <w:proofErr w:type="gramEnd"/>
      <w:r w:rsidRPr="004F5AEF">
        <w:rPr>
          <w:rFonts w:eastAsiaTheme="minorEastAsia"/>
        </w:rPr>
        <w:t> см (см. рис.). Ответ дайте в квадратных сантиметрах.</w:t>
      </w:r>
    </w:p>
    <w:p w14:paraId="15F94733" w14:textId="77777777" w:rsidR="008B6697" w:rsidRPr="004F5AEF" w:rsidRDefault="008B6697" w:rsidP="008B6697">
      <w:pPr>
        <w:rPr>
          <w:rFonts w:eastAsiaTheme="minorEastAsia"/>
          <w:b/>
        </w:rPr>
      </w:pPr>
      <w:r w:rsidRPr="004F5AEF">
        <w:rPr>
          <w:rFonts w:eastAsiaTheme="minorEastAsia"/>
        </w:rPr>
        <w:t>Ответ:</w:t>
      </w:r>
    </w:p>
    <w:p w14:paraId="390C55E4" w14:textId="44BE8CF7" w:rsidR="008B6697" w:rsidRPr="00D6638C" w:rsidRDefault="008B6697" w:rsidP="00D6638C">
      <w:pPr>
        <w:rPr>
          <w:rFonts w:eastAsiaTheme="minorEastAsia"/>
        </w:rPr>
      </w:pPr>
      <w:r w:rsidRPr="004F5AEF">
        <w:rPr>
          <w:rFonts w:eastAsiaTheme="minorEastAsia"/>
          <w:noProof/>
          <w:lang w:eastAsia="ru-RU"/>
        </w:rPr>
        <w:drawing>
          <wp:anchor distT="0" distB="0" distL="114300" distR="114300" simplePos="0" relativeHeight="251737088" behindDoc="0" locked="0" layoutInCell="1" allowOverlap="1" wp14:anchorId="31EB6C19" wp14:editId="2F9EBCF2">
            <wp:simplePos x="0" y="0"/>
            <wp:positionH relativeFrom="column">
              <wp:posOffset>4263390</wp:posOffset>
            </wp:positionH>
            <wp:positionV relativeFrom="paragraph">
              <wp:posOffset>23495</wp:posOffset>
            </wp:positionV>
            <wp:extent cx="1219200" cy="1228725"/>
            <wp:effectExtent l="0" t="0" r="0" b="9525"/>
            <wp:wrapSquare wrapText="bothSides"/>
            <wp:docPr id="16" name="Рисунок 16" descr="C:\Users\Дом\Downloads\Скриншот 17-02-2026 014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Дом\Downloads\Скриншот 17-02-2026 014955.jpg"/>
                    <pic:cNvPicPr>
                      <a:picLocks noChangeAspect="1" noChangeArrowheads="1"/>
                    </pic:cNvPicPr>
                  </pic:nvPicPr>
                  <pic:blipFill rotWithShape="1">
                    <a:blip r:embed="rId93">
                      <a:extLst>
                        <a:ext uri="{28A0092B-C50C-407E-A947-70E740481C1C}">
                          <a14:useLocalDpi xmlns:a14="http://schemas.microsoft.com/office/drawing/2010/main" val="0"/>
                        </a:ext>
                      </a:extLst>
                    </a:blip>
                    <a:srcRect t="16234"/>
                    <a:stretch/>
                  </pic:blipFill>
                  <pic:spPr bwMode="auto">
                    <a:xfrm>
                      <a:off x="0" y="0"/>
                      <a:ext cx="1219200" cy="1228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F5AEF">
        <w:rPr>
          <w:rFonts w:eastAsiaTheme="minorEastAsia"/>
          <w:b/>
        </w:rPr>
        <w:t>7)</w:t>
      </w:r>
      <w:r w:rsidRPr="004F5AEF">
        <w:t xml:space="preserve"> </w:t>
      </w:r>
      <w:r w:rsidRPr="004F5AEF">
        <w:rPr>
          <w:rFonts w:eastAsiaTheme="minorEastAsia"/>
        </w:rPr>
        <w:t>Колесо имеет 5 спиц. Найдите величину угла (в градусах), который образуют две соседние спицы.  Ответ:</w:t>
      </w:r>
      <w:r w:rsidRPr="004F5AEF">
        <w:rPr>
          <w:rFonts w:eastAsiaTheme="minorEastAsia"/>
          <w:b/>
        </w:rPr>
        <w:tab/>
      </w:r>
    </w:p>
    <w:p w14:paraId="2947D975" w14:textId="77777777" w:rsidR="008B6697" w:rsidRPr="004F5AEF" w:rsidRDefault="008B6697" w:rsidP="008B6697">
      <w:pPr>
        <w:tabs>
          <w:tab w:val="right" w:pos="9355"/>
        </w:tabs>
        <w:rPr>
          <w:rFonts w:eastAsiaTheme="minorEastAsia"/>
          <w:b/>
        </w:rPr>
      </w:pPr>
    </w:p>
    <w:p w14:paraId="446E17E0" w14:textId="77777777" w:rsidR="008B6697" w:rsidRPr="004F5AEF" w:rsidRDefault="008B6697" w:rsidP="008B6697">
      <w:pPr>
        <w:tabs>
          <w:tab w:val="right" w:pos="9355"/>
        </w:tabs>
        <w:rPr>
          <w:rFonts w:eastAsiaTheme="minorEastAsia"/>
        </w:rPr>
      </w:pPr>
      <w:r w:rsidRPr="004F5AEF">
        <w:rPr>
          <w:rFonts w:eastAsiaTheme="minorEastAsia"/>
        </w:rPr>
        <w:t xml:space="preserve">Таблица для выбора буквы </w:t>
      </w:r>
    </w:p>
    <w:tbl>
      <w:tblPr>
        <w:tblStyle w:val="1"/>
        <w:tblW w:w="0" w:type="auto"/>
        <w:tblLook w:val="04A0" w:firstRow="1" w:lastRow="0" w:firstColumn="1" w:lastColumn="0" w:noHBand="0" w:noVBand="1"/>
      </w:tblPr>
      <w:tblGrid>
        <w:gridCol w:w="1038"/>
        <w:gridCol w:w="1038"/>
        <w:gridCol w:w="1038"/>
        <w:gridCol w:w="1038"/>
        <w:gridCol w:w="1038"/>
        <w:gridCol w:w="1038"/>
        <w:gridCol w:w="1039"/>
        <w:gridCol w:w="1039"/>
        <w:gridCol w:w="1039"/>
      </w:tblGrid>
      <w:tr w:rsidR="008B6697" w:rsidRPr="004F5AEF" w14:paraId="00627F5B" w14:textId="77777777" w:rsidTr="0051393B">
        <w:tc>
          <w:tcPr>
            <w:tcW w:w="1038" w:type="dxa"/>
          </w:tcPr>
          <w:p w14:paraId="4E96B2F5"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72</w:t>
            </w:r>
          </w:p>
        </w:tc>
        <w:tc>
          <w:tcPr>
            <w:tcW w:w="1038" w:type="dxa"/>
          </w:tcPr>
          <w:p w14:paraId="065C3EE5"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14</w:t>
            </w:r>
          </w:p>
        </w:tc>
        <w:tc>
          <w:tcPr>
            <w:tcW w:w="1038" w:type="dxa"/>
          </w:tcPr>
          <w:p w14:paraId="1BE57B29"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1,14</w:t>
            </w:r>
          </w:p>
        </w:tc>
        <w:tc>
          <w:tcPr>
            <w:tcW w:w="1038" w:type="dxa"/>
          </w:tcPr>
          <w:p w14:paraId="4DB28E90"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14</w:t>
            </w:r>
          </w:p>
        </w:tc>
        <w:tc>
          <w:tcPr>
            <w:tcW w:w="1038" w:type="dxa"/>
          </w:tcPr>
          <w:p w14:paraId="56140CC4"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3000</w:t>
            </w:r>
          </w:p>
        </w:tc>
        <w:tc>
          <w:tcPr>
            <w:tcW w:w="1038" w:type="dxa"/>
          </w:tcPr>
          <w:p w14:paraId="5A3AAEF7"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72</w:t>
            </w:r>
          </w:p>
        </w:tc>
        <w:tc>
          <w:tcPr>
            <w:tcW w:w="1039" w:type="dxa"/>
          </w:tcPr>
          <w:p w14:paraId="18572BED"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9</w:t>
            </w:r>
          </w:p>
        </w:tc>
        <w:tc>
          <w:tcPr>
            <w:tcW w:w="1039" w:type="dxa"/>
          </w:tcPr>
          <w:p w14:paraId="633CCFAE"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175</w:t>
            </w:r>
          </w:p>
        </w:tc>
        <w:tc>
          <w:tcPr>
            <w:tcW w:w="1039" w:type="dxa"/>
          </w:tcPr>
          <w:p w14:paraId="2EF822F9"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-4</w:t>
            </w:r>
          </w:p>
        </w:tc>
      </w:tr>
      <w:tr w:rsidR="008B6697" w:rsidRPr="004F5AEF" w14:paraId="1A4470D8" w14:textId="77777777" w:rsidTr="0051393B">
        <w:tc>
          <w:tcPr>
            <w:tcW w:w="1038" w:type="dxa"/>
          </w:tcPr>
          <w:p w14:paraId="5DBC71D1"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Л</w:t>
            </w:r>
          </w:p>
        </w:tc>
        <w:tc>
          <w:tcPr>
            <w:tcW w:w="1038" w:type="dxa"/>
          </w:tcPr>
          <w:p w14:paraId="21673BC4"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А</w:t>
            </w:r>
          </w:p>
        </w:tc>
        <w:tc>
          <w:tcPr>
            <w:tcW w:w="1038" w:type="dxa"/>
          </w:tcPr>
          <w:p w14:paraId="106C9217"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И</w:t>
            </w:r>
          </w:p>
        </w:tc>
        <w:tc>
          <w:tcPr>
            <w:tcW w:w="1038" w:type="dxa"/>
          </w:tcPr>
          <w:p w14:paraId="302D4590"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А</w:t>
            </w:r>
          </w:p>
        </w:tc>
        <w:tc>
          <w:tcPr>
            <w:tcW w:w="1038" w:type="dxa"/>
          </w:tcPr>
          <w:p w14:paraId="53D26A8C"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Т</w:t>
            </w:r>
          </w:p>
        </w:tc>
        <w:tc>
          <w:tcPr>
            <w:tcW w:w="1038" w:type="dxa"/>
          </w:tcPr>
          <w:p w14:paraId="4A4E5067"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Л</w:t>
            </w:r>
          </w:p>
        </w:tc>
        <w:tc>
          <w:tcPr>
            <w:tcW w:w="1039" w:type="dxa"/>
          </w:tcPr>
          <w:p w14:paraId="396F6D90"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О</w:t>
            </w:r>
          </w:p>
        </w:tc>
        <w:tc>
          <w:tcPr>
            <w:tcW w:w="1039" w:type="dxa"/>
          </w:tcPr>
          <w:p w14:paraId="02CB079B"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Р</w:t>
            </w:r>
          </w:p>
        </w:tc>
        <w:tc>
          <w:tcPr>
            <w:tcW w:w="1039" w:type="dxa"/>
          </w:tcPr>
          <w:p w14:paraId="41EF7410" w14:textId="77777777" w:rsidR="008B6697" w:rsidRPr="004F5AEF" w:rsidRDefault="008B6697" w:rsidP="0051393B">
            <w:pPr>
              <w:rPr>
                <w:rFonts w:ascii="Times New Roman" w:eastAsia="Calibri" w:hAnsi="Times New Roman"/>
                <w:b/>
                <w:sz w:val="28"/>
                <w:szCs w:val="28"/>
              </w:rPr>
            </w:pPr>
            <w:r w:rsidRPr="004F5AEF">
              <w:rPr>
                <w:rFonts w:ascii="Times New Roman" w:eastAsia="Calibri" w:hAnsi="Times New Roman"/>
                <w:b/>
                <w:sz w:val="28"/>
                <w:szCs w:val="28"/>
              </w:rPr>
              <w:t>Г</w:t>
            </w:r>
          </w:p>
        </w:tc>
      </w:tr>
    </w:tbl>
    <w:p w14:paraId="4EA9CF95" w14:textId="77777777" w:rsidR="008B6697" w:rsidRPr="004F5AEF" w:rsidRDefault="008B6697" w:rsidP="008B6697">
      <w:pPr>
        <w:spacing w:after="0" w:line="240" w:lineRule="auto"/>
        <w:rPr>
          <w:rFonts w:eastAsia="Calibri"/>
          <w:b/>
        </w:rPr>
      </w:pPr>
    </w:p>
    <w:p w14:paraId="638D5B0C" w14:textId="77777777" w:rsidR="008B6697" w:rsidRPr="004F5AEF" w:rsidRDefault="008B6697" w:rsidP="008B6697">
      <w:pPr>
        <w:tabs>
          <w:tab w:val="right" w:pos="9355"/>
        </w:tabs>
        <w:rPr>
          <w:rFonts w:eastAsiaTheme="minorEastAsia"/>
        </w:rPr>
      </w:pPr>
      <w:r w:rsidRPr="004F5AEF">
        <w:rPr>
          <w:rFonts w:eastAsiaTheme="minorEastAsia"/>
        </w:rPr>
        <w:t xml:space="preserve">Слово: </w:t>
      </w:r>
    </w:p>
    <w:tbl>
      <w:tblPr>
        <w:tblStyle w:val="a5"/>
        <w:tblW w:w="0" w:type="auto"/>
        <w:tblLook w:val="04A0" w:firstRow="1" w:lastRow="0" w:firstColumn="1" w:lastColumn="0" w:noHBand="0" w:noVBand="1"/>
      </w:tblPr>
      <w:tblGrid>
        <w:gridCol w:w="1038"/>
        <w:gridCol w:w="1038"/>
        <w:gridCol w:w="1038"/>
        <w:gridCol w:w="1038"/>
        <w:gridCol w:w="1038"/>
        <w:gridCol w:w="1038"/>
        <w:gridCol w:w="1039"/>
        <w:gridCol w:w="1039"/>
        <w:gridCol w:w="1039"/>
      </w:tblGrid>
      <w:tr w:rsidR="008B6697" w:rsidRPr="004F5AEF" w14:paraId="27130112" w14:textId="77777777" w:rsidTr="0051393B">
        <w:tc>
          <w:tcPr>
            <w:tcW w:w="1038" w:type="dxa"/>
          </w:tcPr>
          <w:p w14:paraId="40EAC5FC" w14:textId="77777777" w:rsidR="008B6697" w:rsidRPr="004F5AEF" w:rsidRDefault="008B6697" w:rsidP="0051393B">
            <w:pPr>
              <w:rPr>
                <w:rFonts w:eastAsia="Calibri"/>
                <w:b/>
              </w:rPr>
            </w:pPr>
            <w:r w:rsidRPr="004F5AEF">
              <w:rPr>
                <w:rFonts w:eastAsia="Calibri"/>
                <w:b/>
              </w:rPr>
              <w:t>14</w:t>
            </w:r>
          </w:p>
        </w:tc>
        <w:tc>
          <w:tcPr>
            <w:tcW w:w="1038" w:type="dxa"/>
          </w:tcPr>
          <w:p w14:paraId="09BA1A3C" w14:textId="77777777" w:rsidR="008B6697" w:rsidRPr="004F5AEF" w:rsidRDefault="008B6697" w:rsidP="0051393B">
            <w:pPr>
              <w:rPr>
                <w:rFonts w:eastAsia="Calibri"/>
                <w:b/>
              </w:rPr>
            </w:pPr>
            <w:r w:rsidRPr="004F5AEF">
              <w:rPr>
                <w:rFonts w:eastAsia="Calibri"/>
                <w:b/>
              </w:rPr>
              <w:t>72</w:t>
            </w:r>
          </w:p>
        </w:tc>
        <w:tc>
          <w:tcPr>
            <w:tcW w:w="1038" w:type="dxa"/>
          </w:tcPr>
          <w:p w14:paraId="438D206D" w14:textId="77777777" w:rsidR="008B6697" w:rsidRPr="004F5AEF" w:rsidRDefault="008B6697" w:rsidP="0051393B">
            <w:pPr>
              <w:rPr>
                <w:rFonts w:eastAsia="Calibri"/>
                <w:b/>
              </w:rPr>
            </w:pPr>
            <w:r w:rsidRPr="004F5AEF">
              <w:rPr>
                <w:rFonts w:eastAsia="Calibri"/>
                <w:b/>
              </w:rPr>
              <w:t>72</w:t>
            </w:r>
          </w:p>
        </w:tc>
        <w:tc>
          <w:tcPr>
            <w:tcW w:w="1038" w:type="dxa"/>
          </w:tcPr>
          <w:p w14:paraId="1821CB05" w14:textId="77777777" w:rsidR="008B6697" w:rsidRPr="004F5AEF" w:rsidRDefault="008B6697" w:rsidP="0051393B">
            <w:pPr>
              <w:rPr>
                <w:rFonts w:eastAsia="Calibri"/>
                <w:b/>
                <w:lang w:val="en-US"/>
              </w:rPr>
            </w:pPr>
            <w:r w:rsidRPr="004F5AEF">
              <w:rPr>
                <w:rFonts w:eastAsia="Calibri"/>
                <w:b/>
              </w:rPr>
              <w:t>1</w:t>
            </w:r>
            <w:r w:rsidRPr="004F5AEF">
              <w:rPr>
                <w:rFonts w:eastAsia="Calibri"/>
                <w:b/>
                <w:lang w:val="en-US"/>
              </w:rPr>
              <w:t>,14</w:t>
            </w:r>
          </w:p>
        </w:tc>
        <w:tc>
          <w:tcPr>
            <w:tcW w:w="1038" w:type="dxa"/>
          </w:tcPr>
          <w:p w14:paraId="637634FD" w14:textId="77777777" w:rsidR="008B6697" w:rsidRPr="004F5AEF" w:rsidRDefault="008B6697" w:rsidP="0051393B">
            <w:pPr>
              <w:rPr>
                <w:rFonts w:eastAsia="Calibri"/>
                <w:b/>
                <w:lang w:val="en-US"/>
              </w:rPr>
            </w:pPr>
            <w:r w:rsidRPr="004F5AEF">
              <w:rPr>
                <w:rFonts w:eastAsia="Calibri"/>
                <w:b/>
                <w:lang w:val="en-US"/>
              </w:rPr>
              <w:t>-4</w:t>
            </w:r>
          </w:p>
        </w:tc>
        <w:tc>
          <w:tcPr>
            <w:tcW w:w="1038" w:type="dxa"/>
          </w:tcPr>
          <w:p w14:paraId="48DBB443" w14:textId="77777777" w:rsidR="008B6697" w:rsidRPr="004F5AEF" w:rsidRDefault="008B6697" w:rsidP="0051393B">
            <w:pPr>
              <w:rPr>
                <w:rFonts w:eastAsia="Calibri"/>
                <w:b/>
              </w:rPr>
            </w:pPr>
            <w:r w:rsidRPr="004F5AEF">
              <w:rPr>
                <w:rFonts w:eastAsia="Calibri"/>
                <w:b/>
              </w:rPr>
              <w:t>14</w:t>
            </w:r>
          </w:p>
        </w:tc>
        <w:tc>
          <w:tcPr>
            <w:tcW w:w="1039" w:type="dxa"/>
          </w:tcPr>
          <w:p w14:paraId="2F9F4CD3" w14:textId="77777777" w:rsidR="008B6697" w:rsidRPr="004F5AEF" w:rsidRDefault="008B6697" w:rsidP="0051393B">
            <w:pPr>
              <w:rPr>
                <w:rFonts w:eastAsia="Calibri"/>
                <w:b/>
              </w:rPr>
            </w:pPr>
            <w:r w:rsidRPr="004F5AEF">
              <w:rPr>
                <w:rFonts w:eastAsia="Calibri"/>
                <w:b/>
              </w:rPr>
              <w:t>3000</w:t>
            </w:r>
          </w:p>
        </w:tc>
        <w:tc>
          <w:tcPr>
            <w:tcW w:w="1039" w:type="dxa"/>
          </w:tcPr>
          <w:p w14:paraId="0D53165E" w14:textId="77777777" w:rsidR="008B6697" w:rsidRPr="004F5AEF" w:rsidRDefault="008B6697" w:rsidP="0051393B">
            <w:pPr>
              <w:rPr>
                <w:rFonts w:eastAsia="Calibri"/>
                <w:b/>
              </w:rPr>
            </w:pPr>
            <w:r w:rsidRPr="004F5AEF">
              <w:rPr>
                <w:rFonts w:eastAsia="Calibri"/>
                <w:b/>
              </w:rPr>
              <w:t>10</w:t>
            </w:r>
          </w:p>
        </w:tc>
        <w:tc>
          <w:tcPr>
            <w:tcW w:w="1039" w:type="dxa"/>
          </w:tcPr>
          <w:p w14:paraId="478DD436" w14:textId="77777777" w:rsidR="008B6697" w:rsidRPr="004F5AEF" w:rsidRDefault="008B6697" w:rsidP="0051393B">
            <w:pPr>
              <w:rPr>
                <w:rFonts w:eastAsia="Calibri"/>
                <w:b/>
              </w:rPr>
            </w:pPr>
            <w:r w:rsidRPr="004F5AEF">
              <w:rPr>
                <w:rFonts w:eastAsia="Calibri"/>
                <w:b/>
              </w:rPr>
              <w:t>175</w:t>
            </w:r>
          </w:p>
        </w:tc>
      </w:tr>
      <w:tr w:rsidR="008B6697" w:rsidRPr="004F5AEF" w14:paraId="7EF6EAC6" w14:textId="77777777" w:rsidTr="0051393B">
        <w:tc>
          <w:tcPr>
            <w:tcW w:w="1038" w:type="dxa"/>
          </w:tcPr>
          <w:p w14:paraId="1F1CE722" w14:textId="77777777" w:rsidR="008B6697" w:rsidRPr="004F5AEF" w:rsidRDefault="008B6697" w:rsidP="0051393B">
            <w:pPr>
              <w:rPr>
                <w:rFonts w:eastAsia="Calibri"/>
                <w:b/>
              </w:rPr>
            </w:pPr>
          </w:p>
        </w:tc>
        <w:tc>
          <w:tcPr>
            <w:tcW w:w="1038" w:type="dxa"/>
          </w:tcPr>
          <w:p w14:paraId="32DBC3CB" w14:textId="77777777" w:rsidR="008B6697" w:rsidRPr="004F5AEF" w:rsidRDefault="008B6697" w:rsidP="0051393B">
            <w:pPr>
              <w:rPr>
                <w:rFonts w:eastAsia="Calibri"/>
                <w:b/>
              </w:rPr>
            </w:pPr>
          </w:p>
        </w:tc>
        <w:tc>
          <w:tcPr>
            <w:tcW w:w="1038" w:type="dxa"/>
          </w:tcPr>
          <w:p w14:paraId="33F2FE51" w14:textId="77777777" w:rsidR="008B6697" w:rsidRPr="004F5AEF" w:rsidRDefault="008B6697" w:rsidP="0051393B">
            <w:pPr>
              <w:rPr>
                <w:rFonts w:eastAsia="Calibri"/>
                <w:b/>
              </w:rPr>
            </w:pPr>
          </w:p>
        </w:tc>
        <w:tc>
          <w:tcPr>
            <w:tcW w:w="1038" w:type="dxa"/>
          </w:tcPr>
          <w:p w14:paraId="0C132C6A" w14:textId="77777777" w:rsidR="008B6697" w:rsidRPr="004F5AEF" w:rsidRDefault="008B6697" w:rsidP="0051393B">
            <w:pPr>
              <w:rPr>
                <w:rFonts w:eastAsia="Calibri"/>
                <w:b/>
              </w:rPr>
            </w:pPr>
          </w:p>
        </w:tc>
        <w:tc>
          <w:tcPr>
            <w:tcW w:w="1038" w:type="dxa"/>
          </w:tcPr>
          <w:p w14:paraId="569BA0D1" w14:textId="77777777" w:rsidR="008B6697" w:rsidRPr="004F5AEF" w:rsidRDefault="008B6697" w:rsidP="0051393B">
            <w:pPr>
              <w:rPr>
                <w:rFonts w:eastAsia="Calibri"/>
                <w:b/>
              </w:rPr>
            </w:pPr>
          </w:p>
        </w:tc>
        <w:tc>
          <w:tcPr>
            <w:tcW w:w="1038" w:type="dxa"/>
          </w:tcPr>
          <w:p w14:paraId="2B75689D" w14:textId="77777777" w:rsidR="008B6697" w:rsidRPr="004F5AEF" w:rsidRDefault="008B6697" w:rsidP="0051393B">
            <w:pPr>
              <w:rPr>
                <w:rFonts w:eastAsia="Calibri"/>
                <w:b/>
              </w:rPr>
            </w:pPr>
          </w:p>
        </w:tc>
        <w:tc>
          <w:tcPr>
            <w:tcW w:w="1039" w:type="dxa"/>
          </w:tcPr>
          <w:p w14:paraId="523B1E15" w14:textId="77777777" w:rsidR="008B6697" w:rsidRPr="004F5AEF" w:rsidRDefault="008B6697" w:rsidP="0051393B">
            <w:pPr>
              <w:rPr>
                <w:rFonts w:eastAsia="Calibri"/>
                <w:b/>
              </w:rPr>
            </w:pPr>
          </w:p>
        </w:tc>
        <w:tc>
          <w:tcPr>
            <w:tcW w:w="1039" w:type="dxa"/>
          </w:tcPr>
          <w:p w14:paraId="40FDFDAC" w14:textId="77777777" w:rsidR="008B6697" w:rsidRPr="004F5AEF" w:rsidRDefault="008B6697" w:rsidP="0051393B">
            <w:pPr>
              <w:rPr>
                <w:rFonts w:eastAsia="Calibri"/>
                <w:b/>
              </w:rPr>
            </w:pPr>
          </w:p>
        </w:tc>
        <w:tc>
          <w:tcPr>
            <w:tcW w:w="1039" w:type="dxa"/>
          </w:tcPr>
          <w:p w14:paraId="6AF9747E" w14:textId="77777777" w:rsidR="008B6697" w:rsidRPr="004F5AEF" w:rsidRDefault="008B6697" w:rsidP="0051393B">
            <w:pPr>
              <w:rPr>
                <w:rFonts w:eastAsia="Calibri"/>
                <w:b/>
              </w:rPr>
            </w:pPr>
          </w:p>
        </w:tc>
      </w:tr>
    </w:tbl>
    <w:p w14:paraId="0838EAEC" w14:textId="77777777" w:rsidR="00500D58" w:rsidRDefault="00500D58" w:rsidP="00CD6E37">
      <w:pPr>
        <w:rPr>
          <w:b/>
          <w:bCs/>
          <w:i/>
          <w:iCs/>
        </w:rPr>
      </w:pPr>
    </w:p>
    <w:p w14:paraId="308CF3D9" w14:textId="31CB1B38" w:rsidR="0050060D" w:rsidRDefault="0050060D" w:rsidP="00CD6E37">
      <w:pPr>
        <w:rPr>
          <w:b/>
          <w:bCs/>
          <w:i/>
          <w:iCs/>
        </w:rPr>
      </w:pPr>
      <w:r>
        <w:rPr>
          <w:b/>
          <w:bCs/>
          <w:i/>
          <w:iCs/>
        </w:rPr>
        <w:t>Ответ: аллигатор</w:t>
      </w:r>
    </w:p>
    <w:p w14:paraId="6FFAA72B" w14:textId="792F8EFA" w:rsidR="00CD6E37" w:rsidRPr="0088005F" w:rsidRDefault="00CD6E37" w:rsidP="00CD6E37">
      <w:pPr>
        <w:rPr>
          <w:b/>
          <w:bCs/>
          <w:i/>
          <w:iCs/>
        </w:rPr>
      </w:pPr>
      <w:r w:rsidRPr="0088005F">
        <w:rPr>
          <w:b/>
          <w:bCs/>
          <w:i/>
          <w:iCs/>
        </w:rPr>
        <w:t>Историческая справка</w:t>
      </w:r>
    </w:p>
    <w:p w14:paraId="11B4D074" w14:textId="1EBE03D7" w:rsidR="00CD6E37" w:rsidRPr="0088005F" w:rsidRDefault="00423431" w:rsidP="00CD6E37">
      <w:r w:rsidRPr="0088005F">
        <w:rPr>
          <w:noProof/>
          <w:lang w:eastAsia="ru-RU"/>
        </w:rPr>
        <w:drawing>
          <wp:anchor distT="0" distB="0" distL="114300" distR="114300" simplePos="0" relativeHeight="251679744" behindDoc="0" locked="0" layoutInCell="1" allowOverlap="1" wp14:anchorId="3C365A16" wp14:editId="470D9234">
            <wp:simplePos x="0" y="0"/>
            <wp:positionH relativeFrom="column">
              <wp:posOffset>-3175</wp:posOffset>
            </wp:positionH>
            <wp:positionV relativeFrom="paragraph">
              <wp:posOffset>254635</wp:posOffset>
            </wp:positionV>
            <wp:extent cx="1262380" cy="841375"/>
            <wp:effectExtent l="0" t="0" r="0" b="0"/>
            <wp:wrapThrough wrapText="bothSides">
              <wp:wrapPolygon edited="0">
                <wp:start x="0" y="0"/>
                <wp:lineTo x="0" y="21029"/>
                <wp:lineTo x="21187" y="21029"/>
                <wp:lineTo x="21187" y="0"/>
                <wp:lineTo x="0" y="0"/>
              </wp:wrapPolygon>
            </wp:wrapThrough>
            <wp:docPr id="31" name="Рисунок 3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62380" cy="841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6E37" w:rsidRPr="0088005F">
        <w:t>Операция по взятию аэропорта Гостомель.</w:t>
      </w:r>
      <w:r w:rsidR="00CD6E37" w:rsidRPr="0088005F">
        <w:rPr>
          <w:noProof/>
        </w:rPr>
        <w:t xml:space="preserve"> </w:t>
      </w:r>
    </w:p>
    <w:p w14:paraId="5840F3C3" w14:textId="3062AF2F" w:rsidR="00C24BEF" w:rsidRDefault="00CD6E37" w:rsidP="00500D58">
      <w:r w:rsidRPr="0088005F">
        <w:t>Гостомель располагается в 25 км от Киева. Целью операции было отвлечение украинской армии от войны на Донбассе и принуждение к миру киевского руководства. Непосредственной задачей десантной группы был захват и удержание аэропорта до прибытия основных сил российской армии на этом направлении. Утром 24 февраля силы Воздушно-десантных войск РФ должны были высадиться на аэродроме Антонов, в двух километрах от Гостомеля. Ударные боевые вертолеты Ми-24 сопровождали Ми-8, которые перевозили десантников. При пересечении Днепра ВСУ открыли плотный зенитный огонь по группе российских военных. Разведывательно-ударный вертолет Ка-52 «</w:t>
      </w:r>
      <w:r w:rsidRPr="0088005F">
        <w:rPr>
          <w:b/>
          <w:i/>
        </w:rPr>
        <w:t>Аллигатор</w:t>
      </w:r>
      <w:r w:rsidRPr="0088005F">
        <w:t>» вызвал огонь на себя, чтобы прикрыть группу с десантом. Такая тактика заключается в том, что вертолеты выстраиваются в два звена по четыре машины и наносят удары по позициям противника. Все выявленные точки расположения сил ВСУ российские летчики подавили за восемь минут. Военный летчик Иван Болдырев управлял судном, прикрывавшим десант. Он прибыл на аэродром первым и сразу уничтожил расчет украинского переносного зенитного ракетного комплекса (ПЗРК), а также прикрывавшую ее зенитную установку</w:t>
      </w:r>
      <w:r w:rsidR="006D1966" w:rsidRPr="0088005F">
        <w:t>.</w:t>
      </w:r>
    </w:p>
    <w:p w14:paraId="54E76448" w14:textId="77777777" w:rsidR="00500D58" w:rsidRPr="00500D58" w:rsidRDefault="00500D58" w:rsidP="00500D58"/>
    <w:p w14:paraId="676D339B" w14:textId="123FB4B1" w:rsidR="005F5EFA" w:rsidRPr="00FE6540" w:rsidRDefault="005F5EFA" w:rsidP="00F06EA4">
      <w:pPr>
        <w:shd w:val="clear" w:color="auto" w:fill="FFFFFF"/>
        <w:spacing w:after="100" w:afterAutospacing="1" w:line="240" w:lineRule="auto"/>
        <w:rPr>
          <w:rFonts w:eastAsia="Times New Roman"/>
          <w:b/>
          <w:bCs/>
          <w:i/>
          <w:iCs/>
          <w:color w:val="000000"/>
          <w:lang w:eastAsia="ru-RU"/>
        </w:rPr>
      </w:pPr>
      <w:r w:rsidRPr="00FE6540">
        <w:rPr>
          <w:rFonts w:eastAsia="Times New Roman"/>
          <w:b/>
          <w:bCs/>
          <w:i/>
          <w:iCs/>
          <w:color w:val="000000"/>
          <w:lang w:eastAsia="ru-RU"/>
        </w:rPr>
        <w:t>Зада</w:t>
      </w:r>
      <w:r w:rsidR="00FE6540" w:rsidRPr="00FE6540">
        <w:rPr>
          <w:rFonts w:eastAsia="Times New Roman"/>
          <w:b/>
          <w:bCs/>
          <w:i/>
          <w:iCs/>
          <w:color w:val="000000"/>
          <w:lang w:eastAsia="ru-RU"/>
        </w:rPr>
        <w:t>ние</w:t>
      </w:r>
      <w:r w:rsidRPr="00FE6540">
        <w:rPr>
          <w:rFonts w:eastAsia="Times New Roman"/>
          <w:b/>
          <w:bCs/>
          <w:i/>
          <w:iCs/>
          <w:color w:val="000000"/>
          <w:lang w:eastAsia="ru-RU"/>
        </w:rPr>
        <w:t xml:space="preserve"> группы</w:t>
      </w:r>
      <w:r w:rsidR="00D03FD1" w:rsidRPr="00FE6540">
        <w:rPr>
          <w:rFonts w:eastAsia="Times New Roman"/>
          <w:b/>
          <w:bCs/>
          <w:i/>
          <w:iCs/>
          <w:color w:val="000000"/>
          <w:lang w:eastAsia="ru-RU"/>
        </w:rPr>
        <w:t xml:space="preserve"> </w:t>
      </w:r>
      <w:r w:rsidR="00FE6540" w:rsidRPr="00FE6540">
        <w:rPr>
          <w:rFonts w:eastAsia="Times New Roman"/>
          <w:b/>
          <w:bCs/>
          <w:i/>
          <w:iCs/>
          <w:color w:val="000000"/>
          <w:lang w:eastAsia="ru-RU"/>
        </w:rPr>
        <w:t xml:space="preserve">№ </w:t>
      </w:r>
      <w:r w:rsidR="00500D58" w:rsidRPr="00FE6540">
        <w:rPr>
          <w:rFonts w:eastAsia="Times New Roman"/>
          <w:b/>
          <w:bCs/>
          <w:i/>
          <w:iCs/>
          <w:color w:val="000000"/>
          <w:lang w:eastAsia="ru-RU"/>
        </w:rPr>
        <w:t xml:space="preserve">5 </w:t>
      </w:r>
      <w:r w:rsidR="00D03FD1" w:rsidRPr="00FE6540">
        <w:rPr>
          <w:rFonts w:eastAsia="Times New Roman"/>
          <w:b/>
          <w:bCs/>
          <w:i/>
          <w:iCs/>
          <w:color w:val="000000"/>
          <w:lang w:eastAsia="ru-RU"/>
        </w:rPr>
        <w:t>(Степанова Д.</w:t>
      </w:r>
      <w:proofErr w:type="gramStart"/>
      <w:r w:rsidR="00D03FD1" w:rsidRPr="00FE6540">
        <w:rPr>
          <w:rFonts w:eastAsia="Times New Roman"/>
          <w:b/>
          <w:bCs/>
          <w:i/>
          <w:iCs/>
          <w:color w:val="000000"/>
          <w:lang w:eastAsia="ru-RU"/>
        </w:rPr>
        <w:t>, )</w:t>
      </w:r>
      <w:proofErr w:type="gramEnd"/>
    </w:p>
    <w:p w14:paraId="3308D36F" w14:textId="77777777" w:rsidR="00D03FD1" w:rsidRPr="0088005F" w:rsidRDefault="00D03FD1" w:rsidP="00D03FD1">
      <w:pPr>
        <w:pStyle w:val="a3"/>
        <w:numPr>
          <w:ilvl w:val="0"/>
          <w:numId w:val="3"/>
        </w:numPr>
        <w:spacing w:after="160" w:line="259" w:lineRule="auto"/>
        <w:rPr>
          <w:rFonts w:ascii="Times New Roman" w:hAnsi="Times New Roman" w:cs="Times New Roman"/>
          <w:sz w:val="28"/>
          <w:szCs w:val="28"/>
        </w:rPr>
      </w:pPr>
      <w:r w:rsidRPr="0088005F">
        <w:rPr>
          <w:rFonts w:ascii="Times New Roman" w:hAnsi="Times New Roman" w:cs="Times New Roman"/>
          <w:sz w:val="28"/>
          <w:szCs w:val="28"/>
        </w:rPr>
        <w:t>Количество теплоты (в джоулях), полученное однородным телом при нагревании, вычисляется по формуле </w:t>
      </w:r>
      <w:r w:rsidRPr="0088005F">
        <w:rPr>
          <w:rFonts w:ascii="Times New Roman" w:hAnsi="Times New Roman" w:cs="Times New Roman"/>
          <w:sz w:val="28"/>
          <w:szCs w:val="28"/>
          <w:lang w:val="en-US"/>
        </w:rPr>
        <w:t>Q</w:t>
      </w:r>
      <w:r w:rsidRPr="0088005F">
        <w:rPr>
          <w:rFonts w:ascii="Times New Roman" w:hAnsi="Times New Roman" w:cs="Times New Roman"/>
          <w:sz w:val="28"/>
          <w:szCs w:val="28"/>
        </w:rPr>
        <w:t xml:space="preserve"> = </w:t>
      </w:r>
      <w:r w:rsidRPr="0088005F">
        <w:rPr>
          <w:rFonts w:ascii="Times New Roman" w:hAnsi="Times New Roman" w:cs="Times New Roman"/>
          <w:sz w:val="28"/>
          <w:szCs w:val="28"/>
          <w:lang w:val="en-US"/>
        </w:rPr>
        <w:t>cm</w:t>
      </w:r>
      <w:r w:rsidRPr="0088005F">
        <w:rPr>
          <w:rFonts w:ascii="Times New Roman" w:hAnsi="Times New Roman" w:cs="Times New Roman"/>
          <w:sz w:val="28"/>
          <w:szCs w:val="28"/>
        </w:rPr>
        <w:t>(</w:t>
      </w:r>
      <w:r w:rsidRPr="0088005F">
        <w:rPr>
          <w:rFonts w:ascii="Times New Roman" w:hAnsi="Times New Roman" w:cs="Times New Roman"/>
          <w:sz w:val="28"/>
          <w:szCs w:val="28"/>
          <w:lang w:val="en-US"/>
        </w:rPr>
        <w:t>t</w:t>
      </w:r>
      <w:r w:rsidRPr="0088005F">
        <w:rPr>
          <w:rFonts w:ascii="Times New Roman" w:hAnsi="Times New Roman" w:cs="Times New Roman"/>
          <w:sz w:val="28"/>
          <w:szCs w:val="28"/>
          <w:vertAlign w:val="subscript"/>
        </w:rPr>
        <w:t>2</w:t>
      </w:r>
      <w:r w:rsidRPr="0088005F">
        <w:rPr>
          <w:rFonts w:ascii="Times New Roman" w:hAnsi="Times New Roman" w:cs="Times New Roman"/>
          <w:sz w:val="28"/>
          <w:szCs w:val="28"/>
        </w:rPr>
        <w:t>-</w:t>
      </w:r>
      <w:r w:rsidRPr="0088005F">
        <w:rPr>
          <w:rFonts w:ascii="Times New Roman" w:hAnsi="Times New Roman" w:cs="Times New Roman"/>
          <w:sz w:val="28"/>
          <w:szCs w:val="28"/>
          <w:lang w:val="en-US"/>
        </w:rPr>
        <w:t>t</w:t>
      </w:r>
      <w:r w:rsidRPr="0088005F">
        <w:rPr>
          <w:rFonts w:ascii="Times New Roman" w:hAnsi="Times New Roman" w:cs="Times New Roman"/>
          <w:sz w:val="28"/>
          <w:szCs w:val="28"/>
          <w:vertAlign w:val="subscript"/>
        </w:rPr>
        <w:t>1</w:t>
      </w:r>
      <w:r w:rsidRPr="0088005F">
        <w:rPr>
          <w:rFonts w:ascii="Times New Roman" w:hAnsi="Times New Roman" w:cs="Times New Roman"/>
          <w:sz w:val="28"/>
          <w:szCs w:val="28"/>
        </w:rPr>
        <w:t>) где c — удельная теплоёмкость, m — масса тела (в кг), t1 — начальная температура тела (в кельвинах), а t</w:t>
      </w:r>
      <w:r w:rsidRPr="0088005F">
        <w:rPr>
          <w:rFonts w:ascii="Times New Roman" w:hAnsi="Times New Roman" w:cs="Times New Roman"/>
          <w:sz w:val="28"/>
          <w:szCs w:val="28"/>
          <w:vertAlign w:val="subscript"/>
        </w:rPr>
        <w:t>2</w:t>
      </w:r>
      <w:r w:rsidRPr="0088005F">
        <w:rPr>
          <w:rFonts w:ascii="Times New Roman" w:hAnsi="Times New Roman" w:cs="Times New Roman"/>
          <w:sz w:val="28"/>
          <w:szCs w:val="28"/>
        </w:rPr>
        <w:t> — конечная температура тела (в кельвинах). Пользуясь этой формулой, найдите Q (в джоулях), если t</w:t>
      </w:r>
      <w:r w:rsidRPr="0088005F">
        <w:rPr>
          <w:rFonts w:ascii="Times New Roman" w:hAnsi="Times New Roman" w:cs="Times New Roman"/>
          <w:sz w:val="28"/>
          <w:szCs w:val="28"/>
          <w:vertAlign w:val="subscript"/>
        </w:rPr>
        <w:t>2</w:t>
      </w:r>
      <w:r w:rsidRPr="0088005F">
        <w:rPr>
          <w:rFonts w:ascii="Times New Roman" w:hAnsi="Times New Roman" w:cs="Times New Roman"/>
          <w:sz w:val="28"/>
          <w:szCs w:val="28"/>
        </w:rPr>
        <w:t> = 366 К, c = 500, m = 4 кг и t</w:t>
      </w:r>
      <w:r w:rsidRPr="0088005F">
        <w:rPr>
          <w:rFonts w:ascii="Times New Roman" w:hAnsi="Times New Roman" w:cs="Times New Roman"/>
          <w:sz w:val="28"/>
          <w:szCs w:val="28"/>
          <w:vertAlign w:val="subscript"/>
        </w:rPr>
        <w:t>1</w:t>
      </w:r>
      <w:r w:rsidRPr="0088005F">
        <w:rPr>
          <w:rFonts w:ascii="Times New Roman" w:hAnsi="Times New Roman" w:cs="Times New Roman"/>
          <w:sz w:val="28"/>
          <w:szCs w:val="28"/>
        </w:rPr>
        <w:t> = 359 К.</w:t>
      </w:r>
    </w:p>
    <w:p w14:paraId="74A4142D" w14:textId="6AA0420F" w:rsidR="00D03FD1" w:rsidRPr="0088005F" w:rsidRDefault="00423431" w:rsidP="00D03FD1">
      <w:pPr>
        <w:pStyle w:val="a3"/>
        <w:numPr>
          <w:ilvl w:val="0"/>
          <w:numId w:val="3"/>
        </w:numPr>
        <w:spacing w:after="160" w:line="259" w:lineRule="auto"/>
        <w:rPr>
          <w:rFonts w:ascii="Times New Roman" w:hAnsi="Times New Roman" w:cs="Times New Roman"/>
          <w:sz w:val="28"/>
          <w:szCs w:val="28"/>
        </w:rPr>
      </w:pPr>
      <w:r w:rsidRPr="0088005F">
        <w:rPr>
          <w:rFonts w:ascii="Times New Roman" w:hAnsi="Times New Roman" w:cs="Times New Roman"/>
          <w:noProof/>
          <w:sz w:val="28"/>
          <w:szCs w:val="28"/>
        </w:rPr>
        <w:drawing>
          <wp:anchor distT="0" distB="0" distL="114300" distR="114300" simplePos="0" relativeHeight="251697152" behindDoc="0" locked="0" layoutInCell="1" allowOverlap="1" wp14:anchorId="6A7C3F48" wp14:editId="7CD7E4D7">
            <wp:simplePos x="0" y="0"/>
            <wp:positionH relativeFrom="column">
              <wp:posOffset>4321915</wp:posOffset>
            </wp:positionH>
            <wp:positionV relativeFrom="paragraph">
              <wp:posOffset>661744</wp:posOffset>
            </wp:positionV>
            <wp:extent cx="1391285" cy="959485"/>
            <wp:effectExtent l="0" t="0" r="0" b="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391285" cy="959485"/>
                    </a:xfrm>
                    <a:prstGeom prst="rect">
                      <a:avLst/>
                    </a:prstGeom>
                    <a:noFill/>
                  </pic:spPr>
                </pic:pic>
              </a:graphicData>
            </a:graphic>
            <wp14:sizeRelH relativeFrom="margin">
              <wp14:pctWidth>0</wp14:pctWidth>
            </wp14:sizeRelH>
            <wp14:sizeRelV relativeFrom="margin">
              <wp14:pctHeight>0</wp14:pctHeight>
            </wp14:sizeRelV>
          </wp:anchor>
        </w:drawing>
      </w:r>
      <w:r w:rsidR="00D03FD1" w:rsidRPr="0088005F">
        <w:rPr>
          <w:rFonts w:ascii="Times New Roman" w:hAnsi="Times New Roman" w:cs="Times New Roman"/>
          <w:sz w:val="28"/>
          <w:szCs w:val="28"/>
        </w:rPr>
        <w:t>Фабрика выпускает сумки. В среднем на 100 качественных сумок приходится восемь сумок со скрытыми дефектами. Найдите вероятность того, что купленная сумка окажется качественной. Результат округлите до сотых.</w:t>
      </w:r>
    </w:p>
    <w:p w14:paraId="6A6975BE" w14:textId="1560E81C" w:rsidR="00D03FD1" w:rsidRPr="00423431" w:rsidRDefault="00D03FD1" w:rsidP="00D03FD1">
      <w:pPr>
        <w:pStyle w:val="a3"/>
        <w:numPr>
          <w:ilvl w:val="0"/>
          <w:numId w:val="3"/>
        </w:numPr>
        <w:spacing w:after="160" w:line="259" w:lineRule="auto"/>
        <w:rPr>
          <w:rFonts w:ascii="Times New Roman" w:hAnsi="Times New Roman" w:cs="Times New Roman"/>
          <w:sz w:val="28"/>
          <w:szCs w:val="28"/>
        </w:rPr>
      </w:pPr>
      <w:r w:rsidRPr="0088005F">
        <w:rPr>
          <w:rFonts w:ascii="Times New Roman" w:hAnsi="Times New Roman" w:cs="Times New Roman"/>
          <w:sz w:val="28"/>
          <w:szCs w:val="28"/>
        </w:rPr>
        <w:t>План местности разбит на клетки. Каждая клетка обозначает квадрат 10 м × 10 м. Найдите площадь участка, изображённого на плане. Ответ дайте в м2.</w:t>
      </w:r>
    </w:p>
    <w:p w14:paraId="6AD6FB1F" w14:textId="77777777" w:rsidR="00D03FD1" w:rsidRPr="0088005F" w:rsidRDefault="00D03FD1" w:rsidP="00D03FD1">
      <w:pPr>
        <w:pStyle w:val="a3"/>
        <w:numPr>
          <w:ilvl w:val="0"/>
          <w:numId w:val="3"/>
        </w:numPr>
        <w:spacing w:after="160" w:line="259" w:lineRule="auto"/>
        <w:rPr>
          <w:rFonts w:ascii="Times New Roman" w:hAnsi="Times New Roman" w:cs="Times New Roman"/>
          <w:sz w:val="28"/>
          <w:szCs w:val="28"/>
          <w:lang w:val="en-US"/>
        </w:rPr>
      </w:pPr>
      <w:proofErr w:type="spellStart"/>
      <w:r w:rsidRPr="0088005F">
        <w:rPr>
          <w:rFonts w:ascii="Times New Roman" w:hAnsi="Times New Roman" w:cs="Times New Roman"/>
          <w:sz w:val="28"/>
          <w:szCs w:val="28"/>
          <w:lang w:val="en-US"/>
        </w:rPr>
        <w:t>Найдите</w:t>
      </w:r>
      <w:proofErr w:type="spellEnd"/>
      <w:r w:rsidRPr="0088005F">
        <w:rPr>
          <w:rFonts w:ascii="Times New Roman" w:hAnsi="Times New Roman" w:cs="Times New Roman"/>
          <w:sz w:val="28"/>
          <w:szCs w:val="28"/>
          <w:lang w:val="en-US"/>
        </w:rPr>
        <w:t xml:space="preserve"> </w:t>
      </w:r>
      <w:proofErr w:type="spellStart"/>
      <w:r w:rsidRPr="0088005F">
        <w:rPr>
          <w:rFonts w:ascii="Times New Roman" w:hAnsi="Times New Roman" w:cs="Times New Roman"/>
          <w:sz w:val="28"/>
          <w:szCs w:val="28"/>
          <w:lang w:val="en-US"/>
        </w:rPr>
        <w:t>значение</w:t>
      </w:r>
      <w:proofErr w:type="spellEnd"/>
      <w:r w:rsidRPr="0088005F">
        <w:rPr>
          <w:rFonts w:ascii="Times New Roman" w:hAnsi="Times New Roman" w:cs="Times New Roman"/>
          <w:sz w:val="28"/>
          <w:szCs w:val="28"/>
          <w:lang w:val="en-US"/>
        </w:rPr>
        <w:t xml:space="preserve"> </w:t>
      </w:r>
      <w:proofErr w:type="spellStart"/>
      <w:r w:rsidRPr="0088005F">
        <w:rPr>
          <w:rFonts w:ascii="Times New Roman" w:hAnsi="Times New Roman" w:cs="Times New Roman"/>
          <w:sz w:val="28"/>
          <w:szCs w:val="28"/>
          <w:lang w:val="en-US"/>
        </w:rPr>
        <w:t>выражения</w:t>
      </w:r>
      <w:proofErr w:type="spellEnd"/>
      <w:r w:rsidRPr="0088005F">
        <w:rPr>
          <w:rFonts w:ascii="Times New Roman" w:hAnsi="Times New Roman" w:cs="Times New Roman"/>
          <w:sz w:val="28"/>
          <w:szCs w:val="28"/>
          <w:lang w:val="en-US"/>
        </w:rPr>
        <w:t xml:space="preserve">  </w:t>
      </w:r>
      <w:r w:rsidRPr="0088005F">
        <w:rPr>
          <w:rFonts w:ascii="Times New Roman" w:hAnsi="Times New Roman" w:cs="Times New Roman"/>
          <w:noProof/>
          <w:sz w:val="28"/>
          <w:szCs w:val="28"/>
        </w:rPr>
        <w:drawing>
          <wp:inline distT="0" distB="0" distL="0" distR="0" wp14:anchorId="4E1DE6D2" wp14:editId="6C2CE1A0">
            <wp:extent cx="637579" cy="2000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59481" cy="206896"/>
                    </a:xfrm>
                    <a:prstGeom prst="rect">
                      <a:avLst/>
                    </a:prstGeom>
                    <a:noFill/>
                  </pic:spPr>
                </pic:pic>
              </a:graphicData>
            </a:graphic>
          </wp:inline>
        </w:drawing>
      </w:r>
    </w:p>
    <w:p w14:paraId="134E328A" w14:textId="012609D0" w:rsidR="00FE6540" w:rsidRPr="00FE6540" w:rsidRDefault="00FE6540" w:rsidP="00FE6540">
      <w:pPr>
        <w:pStyle w:val="a3"/>
        <w:numPr>
          <w:ilvl w:val="0"/>
          <w:numId w:val="3"/>
        </w:numPr>
        <w:spacing w:after="0" w:line="240" w:lineRule="auto"/>
        <w:rPr>
          <w:rFonts w:ascii="Times New Roman" w:eastAsia="Times New Roman" w:hAnsi="Times New Roman" w:cs="Times New Roman"/>
          <w:sz w:val="28"/>
          <w:szCs w:val="28"/>
        </w:rPr>
      </w:pPr>
      <w:r w:rsidRPr="00FE6540">
        <w:rPr>
          <w:rFonts w:ascii="Times New Roman" w:eastAsia="Times New Roman" w:hAnsi="Times New Roman" w:cs="Times New Roman"/>
          <w:sz w:val="28"/>
          <w:szCs w:val="28"/>
        </w:rPr>
        <w:t xml:space="preserve">Решите уравнение </w:t>
      </w:r>
      <w:r w:rsidRPr="00FE6540">
        <w:rPr>
          <w:rFonts w:ascii="Times New Roman" w:eastAsia="Times New Roman" w:hAnsi="Times New Roman" w:cs="Times New Roman"/>
          <w:noProof/>
          <w:sz w:val="28"/>
          <w:szCs w:val="28"/>
        </w:rPr>
        <w:drawing>
          <wp:inline distT="0" distB="0" distL="0" distR="0" wp14:anchorId="6F290268" wp14:editId="5C9FFFD2">
            <wp:extent cx="875030" cy="342265"/>
            <wp:effectExtent l="0" t="0" r="1270" b="635"/>
            <wp:docPr id="28" name="Рисунок 28" descr=" тангенс дробь: числитель: Пи x, знаменатель: 4 конец дроби = минус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тангенс дробь: числитель: Пи x, знаменатель: 4 конец дроби = минус 1. "/>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875030" cy="342265"/>
                    </a:xfrm>
                    <a:prstGeom prst="rect">
                      <a:avLst/>
                    </a:prstGeom>
                    <a:noFill/>
                    <a:ln>
                      <a:noFill/>
                    </a:ln>
                  </pic:spPr>
                </pic:pic>
              </a:graphicData>
            </a:graphic>
          </wp:inline>
        </w:drawing>
      </w:r>
      <w:r w:rsidRPr="00FE6540">
        <w:rPr>
          <w:rFonts w:ascii="Times New Roman" w:eastAsia="Times New Roman" w:hAnsi="Times New Roman" w:cs="Times New Roman"/>
          <w:sz w:val="28"/>
          <w:szCs w:val="28"/>
        </w:rPr>
        <w:t>В ответе напишите наибольший отрицательный корень.</w:t>
      </w:r>
    </w:p>
    <w:p w14:paraId="58DADA68" w14:textId="77777777" w:rsidR="00D03FD1" w:rsidRPr="0088005F" w:rsidRDefault="00D03FD1" w:rsidP="00D03FD1"/>
    <w:p w14:paraId="5EF9B7CC" w14:textId="77777777" w:rsidR="00D03FD1" w:rsidRPr="0088005F" w:rsidRDefault="00D03FD1" w:rsidP="00D03FD1">
      <w:pPr>
        <w:pStyle w:val="a3"/>
        <w:numPr>
          <w:ilvl w:val="0"/>
          <w:numId w:val="3"/>
        </w:numPr>
        <w:spacing w:after="160" w:line="259" w:lineRule="auto"/>
        <w:rPr>
          <w:rFonts w:ascii="Times New Roman" w:hAnsi="Times New Roman" w:cs="Times New Roman"/>
          <w:sz w:val="28"/>
          <w:szCs w:val="28"/>
        </w:rPr>
      </w:pPr>
      <w:r w:rsidRPr="0088005F">
        <w:rPr>
          <w:rFonts w:ascii="Times New Roman" w:hAnsi="Times New Roman" w:cs="Times New Roman"/>
          <w:noProof/>
          <w:sz w:val="28"/>
          <w:szCs w:val="28"/>
        </w:rPr>
        <w:drawing>
          <wp:anchor distT="0" distB="0" distL="114300" distR="114300" simplePos="0" relativeHeight="251699200" behindDoc="1" locked="0" layoutInCell="1" allowOverlap="1" wp14:anchorId="0B56680B" wp14:editId="0CE237CE">
            <wp:simplePos x="0" y="0"/>
            <wp:positionH relativeFrom="column">
              <wp:posOffset>4349115</wp:posOffset>
            </wp:positionH>
            <wp:positionV relativeFrom="paragraph">
              <wp:posOffset>5080</wp:posOffset>
            </wp:positionV>
            <wp:extent cx="1504950" cy="1219200"/>
            <wp:effectExtent l="0" t="0" r="0" b="0"/>
            <wp:wrapTight wrapText="bothSides">
              <wp:wrapPolygon edited="0">
                <wp:start x="10116" y="0"/>
                <wp:lineTo x="0" y="20250"/>
                <wp:lineTo x="0" y="21263"/>
                <wp:lineTo x="16132" y="21263"/>
                <wp:lineTo x="21327" y="20925"/>
                <wp:lineTo x="21327" y="15188"/>
                <wp:lineTo x="18866" y="10800"/>
                <wp:lineTo x="11484" y="0"/>
                <wp:lineTo x="10116" y="0"/>
              </wp:wrapPolygon>
            </wp:wrapTight>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504950" cy="1219200"/>
                    </a:xfrm>
                    <a:prstGeom prst="rect">
                      <a:avLst/>
                    </a:prstGeom>
                    <a:noFill/>
                  </pic:spPr>
                </pic:pic>
              </a:graphicData>
            </a:graphic>
          </wp:anchor>
        </w:drawing>
      </w:r>
      <w:r w:rsidRPr="0088005F">
        <w:rPr>
          <w:rFonts w:ascii="Times New Roman" w:hAnsi="Times New Roman" w:cs="Times New Roman"/>
          <w:sz w:val="28"/>
          <w:szCs w:val="28"/>
        </w:rPr>
        <w:t xml:space="preserve">Пирамида </w:t>
      </w:r>
      <w:proofErr w:type="spellStart"/>
      <w:r w:rsidRPr="0088005F">
        <w:rPr>
          <w:rFonts w:ascii="Times New Roman" w:hAnsi="Times New Roman" w:cs="Times New Roman"/>
          <w:sz w:val="28"/>
          <w:szCs w:val="28"/>
        </w:rPr>
        <w:t>Снофру</w:t>
      </w:r>
      <w:proofErr w:type="spellEnd"/>
      <w:r w:rsidRPr="0088005F">
        <w:rPr>
          <w:rFonts w:ascii="Times New Roman" w:hAnsi="Times New Roman" w:cs="Times New Roman"/>
          <w:sz w:val="28"/>
          <w:szCs w:val="28"/>
        </w:rPr>
        <w:t xml:space="preserve"> имеет форму правильной четырёхугольной пирамиды, сторона основания которой равна 220 м, а высота — 104 м. Сторона основания точной музейной копии этой пирамиды равна 44 см. Найдите высоту музейной копии. Ответ дайте в сантиметрах.</w:t>
      </w:r>
    </w:p>
    <w:p w14:paraId="319B57BA" w14:textId="77777777" w:rsidR="00D03FD1" w:rsidRPr="0088005F" w:rsidRDefault="00D03FD1" w:rsidP="00D03FD1"/>
    <w:tbl>
      <w:tblPr>
        <w:tblStyle w:val="a5"/>
        <w:tblpPr w:leftFromText="180" w:rightFromText="180" w:vertAnchor="text" w:horzAnchor="margin" w:tblpY="51"/>
        <w:tblW w:w="0" w:type="auto"/>
        <w:tblLook w:val="04A0" w:firstRow="1" w:lastRow="0" w:firstColumn="1" w:lastColumn="0" w:noHBand="0" w:noVBand="1"/>
      </w:tblPr>
      <w:tblGrid>
        <w:gridCol w:w="1135"/>
        <w:gridCol w:w="1559"/>
        <w:gridCol w:w="1417"/>
        <w:gridCol w:w="1376"/>
        <w:gridCol w:w="1459"/>
        <w:gridCol w:w="1418"/>
      </w:tblGrid>
      <w:tr w:rsidR="00D03FD1" w:rsidRPr="0088005F" w14:paraId="38376BDF" w14:textId="77777777" w:rsidTr="0051393B">
        <w:tc>
          <w:tcPr>
            <w:tcW w:w="1135" w:type="dxa"/>
          </w:tcPr>
          <w:p w14:paraId="2F813FBB" w14:textId="77777777" w:rsidR="00D03FD1" w:rsidRPr="0088005F" w:rsidRDefault="00D03FD1" w:rsidP="0051393B">
            <w:pPr>
              <w:jc w:val="center"/>
            </w:pPr>
            <w:r w:rsidRPr="0088005F">
              <w:t>1</w:t>
            </w:r>
          </w:p>
        </w:tc>
        <w:tc>
          <w:tcPr>
            <w:tcW w:w="1559" w:type="dxa"/>
          </w:tcPr>
          <w:p w14:paraId="0C76B584" w14:textId="77777777" w:rsidR="00D03FD1" w:rsidRPr="0088005F" w:rsidRDefault="00D03FD1" w:rsidP="0051393B">
            <w:pPr>
              <w:jc w:val="center"/>
            </w:pPr>
            <w:r w:rsidRPr="0088005F">
              <w:t>2</w:t>
            </w:r>
          </w:p>
        </w:tc>
        <w:tc>
          <w:tcPr>
            <w:tcW w:w="1417" w:type="dxa"/>
          </w:tcPr>
          <w:p w14:paraId="411E2E7E" w14:textId="77777777" w:rsidR="00D03FD1" w:rsidRPr="0088005F" w:rsidRDefault="00D03FD1" w:rsidP="0051393B">
            <w:pPr>
              <w:jc w:val="center"/>
            </w:pPr>
            <w:r w:rsidRPr="0088005F">
              <w:t>3</w:t>
            </w:r>
          </w:p>
        </w:tc>
        <w:tc>
          <w:tcPr>
            <w:tcW w:w="1376" w:type="dxa"/>
          </w:tcPr>
          <w:p w14:paraId="3DEA71B0" w14:textId="77777777" w:rsidR="00D03FD1" w:rsidRPr="0088005F" w:rsidRDefault="00D03FD1" w:rsidP="0051393B">
            <w:pPr>
              <w:jc w:val="center"/>
            </w:pPr>
            <w:r w:rsidRPr="0088005F">
              <w:t>4</w:t>
            </w:r>
          </w:p>
        </w:tc>
        <w:tc>
          <w:tcPr>
            <w:tcW w:w="1459" w:type="dxa"/>
          </w:tcPr>
          <w:p w14:paraId="66184593" w14:textId="77777777" w:rsidR="00D03FD1" w:rsidRPr="0088005F" w:rsidRDefault="00D03FD1" w:rsidP="0051393B">
            <w:pPr>
              <w:jc w:val="center"/>
            </w:pPr>
            <w:r w:rsidRPr="0088005F">
              <w:t>5</w:t>
            </w:r>
          </w:p>
        </w:tc>
        <w:tc>
          <w:tcPr>
            <w:tcW w:w="1418" w:type="dxa"/>
          </w:tcPr>
          <w:p w14:paraId="4C321409" w14:textId="77777777" w:rsidR="00D03FD1" w:rsidRPr="0088005F" w:rsidRDefault="00D03FD1" w:rsidP="0051393B">
            <w:pPr>
              <w:jc w:val="center"/>
            </w:pPr>
            <w:r w:rsidRPr="0088005F">
              <w:t>6</w:t>
            </w:r>
          </w:p>
        </w:tc>
      </w:tr>
      <w:tr w:rsidR="00D03FD1" w:rsidRPr="0088005F" w14:paraId="230F443D" w14:textId="77777777" w:rsidTr="0051393B">
        <w:trPr>
          <w:trHeight w:val="492"/>
        </w:trPr>
        <w:tc>
          <w:tcPr>
            <w:tcW w:w="1135" w:type="dxa"/>
          </w:tcPr>
          <w:p w14:paraId="4132123E" w14:textId="77777777" w:rsidR="00D03FD1" w:rsidRPr="0088005F" w:rsidRDefault="00D03FD1" w:rsidP="0051393B"/>
        </w:tc>
        <w:tc>
          <w:tcPr>
            <w:tcW w:w="1559" w:type="dxa"/>
          </w:tcPr>
          <w:p w14:paraId="38F2B242" w14:textId="77777777" w:rsidR="00D03FD1" w:rsidRPr="0088005F" w:rsidRDefault="00D03FD1" w:rsidP="0051393B"/>
        </w:tc>
        <w:tc>
          <w:tcPr>
            <w:tcW w:w="1417" w:type="dxa"/>
          </w:tcPr>
          <w:p w14:paraId="51AD70BB" w14:textId="77777777" w:rsidR="00D03FD1" w:rsidRPr="0088005F" w:rsidRDefault="00D03FD1" w:rsidP="0051393B"/>
        </w:tc>
        <w:tc>
          <w:tcPr>
            <w:tcW w:w="1376" w:type="dxa"/>
          </w:tcPr>
          <w:p w14:paraId="05CA9F36" w14:textId="77777777" w:rsidR="00D03FD1" w:rsidRPr="0088005F" w:rsidRDefault="00D03FD1" w:rsidP="0051393B"/>
        </w:tc>
        <w:tc>
          <w:tcPr>
            <w:tcW w:w="1459" w:type="dxa"/>
          </w:tcPr>
          <w:p w14:paraId="494A95F6" w14:textId="77777777" w:rsidR="00D03FD1" w:rsidRPr="0088005F" w:rsidRDefault="00D03FD1" w:rsidP="0051393B"/>
        </w:tc>
        <w:tc>
          <w:tcPr>
            <w:tcW w:w="1418" w:type="dxa"/>
          </w:tcPr>
          <w:p w14:paraId="4D67D2D0" w14:textId="77777777" w:rsidR="00D03FD1" w:rsidRPr="0088005F" w:rsidRDefault="00D03FD1" w:rsidP="0051393B"/>
        </w:tc>
      </w:tr>
    </w:tbl>
    <w:p w14:paraId="1BB9A75D" w14:textId="77777777" w:rsidR="00D03FD1" w:rsidRPr="0088005F" w:rsidRDefault="00D03FD1" w:rsidP="00D03FD1"/>
    <w:p w14:paraId="3C564E09" w14:textId="77777777" w:rsidR="00D03FD1" w:rsidRPr="0088005F" w:rsidRDefault="00D03FD1" w:rsidP="00D03FD1"/>
    <w:p w14:paraId="39885613" w14:textId="77777777" w:rsidR="00D03FD1" w:rsidRPr="0088005F" w:rsidRDefault="00D03FD1" w:rsidP="00D03FD1"/>
    <w:p w14:paraId="558938CE" w14:textId="57F307DF" w:rsidR="00D03FD1" w:rsidRPr="0088005F" w:rsidRDefault="00D03FD1" w:rsidP="00D03FD1">
      <w:r w:rsidRPr="0088005F">
        <w:t>20, 8 – ОВ               2350 – Ф                     250 - ТА</w:t>
      </w:r>
    </w:p>
    <w:p w14:paraId="0C552A4E" w14:textId="77777777" w:rsidR="00D03FD1" w:rsidRPr="0088005F" w:rsidRDefault="00D03FD1" w:rsidP="00D03FD1">
      <w:r w:rsidRPr="0088005F">
        <w:t>0,9 – КА                   -2 – КО                      72 - Л</w:t>
      </w:r>
    </w:p>
    <w:p w14:paraId="3A44A24A" w14:textId="1F93359B" w:rsidR="00D03FD1" w:rsidRPr="0088005F" w:rsidRDefault="00D03FD1" w:rsidP="00D03FD1">
      <w:r w:rsidRPr="0088005F">
        <w:t>15 – З                        0, 93 – ОЗ                  2400 - А</w:t>
      </w:r>
    </w:p>
    <w:p w14:paraId="7612D44F" w14:textId="77777777" w:rsidR="00D03FD1" w:rsidRPr="0088005F" w:rsidRDefault="00D03FD1" w:rsidP="00D03FD1">
      <w:r w:rsidRPr="0088005F">
        <w:t>25- РА                      35 – МИ                    20 - ЕН</w:t>
      </w:r>
    </w:p>
    <w:p w14:paraId="11D02321" w14:textId="7AA60FD7" w:rsidR="002F5830" w:rsidRPr="00423431" w:rsidRDefault="00D03FD1" w:rsidP="00423431">
      <w:pPr>
        <w:tabs>
          <w:tab w:val="left" w:pos="3495"/>
        </w:tabs>
      </w:pPr>
      <w:r w:rsidRPr="0088005F">
        <w:t xml:space="preserve">14000 – ГР              </w:t>
      </w:r>
      <w:r w:rsidR="00FD15E0">
        <w:t>- 1</w:t>
      </w:r>
      <w:r w:rsidRPr="0088005F">
        <w:t xml:space="preserve"> – НК</w:t>
      </w:r>
      <w:r w:rsidRPr="0088005F">
        <w:tab/>
        <w:t xml:space="preserve">                  0 - ПО</w:t>
      </w:r>
    </w:p>
    <w:p w14:paraId="3EE07ED6" w14:textId="4FBAA8E9" w:rsidR="002F5830" w:rsidRDefault="002F5830" w:rsidP="00F06EA4">
      <w:pPr>
        <w:shd w:val="clear" w:color="auto" w:fill="FFFFFF"/>
        <w:spacing w:after="100" w:afterAutospacing="1" w:line="240" w:lineRule="auto"/>
        <w:rPr>
          <w:rFonts w:eastAsia="Times New Roman"/>
          <w:b/>
          <w:bCs/>
          <w:i/>
          <w:iCs/>
          <w:color w:val="000000"/>
          <w:lang w:eastAsia="ru-RU"/>
        </w:rPr>
      </w:pPr>
      <w:r>
        <w:rPr>
          <w:rFonts w:eastAsia="Times New Roman"/>
          <w:b/>
          <w:bCs/>
          <w:i/>
          <w:iCs/>
          <w:color w:val="000000"/>
          <w:lang w:eastAsia="ru-RU"/>
        </w:rPr>
        <w:t>Ответ: гроза танков</w:t>
      </w:r>
    </w:p>
    <w:p w14:paraId="2E031EF4" w14:textId="44FD2186" w:rsidR="00D03FD1" w:rsidRPr="0088005F" w:rsidRDefault="006A748B" w:rsidP="00F06EA4">
      <w:pPr>
        <w:shd w:val="clear" w:color="auto" w:fill="FFFFFF"/>
        <w:spacing w:after="100" w:afterAutospacing="1" w:line="240" w:lineRule="auto"/>
        <w:rPr>
          <w:rFonts w:eastAsia="Times New Roman"/>
          <w:b/>
          <w:bCs/>
          <w:i/>
          <w:iCs/>
          <w:color w:val="000000"/>
          <w:lang w:eastAsia="ru-RU"/>
        </w:rPr>
      </w:pPr>
      <w:r w:rsidRPr="0088005F">
        <w:rPr>
          <w:rFonts w:eastAsia="Times New Roman"/>
          <w:b/>
          <w:bCs/>
          <w:i/>
          <w:iCs/>
          <w:color w:val="000000"/>
          <w:lang w:eastAsia="ru-RU"/>
        </w:rPr>
        <w:t>Историческая справка</w:t>
      </w:r>
    </w:p>
    <w:p w14:paraId="57588E5A" w14:textId="3DFBE467" w:rsidR="006A748B" w:rsidRPr="0088005F" w:rsidRDefault="00423431" w:rsidP="00F06EA4">
      <w:pPr>
        <w:shd w:val="clear" w:color="auto" w:fill="FFFFFF"/>
        <w:spacing w:after="100" w:afterAutospacing="1" w:line="240" w:lineRule="auto"/>
        <w:rPr>
          <w:rFonts w:eastAsia="Times New Roman"/>
          <w:color w:val="000000"/>
          <w:lang w:eastAsia="ru-RU"/>
        </w:rPr>
      </w:pPr>
      <w:r w:rsidRPr="0088005F">
        <w:rPr>
          <w:noProof/>
          <w:lang w:eastAsia="ru-RU"/>
        </w:rPr>
        <w:drawing>
          <wp:anchor distT="0" distB="0" distL="114300" distR="114300" simplePos="0" relativeHeight="251700224" behindDoc="0" locked="0" layoutInCell="1" allowOverlap="1" wp14:anchorId="6079A99C" wp14:editId="759A4CBB">
            <wp:simplePos x="0" y="0"/>
            <wp:positionH relativeFrom="column">
              <wp:posOffset>-3175</wp:posOffset>
            </wp:positionH>
            <wp:positionV relativeFrom="paragraph">
              <wp:posOffset>3810</wp:posOffset>
            </wp:positionV>
            <wp:extent cx="678180" cy="925195"/>
            <wp:effectExtent l="0" t="0" r="7620" b="8255"/>
            <wp:wrapThrough wrapText="bothSides">
              <wp:wrapPolygon edited="0">
                <wp:start x="0" y="0"/>
                <wp:lineTo x="0" y="21348"/>
                <wp:lineTo x="21236" y="21348"/>
                <wp:lineTo x="21236" y="0"/>
                <wp:lineTo x="0" y="0"/>
              </wp:wrapPolygon>
            </wp:wrapThrough>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cstate="print">
                      <a:extLst>
                        <a:ext uri="{28A0092B-C50C-407E-A947-70E740481C1C}">
                          <a14:useLocalDpi xmlns:a14="http://schemas.microsoft.com/office/drawing/2010/main" val="0"/>
                        </a:ext>
                      </a:extLst>
                    </a:blip>
                    <a:stretch>
                      <a:fillRect/>
                    </a:stretch>
                  </pic:blipFill>
                  <pic:spPr>
                    <a:xfrm>
                      <a:off x="0" y="0"/>
                      <a:ext cx="678180" cy="92519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722FA5" w:rsidRPr="0088005F">
        <w:rPr>
          <w:rFonts w:eastAsia="Times New Roman"/>
          <w:color w:val="000000"/>
          <w:lang w:eastAsia="ru-RU"/>
        </w:rPr>
        <w:t>Раиль</w:t>
      </w:r>
      <w:proofErr w:type="spellEnd"/>
      <w:r w:rsidR="00722FA5" w:rsidRPr="0088005F">
        <w:rPr>
          <w:rFonts w:eastAsia="Times New Roman"/>
          <w:color w:val="000000"/>
          <w:lang w:eastAsia="ru-RU"/>
        </w:rPr>
        <w:t xml:space="preserve"> </w:t>
      </w:r>
      <w:proofErr w:type="spellStart"/>
      <w:r w:rsidR="00722FA5" w:rsidRPr="0088005F">
        <w:rPr>
          <w:rFonts w:eastAsia="Times New Roman"/>
          <w:color w:val="000000"/>
          <w:lang w:eastAsia="ru-RU"/>
        </w:rPr>
        <w:t>Габдрахманов</w:t>
      </w:r>
      <w:proofErr w:type="spellEnd"/>
      <w:r w:rsidR="00722FA5" w:rsidRPr="0088005F">
        <w:rPr>
          <w:rFonts w:eastAsia="Times New Roman"/>
          <w:color w:val="000000"/>
          <w:lang w:eastAsia="ru-RU"/>
        </w:rPr>
        <w:t xml:space="preserve">, уроженец </w:t>
      </w:r>
      <w:proofErr w:type="spellStart"/>
      <w:r w:rsidR="00722FA5" w:rsidRPr="0088005F">
        <w:rPr>
          <w:rFonts w:eastAsia="Times New Roman"/>
          <w:color w:val="000000"/>
          <w:lang w:eastAsia="ru-RU"/>
        </w:rPr>
        <w:t>Алькеевского</w:t>
      </w:r>
      <w:proofErr w:type="spellEnd"/>
      <w:r w:rsidR="00722FA5" w:rsidRPr="0088005F">
        <w:rPr>
          <w:rFonts w:eastAsia="Times New Roman"/>
          <w:color w:val="000000"/>
          <w:lang w:eastAsia="ru-RU"/>
        </w:rPr>
        <w:t xml:space="preserve"> района (11.08.1989). С февраля 2022 года – в соне СВО. Его танковая рота прорвала оборону и освободила населенный пункт, личный экипаж уничтожил 5 вражеских танков. </w:t>
      </w:r>
    </w:p>
    <w:p w14:paraId="6967E092" w14:textId="325A73D0" w:rsidR="00722FA5" w:rsidRPr="0088005F" w:rsidRDefault="00722FA5" w:rsidP="00F06EA4">
      <w:pPr>
        <w:shd w:val="clear" w:color="auto" w:fill="FFFFFF"/>
        <w:spacing w:after="100" w:afterAutospacing="1" w:line="240" w:lineRule="auto"/>
        <w:rPr>
          <w:rFonts w:eastAsia="Times New Roman"/>
          <w:color w:val="000000"/>
          <w:lang w:eastAsia="ru-RU"/>
        </w:rPr>
      </w:pPr>
      <w:r w:rsidRPr="0088005F">
        <w:rPr>
          <w:rFonts w:eastAsia="Times New Roman"/>
          <w:color w:val="000000"/>
          <w:lang w:eastAsia="ru-RU"/>
        </w:rPr>
        <w:t>Получил знание Героя России (10 августа). В сводках Минобороны его называли «настоящей грозой танков».</w:t>
      </w:r>
    </w:p>
    <w:p w14:paraId="5319C150" w14:textId="6828E727" w:rsidR="00722FA5" w:rsidRPr="0088005F" w:rsidRDefault="00722FA5" w:rsidP="00F06EA4">
      <w:pPr>
        <w:shd w:val="clear" w:color="auto" w:fill="FFFFFF"/>
        <w:spacing w:after="100" w:afterAutospacing="1" w:line="240" w:lineRule="auto"/>
        <w:rPr>
          <w:rFonts w:eastAsia="Times New Roman"/>
          <w:color w:val="000000"/>
          <w:lang w:eastAsia="ru-RU"/>
        </w:rPr>
      </w:pPr>
      <w:r w:rsidRPr="0088005F">
        <w:rPr>
          <w:rFonts w:eastAsia="Times New Roman"/>
          <w:color w:val="000000"/>
          <w:lang w:eastAsia="ru-RU"/>
        </w:rPr>
        <w:t>Не считает свой поступок подвигом, называет это работой.</w:t>
      </w:r>
    </w:p>
    <w:p w14:paraId="24DD04DB" w14:textId="0438A182" w:rsidR="006A748B" w:rsidRPr="0088005F" w:rsidRDefault="006A748B" w:rsidP="00F06EA4">
      <w:pPr>
        <w:shd w:val="clear" w:color="auto" w:fill="FFFFFF"/>
        <w:spacing w:after="100" w:afterAutospacing="1" w:line="240" w:lineRule="auto"/>
        <w:rPr>
          <w:rFonts w:eastAsia="Times New Roman"/>
          <w:b/>
          <w:bCs/>
          <w:color w:val="000000"/>
          <w:lang w:eastAsia="ru-RU"/>
        </w:rPr>
      </w:pPr>
    </w:p>
    <w:p w14:paraId="2C5F2A5D" w14:textId="23006555" w:rsidR="00D22C87" w:rsidRPr="00D22C87" w:rsidRDefault="005F5EFA" w:rsidP="00D22C87">
      <w:pPr>
        <w:shd w:val="clear" w:color="auto" w:fill="FFFFFF"/>
        <w:spacing w:after="100" w:afterAutospacing="1" w:line="240" w:lineRule="auto"/>
        <w:rPr>
          <w:rFonts w:eastAsia="Times New Roman"/>
          <w:b/>
          <w:bCs/>
          <w:i/>
          <w:iCs/>
          <w:color w:val="000000"/>
          <w:lang w:eastAsia="ru-RU"/>
        </w:rPr>
      </w:pPr>
      <w:bookmarkStart w:id="3" w:name="_Hlk222761660"/>
      <w:r w:rsidRPr="0051393B">
        <w:rPr>
          <w:rFonts w:eastAsia="Times New Roman"/>
          <w:b/>
          <w:bCs/>
          <w:i/>
          <w:iCs/>
          <w:color w:val="000000"/>
          <w:lang w:eastAsia="ru-RU"/>
        </w:rPr>
        <w:t>Зада</w:t>
      </w:r>
      <w:r w:rsidR="0051393B" w:rsidRPr="0051393B">
        <w:rPr>
          <w:rFonts w:eastAsia="Times New Roman"/>
          <w:b/>
          <w:bCs/>
          <w:i/>
          <w:iCs/>
          <w:color w:val="000000"/>
          <w:lang w:eastAsia="ru-RU"/>
        </w:rPr>
        <w:t>ние</w:t>
      </w:r>
      <w:r w:rsidRPr="0051393B">
        <w:rPr>
          <w:rFonts w:eastAsia="Times New Roman"/>
          <w:b/>
          <w:bCs/>
          <w:i/>
          <w:iCs/>
          <w:color w:val="000000"/>
          <w:lang w:eastAsia="ru-RU"/>
        </w:rPr>
        <w:t xml:space="preserve"> группы</w:t>
      </w:r>
      <w:r w:rsidR="0051393B" w:rsidRPr="0051393B">
        <w:rPr>
          <w:rFonts w:eastAsia="Times New Roman"/>
          <w:b/>
          <w:bCs/>
          <w:i/>
          <w:iCs/>
          <w:color w:val="000000"/>
          <w:lang w:eastAsia="ru-RU"/>
        </w:rPr>
        <w:t xml:space="preserve"> № 6</w:t>
      </w:r>
      <w:r w:rsidR="000B0893">
        <w:rPr>
          <w:rFonts w:eastAsia="Times New Roman"/>
          <w:b/>
          <w:bCs/>
          <w:i/>
          <w:iCs/>
          <w:color w:val="000000"/>
          <w:lang w:eastAsia="ru-RU"/>
        </w:rPr>
        <w:t xml:space="preserve"> (</w:t>
      </w:r>
      <w:proofErr w:type="spellStart"/>
      <w:proofErr w:type="gramStart"/>
      <w:r w:rsidR="000B0893">
        <w:rPr>
          <w:rFonts w:eastAsia="Times New Roman"/>
          <w:b/>
          <w:bCs/>
          <w:i/>
          <w:iCs/>
          <w:color w:val="000000"/>
          <w:lang w:eastAsia="ru-RU"/>
        </w:rPr>
        <w:t>Ломагин</w:t>
      </w:r>
      <w:proofErr w:type="spellEnd"/>
      <w:r w:rsidR="000B0893">
        <w:rPr>
          <w:rFonts w:eastAsia="Times New Roman"/>
          <w:b/>
          <w:bCs/>
          <w:i/>
          <w:iCs/>
          <w:color w:val="000000"/>
          <w:lang w:eastAsia="ru-RU"/>
        </w:rPr>
        <w:t>,…</w:t>
      </w:r>
      <w:proofErr w:type="gramEnd"/>
      <w:r w:rsidR="000B0893">
        <w:rPr>
          <w:rFonts w:eastAsia="Times New Roman"/>
          <w:b/>
          <w:bCs/>
          <w:i/>
          <w:iCs/>
          <w:color w:val="000000"/>
          <w:lang w:eastAsia="ru-RU"/>
        </w:rPr>
        <w:t>)</w:t>
      </w:r>
    </w:p>
    <w:bookmarkEnd w:id="3"/>
    <w:p w14:paraId="59E906E7" w14:textId="77777777" w:rsidR="00D22C87" w:rsidRPr="005E1C32" w:rsidRDefault="00D22C87" w:rsidP="00D22C87">
      <w:pPr>
        <w:rPr>
          <w:rFonts w:eastAsia="SimSun"/>
          <w:i/>
          <w:iCs/>
          <w:color w:val="000000"/>
          <w:shd w:val="clear" w:color="auto" w:fill="FFFFFF"/>
        </w:rPr>
      </w:pPr>
      <w:r w:rsidRPr="005E1C32">
        <w:rPr>
          <w:rFonts w:eastAsia="SimSun"/>
          <w:i/>
          <w:iCs/>
          <w:color w:val="000000"/>
          <w:shd w:val="clear" w:color="auto" w:fill="FFFFFF"/>
        </w:rPr>
        <w:t>Решите задачи, сопоставьте полученные ответы со списком букв ниже и вставьте их в таблицу. Так вы узнаете загаданное слово:</w:t>
      </w:r>
    </w:p>
    <w:p w14:paraId="5BBAB2F1" w14:textId="77777777" w:rsidR="00D22C87" w:rsidRPr="005E1C32" w:rsidRDefault="00D22C87" w:rsidP="00D22C87">
      <w:pPr>
        <w:rPr>
          <w:rFonts w:eastAsia="Times New Roman"/>
          <w:lang w:eastAsia="ru-RU"/>
        </w:rPr>
      </w:pPr>
      <w:r w:rsidRPr="007A6612">
        <w:rPr>
          <w:rFonts w:eastAsia="Times New Roman"/>
          <w:lang w:eastAsia="ru-RU"/>
        </w:rPr>
        <w:t>1) Автоматическая линия изготавливает батарейки. Вероятность того, что готовая батарейка неисправна, равна 0,02. Перед упаковкой каждая батарейка проходит систему контроля. Вероятность того, что система забракует неисправную батарейку, равна 0,99. Вероятность того, что система по ошибке забракует исправную батарейку, равна 0,01. Найдите вероятность того, что случайно выбранная батарейка будет забракована системой контроля.</w:t>
      </w:r>
      <w:r w:rsidRPr="007A6612">
        <w:rPr>
          <w:rFonts w:eastAsia="Times New Roman"/>
          <w:lang w:eastAsia="ru-RU"/>
        </w:rPr>
        <w:br/>
        <w:t>2) Иван и Алексей договорились встретиться в N-⁠</w:t>
      </w:r>
      <w:proofErr w:type="spellStart"/>
      <w:r w:rsidRPr="007A6612">
        <w:rPr>
          <w:rFonts w:eastAsia="Times New Roman"/>
          <w:lang w:eastAsia="ru-RU"/>
        </w:rPr>
        <w:t>ске</w:t>
      </w:r>
      <w:proofErr w:type="spellEnd"/>
      <w:r w:rsidRPr="007A6612">
        <w:rPr>
          <w:rFonts w:eastAsia="Times New Roman"/>
          <w:lang w:eastAsia="ru-RU"/>
        </w:rPr>
        <w:t>. Иван звонит Алексею и узнаёт, что тот находится в 275 км от N-⁠</w:t>
      </w:r>
      <w:proofErr w:type="spellStart"/>
      <w:r w:rsidRPr="007A6612">
        <w:rPr>
          <w:rFonts w:eastAsia="Times New Roman"/>
          <w:lang w:eastAsia="ru-RU"/>
        </w:rPr>
        <w:t>ска</w:t>
      </w:r>
      <w:proofErr w:type="spellEnd"/>
      <w:r w:rsidRPr="007A6612">
        <w:rPr>
          <w:rFonts w:eastAsia="Times New Roman"/>
          <w:lang w:eastAsia="ru-RU"/>
        </w:rPr>
        <w:t xml:space="preserve"> и едет с постоянной скоростью 75 км/⁠ч. Иван в момент разговора находится в 255 км от N-⁠</w:t>
      </w:r>
      <w:proofErr w:type="spellStart"/>
      <w:r w:rsidRPr="007A6612">
        <w:rPr>
          <w:rFonts w:eastAsia="Times New Roman"/>
          <w:lang w:eastAsia="ru-RU"/>
        </w:rPr>
        <w:t>ска</w:t>
      </w:r>
      <w:proofErr w:type="spellEnd"/>
      <w:r w:rsidRPr="007A6612">
        <w:rPr>
          <w:rFonts w:eastAsia="Times New Roman"/>
          <w:lang w:eastAsia="ru-RU"/>
        </w:rPr>
        <w:t xml:space="preserve"> и ещё должен по дороге сделать 50-⁠минутную остановку. С какой скоростью должен ехать Иван, чтобы прибыть в N-⁠</w:t>
      </w:r>
      <w:proofErr w:type="spellStart"/>
      <w:r w:rsidRPr="007A6612">
        <w:rPr>
          <w:rFonts w:eastAsia="Times New Roman"/>
          <w:lang w:eastAsia="ru-RU"/>
        </w:rPr>
        <w:t>ск</w:t>
      </w:r>
      <w:proofErr w:type="spellEnd"/>
      <w:r w:rsidRPr="007A6612">
        <w:rPr>
          <w:rFonts w:eastAsia="Times New Roman"/>
          <w:lang w:eastAsia="ru-RU"/>
        </w:rPr>
        <w:t xml:space="preserve"> одновременно с Алексеем?</w:t>
      </w:r>
      <w:r w:rsidRPr="007A6612">
        <w:rPr>
          <w:rFonts w:eastAsia="Times New Roman"/>
          <w:lang w:eastAsia="ru-RU"/>
        </w:rPr>
        <w:br/>
        <w:t>3) В сосуде, имеющем форму конуса, уровень жидкости достигает высоты. Объём сосуда 1400 мл. Чему равен объём налитой жидкости? Ответ дайте в миллилитрах.</w:t>
      </w:r>
      <w:r w:rsidRPr="007A6612">
        <w:rPr>
          <w:rFonts w:eastAsia="Times New Roman"/>
          <w:lang w:eastAsia="ru-RU"/>
        </w:rPr>
        <w:br/>
        <w:t xml:space="preserve">4) Чтобы перевести значение температуры по шкале Цельсия в шкалу Фаренгейта, пользуются формулой </w:t>
      </w:r>
      <w:proofErr w:type="gramStart"/>
      <w:r w:rsidRPr="007A6612">
        <w:rPr>
          <w:rFonts w:eastAsia="Times New Roman"/>
          <w:lang w:eastAsia="ru-RU"/>
        </w:rPr>
        <w:t>F  =</w:t>
      </w:r>
      <w:proofErr w:type="gramEnd"/>
      <w:r w:rsidRPr="007A6612">
        <w:rPr>
          <w:rFonts w:eastAsia="Times New Roman"/>
          <w:lang w:eastAsia="ru-RU"/>
        </w:rPr>
        <w:t>  1,8C + 32, где C  — градусы Цельсия, F  — градусы Фаренгейта. Какая температура по шкале Фаренгейта соответствует −1° по шкале Цельсия?</w:t>
      </w:r>
      <w:r w:rsidRPr="007A6612">
        <w:rPr>
          <w:rFonts w:eastAsia="Times New Roman"/>
          <w:lang w:eastAsia="ru-RU"/>
        </w:rPr>
        <w:br/>
        <w:t>5) Своему постоянному клиенту компания сотовой связи решила предоставить на выбор одну из скидок. Либо скидку 25% на звонки абонентам других сотовых компаний в своем регионе, либо скидку 5% на звонки в другие регионы, либо 15% на услуги мобильного интернета. Клиент посмотрел распечатку своих звонков и выяснил, что за месяц он потратил 300 рублей на звонки абонентам других компаний в своем регионе, 200 рублей на звонки в другие регионы и 400 рублей на мобильный интернет. Клиент предполагает, что в следующем месяце затраты будут такими же, и, исходя из этого, выбирает наиболее выгодную для себя скидку. Какую скидку выбрал клиент? В ответ запишите, сколько рублей составит эта скидка.</w:t>
      </w:r>
      <w:r w:rsidRPr="007A6612">
        <w:rPr>
          <w:rFonts w:eastAsia="Times New Roman"/>
          <w:lang w:eastAsia="ru-RU"/>
        </w:rPr>
        <w:br/>
      </w:r>
    </w:p>
    <w:tbl>
      <w:tblPr>
        <w:tblStyle w:val="a5"/>
        <w:tblW w:w="0" w:type="auto"/>
        <w:tblLook w:val="04A0" w:firstRow="1" w:lastRow="0" w:firstColumn="1" w:lastColumn="0" w:noHBand="0" w:noVBand="1"/>
      </w:tblPr>
      <w:tblGrid>
        <w:gridCol w:w="1224"/>
        <w:gridCol w:w="1224"/>
        <w:gridCol w:w="1223"/>
        <w:gridCol w:w="1223"/>
        <w:gridCol w:w="1224"/>
        <w:gridCol w:w="1224"/>
        <w:gridCol w:w="1180"/>
      </w:tblGrid>
      <w:tr w:rsidR="00D22C87" w:rsidRPr="007A6612" w14:paraId="6A2B69F1" w14:textId="77777777" w:rsidTr="00C83281">
        <w:tc>
          <w:tcPr>
            <w:tcW w:w="1224" w:type="dxa"/>
          </w:tcPr>
          <w:p w14:paraId="246FBE64" w14:textId="77777777" w:rsidR="00D22C87" w:rsidRPr="007A6612" w:rsidRDefault="00D22C87" w:rsidP="00C83281">
            <w:pPr>
              <w:rPr>
                <w:rFonts w:eastAsia="SimSun"/>
                <w:color w:val="000000"/>
                <w:shd w:val="clear" w:color="auto" w:fill="FFFFFF"/>
              </w:rPr>
            </w:pPr>
            <w:r w:rsidRPr="007A6612">
              <w:rPr>
                <w:rFonts w:eastAsia="SimSun"/>
                <w:color w:val="000000"/>
                <w:shd w:val="clear" w:color="auto" w:fill="FFFFFF"/>
              </w:rPr>
              <w:t>1)</w:t>
            </w:r>
          </w:p>
        </w:tc>
        <w:tc>
          <w:tcPr>
            <w:tcW w:w="1224" w:type="dxa"/>
          </w:tcPr>
          <w:p w14:paraId="6DE7B8F3" w14:textId="77777777" w:rsidR="00D22C87" w:rsidRPr="007A6612" w:rsidRDefault="00D22C87" w:rsidP="00C83281">
            <w:pPr>
              <w:rPr>
                <w:rFonts w:eastAsia="SimSun"/>
                <w:color w:val="000000"/>
                <w:shd w:val="clear" w:color="auto" w:fill="FFFFFF"/>
              </w:rPr>
            </w:pPr>
            <w:r w:rsidRPr="007A6612">
              <w:rPr>
                <w:rFonts w:eastAsia="SimSun"/>
                <w:color w:val="000000"/>
                <w:shd w:val="clear" w:color="auto" w:fill="FFFFFF"/>
              </w:rPr>
              <w:t>2)</w:t>
            </w:r>
          </w:p>
        </w:tc>
        <w:tc>
          <w:tcPr>
            <w:tcW w:w="1223" w:type="dxa"/>
          </w:tcPr>
          <w:p w14:paraId="6DAF2C13" w14:textId="77777777" w:rsidR="00D22C87" w:rsidRPr="007A6612" w:rsidRDefault="00D22C87" w:rsidP="00C83281">
            <w:pPr>
              <w:rPr>
                <w:rFonts w:eastAsia="SimSun"/>
                <w:color w:val="000000"/>
                <w:shd w:val="clear" w:color="auto" w:fill="FFFFFF"/>
              </w:rPr>
            </w:pPr>
            <w:r w:rsidRPr="007A6612">
              <w:rPr>
                <w:rFonts w:eastAsia="SimSun"/>
                <w:color w:val="000000"/>
                <w:shd w:val="clear" w:color="auto" w:fill="FFFFFF"/>
              </w:rPr>
              <w:t>3)</w:t>
            </w:r>
          </w:p>
        </w:tc>
        <w:tc>
          <w:tcPr>
            <w:tcW w:w="1223" w:type="dxa"/>
          </w:tcPr>
          <w:p w14:paraId="743AC105" w14:textId="77777777" w:rsidR="00D22C87" w:rsidRPr="007A6612" w:rsidRDefault="00D22C87" w:rsidP="00C83281">
            <w:pPr>
              <w:rPr>
                <w:rFonts w:eastAsia="SimSun"/>
                <w:color w:val="000000"/>
                <w:shd w:val="clear" w:color="auto" w:fill="FFFFFF"/>
              </w:rPr>
            </w:pPr>
            <w:r w:rsidRPr="007A6612">
              <w:rPr>
                <w:rFonts w:eastAsia="SimSun"/>
                <w:color w:val="000000"/>
                <w:shd w:val="clear" w:color="auto" w:fill="FFFFFF"/>
              </w:rPr>
              <w:t>2)</w:t>
            </w:r>
          </w:p>
        </w:tc>
        <w:tc>
          <w:tcPr>
            <w:tcW w:w="1224" w:type="dxa"/>
          </w:tcPr>
          <w:p w14:paraId="0D0BE138" w14:textId="77777777" w:rsidR="00D22C87" w:rsidRPr="007A6612" w:rsidRDefault="00D22C87" w:rsidP="00C83281">
            <w:pPr>
              <w:rPr>
                <w:rFonts w:eastAsia="SimSun"/>
                <w:color w:val="000000"/>
                <w:shd w:val="clear" w:color="auto" w:fill="FFFFFF"/>
              </w:rPr>
            </w:pPr>
            <w:r w:rsidRPr="007A6612">
              <w:rPr>
                <w:rFonts w:eastAsia="SimSun"/>
                <w:color w:val="000000"/>
                <w:shd w:val="clear" w:color="auto" w:fill="FFFFFF"/>
              </w:rPr>
              <w:t>4)</w:t>
            </w:r>
          </w:p>
        </w:tc>
        <w:tc>
          <w:tcPr>
            <w:tcW w:w="1224" w:type="dxa"/>
          </w:tcPr>
          <w:p w14:paraId="1BCBD353" w14:textId="77777777" w:rsidR="00D22C87" w:rsidRPr="007A6612" w:rsidRDefault="00D22C87" w:rsidP="00C83281">
            <w:pPr>
              <w:rPr>
                <w:rFonts w:eastAsia="SimSun"/>
                <w:color w:val="000000"/>
                <w:shd w:val="clear" w:color="auto" w:fill="FFFFFF"/>
              </w:rPr>
            </w:pPr>
            <w:r w:rsidRPr="007A6612">
              <w:rPr>
                <w:rFonts w:eastAsia="SimSun"/>
                <w:color w:val="000000"/>
                <w:shd w:val="clear" w:color="auto" w:fill="FFFFFF"/>
              </w:rPr>
              <w:t>2)</w:t>
            </w:r>
          </w:p>
        </w:tc>
        <w:tc>
          <w:tcPr>
            <w:tcW w:w="1180" w:type="dxa"/>
          </w:tcPr>
          <w:p w14:paraId="7576D08B" w14:textId="77777777" w:rsidR="00D22C87" w:rsidRPr="007A6612" w:rsidRDefault="00D22C87" w:rsidP="00C83281">
            <w:pPr>
              <w:rPr>
                <w:rFonts w:eastAsia="SimSun"/>
                <w:color w:val="000000"/>
                <w:shd w:val="clear" w:color="auto" w:fill="FFFFFF"/>
              </w:rPr>
            </w:pPr>
            <w:r w:rsidRPr="007A6612">
              <w:rPr>
                <w:rFonts w:eastAsia="SimSun"/>
                <w:color w:val="000000"/>
                <w:shd w:val="clear" w:color="auto" w:fill="FFFFFF"/>
              </w:rPr>
              <w:t>5)</w:t>
            </w:r>
          </w:p>
        </w:tc>
      </w:tr>
      <w:tr w:rsidR="00D22C87" w:rsidRPr="007A6612" w14:paraId="6EBDE048" w14:textId="77777777" w:rsidTr="00C83281">
        <w:tc>
          <w:tcPr>
            <w:tcW w:w="1224" w:type="dxa"/>
          </w:tcPr>
          <w:p w14:paraId="1E8C2FB9" w14:textId="77777777" w:rsidR="00D22C87" w:rsidRPr="007A6612" w:rsidRDefault="00D22C87" w:rsidP="00C83281">
            <w:pPr>
              <w:rPr>
                <w:rFonts w:eastAsia="SimSun"/>
                <w:color w:val="000000"/>
                <w:shd w:val="clear" w:color="auto" w:fill="FFFFFF"/>
              </w:rPr>
            </w:pPr>
          </w:p>
        </w:tc>
        <w:tc>
          <w:tcPr>
            <w:tcW w:w="1224" w:type="dxa"/>
          </w:tcPr>
          <w:p w14:paraId="030F98A3" w14:textId="77777777" w:rsidR="00D22C87" w:rsidRPr="007A6612" w:rsidRDefault="00D22C87" w:rsidP="00C83281">
            <w:pPr>
              <w:rPr>
                <w:rFonts w:eastAsia="SimSun"/>
                <w:color w:val="000000"/>
                <w:shd w:val="clear" w:color="auto" w:fill="FFFFFF"/>
              </w:rPr>
            </w:pPr>
          </w:p>
        </w:tc>
        <w:tc>
          <w:tcPr>
            <w:tcW w:w="1223" w:type="dxa"/>
          </w:tcPr>
          <w:p w14:paraId="085F632F" w14:textId="77777777" w:rsidR="00D22C87" w:rsidRPr="007A6612" w:rsidRDefault="00D22C87" w:rsidP="00C83281">
            <w:pPr>
              <w:rPr>
                <w:rFonts w:eastAsia="SimSun"/>
                <w:color w:val="000000"/>
                <w:shd w:val="clear" w:color="auto" w:fill="FFFFFF"/>
              </w:rPr>
            </w:pPr>
          </w:p>
        </w:tc>
        <w:tc>
          <w:tcPr>
            <w:tcW w:w="1223" w:type="dxa"/>
          </w:tcPr>
          <w:p w14:paraId="4E6CBDDE" w14:textId="77777777" w:rsidR="00D22C87" w:rsidRPr="007A6612" w:rsidRDefault="00D22C87" w:rsidP="00C83281">
            <w:pPr>
              <w:rPr>
                <w:rFonts w:eastAsia="SimSun"/>
                <w:color w:val="000000"/>
                <w:shd w:val="clear" w:color="auto" w:fill="FFFFFF"/>
              </w:rPr>
            </w:pPr>
          </w:p>
        </w:tc>
        <w:tc>
          <w:tcPr>
            <w:tcW w:w="1224" w:type="dxa"/>
          </w:tcPr>
          <w:p w14:paraId="3CBCDC89" w14:textId="77777777" w:rsidR="00D22C87" w:rsidRPr="007A6612" w:rsidRDefault="00D22C87" w:rsidP="00C83281">
            <w:pPr>
              <w:rPr>
                <w:rFonts w:eastAsia="SimSun"/>
                <w:color w:val="000000"/>
                <w:shd w:val="clear" w:color="auto" w:fill="FFFFFF"/>
              </w:rPr>
            </w:pPr>
          </w:p>
        </w:tc>
        <w:tc>
          <w:tcPr>
            <w:tcW w:w="1224" w:type="dxa"/>
          </w:tcPr>
          <w:p w14:paraId="346537BB" w14:textId="77777777" w:rsidR="00D22C87" w:rsidRPr="007A6612" w:rsidRDefault="00D22C87" w:rsidP="00C83281">
            <w:pPr>
              <w:rPr>
                <w:rFonts w:eastAsia="SimSun"/>
                <w:color w:val="000000"/>
                <w:shd w:val="clear" w:color="auto" w:fill="FFFFFF"/>
              </w:rPr>
            </w:pPr>
          </w:p>
        </w:tc>
        <w:tc>
          <w:tcPr>
            <w:tcW w:w="1180" w:type="dxa"/>
          </w:tcPr>
          <w:p w14:paraId="2A17D11C" w14:textId="77777777" w:rsidR="00D22C87" w:rsidRPr="007A6612" w:rsidRDefault="00D22C87" w:rsidP="00C83281">
            <w:pPr>
              <w:rPr>
                <w:rFonts w:eastAsia="SimSun"/>
                <w:color w:val="000000"/>
                <w:shd w:val="clear" w:color="auto" w:fill="FFFFFF"/>
              </w:rPr>
            </w:pPr>
          </w:p>
        </w:tc>
      </w:tr>
    </w:tbl>
    <w:p w14:paraId="05522471" w14:textId="77777777" w:rsidR="00D22C87" w:rsidRPr="007A6612" w:rsidRDefault="00D22C87" w:rsidP="00D22C87">
      <w:pPr>
        <w:rPr>
          <w:rFonts w:eastAsia="SimSun"/>
          <w:color w:val="000000"/>
          <w:shd w:val="clear" w:color="auto" w:fill="FFFFFF"/>
        </w:rPr>
      </w:pPr>
    </w:p>
    <w:p w14:paraId="3B4CC750" w14:textId="77777777" w:rsidR="00D22C87" w:rsidRPr="007A6612" w:rsidRDefault="00D22C87" w:rsidP="00D22C87">
      <w:pPr>
        <w:numPr>
          <w:ilvl w:val="0"/>
          <w:numId w:val="6"/>
        </w:numPr>
        <w:spacing w:after="0" w:line="240" w:lineRule="auto"/>
        <w:rPr>
          <w:rFonts w:eastAsia="SimSun"/>
          <w:color w:val="000000"/>
          <w:shd w:val="clear" w:color="auto" w:fill="FFFFFF"/>
        </w:rPr>
      </w:pPr>
      <w:r w:rsidRPr="007A6612">
        <w:rPr>
          <w:rFonts w:eastAsia="SimSun"/>
          <w:color w:val="000000"/>
          <w:shd w:val="clear" w:color="auto" w:fill="FFFFFF"/>
        </w:rPr>
        <w:t xml:space="preserve">Б        175-Л        23-М        40-Ч        </w:t>
      </w:r>
    </w:p>
    <w:p w14:paraId="0B870DC0" w14:textId="77777777" w:rsidR="00D22C87" w:rsidRPr="007A6612" w:rsidRDefault="00D22C87" w:rsidP="00D22C87">
      <w:pPr>
        <w:numPr>
          <w:ilvl w:val="0"/>
          <w:numId w:val="7"/>
        </w:numPr>
        <w:spacing w:after="0" w:line="240" w:lineRule="auto"/>
        <w:rPr>
          <w:rFonts w:eastAsia="SimSun"/>
          <w:color w:val="000000"/>
          <w:shd w:val="clear" w:color="auto" w:fill="FFFFFF"/>
        </w:rPr>
      </w:pPr>
      <w:r w:rsidRPr="007A6612">
        <w:rPr>
          <w:rFonts w:eastAsia="SimSun"/>
          <w:color w:val="000000"/>
          <w:shd w:val="clear" w:color="auto" w:fill="FFFFFF"/>
        </w:rPr>
        <w:t>Й        45-Ь          0,0296-З     75-Е</w:t>
      </w:r>
    </w:p>
    <w:p w14:paraId="57272F61" w14:textId="77777777" w:rsidR="00D22C87" w:rsidRPr="007A6612" w:rsidRDefault="00D22C87" w:rsidP="00D22C87">
      <w:pPr>
        <w:numPr>
          <w:ilvl w:val="0"/>
          <w:numId w:val="8"/>
        </w:numPr>
        <w:spacing w:after="0" w:line="240" w:lineRule="auto"/>
        <w:rPr>
          <w:rFonts w:eastAsia="SimSun"/>
          <w:color w:val="000000"/>
          <w:shd w:val="clear" w:color="auto" w:fill="FFFFFF"/>
        </w:rPr>
      </w:pPr>
      <w:r w:rsidRPr="007A6612">
        <w:rPr>
          <w:rFonts w:eastAsia="SimSun"/>
          <w:color w:val="000000"/>
          <w:shd w:val="clear" w:color="auto" w:fill="FFFFFF"/>
        </w:rPr>
        <w:t>А        120-Я      93-Н         13-К</w:t>
      </w:r>
    </w:p>
    <w:p w14:paraId="155171A9" w14:textId="77777777" w:rsidR="00D22C87" w:rsidRPr="007A6612" w:rsidRDefault="00D22C87" w:rsidP="00D22C87">
      <w:pPr>
        <w:numPr>
          <w:ilvl w:val="0"/>
          <w:numId w:val="9"/>
        </w:numPr>
        <w:spacing w:after="0" w:line="240" w:lineRule="auto"/>
        <w:rPr>
          <w:rFonts w:eastAsia="SimSun"/>
          <w:color w:val="000000"/>
          <w:shd w:val="clear" w:color="auto" w:fill="FFFFFF"/>
        </w:rPr>
      </w:pPr>
      <w:r w:rsidRPr="007A6612">
        <w:rPr>
          <w:rFonts w:eastAsia="SimSun"/>
          <w:color w:val="000000"/>
          <w:shd w:val="clear" w:color="auto" w:fill="FFFFFF"/>
        </w:rPr>
        <w:t>Г       244-Ж     1040-В     25-Х</w:t>
      </w:r>
    </w:p>
    <w:p w14:paraId="70821691" w14:textId="56C32876" w:rsidR="00D22C87" w:rsidRDefault="00D22C87" w:rsidP="00D22C87">
      <w:pPr>
        <w:rPr>
          <w:rFonts w:eastAsia="SimSun"/>
          <w:color w:val="000000"/>
          <w:shd w:val="clear" w:color="auto" w:fill="FFFFFF"/>
        </w:rPr>
      </w:pPr>
      <w:r w:rsidRPr="007A6612">
        <w:rPr>
          <w:rFonts w:eastAsia="SimSun"/>
          <w:color w:val="000000"/>
          <w:shd w:val="clear" w:color="auto" w:fill="FFFFFF"/>
        </w:rPr>
        <w:t>90-О        45-Д        16-П     30,2-Т</w:t>
      </w:r>
    </w:p>
    <w:p w14:paraId="17F4094B" w14:textId="41F997A1" w:rsidR="00C02538" w:rsidRPr="00C02538" w:rsidRDefault="00C02538" w:rsidP="00D22C87">
      <w:pPr>
        <w:rPr>
          <w:rFonts w:eastAsia="SimSun"/>
          <w:b/>
          <w:bCs/>
          <w:i/>
          <w:iCs/>
          <w:color w:val="000000"/>
          <w:shd w:val="clear" w:color="auto" w:fill="FFFFFF"/>
        </w:rPr>
      </w:pPr>
      <w:bookmarkStart w:id="4" w:name="_Hlk222761678"/>
      <w:r w:rsidRPr="00C02538">
        <w:rPr>
          <w:rFonts w:eastAsia="SimSun"/>
          <w:b/>
          <w:bCs/>
          <w:i/>
          <w:iCs/>
          <w:color w:val="000000"/>
          <w:shd w:val="clear" w:color="auto" w:fill="FFFFFF"/>
        </w:rPr>
        <w:t>Ответ:</w:t>
      </w:r>
      <w:r w:rsidR="0036241D">
        <w:rPr>
          <w:rFonts w:eastAsia="SimSun"/>
          <w:b/>
          <w:bCs/>
          <w:i/>
          <w:iCs/>
          <w:color w:val="000000"/>
          <w:shd w:val="clear" w:color="auto" w:fill="FFFFFF"/>
        </w:rPr>
        <w:t xml:space="preserve"> </w:t>
      </w:r>
      <w:r w:rsidR="00F15D49">
        <w:rPr>
          <w:rFonts w:eastAsia="SimSun"/>
          <w:b/>
          <w:bCs/>
          <w:i/>
          <w:iCs/>
          <w:color w:val="000000"/>
          <w:shd w:val="clear" w:color="auto" w:fill="FFFFFF"/>
        </w:rPr>
        <w:t>З</w:t>
      </w:r>
      <w:r w:rsidR="0036241D">
        <w:rPr>
          <w:rFonts w:eastAsia="SimSun"/>
          <w:b/>
          <w:bCs/>
          <w:i/>
          <w:iCs/>
          <w:color w:val="000000"/>
          <w:shd w:val="clear" w:color="auto" w:fill="FFFFFF"/>
        </w:rPr>
        <w:t>олотое</w:t>
      </w:r>
    </w:p>
    <w:bookmarkEnd w:id="4"/>
    <w:p w14:paraId="31E27F00" w14:textId="33DFB3C8" w:rsidR="00D22C87" w:rsidRDefault="00C83281" w:rsidP="00F06EA4">
      <w:pPr>
        <w:shd w:val="clear" w:color="auto" w:fill="FFFFFF"/>
        <w:spacing w:after="100" w:afterAutospacing="1" w:line="240" w:lineRule="auto"/>
        <w:rPr>
          <w:rFonts w:eastAsia="Times New Roman"/>
          <w:b/>
          <w:bCs/>
          <w:i/>
          <w:iCs/>
          <w:color w:val="000000"/>
          <w:lang w:eastAsia="ru-RU"/>
        </w:rPr>
      </w:pPr>
      <w:r>
        <w:rPr>
          <w:rFonts w:eastAsia="Times New Roman"/>
          <w:b/>
          <w:bCs/>
          <w:i/>
          <w:iCs/>
          <w:color w:val="000000"/>
          <w:lang w:eastAsia="ru-RU"/>
        </w:rPr>
        <w:t>Историческая справка</w:t>
      </w:r>
    </w:p>
    <w:p w14:paraId="05C21B95" w14:textId="56B7959B" w:rsidR="00C83281" w:rsidRPr="00780684" w:rsidRDefault="00423431" w:rsidP="00C83281">
      <w:pPr>
        <w:rPr>
          <w:rStyle w:val="a6"/>
          <w:rFonts w:eastAsia="Arial"/>
          <w:color w:val="000000" w:themeColor="text1"/>
        </w:rPr>
      </w:pPr>
      <w:r>
        <w:rPr>
          <w:noProof/>
        </w:rPr>
        <w:drawing>
          <wp:anchor distT="0" distB="0" distL="114300" distR="114300" simplePos="0" relativeHeight="251741184" behindDoc="0" locked="0" layoutInCell="1" allowOverlap="1" wp14:anchorId="060D5E89" wp14:editId="5BF34541">
            <wp:simplePos x="0" y="0"/>
            <wp:positionH relativeFrom="margin">
              <wp:align>left</wp:align>
            </wp:positionH>
            <wp:positionV relativeFrom="paragraph">
              <wp:posOffset>323215</wp:posOffset>
            </wp:positionV>
            <wp:extent cx="667385" cy="964565"/>
            <wp:effectExtent l="0" t="0" r="0" b="6985"/>
            <wp:wrapThrough wrapText="bothSides">
              <wp:wrapPolygon edited="0">
                <wp:start x="0" y="0"/>
                <wp:lineTo x="0" y="21330"/>
                <wp:lineTo x="20963" y="21330"/>
                <wp:lineTo x="20963" y="0"/>
                <wp:lineTo x="0" y="0"/>
              </wp:wrapPolygon>
            </wp:wrapThrough>
            <wp:docPr id="25" name="Рисунок 2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67385" cy="964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3281" w:rsidRPr="00780684">
        <w:rPr>
          <w:rStyle w:val="a6"/>
          <w:rFonts w:eastAsia="Arial"/>
          <w:color w:val="000000" w:themeColor="text1"/>
        </w:rPr>
        <w:t>Дамир</w:t>
      </w:r>
      <w:r w:rsidR="00C83281">
        <w:rPr>
          <w:rFonts w:eastAsia="Arial"/>
          <w:b/>
          <w:bCs/>
          <w:color w:val="000000" w:themeColor="text1"/>
        </w:rPr>
        <w:t xml:space="preserve">   </w:t>
      </w:r>
      <w:proofErr w:type="spellStart"/>
      <w:r w:rsidR="00C83281" w:rsidRPr="00780684">
        <w:rPr>
          <w:rStyle w:val="a6"/>
          <w:rFonts w:eastAsia="Arial"/>
          <w:color w:val="000000" w:themeColor="text1"/>
        </w:rPr>
        <w:t>Гилемханов</w:t>
      </w:r>
      <w:proofErr w:type="spellEnd"/>
    </w:p>
    <w:p w14:paraId="2268E80B" w14:textId="12D6D50A" w:rsidR="00C83281" w:rsidRPr="00780684" w:rsidRDefault="00C83281" w:rsidP="00C83281">
      <w:pPr>
        <w:rPr>
          <w:rFonts w:eastAsia="Arial"/>
          <w:color w:val="000000" w:themeColor="text1"/>
        </w:rPr>
      </w:pPr>
      <w:r w:rsidRPr="00780684">
        <w:rPr>
          <w:rFonts w:eastAsia="Arial"/>
          <w:color w:val="000000" w:themeColor="text1"/>
        </w:rPr>
        <w:t>Дамир родился в 1999 году в Казани в семье военнослужащего. Несмотря на то, что был младшим ребенком в семье, всегда был защитником для своей старшей сестры. Увлекался рукопашным боем и волейболом. После девятого класса поступил в Казанский политехнический колледж, бывшие одногруппники вспоминают его как улыбчивого товарища, готового всегда прийти на помощь. Отслужив срочную службу в 2020 году, Дамир решил связать свою жизнь с армией и заключил контракт. В дальнейшем хотел поступить в Казанское танковое военное училище, стать офицером. Но судьба распорядилась иначе: для дальнейшего несения службы Дамир был направлен в Хабаровский край механиком-водителем танка, в феврале 2022 года переведен в 163-й гвардейский танковый полк, дислоцированный в Ростовской области. Оттуда в первый же день специальной военной операции на Украине переброшен на защиту Донецкой и Луганской областей.</w:t>
      </w:r>
    </w:p>
    <w:p w14:paraId="2D9AAFF0" w14:textId="77777777" w:rsidR="00C83281" w:rsidRPr="00780684" w:rsidRDefault="00C83281" w:rsidP="00C83281">
      <w:pPr>
        <w:spacing w:line="264" w:lineRule="atLeast"/>
        <w:textAlignment w:val="center"/>
        <w:rPr>
          <w:rFonts w:eastAsia="Arial"/>
          <w:color w:val="000000" w:themeColor="text1"/>
        </w:rPr>
      </w:pPr>
      <w:r w:rsidRPr="00780684">
        <w:rPr>
          <w:rFonts w:eastAsia="Arial"/>
          <w:color w:val="000000" w:themeColor="text1"/>
          <w:lang w:bidi="ar"/>
        </w:rPr>
        <w:t xml:space="preserve">7 марта подразделение, в котором служил Дамир, вышло к городу Золотое. Танк Т-72Б1, ведомый ефрейтором </w:t>
      </w:r>
      <w:proofErr w:type="spellStart"/>
      <w:r w:rsidRPr="00780684">
        <w:rPr>
          <w:rFonts w:eastAsia="Arial"/>
          <w:color w:val="000000" w:themeColor="text1"/>
          <w:lang w:bidi="ar"/>
        </w:rPr>
        <w:t>Гилемхановым</w:t>
      </w:r>
      <w:proofErr w:type="spellEnd"/>
      <w:r w:rsidRPr="00780684">
        <w:rPr>
          <w:rFonts w:eastAsia="Arial"/>
          <w:color w:val="000000" w:themeColor="text1"/>
          <w:lang w:bidi="ar"/>
        </w:rPr>
        <w:t>, опередил основные силы наступающих российских войск и застал врага врасплох. Долговременная огневая точка противника была уничтожена без единого выстрела с противоборствующей стороны, но засевшим в городе диверсантам удалось кинуть в танк бутылку с зажигательной смесью. Экипаж обдало жаром. Бойцы быстро среагировали и с помощью огнетушителя сбили пламя, после чего продолжили наступление. После рискованного маневра, выходя из стратегически неудобной зоны, танк Т-72Б1 неожиданно оказался перед пятью машинами вражеской бронированной техники. Опередив противника, экипаж первыми выстрелами вывел из строя четыре танка противника, после чего был подбит прямым попаданием. Экипаж из трех человек погиб.</w:t>
      </w:r>
    </w:p>
    <w:p w14:paraId="4A1C2CE0" w14:textId="1C3C3FF6" w:rsidR="0051393B" w:rsidRPr="00C83281" w:rsidRDefault="00C83281" w:rsidP="00C83281">
      <w:pPr>
        <w:spacing w:line="264" w:lineRule="atLeast"/>
        <w:textAlignment w:val="center"/>
        <w:rPr>
          <w:rFonts w:eastAsia="Arial"/>
          <w:color w:val="000000" w:themeColor="text1"/>
        </w:rPr>
      </w:pPr>
      <w:r w:rsidRPr="00780684">
        <w:rPr>
          <w:rFonts w:eastAsia="Arial"/>
          <w:color w:val="000000" w:themeColor="text1"/>
          <w:lang w:bidi="ar"/>
        </w:rPr>
        <w:t xml:space="preserve">Дамир </w:t>
      </w:r>
      <w:proofErr w:type="spellStart"/>
      <w:r w:rsidRPr="00780684">
        <w:rPr>
          <w:rFonts w:eastAsia="Arial"/>
          <w:color w:val="000000" w:themeColor="text1"/>
          <w:lang w:bidi="ar"/>
        </w:rPr>
        <w:t>Гилемханов</w:t>
      </w:r>
      <w:proofErr w:type="spellEnd"/>
      <w:r w:rsidRPr="00780684">
        <w:rPr>
          <w:rFonts w:eastAsia="Arial"/>
          <w:color w:val="000000" w:themeColor="text1"/>
          <w:lang w:bidi="ar"/>
        </w:rPr>
        <w:t xml:space="preserve"> стал самым молодым Героем России, ему было 22 года.</w:t>
      </w:r>
    </w:p>
    <w:p w14:paraId="7452D846" w14:textId="293FEE71" w:rsidR="00736218" w:rsidRPr="0088005F" w:rsidRDefault="00736218" w:rsidP="00F06EA4">
      <w:pPr>
        <w:rPr>
          <w:b/>
          <w:bCs/>
        </w:rPr>
      </w:pPr>
      <w:bookmarkStart w:id="5" w:name="_Hlk222761694"/>
      <w:r w:rsidRPr="0088005F">
        <w:rPr>
          <w:b/>
          <w:bCs/>
        </w:rPr>
        <w:t xml:space="preserve">3. </w:t>
      </w:r>
      <w:r w:rsidR="00F06EA4" w:rsidRPr="0088005F">
        <w:rPr>
          <w:b/>
          <w:bCs/>
        </w:rPr>
        <w:t>Заключение</w:t>
      </w:r>
    </w:p>
    <w:p w14:paraId="7CBDEC03" w14:textId="34E87A20" w:rsidR="00F06EA4" w:rsidRPr="0088005F" w:rsidRDefault="00736218" w:rsidP="00F06EA4">
      <w:pPr>
        <w:shd w:val="clear" w:color="auto" w:fill="FFFFFF"/>
        <w:spacing w:after="100" w:afterAutospacing="1" w:line="240" w:lineRule="auto"/>
        <w:rPr>
          <w:rFonts w:eastAsia="Times New Roman"/>
          <w:i/>
          <w:iCs/>
          <w:color w:val="252525"/>
          <w:lang w:eastAsia="ru-RU"/>
        </w:rPr>
      </w:pPr>
      <w:r w:rsidRPr="0088005F">
        <w:rPr>
          <w:rFonts w:eastAsia="Times New Roman"/>
          <w:b/>
          <w:bCs/>
          <w:color w:val="252525"/>
          <w:lang w:eastAsia="ru-RU"/>
        </w:rPr>
        <w:t>Ученик</w:t>
      </w:r>
      <w:r w:rsidRPr="0088005F">
        <w:rPr>
          <w:rFonts w:eastAsia="Times New Roman"/>
          <w:color w:val="252525"/>
          <w:lang w:eastAsia="ru-RU"/>
        </w:rPr>
        <w:t xml:space="preserve">: - </w:t>
      </w:r>
      <w:r w:rsidRPr="0088005F">
        <w:rPr>
          <w:rFonts w:eastAsia="Times New Roman"/>
          <w:i/>
          <w:iCs/>
          <w:color w:val="252525"/>
          <w:lang w:eastAsia="ru-RU"/>
        </w:rPr>
        <w:t>Сражения</w:t>
      </w:r>
      <w:r w:rsidR="00F06EA4" w:rsidRPr="0088005F">
        <w:rPr>
          <w:rFonts w:eastAsia="Times New Roman"/>
          <w:i/>
          <w:iCs/>
          <w:color w:val="252525"/>
          <w:lang w:eastAsia="ru-RU"/>
        </w:rPr>
        <w:t xml:space="preserve"> кончаются, а история вечна. Ушла в историю и Афганская война и </w:t>
      </w:r>
      <w:r w:rsidR="004A1035" w:rsidRPr="0088005F">
        <w:rPr>
          <w:rFonts w:eastAsia="Times New Roman"/>
          <w:i/>
          <w:iCs/>
          <w:lang w:eastAsia="ru-RU"/>
        </w:rPr>
        <w:t>другие локальные конфликты</w:t>
      </w:r>
      <w:r w:rsidR="00856297" w:rsidRPr="0088005F">
        <w:rPr>
          <w:rFonts w:eastAsia="Times New Roman"/>
          <w:i/>
          <w:iCs/>
          <w:lang w:eastAsia="ru-RU"/>
        </w:rPr>
        <w:t xml:space="preserve"> </w:t>
      </w:r>
      <w:r w:rsidR="00856297" w:rsidRPr="0088005F">
        <w:rPr>
          <w:rFonts w:eastAsia="Times New Roman"/>
          <w:i/>
          <w:iCs/>
          <w:color w:val="252525"/>
          <w:lang w:eastAsia="ru-RU"/>
        </w:rPr>
        <w:t>в Таджикистане, Югославии, Приднестровье</w:t>
      </w:r>
      <w:r w:rsidR="00F06EA4" w:rsidRPr="0088005F">
        <w:rPr>
          <w:rFonts w:eastAsia="Times New Roman"/>
          <w:i/>
          <w:iCs/>
          <w:color w:val="252525"/>
          <w:lang w:eastAsia="ru-RU"/>
        </w:rPr>
        <w:t>, закончились военные конфликты. Теперь, кажется, что это было давно, в какой-то другой жизни, в каком-то другом измерении.</w:t>
      </w:r>
    </w:p>
    <w:p w14:paraId="1D141CDD" w14:textId="77777777" w:rsidR="00F06EA4" w:rsidRPr="0088005F" w:rsidRDefault="00F06EA4" w:rsidP="00F06EA4">
      <w:pPr>
        <w:shd w:val="clear" w:color="auto" w:fill="FFFFFF"/>
        <w:spacing w:after="100" w:afterAutospacing="1" w:line="240" w:lineRule="auto"/>
        <w:rPr>
          <w:rFonts w:eastAsia="Times New Roman"/>
          <w:i/>
          <w:iCs/>
          <w:color w:val="252525"/>
          <w:lang w:eastAsia="ru-RU"/>
        </w:rPr>
      </w:pPr>
      <w:r w:rsidRPr="0088005F">
        <w:rPr>
          <w:rFonts w:eastAsia="Times New Roman"/>
          <w:i/>
          <w:iCs/>
          <w:color w:val="252525"/>
          <w:lang w:eastAsia="ru-RU"/>
        </w:rPr>
        <w:t xml:space="preserve">Но враг не унимается и поэтому, началась </w:t>
      </w:r>
      <w:proofErr w:type="gramStart"/>
      <w:r w:rsidRPr="0088005F">
        <w:rPr>
          <w:rFonts w:eastAsia="Times New Roman"/>
          <w:i/>
          <w:iCs/>
          <w:color w:val="252525"/>
          <w:lang w:eastAsia="ru-RU"/>
        </w:rPr>
        <w:t>СВО</w:t>
      </w:r>
      <w:proofErr w:type="gramEnd"/>
      <w:r w:rsidRPr="0088005F">
        <w:rPr>
          <w:rFonts w:eastAsia="Times New Roman"/>
          <w:i/>
          <w:iCs/>
          <w:color w:val="252525"/>
          <w:lang w:eastAsia="ru-RU"/>
        </w:rPr>
        <w:t xml:space="preserve"> и мы обязаны воздать должное мужеству наших ребят, верных присяге, выполняющих свой воинский долг перед Родиной.</w:t>
      </w:r>
    </w:p>
    <w:p w14:paraId="5973625C" w14:textId="3636FA07" w:rsidR="00F06EA4" w:rsidRDefault="00423431" w:rsidP="00BA4410">
      <w:pPr>
        <w:rPr>
          <w:noProof/>
        </w:rPr>
      </w:pPr>
      <w:r w:rsidRPr="00423431">
        <w:rPr>
          <w:rFonts w:eastAsia="Times New Roman"/>
          <w:b/>
          <w:bCs/>
          <w:i/>
          <w:iCs/>
          <w:noProof/>
          <w:color w:val="252525"/>
          <w:lang w:eastAsia="ru-RU"/>
        </w:rPr>
        <w:drawing>
          <wp:anchor distT="0" distB="0" distL="114300" distR="114300" simplePos="0" relativeHeight="251742208" behindDoc="0" locked="0" layoutInCell="1" allowOverlap="1" wp14:anchorId="6C3B6863" wp14:editId="3CF8FEF5">
            <wp:simplePos x="0" y="0"/>
            <wp:positionH relativeFrom="column">
              <wp:posOffset>3816985</wp:posOffset>
            </wp:positionH>
            <wp:positionV relativeFrom="paragraph">
              <wp:posOffset>97579</wp:posOffset>
            </wp:positionV>
            <wp:extent cx="1896110" cy="1066165"/>
            <wp:effectExtent l="0" t="0" r="8890" b="635"/>
            <wp:wrapThrough wrapText="bothSides">
              <wp:wrapPolygon edited="0">
                <wp:start x="0" y="0"/>
                <wp:lineTo x="0" y="21227"/>
                <wp:lineTo x="21484" y="21227"/>
                <wp:lineTo x="21484" y="0"/>
                <wp:lineTo x="0" y="0"/>
              </wp:wrapPolygon>
            </wp:wrapThrough>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1896110" cy="1066165"/>
                    </a:xfrm>
                    <a:prstGeom prst="rect">
                      <a:avLst/>
                    </a:prstGeom>
                  </pic:spPr>
                </pic:pic>
              </a:graphicData>
            </a:graphic>
            <wp14:sizeRelH relativeFrom="margin">
              <wp14:pctWidth>0</wp14:pctWidth>
            </wp14:sizeRelH>
            <wp14:sizeRelV relativeFrom="margin">
              <wp14:pctHeight>0</wp14:pctHeight>
            </wp14:sizeRelV>
          </wp:anchor>
        </w:drawing>
      </w:r>
      <w:r w:rsidR="00736218" w:rsidRPr="0088005F">
        <w:rPr>
          <w:rFonts w:eastAsia="Times New Roman"/>
          <w:b/>
          <w:bCs/>
          <w:color w:val="252525"/>
          <w:lang w:eastAsia="ru-RU"/>
        </w:rPr>
        <w:t>Ученик</w:t>
      </w:r>
      <w:r w:rsidR="00736218" w:rsidRPr="0088005F">
        <w:rPr>
          <w:rFonts w:eastAsia="Times New Roman"/>
          <w:color w:val="252525"/>
          <w:lang w:eastAsia="ru-RU"/>
        </w:rPr>
        <w:t xml:space="preserve">: </w:t>
      </w:r>
      <w:r w:rsidR="00736218" w:rsidRPr="0088005F">
        <w:rPr>
          <w:rFonts w:eastAsia="Times New Roman"/>
          <w:i/>
          <w:iCs/>
          <w:color w:val="252525"/>
          <w:lang w:eastAsia="ru-RU"/>
        </w:rPr>
        <w:t xml:space="preserve">- У нас с вами есть возможность помочь одному воину СВО – собрать для него индивидуальную аптечку. Так как мы заканчиваем медицинский класс, и многие из нас хотят продолжить обучение в медицинском университете, то такая помощь, на мой взгляд, будет актуальна. </w:t>
      </w:r>
      <w:r w:rsidR="00736218" w:rsidRPr="0088005F">
        <w:rPr>
          <w:rFonts w:eastAsia="Times New Roman"/>
          <w:b/>
          <w:bCs/>
          <w:i/>
          <w:iCs/>
          <w:color w:val="252525"/>
          <w:lang w:eastAsia="ru-RU"/>
        </w:rPr>
        <w:t>(слайд с реквизитами)</w:t>
      </w:r>
      <w:bookmarkEnd w:id="5"/>
      <w:r w:rsidR="009077D6">
        <w:rPr>
          <w:noProof/>
        </w:rPr>
        <w:t>.</w:t>
      </w:r>
    </w:p>
    <w:p w14:paraId="57E7FA99" w14:textId="09023EFC" w:rsidR="009077D6" w:rsidRPr="0088005F" w:rsidRDefault="009077D6" w:rsidP="00BA4410">
      <w:pPr>
        <w:rPr>
          <w:i/>
          <w:iCs/>
        </w:rPr>
      </w:pPr>
      <w:r>
        <w:rPr>
          <w:noProof/>
        </w:rPr>
        <w:t xml:space="preserve">Презентация : </w:t>
      </w:r>
      <w:r w:rsidRPr="009077D6">
        <w:rPr>
          <w:noProof/>
        </w:rPr>
        <w:t>https://disk.yandex.ru/d/nBgi12_8qB72bw</w:t>
      </w:r>
    </w:p>
    <w:sectPr w:rsidR="009077D6" w:rsidRPr="0088005F" w:rsidSect="00987697">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41705C7"/>
    <w:multiLevelType w:val="singleLevel"/>
    <w:tmpl w:val="D41705C7"/>
    <w:lvl w:ilvl="0">
      <w:start w:val="68"/>
      <w:numFmt w:val="decimal"/>
      <w:suff w:val="nothing"/>
      <w:lvlText w:val="%1-"/>
      <w:lvlJc w:val="left"/>
    </w:lvl>
  </w:abstractNum>
  <w:abstractNum w:abstractNumId="1" w15:restartNumberingAfterBreak="0">
    <w:nsid w:val="06686FB3"/>
    <w:multiLevelType w:val="singleLevel"/>
    <w:tmpl w:val="06686FB3"/>
    <w:lvl w:ilvl="0">
      <w:start w:val="67"/>
      <w:numFmt w:val="decimal"/>
      <w:suff w:val="nothing"/>
      <w:lvlText w:val="%1-"/>
      <w:lvlJc w:val="left"/>
    </w:lvl>
  </w:abstractNum>
  <w:abstractNum w:abstractNumId="2" w15:restartNumberingAfterBreak="0">
    <w:nsid w:val="15EA5FF8"/>
    <w:multiLevelType w:val="hybridMultilevel"/>
    <w:tmpl w:val="D1EA82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647E44"/>
    <w:multiLevelType w:val="singleLevel"/>
    <w:tmpl w:val="59647E44"/>
    <w:lvl w:ilvl="0">
      <w:start w:val="13"/>
      <w:numFmt w:val="decimal"/>
      <w:suff w:val="nothing"/>
      <w:lvlText w:val="%1-"/>
      <w:lvlJc w:val="left"/>
    </w:lvl>
  </w:abstractNum>
  <w:abstractNum w:abstractNumId="4" w15:restartNumberingAfterBreak="0">
    <w:nsid w:val="5D276C67"/>
    <w:multiLevelType w:val="singleLevel"/>
    <w:tmpl w:val="5D276C67"/>
    <w:lvl w:ilvl="0">
      <w:start w:val="81"/>
      <w:numFmt w:val="decimal"/>
      <w:suff w:val="nothing"/>
      <w:lvlText w:val="%1-"/>
      <w:lvlJc w:val="left"/>
    </w:lvl>
  </w:abstractNum>
  <w:abstractNum w:abstractNumId="5" w15:restartNumberingAfterBreak="0">
    <w:nsid w:val="681A0B08"/>
    <w:multiLevelType w:val="hybridMultilevel"/>
    <w:tmpl w:val="141A7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90E155C"/>
    <w:multiLevelType w:val="hybridMultilevel"/>
    <w:tmpl w:val="56542D1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AB6198E"/>
    <w:multiLevelType w:val="hybridMultilevel"/>
    <w:tmpl w:val="3CC4B45E"/>
    <w:lvl w:ilvl="0" w:tplc="B2B44018">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6FA44949"/>
    <w:multiLevelType w:val="hybridMultilevel"/>
    <w:tmpl w:val="C3426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5"/>
  </w:num>
  <w:num w:numId="5">
    <w:abstractNumId w:val="8"/>
  </w:num>
  <w:num w:numId="6">
    <w:abstractNumId w:val="4"/>
  </w:num>
  <w:num w:numId="7">
    <w:abstractNumId w:val="0"/>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A58"/>
    <w:rsid w:val="00004C72"/>
    <w:rsid w:val="00093501"/>
    <w:rsid w:val="000A75CF"/>
    <w:rsid w:val="000B0893"/>
    <w:rsid w:val="000F2161"/>
    <w:rsid w:val="001054B2"/>
    <w:rsid w:val="00106A58"/>
    <w:rsid w:val="0011386D"/>
    <w:rsid w:val="00130DFF"/>
    <w:rsid w:val="001321A7"/>
    <w:rsid w:val="0013485D"/>
    <w:rsid w:val="00213EC6"/>
    <w:rsid w:val="00224883"/>
    <w:rsid w:val="00252ADD"/>
    <w:rsid w:val="00264B34"/>
    <w:rsid w:val="0029363E"/>
    <w:rsid w:val="002B448C"/>
    <w:rsid w:val="002D1600"/>
    <w:rsid w:val="002E71A9"/>
    <w:rsid w:val="002F15B7"/>
    <w:rsid w:val="002F5830"/>
    <w:rsid w:val="002F630F"/>
    <w:rsid w:val="003028D9"/>
    <w:rsid w:val="003068EE"/>
    <w:rsid w:val="00323393"/>
    <w:rsid w:val="00344C31"/>
    <w:rsid w:val="0035217A"/>
    <w:rsid w:val="0036241D"/>
    <w:rsid w:val="00371C44"/>
    <w:rsid w:val="003806BC"/>
    <w:rsid w:val="00393FEE"/>
    <w:rsid w:val="00397B72"/>
    <w:rsid w:val="003B13C0"/>
    <w:rsid w:val="003B438C"/>
    <w:rsid w:val="003D4334"/>
    <w:rsid w:val="00417EAD"/>
    <w:rsid w:val="00423431"/>
    <w:rsid w:val="004318B9"/>
    <w:rsid w:val="004876A5"/>
    <w:rsid w:val="00492E17"/>
    <w:rsid w:val="004936FF"/>
    <w:rsid w:val="00497C17"/>
    <w:rsid w:val="004A0A54"/>
    <w:rsid w:val="004A1035"/>
    <w:rsid w:val="004A3C36"/>
    <w:rsid w:val="004B2AAB"/>
    <w:rsid w:val="004F221B"/>
    <w:rsid w:val="004F77A1"/>
    <w:rsid w:val="0050060D"/>
    <w:rsid w:val="00500D58"/>
    <w:rsid w:val="0051393B"/>
    <w:rsid w:val="0051770A"/>
    <w:rsid w:val="00534156"/>
    <w:rsid w:val="00541C2B"/>
    <w:rsid w:val="00544AC6"/>
    <w:rsid w:val="0054536E"/>
    <w:rsid w:val="005531C9"/>
    <w:rsid w:val="00570E27"/>
    <w:rsid w:val="00571E14"/>
    <w:rsid w:val="0057248C"/>
    <w:rsid w:val="005728CA"/>
    <w:rsid w:val="005B0F63"/>
    <w:rsid w:val="005B205D"/>
    <w:rsid w:val="005C073B"/>
    <w:rsid w:val="005E75F2"/>
    <w:rsid w:val="005E7689"/>
    <w:rsid w:val="005F5EFA"/>
    <w:rsid w:val="00605E65"/>
    <w:rsid w:val="006410AD"/>
    <w:rsid w:val="00641A4A"/>
    <w:rsid w:val="00681D5A"/>
    <w:rsid w:val="00682719"/>
    <w:rsid w:val="00694753"/>
    <w:rsid w:val="006A748B"/>
    <w:rsid w:val="006B44C3"/>
    <w:rsid w:val="006C3335"/>
    <w:rsid w:val="006D1966"/>
    <w:rsid w:val="006F480B"/>
    <w:rsid w:val="00722FA5"/>
    <w:rsid w:val="007318F9"/>
    <w:rsid w:val="00736218"/>
    <w:rsid w:val="0074695A"/>
    <w:rsid w:val="00775B65"/>
    <w:rsid w:val="0077667C"/>
    <w:rsid w:val="00777F0E"/>
    <w:rsid w:val="007B142E"/>
    <w:rsid w:val="007B6C74"/>
    <w:rsid w:val="00856297"/>
    <w:rsid w:val="0088005F"/>
    <w:rsid w:val="0089783B"/>
    <w:rsid w:val="008B4E51"/>
    <w:rsid w:val="008B6697"/>
    <w:rsid w:val="008C6F20"/>
    <w:rsid w:val="008C70C0"/>
    <w:rsid w:val="008D2794"/>
    <w:rsid w:val="0090403C"/>
    <w:rsid w:val="009077D6"/>
    <w:rsid w:val="0091676B"/>
    <w:rsid w:val="009168E1"/>
    <w:rsid w:val="00941144"/>
    <w:rsid w:val="009662BD"/>
    <w:rsid w:val="00971AF3"/>
    <w:rsid w:val="00987697"/>
    <w:rsid w:val="009A2D77"/>
    <w:rsid w:val="009A5CC3"/>
    <w:rsid w:val="009D49F4"/>
    <w:rsid w:val="009E6E35"/>
    <w:rsid w:val="00A219BE"/>
    <w:rsid w:val="00A22E3F"/>
    <w:rsid w:val="00A27302"/>
    <w:rsid w:val="00A327F1"/>
    <w:rsid w:val="00A67ED6"/>
    <w:rsid w:val="00A92D87"/>
    <w:rsid w:val="00A951A8"/>
    <w:rsid w:val="00AB6097"/>
    <w:rsid w:val="00AD6484"/>
    <w:rsid w:val="00AE79E8"/>
    <w:rsid w:val="00AF1F0B"/>
    <w:rsid w:val="00B229EB"/>
    <w:rsid w:val="00B4765D"/>
    <w:rsid w:val="00B508E0"/>
    <w:rsid w:val="00B90CD5"/>
    <w:rsid w:val="00B932BA"/>
    <w:rsid w:val="00BA4410"/>
    <w:rsid w:val="00BE5EEF"/>
    <w:rsid w:val="00BF2C4D"/>
    <w:rsid w:val="00C02538"/>
    <w:rsid w:val="00C24BEF"/>
    <w:rsid w:val="00C3181F"/>
    <w:rsid w:val="00C50839"/>
    <w:rsid w:val="00C81887"/>
    <w:rsid w:val="00C83281"/>
    <w:rsid w:val="00CA4E24"/>
    <w:rsid w:val="00CB004C"/>
    <w:rsid w:val="00CD4AF8"/>
    <w:rsid w:val="00CD6E37"/>
    <w:rsid w:val="00CE5729"/>
    <w:rsid w:val="00D03FD1"/>
    <w:rsid w:val="00D11A58"/>
    <w:rsid w:val="00D22C87"/>
    <w:rsid w:val="00D24312"/>
    <w:rsid w:val="00D6638C"/>
    <w:rsid w:val="00D706CA"/>
    <w:rsid w:val="00DC20A4"/>
    <w:rsid w:val="00E15C0E"/>
    <w:rsid w:val="00E308AF"/>
    <w:rsid w:val="00E44094"/>
    <w:rsid w:val="00E638E6"/>
    <w:rsid w:val="00E71E34"/>
    <w:rsid w:val="00E72E3C"/>
    <w:rsid w:val="00EB549D"/>
    <w:rsid w:val="00EB5C5D"/>
    <w:rsid w:val="00EF09FC"/>
    <w:rsid w:val="00F01EDC"/>
    <w:rsid w:val="00F06EA4"/>
    <w:rsid w:val="00F15D49"/>
    <w:rsid w:val="00F33BC2"/>
    <w:rsid w:val="00F367CE"/>
    <w:rsid w:val="00F7069E"/>
    <w:rsid w:val="00F76D1B"/>
    <w:rsid w:val="00F85867"/>
    <w:rsid w:val="00FA2AA5"/>
    <w:rsid w:val="00FA733C"/>
    <w:rsid w:val="00FD15E0"/>
    <w:rsid w:val="00FD623D"/>
    <w:rsid w:val="00FE65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682A8"/>
  <w15:chartTrackingRefBased/>
  <w15:docId w15:val="{2CE7BFEB-6402-459E-BFE8-EF6CE66F8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4">
    <w:name w:val="p4"/>
    <w:basedOn w:val="a"/>
    <w:rsid w:val="00106A58"/>
    <w:pPr>
      <w:spacing w:before="100" w:beforeAutospacing="1" w:after="100" w:afterAutospacing="1" w:line="240" w:lineRule="auto"/>
    </w:pPr>
    <w:rPr>
      <w:rFonts w:eastAsia="Times New Roman"/>
      <w:sz w:val="24"/>
      <w:szCs w:val="24"/>
      <w:lang w:eastAsia="ru-RU"/>
    </w:rPr>
  </w:style>
  <w:style w:type="paragraph" w:styleId="a3">
    <w:name w:val="List Paragraph"/>
    <w:basedOn w:val="a"/>
    <w:uiPriority w:val="34"/>
    <w:qFormat/>
    <w:rsid w:val="00106A58"/>
    <w:pPr>
      <w:spacing w:after="200" w:line="276" w:lineRule="auto"/>
      <w:ind w:left="720"/>
      <w:contextualSpacing/>
    </w:pPr>
    <w:rPr>
      <w:rFonts w:asciiTheme="minorHAnsi" w:eastAsiaTheme="minorEastAsia" w:hAnsiTheme="minorHAnsi" w:cstheme="minorBidi"/>
      <w:sz w:val="22"/>
      <w:szCs w:val="22"/>
      <w:lang w:eastAsia="ru-RU"/>
    </w:rPr>
  </w:style>
  <w:style w:type="paragraph" w:styleId="a4">
    <w:name w:val="Normal (Web)"/>
    <w:basedOn w:val="a"/>
    <w:uiPriority w:val="99"/>
    <w:unhideWhenUsed/>
    <w:rsid w:val="002B448C"/>
    <w:pPr>
      <w:spacing w:before="100" w:beforeAutospacing="1" w:after="100" w:afterAutospacing="1" w:line="240" w:lineRule="auto"/>
    </w:pPr>
    <w:rPr>
      <w:rFonts w:eastAsia="Times New Roman"/>
      <w:sz w:val="24"/>
      <w:szCs w:val="24"/>
      <w:lang w:eastAsia="ru-RU"/>
    </w:rPr>
  </w:style>
  <w:style w:type="table" w:styleId="a5">
    <w:name w:val="Table Grid"/>
    <w:basedOn w:val="a1"/>
    <w:rsid w:val="00397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39"/>
    <w:rsid w:val="004A0A54"/>
    <w:pPr>
      <w:spacing w:after="0" w:line="240"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qFormat/>
    <w:rsid w:val="00252ADD"/>
    <w:rPr>
      <w:b/>
      <w:bCs/>
    </w:rPr>
  </w:style>
  <w:style w:type="character" w:styleId="a7">
    <w:name w:val="Hyperlink"/>
    <w:basedOn w:val="a0"/>
    <w:uiPriority w:val="99"/>
    <w:semiHidden/>
    <w:unhideWhenUsed/>
    <w:rsid w:val="0090403C"/>
    <w:rPr>
      <w:color w:val="0000FF"/>
      <w:u w:val="single"/>
    </w:rPr>
  </w:style>
  <w:style w:type="paragraph" w:customStyle="1" w:styleId="leftmargin">
    <w:name w:val="left_margin"/>
    <w:basedOn w:val="a"/>
    <w:rsid w:val="00E638E6"/>
    <w:pPr>
      <w:spacing w:before="100" w:beforeAutospacing="1" w:after="100" w:afterAutospacing="1" w:line="240" w:lineRule="auto"/>
    </w:pPr>
    <w:rPr>
      <w:rFonts w:eastAsia="Times New Roman"/>
      <w:sz w:val="24"/>
      <w:szCs w:val="24"/>
      <w:lang w:eastAsia="ru-RU"/>
    </w:rPr>
  </w:style>
  <w:style w:type="character" w:customStyle="1" w:styleId="innernumber">
    <w:name w:val="inner_number"/>
    <w:basedOn w:val="a0"/>
    <w:rsid w:val="00E638E6"/>
  </w:style>
  <w:style w:type="table" w:customStyle="1" w:styleId="2">
    <w:name w:val="Сетка таблицы2"/>
    <w:basedOn w:val="a1"/>
    <w:next w:val="a5"/>
    <w:uiPriority w:val="39"/>
    <w:rsid w:val="00941144"/>
    <w:pPr>
      <w:spacing w:after="0" w:line="240" w:lineRule="auto"/>
    </w:pPr>
    <w:rPr>
      <w:rFonts w:ascii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798154">
      <w:bodyDiv w:val="1"/>
      <w:marLeft w:val="0"/>
      <w:marRight w:val="0"/>
      <w:marTop w:val="0"/>
      <w:marBottom w:val="0"/>
      <w:divBdr>
        <w:top w:val="none" w:sz="0" w:space="0" w:color="auto"/>
        <w:left w:val="none" w:sz="0" w:space="0" w:color="auto"/>
        <w:bottom w:val="none" w:sz="0" w:space="0" w:color="auto"/>
        <w:right w:val="none" w:sz="0" w:space="0" w:color="auto"/>
      </w:divBdr>
      <w:divsChild>
        <w:div w:id="976645254">
          <w:marLeft w:val="0"/>
          <w:marRight w:val="0"/>
          <w:marTop w:val="0"/>
          <w:marBottom w:val="0"/>
          <w:divBdr>
            <w:top w:val="none" w:sz="0" w:space="0" w:color="auto"/>
            <w:left w:val="none" w:sz="0" w:space="0" w:color="auto"/>
            <w:bottom w:val="none" w:sz="0" w:space="0" w:color="auto"/>
            <w:right w:val="none" w:sz="0" w:space="0" w:color="auto"/>
          </w:divBdr>
          <w:divsChild>
            <w:div w:id="895235994">
              <w:marLeft w:val="0"/>
              <w:marRight w:val="0"/>
              <w:marTop w:val="0"/>
              <w:marBottom w:val="0"/>
              <w:divBdr>
                <w:top w:val="none" w:sz="0" w:space="0" w:color="auto"/>
                <w:left w:val="none" w:sz="0" w:space="0" w:color="auto"/>
                <w:bottom w:val="none" w:sz="0" w:space="0" w:color="auto"/>
                <w:right w:val="none" w:sz="0" w:space="0" w:color="auto"/>
              </w:divBdr>
            </w:div>
          </w:divsChild>
        </w:div>
        <w:div w:id="2025007741">
          <w:marLeft w:val="0"/>
          <w:marRight w:val="0"/>
          <w:marTop w:val="0"/>
          <w:marBottom w:val="0"/>
          <w:divBdr>
            <w:top w:val="none" w:sz="0" w:space="0" w:color="auto"/>
            <w:left w:val="none" w:sz="0" w:space="0" w:color="auto"/>
            <w:bottom w:val="none" w:sz="0" w:space="0" w:color="auto"/>
            <w:right w:val="none" w:sz="0" w:space="0" w:color="auto"/>
          </w:divBdr>
        </w:div>
      </w:divsChild>
    </w:div>
    <w:div w:id="213392104">
      <w:bodyDiv w:val="1"/>
      <w:marLeft w:val="0"/>
      <w:marRight w:val="0"/>
      <w:marTop w:val="0"/>
      <w:marBottom w:val="0"/>
      <w:divBdr>
        <w:top w:val="none" w:sz="0" w:space="0" w:color="auto"/>
        <w:left w:val="none" w:sz="0" w:space="0" w:color="auto"/>
        <w:bottom w:val="none" w:sz="0" w:space="0" w:color="auto"/>
        <w:right w:val="none" w:sz="0" w:space="0" w:color="auto"/>
      </w:divBdr>
      <w:divsChild>
        <w:div w:id="1949388058">
          <w:marLeft w:val="0"/>
          <w:marRight w:val="0"/>
          <w:marTop w:val="0"/>
          <w:marBottom w:val="0"/>
          <w:divBdr>
            <w:top w:val="none" w:sz="0" w:space="0" w:color="auto"/>
            <w:left w:val="none" w:sz="0" w:space="0" w:color="auto"/>
            <w:bottom w:val="none" w:sz="0" w:space="0" w:color="auto"/>
            <w:right w:val="none" w:sz="0" w:space="0" w:color="auto"/>
          </w:divBdr>
          <w:divsChild>
            <w:div w:id="1253314220">
              <w:marLeft w:val="0"/>
              <w:marRight w:val="0"/>
              <w:marTop w:val="0"/>
              <w:marBottom w:val="0"/>
              <w:divBdr>
                <w:top w:val="none" w:sz="0" w:space="0" w:color="auto"/>
                <w:left w:val="none" w:sz="0" w:space="0" w:color="auto"/>
                <w:bottom w:val="none" w:sz="0" w:space="0" w:color="auto"/>
                <w:right w:val="none" w:sz="0" w:space="0" w:color="auto"/>
              </w:divBdr>
            </w:div>
          </w:divsChild>
        </w:div>
        <w:div w:id="51196078">
          <w:marLeft w:val="0"/>
          <w:marRight w:val="0"/>
          <w:marTop w:val="0"/>
          <w:marBottom w:val="0"/>
          <w:divBdr>
            <w:top w:val="none" w:sz="0" w:space="0" w:color="auto"/>
            <w:left w:val="none" w:sz="0" w:space="0" w:color="auto"/>
            <w:bottom w:val="none" w:sz="0" w:space="0" w:color="auto"/>
            <w:right w:val="none" w:sz="0" w:space="0" w:color="auto"/>
          </w:divBdr>
        </w:div>
      </w:divsChild>
    </w:div>
    <w:div w:id="329914616">
      <w:bodyDiv w:val="1"/>
      <w:marLeft w:val="0"/>
      <w:marRight w:val="0"/>
      <w:marTop w:val="0"/>
      <w:marBottom w:val="0"/>
      <w:divBdr>
        <w:top w:val="none" w:sz="0" w:space="0" w:color="auto"/>
        <w:left w:val="none" w:sz="0" w:space="0" w:color="auto"/>
        <w:bottom w:val="none" w:sz="0" w:space="0" w:color="auto"/>
        <w:right w:val="none" w:sz="0" w:space="0" w:color="auto"/>
      </w:divBdr>
      <w:divsChild>
        <w:div w:id="1691682870">
          <w:marLeft w:val="0"/>
          <w:marRight w:val="0"/>
          <w:marTop w:val="0"/>
          <w:marBottom w:val="0"/>
          <w:divBdr>
            <w:top w:val="none" w:sz="0" w:space="0" w:color="auto"/>
            <w:left w:val="none" w:sz="0" w:space="0" w:color="auto"/>
            <w:bottom w:val="none" w:sz="0" w:space="0" w:color="auto"/>
            <w:right w:val="none" w:sz="0" w:space="0" w:color="auto"/>
          </w:divBdr>
          <w:divsChild>
            <w:div w:id="1298612208">
              <w:marLeft w:val="0"/>
              <w:marRight w:val="0"/>
              <w:marTop w:val="0"/>
              <w:marBottom w:val="0"/>
              <w:divBdr>
                <w:top w:val="none" w:sz="0" w:space="0" w:color="auto"/>
                <w:left w:val="none" w:sz="0" w:space="0" w:color="auto"/>
                <w:bottom w:val="none" w:sz="0" w:space="0" w:color="auto"/>
                <w:right w:val="none" w:sz="0" w:space="0" w:color="auto"/>
              </w:divBdr>
            </w:div>
          </w:divsChild>
        </w:div>
        <w:div w:id="195433030">
          <w:marLeft w:val="0"/>
          <w:marRight w:val="0"/>
          <w:marTop w:val="0"/>
          <w:marBottom w:val="0"/>
          <w:divBdr>
            <w:top w:val="none" w:sz="0" w:space="0" w:color="auto"/>
            <w:left w:val="none" w:sz="0" w:space="0" w:color="auto"/>
            <w:bottom w:val="none" w:sz="0" w:space="0" w:color="auto"/>
            <w:right w:val="none" w:sz="0" w:space="0" w:color="auto"/>
          </w:divBdr>
        </w:div>
      </w:divsChild>
    </w:div>
    <w:div w:id="561332832">
      <w:bodyDiv w:val="1"/>
      <w:marLeft w:val="0"/>
      <w:marRight w:val="0"/>
      <w:marTop w:val="0"/>
      <w:marBottom w:val="0"/>
      <w:divBdr>
        <w:top w:val="none" w:sz="0" w:space="0" w:color="auto"/>
        <w:left w:val="none" w:sz="0" w:space="0" w:color="auto"/>
        <w:bottom w:val="none" w:sz="0" w:space="0" w:color="auto"/>
        <w:right w:val="none" w:sz="0" w:space="0" w:color="auto"/>
      </w:divBdr>
      <w:divsChild>
        <w:div w:id="145248062">
          <w:marLeft w:val="0"/>
          <w:marRight w:val="0"/>
          <w:marTop w:val="0"/>
          <w:marBottom w:val="0"/>
          <w:divBdr>
            <w:top w:val="none" w:sz="0" w:space="0" w:color="auto"/>
            <w:left w:val="none" w:sz="0" w:space="0" w:color="auto"/>
            <w:bottom w:val="none" w:sz="0" w:space="0" w:color="auto"/>
            <w:right w:val="none" w:sz="0" w:space="0" w:color="auto"/>
          </w:divBdr>
          <w:divsChild>
            <w:div w:id="1775468163">
              <w:marLeft w:val="0"/>
              <w:marRight w:val="0"/>
              <w:marTop w:val="0"/>
              <w:marBottom w:val="0"/>
              <w:divBdr>
                <w:top w:val="none" w:sz="0" w:space="0" w:color="auto"/>
                <w:left w:val="none" w:sz="0" w:space="0" w:color="auto"/>
                <w:bottom w:val="none" w:sz="0" w:space="0" w:color="auto"/>
                <w:right w:val="none" w:sz="0" w:space="0" w:color="auto"/>
              </w:divBdr>
            </w:div>
          </w:divsChild>
        </w:div>
        <w:div w:id="446504429">
          <w:marLeft w:val="0"/>
          <w:marRight w:val="0"/>
          <w:marTop w:val="0"/>
          <w:marBottom w:val="0"/>
          <w:divBdr>
            <w:top w:val="none" w:sz="0" w:space="0" w:color="auto"/>
            <w:left w:val="none" w:sz="0" w:space="0" w:color="auto"/>
            <w:bottom w:val="none" w:sz="0" w:space="0" w:color="auto"/>
            <w:right w:val="none" w:sz="0" w:space="0" w:color="auto"/>
          </w:divBdr>
        </w:div>
      </w:divsChild>
    </w:div>
    <w:div w:id="576014208">
      <w:bodyDiv w:val="1"/>
      <w:marLeft w:val="0"/>
      <w:marRight w:val="0"/>
      <w:marTop w:val="0"/>
      <w:marBottom w:val="0"/>
      <w:divBdr>
        <w:top w:val="none" w:sz="0" w:space="0" w:color="auto"/>
        <w:left w:val="none" w:sz="0" w:space="0" w:color="auto"/>
        <w:bottom w:val="none" w:sz="0" w:space="0" w:color="auto"/>
        <w:right w:val="none" w:sz="0" w:space="0" w:color="auto"/>
      </w:divBdr>
      <w:divsChild>
        <w:div w:id="2121410420">
          <w:marLeft w:val="0"/>
          <w:marRight w:val="0"/>
          <w:marTop w:val="0"/>
          <w:marBottom w:val="0"/>
          <w:divBdr>
            <w:top w:val="none" w:sz="0" w:space="0" w:color="auto"/>
            <w:left w:val="none" w:sz="0" w:space="0" w:color="auto"/>
            <w:bottom w:val="none" w:sz="0" w:space="0" w:color="auto"/>
            <w:right w:val="none" w:sz="0" w:space="0" w:color="auto"/>
          </w:divBdr>
          <w:divsChild>
            <w:div w:id="28337940">
              <w:marLeft w:val="0"/>
              <w:marRight w:val="0"/>
              <w:marTop w:val="0"/>
              <w:marBottom w:val="0"/>
              <w:divBdr>
                <w:top w:val="none" w:sz="0" w:space="0" w:color="auto"/>
                <w:left w:val="none" w:sz="0" w:space="0" w:color="auto"/>
                <w:bottom w:val="none" w:sz="0" w:space="0" w:color="auto"/>
                <w:right w:val="none" w:sz="0" w:space="0" w:color="auto"/>
              </w:divBdr>
            </w:div>
          </w:divsChild>
        </w:div>
        <w:div w:id="368266186">
          <w:marLeft w:val="0"/>
          <w:marRight w:val="0"/>
          <w:marTop w:val="0"/>
          <w:marBottom w:val="0"/>
          <w:divBdr>
            <w:top w:val="none" w:sz="0" w:space="0" w:color="auto"/>
            <w:left w:val="none" w:sz="0" w:space="0" w:color="auto"/>
            <w:bottom w:val="none" w:sz="0" w:space="0" w:color="auto"/>
            <w:right w:val="none" w:sz="0" w:space="0" w:color="auto"/>
          </w:divBdr>
        </w:div>
      </w:divsChild>
    </w:div>
    <w:div w:id="699671316">
      <w:bodyDiv w:val="1"/>
      <w:marLeft w:val="0"/>
      <w:marRight w:val="0"/>
      <w:marTop w:val="0"/>
      <w:marBottom w:val="0"/>
      <w:divBdr>
        <w:top w:val="none" w:sz="0" w:space="0" w:color="auto"/>
        <w:left w:val="none" w:sz="0" w:space="0" w:color="auto"/>
        <w:bottom w:val="none" w:sz="0" w:space="0" w:color="auto"/>
        <w:right w:val="none" w:sz="0" w:space="0" w:color="auto"/>
      </w:divBdr>
      <w:divsChild>
        <w:div w:id="1746411809">
          <w:marLeft w:val="0"/>
          <w:marRight w:val="0"/>
          <w:marTop w:val="0"/>
          <w:marBottom w:val="0"/>
          <w:divBdr>
            <w:top w:val="none" w:sz="0" w:space="0" w:color="auto"/>
            <w:left w:val="none" w:sz="0" w:space="0" w:color="auto"/>
            <w:bottom w:val="none" w:sz="0" w:space="0" w:color="auto"/>
            <w:right w:val="none" w:sz="0" w:space="0" w:color="auto"/>
          </w:divBdr>
          <w:divsChild>
            <w:div w:id="1803883280">
              <w:marLeft w:val="0"/>
              <w:marRight w:val="0"/>
              <w:marTop w:val="0"/>
              <w:marBottom w:val="0"/>
              <w:divBdr>
                <w:top w:val="none" w:sz="0" w:space="0" w:color="auto"/>
                <w:left w:val="none" w:sz="0" w:space="0" w:color="auto"/>
                <w:bottom w:val="none" w:sz="0" w:space="0" w:color="auto"/>
                <w:right w:val="none" w:sz="0" w:space="0" w:color="auto"/>
              </w:divBdr>
            </w:div>
          </w:divsChild>
        </w:div>
        <w:div w:id="231698981">
          <w:marLeft w:val="0"/>
          <w:marRight w:val="0"/>
          <w:marTop w:val="0"/>
          <w:marBottom w:val="0"/>
          <w:divBdr>
            <w:top w:val="none" w:sz="0" w:space="0" w:color="auto"/>
            <w:left w:val="none" w:sz="0" w:space="0" w:color="auto"/>
            <w:bottom w:val="none" w:sz="0" w:space="0" w:color="auto"/>
            <w:right w:val="none" w:sz="0" w:space="0" w:color="auto"/>
          </w:divBdr>
        </w:div>
      </w:divsChild>
    </w:div>
    <w:div w:id="702825045">
      <w:bodyDiv w:val="1"/>
      <w:marLeft w:val="0"/>
      <w:marRight w:val="0"/>
      <w:marTop w:val="0"/>
      <w:marBottom w:val="0"/>
      <w:divBdr>
        <w:top w:val="none" w:sz="0" w:space="0" w:color="auto"/>
        <w:left w:val="none" w:sz="0" w:space="0" w:color="auto"/>
        <w:bottom w:val="none" w:sz="0" w:space="0" w:color="auto"/>
        <w:right w:val="none" w:sz="0" w:space="0" w:color="auto"/>
      </w:divBdr>
      <w:divsChild>
        <w:div w:id="1244492267">
          <w:marLeft w:val="0"/>
          <w:marRight w:val="0"/>
          <w:marTop w:val="0"/>
          <w:marBottom w:val="0"/>
          <w:divBdr>
            <w:top w:val="none" w:sz="0" w:space="0" w:color="auto"/>
            <w:left w:val="none" w:sz="0" w:space="0" w:color="auto"/>
            <w:bottom w:val="none" w:sz="0" w:space="0" w:color="auto"/>
            <w:right w:val="none" w:sz="0" w:space="0" w:color="auto"/>
          </w:divBdr>
          <w:divsChild>
            <w:div w:id="1883323221">
              <w:marLeft w:val="0"/>
              <w:marRight w:val="0"/>
              <w:marTop w:val="0"/>
              <w:marBottom w:val="0"/>
              <w:divBdr>
                <w:top w:val="none" w:sz="0" w:space="0" w:color="auto"/>
                <w:left w:val="none" w:sz="0" w:space="0" w:color="auto"/>
                <w:bottom w:val="none" w:sz="0" w:space="0" w:color="auto"/>
                <w:right w:val="none" w:sz="0" w:space="0" w:color="auto"/>
              </w:divBdr>
              <w:divsChild>
                <w:div w:id="979964586">
                  <w:marLeft w:val="0"/>
                  <w:marRight w:val="0"/>
                  <w:marTop w:val="0"/>
                  <w:marBottom w:val="0"/>
                  <w:divBdr>
                    <w:top w:val="none" w:sz="0" w:space="0" w:color="auto"/>
                    <w:left w:val="none" w:sz="0" w:space="0" w:color="auto"/>
                    <w:bottom w:val="none" w:sz="0" w:space="0" w:color="auto"/>
                    <w:right w:val="none" w:sz="0" w:space="0" w:color="auto"/>
                  </w:divBdr>
                  <w:divsChild>
                    <w:div w:id="920872462">
                      <w:marLeft w:val="0"/>
                      <w:marRight w:val="0"/>
                      <w:marTop w:val="0"/>
                      <w:marBottom w:val="0"/>
                      <w:divBdr>
                        <w:top w:val="none" w:sz="0" w:space="0" w:color="auto"/>
                        <w:left w:val="none" w:sz="0" w:space="0" w:color="auto"/>
                        <w:bottom w:val="none" w:sz="0" w:space="0" w:color="auto"/>
                        <w:right w:val="none" w:sz="0" w:space="0" w:color="auto"/>
                      </w:divBdr>
                    </w:div>
                  </w:divsChild>
                </w:div>
                <w:div w:id="44662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7236">
          <w:marLeft w:val="0"/>
          <w:marRight w:val="0"/>
          <w:marTop w:val="0"/>
          <w:marBottom w:val="0"/>
          <w:divBdr>
            <w:top w:val="none" w:sz="0" w:space="0" w:color="auto"/>
            <w:left w:val="none" w:sz="0" w:space="0" w:color="auto"/>
            <w:bottom w:val="none" w:sz="0" w:space="0" w:color="auto"/>
            <w:right w:val="none" w:sz="0" w:space="0" w:color="auto"/>
          </w:divBdr>
          <w:divsChild>
            <w:div w:id="1842548006">
              <w:marLeft w:val="0"/>
              <w:marRight w:val="0"/>
              <w:marTop w:val="0"/>
              <w:marBottom w:val="0"/>
              <w:divBdr>
                <w:top w:val="none" w:sz="0" w:space="0" w:color="auto"/>
                <w:left w:val="none" w:sz="0" w:space="0" w:color="auto"/>
                <w:bottom w:val="none" w:sz="0" w:space="0" w:color="auto"/>
                <w:right w:val="none" w:sz="0" w:space="0" w:color="auto"/>
              </w:divBdr>
              <w:divsChild>
                <w:div w:id="663315548">
                  <w:marLeft w:val="0"/>
                  <w:marRight w:val="0"/>
                  <w:marTop w:val="0"/>
                  <w:marBottom w:val="0"/>
                  <w:divBdr>
                    <w:top w:val="none" w:sz="0" w:space="0" w:color="auto"/>
                    <w:left w:val="none" w:sz="0" w:space="0" w:color="auto"/>
                    <w:bottom w:val="none" w:sz="0" w:space="0" w:color="auto"/>
                    <w:right w:val="none" w:sz="0" w:space="0" w:color="auto"/>
                  </w:divBdr>
                  <w:divsChild>
                    <w:div w:id="5518114">
                      <w:marLeft w:val="0"/>
                      <w:marRight w:val="0"/>
                      <w:marTop w:val="0"/>
                      <w:marBottom w:val="0"/>
                      <w:divBdr>
                        <w:top w:val="none" w:sz="0" w:space="0" w:color="auto"/>
                        <w:left w:val="none" w:sz="0" w:space="0" w:color="auto"/>
                        <w:bottom w:val="none" w:sz="0" w:space="0" w:color="auto"/>
                        <w:right w:val="none" w:sz="0" w:space="0" w:color="auto"/>
                      </w:divBdr>
                    </w:div>
                  </w:divsChild>
                </w:div>
                <w:div w:id="100369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50671">
      <w:bodyDiv w:val="1"/>
      <w:marLeft w:val="0"/>
      <w:marRight w:val="0"/>
      <w:marTop w:val="0"/>
      <w:marBottom w:val="0"/>
      <w:divBdr>
        <w:top w:val="none" w:sz="0" w:space="0" w:color="auto"/>
        <w:left w:val="none" w:sz="0" w:space="0" w:color="auto"/>
        <w:bottom w:val="none" w:sz="0" w:space="0" w:color="auto"/>
        <w:right w:val="none" w:sz="0" w:space="0" w:color="auto"/>
      </w:divBdr>
    </w:div>
    <w:div w:id="858935702">
      <w:bodyDiv w:val="1"/>
      <w:marLeft w:val="0"/>
      <w:marRight w:val="0"/>
      <w:marTop w:val="0"/>
      <w:marBottom w:val="0"/>
      <w:divBdr>
        <w:top w:val="none" w:sz="0" w:space="0" w:color="auto"/>
        <w:left w:val="none" w:sz="0" w:space="0" w:color="auto"/>
        <w:bottom w:val="none" w:sz="0" w:space="0" w:color="auto"/>
        <w:right w:val="none" w:sz="0" w:space="0" w:color="auto"/>
      </w:divBdr>
      <w:divsChild>
        <w:div w:id="1424916188">
          <w:marLeft w:val="0"/>
          <w:marRight w:val="0"/>
          <w:marTop w:val="0"/>
          <w:marBottom w:val="0"/>
          <w:divBdr>
            <w:top w:val="none" w:sz="0" w:space="0" w:color="auto"/>
            <w:left w:val="none" w:sz="0" w:space="0" w:color="auto"/>
            <w:bottom w:val="none" w:sz="0" w:space="0" w:color="auto"/>
            <w:right w:val="none" w:sz="0" w:space="0" w:color="auto"/>
          </w:divBdr>
          <w:divsChild>
            <w:div w:id="605889160">
              <w:marLeft w:val="0"/>
              <w:marRight w:val="0"/>
              <w:marTop w:val="0"/>
              <w:marBottom w:val="0"/>
              <w:divBdr>
                <w:top w:val="none" w:sz="0" w:space="0" w:color="auto"/>
                <w:left w:val="none" w:sz="0" w:space="0" w:color="auto"/>
                <w:bottom w:val="none" w:sz="0" w:space="0" w:color="auto"/>
                <w:right w:val="none" w:sz="0" w:space="0" w:color="auto"/>
              </w:divBdr>
            </w:div>
          </w:divsChild>
        </w:div>
        <w:div w:id="2024745895">
          <w:marLeft w:val="0"/>
          <w:marRight w:val="0"/>
          <w:marTop w:val="0"/>
          <w:marBottom w:val="0"/>
          <w:divBdr>
            <w:top w:val="none" w:sz="0" w:space="0" w:color="auto"/>
            <w:left w:val="none" w:sz="0" w:space="0" w:color="auto"/>
            <w:bottom w:val="none" w:sz="0" w:space="0" w:color="auto"/>
            <w:right w:val="none" w:sz="0" w:space="0" w:color="auto"/>
          </w:divBdr>
        </w:div>
      </w:divsChild>
    </w:div>
    <w:div w:id="983582114">
      <w:bodyDiv w:val="1"/>
      <w:marLeft w:val="0"/>
      <w:marRight w:val="0"/>
      <w:marTop w:val="0"/>
      <w:marBottom w:val="0"/>
      <w:divBdr>
        <w:top w:val="none" w:sz="0" w:space="0" w:color="auto"/>
        <w:left w:val="none" w:sz="0" w:space="0" w:color="auto"/>
        <w:bottom w:val="none" w:sz="0" w:space="0" w:color="auto"/>
        <w:right w:val="none" w:sz="0" w:space="0" w:color="auto"/>
      </w:divBdr>
      <w:divsChild>
        <w:div w:id="961882211">
          <w:marLeft w:val="0"/>
          <w:marRight w:val="0"/>
          <w:marTop w:val="0"/>
          <w:marBottom w:val="0"/>
          <w:divBdr>
            <w:top w:val="none" w:sz="0" w:space="0" w:color="auto"/>
            <w:left w:val="none" w:sz="0" w:space="0" w:color="auto"/>
            <w:bottom w:val="none" w:sz="0" w:space="0" w:color="auto"/>
            <w:right w:val="none" w:sz="0" w:space="0" w:color="auto"/>
          </w:divBdr>
          <w:divsChild>
            <w:div w:id="2027555212">
              <w:marLeft w:val="0"/>
              <w:marRight w:val="0"/>
              <w:marTop w:val="0"/>
              <w:marBottom w:val="0"/>
              <w:divBdr>
                <w:top w:val="none" w:sz="0" w:space="0" w:color="auto"/>
                <w:left w:val="none" w:sz="0" w:space="0" w:color="auto"/>
                <w:bottom w:val="none" w:sz="0" w:space="0" w:color="auto"/>
                <w:right w:val="none" w:sz="0" w:space="0" w:color="auto"/>
              </w:divBdr>
            </w:div>
          </w:divsChild>
        </w:div>
        <w:div w:id="1890800003">
          <w:marLeft w:val="0"/>
          <w:marRight w:val="0"/>
          <w:marTop w:val="0"/>
          <w:marBottom w:val="0"/>
          <w:divBdr>
            <w:top w:val="none" w:sz="0" w:space="0" w:color="auto"/>
            <w:left w:val="none" w:sz="0" w:space="0" w:color="auto"/>
            <w:bottom w:val="none" w:sz="0" w:space="0" w:color="auto"/>
            <w:right w:val="none" w:sz="0" w:space="0" w:color="auto"/>
          </w:divBdr>
        </w:div>
      </w:divsChild>
    </w:div>
    <w:div w:id="1028023800">
      <w:bodyDiv w:val="1"/>
      <w:marLeft w:val="0"/>
      <w:marRight w:val="0"/>
      <w:marTop w:val="0"/>
      <w:marBottom w:val="0"/>
      <w:divBdr>
        <w:top w:val="none" w:sz="0" w:space="0" w:color="auto"/>
        <w:left w:val="none" w:sz="0" w:space="0" w:color="auto"/>
        <w:bottom w:val="none" w:sz="0" w:space="0" w:color="auto"/>
        <w:right w:val="none" w:sz="0" w:space="0" w:color="auto"/>
      </w:divBdr>
    </w:div>
    <w:div w:id="1130901416">
      <w:bodyDiv w:val="1"/>
      <w:marLeft w:val="0"/>
      <w:marRight w:val="0"/>
      <w:marTop w:val="0"/>
      <w:marBottom w:val="0"/>
      <w:divBdr>
        <w:top w:val="none" w:sz="0" w:space="0" w:color="auto"/>
        <w:left w:val="none" w:sz="0" w:space="0" w:color="auto"/>
        <w:bottom w:val="none" w:sz="0" w:space="0" w:color="auto"/>
        <w:right w:val="none" w:sz="0" w:space="0" w:color="auto"/>
      </w:divBdr>
      <w:divsChild>
        <w:div w:id="4325442">
          <w:marLeft w:val="0"/>
          <w:marRight w:val="0"/>
          <w:marTop w:val="0"/>
          <w:marBottom w:val="0"/>
          <w:divBdr>
            <w:top w:val="none" w:sz="0" w:space="0" w:color="auto"/>
            <w:left w:val="none" w:sz="0" w:space="0" w:color="auto"/>
            <w:bottom w:val="none" w:sz="0" w:space="0" w:color="auto"/>
            <w:right w:val="none" w:sz="0" w:space="0" w:color="auto"/>
          </w:divBdr>
          <w:divsChild>
            <w:div w:id="1189755725">
              <w:marLeft w:val="0"/>
              <w:marRight w:val="0"/>
              <w:marTop w:val="0"/>
              <w:marBottom w:val="0"/>
              <w:divBdr>
                <w:top w:val="none" w:sz="0" w:space="0" w:color="auto"/>
                <w:left w:val="none" w:sz="0" w:space="0" w:color="auto"/>
                <w:bottom w:val="none" w:sz="0" w:space="0" w:color="auto"/>
                <w:right w:val="none" w:sz="0" w:space="0" w:color="auto"/>
              </w:divBdr>
            </w:div>
          </w:divsChild>
        </w:div>
        <w:div w:id="1789276365">
          <w:marLeft w:val="0"/>
          <w:marRight w:val="0"/>
          <w:marTop w:val="0"/>
          <w:marBottom w:val="0"/>
          <w:divBdr>
            <w:top w:val="none" w:sz="0" w:space="0" w:color="auto"/>
            <w:left w:val="none" w:sz="0" w:space="0" w:color="auto"/>
            <w:bottom w:val="none" w:sz="0" w:space="0" w:color="auto"/>
            <w:right w:val="none" w:sz="0" w:space="0" w:color="auto"/>
          </w:divBdr>
        </w:div>
      </w:divsChild>
    </w:div>
    <w:div w:id="1280139357">
      <w:bodyDiv w:val="1"/>
      <w:marLeft w:val="0"/>
      <w:marRight w:val="0"/>
      <w:marTop w:val="0"/>
      <w:marBottom w:val="0"/>
      <w:divBdr>
        <w:top w:val="none" w:sz="0" w:space="0" w:color="auto"/>
        <w:left w:val="none" w:sz="0" w:space="0" w:color="auto"/>
        <w:bottom w:val="none" w:sz="0" w:space="0" w:color="auto"/>
        <w:right w:val="none" w:sz="0" w:space="0" w:color="auto"/>
      </w:divBdr>
      <w:divsChild>
        <w:div w:id="1409186117">
          <w:marLeft w:val="0"/>
          <w:marRight w:val="0"/>
          <w:marTop w:val="0"/>
          <w:marBottom w:val="0"/>
          <w:divBdr>
            <w:top w:val="none" w:sz="0" w:space="0" w:color="auto"/>
            <w:left w:val="none" w:sz="0" w:space="0" w:color="auto"/>
            <w:bottom w:val="none" w:sz="0" w:space="0" w:color="auto"/>
            <w:right w:val="none" w:sz="0" w:space="0" w:color="auto"/>
          </w:divBdr>
          <w:divsChild>
            <w:div w:id="1307051140">
              <w:marLeft w:val="0"/>
              <w:marRight w:val="0"/>
              <w:marTop w:val="0"/>
              <w:marBottom w:val="0"/>
              <w:divBdr>
                <w:top w:val="none" w:sz="0" w:space="0" w:color="auto"/>
                <w:left w:val="none" w:sz="0" w:space="0" w:color="auto"/>
                <w:bottom w:val="none" w:sz="0" w:space="0" w:color="auto"/>
                <w:right w:val="none" w:sz="0" w:space="0" w:color="auto"/>
              </w:divBdr>
            </w:div>
          </w:divsChild>
        </w:div>
        <w:div w:id="1876699871">
          <w:marLeft w:val="0"/>
          <w:marRight w:val="0"/>
          <w:marTop w:val="0"/>
          <w:marBottom w:val="0"/>
          <w:divBdr>
            <w:top w:val="none" w:sz="0" w:space="0" w:color="auto"/>
            <w:left w:val="none" w:sz="0" w:space="0" w:color="auto"/>
            <w:bottom w:val="none" w:sz="0" w:space="0" w:color="auto"/>
            <w:right w:val="none" w:sz="0" w:space="0" w:color="auto"/>
          </w:divBdr>
        </w:div>
      </w:divsChild>
    </w:div>
    <w:div w:id="1570074108">
      <w:bodyDiv w:val="1"/>
      <w:marLeft w:val="0"/>
      <w:marRight w:val="0"/>
      <w:marTop w:val="0"/>
      <w:marBottom w:val="0"/>
      <w:divBdr>
        <w:top w:val="none" w:sz="0" w:space="0" w:color="auto"/>
        <w:left w:val="none" w:sz="0" w:space="0" w:color="auto"/>
        <w:bottom w:val="none" w:sz="0" w:space="0" w:color="auto"/>
        <w:right w:val="none" w:sz="0" w:space="0" w:color="auto"/>
      </w:divBdr>
    </w:div>
    <w:div w:id="1584335628">
      <w:bodyDiv w:val="1"/>
      <w:marLeft w:val="0"/>
      <w:marRight w:val="0"/>
      <w:marTop w:val="0"/>
      <w:marBottom w:val="0"/>
      <w:divBdr>
        <w:top w:val="none" w:sz="0" w:space="0" w:color="auto"/>
        <w:left w:val="none" w:sz="0" w:space="0" w:color="auto"/>
        <w:bottom w:val="none" w:sz="0" w:space="0" w:color="auto"/>
        <w:right w:val="none" w:sz="0" w:space="0" w:color="auto"/>
      </w:divBdr>
      <w:divsChild>
        <w:div w:id="1037896075">
          <w:marLeft w:val="0"/>
          <w:marRight w:val="0"/>
          <w:marTop w:val="0"/>
          <w:marBottom w:val="0"/>
          <w:divBdr>
            <w:top w:val="none" w:sz="0" w:space="0" w:color="auto"/>
            <w:left w:val="none" w:sz="0" w:space="0" w:color="auto"/>
            <w:bottom w:val="none" w:sz="0" w:space="0" w:color="auto"/>
            <w:right w:val="none" w:sz="0" w:space="0" w:color="auto"/>
          </w:divBdr>
          <w:divsChild>
            <w:div w:id="1671103313">
              <w:marLeft w:val="0"/>
              <w:marRight w:val="0"/>
              <w:marTop w:val="0"/>
              <w:marBottom w:val="0"/>
              <w:divBdr>
                <w:top w:val="none" w:sz="0" w:space="0" w:color="auto"/>
                <w:left w:val="none" w:sz="0" w:space="0" w:color="auto"/>
                <w:bottom w:val="none" w:sz="0" w:space="0" w:color="auto"/>
                <w:right w:val="none" w:sz="0" w:space="0" w:color="auto"/>
              </w:divBdr>
            </w:div>
          </w:divsChild>
        </w:div>
        <w:div w:id="875508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jpeg"/><Relationship Id="rId68" Type="http://schemas.openxmlformats.org/officeDocument/2006/relationships/hyperlink" Target="https://xn--h1ajim.xn--p1ai/%D0%93%D1%80%D0%B0%D0%B6%D0%B4%D0%B0%D0%BD%D1%81%D0%BA%D0%B0%D1%8F_%D0%B2%D0%BE%D0%B9%D0%BD%D0%B0_%D0%B2_%D0%A2%D0%B0%D0%B4%D0%B6%D0%B8%D0%BA%D0%B8%D1%81%D1%82%D0%B0%D0%BD%D0%B5" TargetMode="External"/><Relationship Id="rId84" Type="http://schemas.openxmlformats.org/officeDocument/2006/relationships/image" Target="media/image74.png"/><Relationship Id="rId89" Type="http://schemas.openxmlformats.org/officeDocument/2006/relationships/image" Target="media/image79.png"/><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jpeg"/><Relationship Id="rId58" Type="http://schemas.openxmlformats.org/officeDocument/2006/relationships/image" Target="media/image54.jpeg"/><Relationship Id="rId74" Type="http://schemas.openxmlformats.org/officeDocument/2006/relationships/image" Target="media/image64.jpeg"/><Relationship Id="rId79" Type="http://schemas.openxmlformats.org/officeDocument/2006/relationships/image" Target="media/image69.jpeg"/><Relationship Id="rId102" Type="http://schemas.openxmlformats.org/officeDocument/2006/relationships/fontTable" Target="fontTable.xml"/><Relationship Id="rId5" Type="http://schemas.openxmlformats.org/officeDocument/2006/relationships/image" Target="media/image1.png"/><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jpeg"/><Relationship Id="rId64" Type="http://schemas.openxmlformats.org/officeDocument/2006/relationships/image" Target="media/image60.jpeg"/><Relationship Id="rId69" Type="http://schemas.openxmlformats.org/officeDocument/2006/relationships/hyperlink" Target="https://xn--h1ajim.xn--p1ai/%D0%9D%D0%B0%D0%B4%D0%B6%D0%B8%D0%B1%D1%83%D0%BB%D0%BB%D0%B0" TargetMode="External"/><Relationship Id="rId80" Type="http://schemas.openxmlformats.org/officeDocument/2006/relationships/image" Target="media/image70.jpeg"/><Relationship Id="rId85" Type="http://schemas.openxmlformats.org/officeDocument/2006/relationships/image" Target="media/image75.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jpeg"/><Relationship Id="rId67" Type="http://schemas.openxmlformats.org/officeDocument/2006/relationships/hyperlink" Target="https://xn--h1ajim.xn--p1ai/%D0%A6%D0%B5%D0%BD%D1%82%D1%80%D0%B0%D0%BB%D1%8C%D0%BD%D0%B0%D1%8F_%D0%90%D0%B7%D0%B8%D1%8F" TargetMode="External"/><Relationship Id="rId103" Type="http://schemas.openxmlformats.org/officeDocument/2006/relationships/theme" Target="theme/theme1.xml"/><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hyperlink" Target="https://xn--h1ajim.xn--p1ai/%D0%90%D1%84%D0%B3%D0%B0%D0%BD%D0%B8%D1%81%D1%82%D0%B0%D0%BD" TargetMode="External"/><Relationship Id="rId75" Type="http://schemas.openxmlformats.org/officeDocument/2006/relationships/image" Target="media/image65.jpe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jpeg"/><Relationship Id="rId96" Type="http://schemas.openxmlformats.org/officeDocument/2006/relationships/image" Target="media/image86.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jpeg"/><Relationship Id="rId57" Type="http://schemas.openxmlformats.org/officeDocument/2006/relationships/image" Target="media/image53.jpe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3.png"/><Relationship Id="rId78" Type="http://schemas.openxmlformats.org/officeDocument/2006/relationships/image" Target="media/image68.jpeg"/><Relationship Id="rId81" Type="http://schemas.openxmlformats.org/officeDocument/2006/relationships/image" Target="media/image71.png"/><Relationship Id="rId86" Type="http://schemas.openxmlformats.org/officeDocument/2006/relationships/image" Target="media/image76.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jpeg"/><Relationship Id="rId55" Type="http://schemas.openxmlformats.org/officeDocument/2006/relationships/image" Target="media/image51.jpeg"/><Relationship Id="rId76" Type="http://schemas.openxmlformats.org/officeDocument/2006/relationships/image" Target="media/image66.jpeg"/><Relationship Id="rId97" Type="http://schemas.openxmlformats.org/officeDocument/2006/relationships/image" Target="media/image87.png"/><Relationship Id="rId7" Type="http://schemas.openxmlformats.org/officeDocument/2006/relationships/image" Target="media/image3.png"/><Relationship Id="rId71" Type="http://schemas.openxmlformats.org/officeDocument/2006/relationships/hyperlink" Target="https://xn--h1ajim.xn--p1ai/%D0%94%D1%83%D1%88%D0%BC%D0%B0%D0%BD" TargetMode="External"/><Relationship Id="rId92" Type="http://schemas.openxmlformats.org/officeDocument/2006/relationships/image" Target="media/image82.jpe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jpeg"/><Relationship Id="rId87" Type="http://schemas.openxmlformats.org/officeDocument/2006/relationships/image" Target="media/image77.png"/><Relationship Id="rId61" Type="http://schemas.openxmlformats.org/officeDocument/2006/relationships/image" Target="media/image57.jpeg"/><Relationship Id="rId82" Type="http://schemas.openxmlformats.org/officeDocument/2006/relationships/image" Target="media/image72.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2.jpeg"/><Relationship Id="rId77" Type="http://schemas.openxmlformats.org/officeDocument/2006/relationships/image" Target="media/image67.jpeg"/><Relationship Id="rId100" Type="http://schemas.openxmlformats.org/officeDocument/2006/relationships/image" Target="media/image90.jpeg"/><Relationship Id="rId8" Type="http://schemas.openxmlformats.org/officeDocument/2006/relationships/image" Target="media/image4.jpeg"/><Relationship Id="rId51" Type="http://schemas.openxmlformats.org/officeDocument/2006/relationships/image" Target="media/image47.png"/><Relationship Id="rId72" Type="http://schemas.openxmlformats.org/officeDocument/2006/relationships/hyperlink" Target="https://xn--h1ajim.xn--p1ai/%D0%9C%D0%BE%D0%B4%D0%B6%D0%B0%D1%85%D0%B5%D0%B4" TargetMode="External"/><Relationship Id="rId93" Type="http://schemas.openxmlformats.org/officeDocument/2006/relationships/image" Target="media/image83.jpeg"/><Relationship Id="rId98" Type="http://schemas.openxmlformats.org/officeDocument/2006/relationships/image" Target="media/image88.pn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603</TotalTime>
  <Pages>25</Pages>
  <Words>5566</Words>
  <Characters>31728</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178</cp:revision>
  <dcterms:created xsi:type="dcterms:W3CDTF">2026-02-18T08:37:00Z</dcterms:created>
  <dcterms:modified xsi:type="dcterms:W3CDTF">2026-03-04T13:18:00Z</dcterms:modified>
</cp:coreProperties>
</file>