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78A" w:rsidRDefault="006D278A" w:rsidP="006D278A">
      <w:pPr>
        <w:tabs>
          <w:tab w:val="left" w:pos="142"/>
        </w:tabs>
        <w:spacing w:after="0" w:line="276" w:lineRule="auto"/>
        <w:ind w:left="720"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278A">
        <w:rPr>
          <w:rFonts w:ascii="Times New Roman" w:hAnsi="Times New Roman" w:cs="Times New Roman"/>
          <w:b/>
          <w:bCs/>
          <w:sz w:val="28"/>
          <w:szCs w:val="28"/>
        </w:rPr>
        <w:t xml:space="preserve"> «Метод проектов в проц</w:t>
      </w:r>
      <w:r w:rsidR="00A37B94">
        <w:rPr>
          <w:rFonts w:ascii="Times New Roman" w:hAnsi="Times New Roman" w:cs="Times New Roman"/>
          <w:b/>
          <w:bCs/>
          <w:sz w:val="28"/>
          <w:szCs w:val="28"/>
        </w:rPr>
        <w:t>ессе обучения математики</w:t>
      </w:r>
      <w:r w:rsidRPr="006D278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6D278A" w:rsidRDefault="006D278A" w:rsidP="006D278A">
      <w:pPr>
        <w:tabs>
          <w:tab w:val="left" w:pos="142"/>
        </w:tabs>
        <w:spacing w:after="0" w:line="276" w:lineRule="auto"/>
        <w:ind w:left="720" w:right="-1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Выполнила: Жукова Эльвира Павловна</w:t>
      </w:r>
    </w:p>
    <w:p w:rsidR="006D278A" w:rsidRPr="006D278A" w:rsidRDefault="006D278A" w:rsidP="006D278A">
      <w:pPr>
        <w:tabs>
          <w:tab w:val="left" w:pos="142"/>
        </w:tabs>
        <w:spacing w:after="0" w:line="276" w:lineRule="auto"/>
        <w:ind w:left="720"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95AB4" w:rsidRPr="00FE5ADB" w:rsidRDefault="00E95AB4" w:rsidP="00B26620">
      <w:pPr>
        <w:tabs>
          <w:tab w:val="left" w:pos="142"/>
        </w:tabs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sz w:val="24"/>
          <w:szCs w:val="24"/>
        </w:rPr>
        <w:t>В основе Федерального государственного образовательного стандарта лежит системно-деятельностный подход, который позволяет развивать готовность учеников к саморазвити</w:t>
      </w:r>
      <w:r w:rsidR="00B01DE5">
        <w:rPr>
          <w:rFonts w:ascii="Times New Roman" w:hAnsi="Times New Roman" w:cs="Times New Roman"/>
          <w:sz w:val="24"/>
          <w:szCs w:val="24"/>
        </w:rPr>
        <w:t>ю и непрерывному образованию [6</w:t>
      </w:r>
      <w:r w:rsidRPr="00FE5ADB">
        <w:rPr>
          <w:rFonts w:ascii="Times New Roman" w:hAnsi="Times New Roman" w:cs="Times New Roman"/>
          <w:sz w:val="24"/>
          <w:szCs w:val="24"/>
        </w:rPr>
        <w:t xml:space="preserve">]. </w:t>
      </w:r>
    </w:p>
    <w:p w:rsidR="00E95AB4" w:rsidRPr="00FE5ADB" w:rsidRDefault="00E95AB4" w:rsidP="00B26620">
      <w:pPr>
        <w:tabs>
          <w:tab w:val="left" w:pos="142"/>
        </w:tabs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sz w:val="24"/>
          <w:szCs w:val="24"/>
        </w:rPr>
        <w:t>Основная задача образования – сформировать у обучающегося умение</w:t>
      </w:r>
      <w:r w:rsidR="00B01DE5">
        <w:rPr>
          <w:rFonts w:ascii="Times New Roman" w:hAnsi="Times New Roman" w:cs="Times New Roman"/>
          <w:sz w:val="24"/>
          <w:szCs w:val="24"/>
        </w:rPr>
        <w:t xml:space="preserve"> и желание учиться всю жизнь [4</w:t>
      </w:r>
      <w:r w:rsidRPr="00FE5ADB">
        <w:rPr>
          <w:rFonts w:ascii="Times New Roman" w:hAnsi="Times New Roman" w:cs="Times New Roman"/>
          <w:sz w:val="24"/>
          <w:szCs w:val="24"/>
        </w:rPr>
        <w:t>]. Поэтому в современном мире все более актуальным становится использование в образовательном процессе таких приемов и методов, которые формируют умение самостоятельно добывать новую информацию, выдвигать гипотезы, делать выводы. Общая дидактика и частные методики в рамках учебного предмета призывают решать проблемы, связанные с развитием у школьников самостоятельности и саморазвития. А это предлагает поиск новых форм и методов обучения.</w:t>
      </w:r>
    </w:p>
    <w:p w:rsidR="00E95AB4" w:rsidRPr="00FE5ADB" w:rsidRDefault="00E95AB4" w:rsidP="00B26620">
      <w:pPr>
        <w:tabs>
          <w:tab w:val="left" w:pos="142"/>
        </w:tabs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sz w:val="24"/>
          <w:szCs w:val="24"/>
        </w:rPr>
        <w:t>Одним из методов, который объединяет в себе проблемный подход с исследовательскими и поисковыми методами обучения, формируя у обучающихся способность самостоятельно мыслить, добывать информацию и применять ее на практике, является метод проектов.</w:t>
      </w:r>
    </w:p>
    <w:p w:rsidR="00E95AB4" w:rsidRPr="00FE5ADB" w:rsidRDefault="00E95AB4" w:rsidP="00B26620">
      <w:pPr>
        <w:tabs>
          <w:tab w:val="left" w:pos="142"/>
        </w:tabs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sz w:val="24"/>
          <w:szCs w:val="24"/>
        </w:rPr>
        <w:t>Актуальность темы исследования определяется наличием противоречия между существующими требованиями к результатам образования в соответствии с требованиями ФГОС общего образования и отсутствием дидактических материалов по использованию метода проектов.</w:t>
      </w:r>
    </w:p>
    <w:p w:rsidR="00E95AB4" w:rsidRPr="00FE5ADB" w:rsidRDefault="00E95AB4" w:rsidP="00B26620">
      <w:pPr>
        <w:tabs>
          <w:tab w:val="left" w:pos="142"/>
        </w:tabs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b/>
          <w:bCs/>
          <w:sz w:val="24"/>
          <w:szCs w:val="24"/>
        </w:rPr>
        <w:t>Цель исследования</w:t>
      </w:r>
      <w:r w:rsidRPr="00FE5ADB">
        <w:rPr>
          <w:rFonts w:ascii="Times New Roman" w:hAnsi="Times New Roman" w:cs="Times New Roman"/>
          <w:sz w:val="24"/>
          <w:szCs w:val="24"/>
        </w:rPr>
        <w:t>: разработать методику подготовки и проведения уроков с использованием метода проектов в обучении математике основной школы.</w:t>
      </w:r>
    </w:p>
    <w:p w:rsidR="00E95AB4" w:rsidRPr="00B26620" w:rsidRDefault="00E95AB4" w:rsidP="00B26620">
      <w:pPr>
        <w:tabs>
          <w:tab w:val="left" w:pos="142"/>
        </w:tabs>
        <w:spacing w:after="0" w:line="276" w:lineRule="auto"/>
        <w:ind w:right="-1"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5ADB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B26620" w:rsidRPr="00B26620" w:rsidRDefault="00E95AB4" w:rsidP="00496715">
      <w:pPr>
        <w:pStyle w:val="a7"/>
        <w:numPr>
          <w:ilvl w:val="0"/>
          <w:numId w:val="4"/>
        </w:numPr>
        <w:tabs>
          <w:tab w:val="left" w:pos="142"/>
        </w:tabs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B26620">
        <w:rPr>
          <w:rFonts w:ascii="Times New Roman" w:hAnsi="Times New Roman" w:cs="Times New Roman"/>
          <w:sz w:val="24"/>
          <w:szCs w:val="24"/>
        </w:rPr>
        <w:t>выполнить анализ литературы по вопросу понимания сути использования метода проектов в современном обучении;</w:t>
      </w:r>
    </w:p>
    <w:p w:rsidR="00E95AB4" w:rsidRPr="00B26620" w:rsidRDefault="00E95AB4" w:rsidP="00496715">
      <w:pPr>
        <w:pStyle w:val="a7"/>
        <w:numPr>
          <w:ilvl w:val="0"/>
          <w:numId w:val="4"/>
        </w:numPr>
        <w:tabs>
          <w:tab w:val="left" w:pos="142"/>
        </w:tabs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B26620">
        <w:rPr>
          <w:rFonts w:ascii="Times New Roman" w:hAnsi="Times New Roman" w:cs="Times New Roman"/>
          <w:sz w:val="24"/>
          <w:szCs w:val="24"/>
        </w:rPr>
        <w:t>выделить и охарактеризовать этапы использования метода проектов, охарактеризовав на каждом из них деятельность учителя и деятельность ученика;</w:t>
      </w:r>
    </w:p>
    <w:p w:rsidR="00E95AB4" w:rsidRPr="00B26620" w:rsidRDefault="00E95AB4" w:rsidP="00496715">
      <w:pPr>
        <w:pStyle w:val="a7"/>
        <w:numPr>
          <w:ilvl w:val="0"/>
          <w:numId w:val="4"/>
        </w:numPr>
        <w:tabs>
          <w:tab w:val="left" w:pos="142"/>
        </w:tabs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B26620">
        <w:rPr>
          <w:rFonts w:ascii="Times New Roman" w:hAnsi="Times New Roman" w:cs="Times New Roman"/>
          <w:sz w:val="24"/>
          <w:szCs w:val="24"/>
        </w:rPr>
        <w:t xml:space="preserve">разработать </w:t>
      </w:r>
      <w:r w:rsidR="00B01DE5">
        <w:rPr>
          <w:rFonts w:ascii="Times New Roman" w:hAnsi="Times New Roman" w:cs="Times New Roman"/>
          <w:sz w:val="24"/>
          <w:szCs w:val="24"/>
        </w:rPr>
        <w:t xml:space="preserve">три конспекта </w:t>
      </w:r>
      <w:r w:rsidRPr="00B26620">
        <w:rPr>
          <w:rFonts w:ascii="Times New Roman" w:hAnsi="Times New Roman" w:cs="Times New Roman"/>
          <w:sz w:val="24"/>
          <w:szCs w:val="24"/>
        </w:rPr>
        <w:t>проведения уро</w:t>
      </w:r>
      <w:r w:rsidR="00B01DE5">
        <w:rPr>
          <w:rFonts w:ascii="Times New Roman" w:hAnsi="Times New Roman" w:cs="Times New Roman"/>
          <w:sz w:val="24"/>
          <w:szCs w:val="24"/>
        </w:rPr>
        <w:t>ка-проекта по математике в 5 классе</w:t>
      </w:r>
      <w:r w:rsidRPr="00B26620">
        <w:rPr>
          <w:rFonts w:ascii="Times New Roman" w:hAnsi="Times New Roman" w:cs="Times New Roman"/>
          <w:sz w:val="24"/>
          <w:szCs w:val="24"/>
        </w:rPr>
        <w:t>;</w:t>
      </w:r>
    </w:p>
    <w:p w:rsidR="00E95AB4" w:rsidRPr="00FE5ADB" w:rsidRDefault="00E95AB4" w:rsidP="00B26620">
      <w:pPr>
        <w:tabs>
          <w:tab w:val="left" w:pos="142"/>
        </w:tabs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b/>
          <w:bCs/>
          <w:sz w:val="24"/>
          <w:szCs w:val="24"/>
        </w:rPr>
        <w:t>Методы исследования:</w:t>
      </w:r>
      <w:r w:rsidRPr="00FE5ADB">
        <w:rPr>
          <w:rFonts w:ascii="Times New Roman" w:hAnsi="Times New Roman" w:cs="Times New Roman"/>
          <w:sz w:val="24"/>
          <w:szCs w:val="24"/>
        </w:rPr>
        <w:t xml:space="preserve"> анализ учебной, методической литературы, сравнение, синтез, систематизация и обобщение информации</w:t>
      </w:r>
      <w:r w:rsidR="0026070D" w:rsidRPr="00FE5ADB">
        <w:rPr>
          <w:rFonts w:ascii="Times New Roman" w:hAnsi="Times New Roman" w:cs="Times New Roman"/>
          <w:sz w:val="24"/>
          <w:szCs w:val="24"/>
        </w:rPr>
        <w:t>.</w:t>
      </w:r>
    </w:p>
    <w:p w:rsidR="0026070D" w:rsidRPr="00FE5ADB" w:rsidRDefault="0026070D" w:rsidP="00B26620">
      <w:pPr>
        <w:tabs>
          <w:tab w:val="left" w:pos="142"/>
        </w:tabs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6D278A" w:rsidRDefault="006D278A" w:rsidP="00496715">
      <w:pPr>
        <w:pStyle w:val="ac"/>
        <w:numPr>
          <w:ilvl w:val="0"/>
          <w:numId w:val="5"/>
        </w:numPr>
        <w:tabs>
          <w:tab w:val="left" w:pos="142"/>
        </w:tabs>
        <w:spacing w:line="276" w:lineRule="auto"/>
        <w:ind w:right="-1"/>
        <w:jc w:val="center"/>
        <w:rPr>
          <w:b/>
          <w:bCs/>
        </w:rPr>
      </w:pPr>
      <w:bookmarkStart w:id="0" w:name="_GoBack"/>
      <w:r w:rsidRPr="006D278A">
        <w:rPr>
          <w:b/>
          <w:bCs/>
        </w:rPr>
        <w:t>Теоретическая часть.</w:t>
      </w:r>
    </w:p>
    <w:bookmarkEnd w:id="0"/>
    <w:p w:rsidR="00A52166" w:rsidRPr="00A52166" w:rsidRDefault="00A52166" w:rsidP="00A52166">
      <w:pPr>
        <w:widowControl w:val="0"/>
        <w:tabs>
          <w:tab w:val="left" w:pos="142"/>
          <w:tab w:val="left" w:pos="1296"/>
        </w:tabs>
        <w:autoSpaceDE w:val="0"/>
        <w:autoSpaceDN w:val="0"/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2166">
        <w:rPr>
          <w:rFonts w:ascii="Times New Roman" w:hAnsi="Times New Roman" w:cs="Times New Roman"/>
          <w:b/>
          <w:bCs/>
          <w:sz w:val="24"/>
          <w:szCs w:val="24"/>
        </w:rPr>
        <w:t>Цель проектного обучения </w:t>
      </w:r>
      <w:r w:rsidRPr="00A52166">
        <w:rPr>
          <w:rFonts w:ascii="Times New Roman" w:hAnsi="Times New Roman" w:cs="Times New Roman"/>
          <w:sz w:val="24"/>
          <w:szCs w:val="24"/>
        </w:rPr>
        <w:t>– этосоздание условий для освоения новых типов деятельности в социокультурной среде, развитие умения адаптироваться к изменяющимся условиям жизни человека.</w:t>
      </w:r>
    </w:p>
    <w:p w:rsidR="00A52166" w:rsidRPr="00A52166" w:rsidRDefault="00A52166" w:rsidP="00A52166">
      <w:pPr>
        <w:widowControl w:val="0"/>
        <w:tabs>
          <w:tab w:val="left" w:pos="142"/>
          <w:tab w:val="left" w:pos="1296"/>
        </w:tabs>
        <w:autoSpaceDE w:val="0"/>
        <w:autoSpaceDN w:val="0"/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2166">
        <w:rPr>
          <w:rFonts w:ascii="Times New Roman" w:hAnsi="Times New Roman" w:cs="Times New Roman"/>
          <w:b/>
          <w:bCs/>
          <w:sz w:val="24"/>
          <w:szCs w:val="24"/>
        </w:rPr>
        <w:t>Метод проектов – </w:t>
      </w:r>
      <w:r w:rsidRPr="00A52166">
        <w:rPr>
          <w:rFonts w:ascii="Times New Roman" w:hAnsi="Times New Roman" w:cs="Times New Roman"/>
          <w:sz w:val="24"/>
          <w:szCs w:val="24"/>
        </w:rPr>
        <w:t>это учебная деятельность, связанная с непрерывными пробами вне стен школы, в окружающей социальной действительности. Поэтому использование метода предполагает кардинальное изменение, как формы организации образовательного процесса, так и роли учителя в нём. Учитель должен стать организатором проектной деятельности. Он консультирует, мотивирует, наблюдает. Ученик – активный участник, субъект деятельности.</w:t>
      </w:r>
    </w:p>
    <w:p w:rsidR="00A52166" w:rsidRPr="00A52166" w:rsidRDefault="00A52166" w:rsidP="00A52166">
      <w:pPr>
        <w:widowControl w:val="0"/>
        <w:tabs>
          <w:tab w:val="left" w:pos="142"/>
          <w:tab w:val="left" w:pos="1296"/>
        </w:tabs>
        <w:autoSpaceDE w:val="0"/>
        <w:autoSpaceDN w:val="0"/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2166">
        <w:rPr>
          <w:rFonts w:ascii="Times New Roman" w:hAnsi="Times New Roman" w:cs="Times New Roman"/>
          <w:b/>
          <w:bCs/>
          <w:sz w:val="24"/>
          <w:szCs w:val="24"/>
        </w:rPr>
        <w:t>Проектирование </w:t>
      </w:r>
      <w:r w:rsidRPr="00A52166">
        <w:rPr>
          <w:rFonts w:ascii="Times New Roman" w:hAnsi="Times New Roman" w:cs="Times New Roman"/>
          <w:sz w:val="24"/>
          <w:szCs w:val="24"/>
        </w:rPr>
        <w:t>– самостоятельный вид деятельности, отличающийся от познавательной деятельности. Это способ планирования и осуществления изменения реальности.</w:t>
      </w:r>
    </w:p>
    <w:p w:rsidR="00A52166" w:rsidRPr="00A52166" w:rsidRDefault="00A52166" w:rsidP="00A52166">
      <w:pPr>
        <w:widowControl w:val="0"/>
        <w:tabs>
          <w:tab w:val="left" w:pos="142"/>
          <w:tab w:val="left" w:pos="1296"/>
        </w:tabs>
        <w:autoSpaceDE w:val="0"/>
        <w:autoSpaceDN w:val="0"/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2166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Проект –</w:t>
      </w:r>
      <w:r w:rsidRPr="00A52166">
        <w:rPr>
          <w:rFonts w:ascii="Times New Roman" w:hAnsi="Times New Roman" w:cs="Times New Roman"/>
          <w:sz w:val="24"/>
          <w:szCs w:val="24"/>
        </w:rPr>
        <w:t> специально организованный учителем и самостоятельно выполняемый учащимися комплекс действий по разрешению значимой для учащегося проблемы.</w:t>
      </w:r>
    </w:p>
    <w:p w:rsidR="0026070D" w:rsidRPr="00FE5ADB" w:rsidRDefault="0026070D" w:rsidP="006D278A">
      <w:pPr>
        <w:pStyle w:val="ac"/>
        <w:tabs>
          <w:tab w:val="left" w:pos="142"/>
        </w:tabs>
        <w:spacing w:line="276" w:lineRule="auto"/>
        <w:ind w:left="0" w:right="-1" w:firstLine="851"/>
        <w:rPr>
          <w:sz w:val="24"/>
          <w:szCs w:val="24"/>
        </w:rPr>
      </w:pPr>
      <w:r w:rsidRPr="00FE5ADB">
        <w:rPr>
          <w:sz w:val="24"/>
          <w:szCs w:val="24"/>
        </w:rPr>
        <w:t>На протяжении зарождения и становления метода проектов существовали разные подходы к определению этого понятия.</w:t>
      </w:r>
    </w:p>
    <w:p w:rsidR="0026070D" w:rsidRPr="00FE5ADB" w:rsidRDefault="0026070D" w:rsidP="00B26620">
      <w:pPr>
        <w:pStyle w:val="ac"/>
        <w:tabs>
          <w:tab w:val="left" w:pos="142"/>
        </w:tabs>
        <w:spacing w:line="276" w:lineRule="auto"/>
        <w:ind w:left="0" w:right="-1" w:firstLine="851"/>
        <w:rPr>
          <w:sz w:val="24"/>
          <w:szCs w:val="24"/>
        </w:rPr>
      </w:pPr>
      <w:r w:rsidRPr="00FE5ADB">
        <w:rPr>
          <w:sz w:val="24"/>
          <w:szCs w:val="24"/>
        </w:rPr>
        <w:t>В конце XVIII века в технических колледжах Европы и США проект рассматривался как инструмент приобретения знаний и навыков через практическую деятельность.</w:t>
      </w:r>
    </w:p>
    <w:p w:rsidR="0026070D" w:rsidRPr="00FE5ADB" w:rsidRDefault="0026070D" w:rsidP="00B26620">
      <w:pPr>
        <w:pStyle w:val="ac"/>
        <w:tabs>
          <w:tab w:val="left" w:pos="142"/>
          <w:tab w:val="left" w:pos="2238"/>
          <w:tab w:val="left" w:pos="3647"/>
          <w:tab w:val="left" w:pos="4046"/>
          <w:tab w:val="left" w:pos="4418"/>
          <w:tab w:val="left" w:pos="6161"/>
          <w:tab w:val="left" w:pos="6365"/>
          <w:tab w:val="left" w:pos="6643"/>
          <w:tab w:val="left" w:pos="7385"/>
          <w:tab w:val="left" w:pos="7680"/>
          <w:tab w:val="left" w:pos="7923"/>
          <w:tab w:val="left" w:pos="8420"/>
          <w:tab w:val="left" w:pos="9370"/>
        </w:tabs>
        <w:spacing w:line="276" w:lineRule="auto"/>
        <w:ind w:left="0" w:right="-1" w:firstLine="851"/>
        <w:rPr>
          <w:sz w:val="24"/>
          <w:szCs w:val="24"/>
        </w:rPr>
      </w:pPr>
      <w:r w:rsidRPr="00FE5ADB">
        <w:rPr>
          <w:sz w:val="24"/>
          <w:szCs w:val="24"/>
        </w:rPr>
        <w:t xml:space="preserve">Вначале XX векаинтереск </w:t>
      </w:r>
      <w:proofErr w:type="spellStart"/>
      <w:r w:rsidRPr="00FE5ADB">
        <w:rPr>
          <w:sz w:val="24"/>
          <w:szCs w:val="24"/>
        </w:rPr>
        <w:t>методупроектоввозникает</w:t>
      </w:r>
      <w:proofErr w:type="spellEnd"/>
      <w:r w:rsidRPr="00FE5ADB">
        <w:rPr>
          <w:sz w:val="24"/>
          <w:szCs w:val="24"/>
        </w:rPr>
        <w:t xml:space="preserve"> и </w:t>
      </w:r>
      <w:proofErr w:type="spellStart"/>
      <w:r w:rsidRPr="00FE5ADB">
        <w:rPr>
          <w:sz w:val="24"/>
          <w:szCs w:val="24"/>
        </w:rPr>
        <w:t>врусской</w:t>
      </w:r>
      <w:proofErr w:type="spellEnd"/>
      <w:r w:rsidRPr="00FE5ADB">
        <w:rPr>
          <w:sz w:val="24"/>
          <w:szCs w:val="24"/>
        </w:rPr>
        <w:t xml:space="preserve"> </w:t>
      </w:r>
      <w:proofErr w:type="spellStart"/>
      <w:r w:rsidRPr="00FE5ADB">
        <w:rPr>
          <w:sz w:val="24"/>
          <w:szCs w:val="24"/>
        </w:rPr>
        <w:t>педагогике.Основоположником</w:t>
      </w:r>
      <w:proofErr w:type="spellEnd"/>
      <w:r w:rsidRPr="00FE5ADB">
        <w:rPr>
          <w:sz w:val="24"/>
          <w:szCs w:val="24"/>
        </w:rPr>
        <w:t xml:space="preserve"> </w:t>
      </w:r>
      <w:proofErr w:type="spellStart"/>
      <w:r w:rsidRPr="00FE5ADB">
        <w:rPr>
          <w:spacing w:val="-2"/>
          <w:sz w:val="24"/>
          <w:szCs w:val="24"/>
        </w:rPr>
        <w:t>отечественнойшколыметодапроектов</w:t>
      </w:r>
      <w:proofErr w:type="spellEnd"/>
      <w:r w:rsidRPr="00FE5ADB">
        <w:rPr>
          <w:spacing w:val="-2"/>
          <w:sz w:val="24"/>
          <w:szCs w:val="24"/>
        </w:rPr>
        <w:t xml:space="preserve"> </w:t>
      </w:r>
      <w:proofErr w:type="spellStart"/>
      <w:r w:rsidRPr="00FE5ADB">
        <w:rPr>
          <w:sz w:val="24"/>
          <w:szCs w:val="24"/>
        </w:rPr>
        <w:t>следуетсчитать</w:t>
      </w:r>
      <w:proofErr w:type="spellEnd"/>
      <w:r w:rsidRPr="00FE5ADB">
        <w:rPr>
          <w:sz w:val="24"/>
          <w:szCs w:val="24"/>
        </w:rPr>
        <w:t xml:space="preserve"> </w:t>
      </w:r>
      <w:proofErr w:type="spellStart"/>
      <w:r w:rsidRPr="00FE5ADB">
        <w:rPr>
          <w:sz w:val="24"/>
          <w:szCs w:val="24"/>
        </w:rPr>
        <w:t>П.П.Блонского</w:t>
      </w:r>
      <w:proofErr w:type="spellEnd"/>
      <w:r w:rsidRPr="00FE5ADB">
        <w:rPr>
          <w:sz w:val="24"/>
          <w:szCs w:val="24"/>
        </w:rPr>
        <w:t xml:space="preserve">. </w:t>
      </w:r>
      <w:proofErr w:type="spellStart"/>
      <w:r w:rsidRPr="00FE5ADB">
        <w:rPr>
          <w:sz w:val="24"/>
          <w:szCs w:val="24"/>
        </w:rPr>
        <w:t>Теоретическиеидеи</w:t>
      </w:r>
      <w:proofErr w:type="spellEnd"/>
      <w:r w:rsidRPr="00FE5ADB">
        <w:rPr>
          <w:sz w:val="24"/>
          <w:szCs w:val="24"/>
        </w:rPr>
        <w:t xml:space="preserve"> </w:t>
      </w:r>
      <w:proofErr w:type="spellStart"/>
      <w:r w:rsidRPr="00FE5ADB">
        <w:rPr>
          <w:sz w:val="24"/>
          <w:szCs w:val="24"/>
        </w:rPr>
        <w:t>оразвитиетворческих</w:t>
      </w:r>
      <w:proofErr w:type="spellEnd"/>
      <w:r w:rsidRPr="00FE5ADB">
        <w:rPr>
          <w:sz w:val="24"/>
          <w:szCs w:val="24"/>
        </w:rPr>
        <w:t xml:space="preserve"> </w:t>
      </w:r>
      <w:proofErr w:type="spellStart"/>
      <w:r w:rsidRPr="00FE5ADB">
        <w:rPr>
          <w:spacing w:val="-2"/>
          <w:sz w:val="24"/>
          <w:szCs w:val="24"/>
        </w:rPr>
        <w:t>способностей,высказанные</w:t>
      </w:r>
      <w:proofErr w:type="spellEnd"/>
      <w:r w:rsidRPr="00FE5ADB">
        <w:rPr>
          <w:sz w:val="24"/>
          <w:szCs w:val="24"/>
        </w:rPr>
        <w:t xml:space="preserve"> П.П. </w:t>
      </w:r>
      <w:proofErr w:type="spellStart"/>
      <w:r w:rsidRPr="00FE5ADB">
        <w:rPr>
          <w:sz w:val="24"/>
          <w:szCs w:val="24"/>
        </w:rPr>
        <w:t>Блонским</w:t>
      </w:r>
      <w:proofErr w:type="spellEnd"/>
      <w:r w:rsidRPr="00FE5ADB">
        <w:rPr>
          <w:sz w:val="24"/>
          <w:szCs w:val="24"/>
        </w:rPr>
        <w:t xml:space="preserve">, </w:t>
      </w:r>
      <w:proofErr w:type="spellStart"/>
      <w:r w:rsidRPr="00FE5ADB">
        <w:rPr>
          <w:spacing w:val="-2"/>
          <w:sz w:val="24"/>
          <w:szCs w:val="24"/>
        </w:rPr>
        <w:t>попыталсяреализовать</w:t>
      </w:r>
      <w:proofErr w:type="spellEnd"/>
      <w:r w:rsidRPr="00FE5ADB">
        <w:rPr>
          <w:sz w:val="24"/>
          <w:szCs w:val="24"/>
        </w:rPr>
        <w:tab/>
      </w:r>
      <w:r w:rsidRPr="00FE5ADB">
        <w:rPr>
          <w:spacing w:val="-6"/>
          <w:sz w:val="24"/>
          <w:szCs w:val="24"/>
        </w:rPr>
        <w:t xml:space="preserve">на </w:t>
      </w:r>
      <w:proofErr w:type="spellStart"/>
      <w:r w:rsidRPr="00FE5ADB">
        <w:rPr>
          <w:sz w:val="24"/>
          <w:szCs w:val="24"/>
        </w:rPr>
        <w:t>практикедругойрусскийученый-педагогС.Т</w:t>
      </w:r>
      <w:proofErr w:type="spellEnd"/>
      <w:r w:rsidRPr="00FE5ADB">
        <w:rPr>
          <w:sz w:val="24"/>
          <w:szCs w:val="24"/>
        </w:rPr>
        <w:t xml:space="preserve">. Шацкий. Небольшаягруппа </w:t>
      </w:r>
      <w:r w:rsidRPr="00FE5ADB">
        <w:rPr>
          <w:spacing w:val="-2"/>
          <w:sz w:val="24"/>
          <w:szCs w:val="24"/>
        </w:rPr>
        <w:t>педагогов-исследователей</w:t>
      </w:r>
      <w:r w:rsidRPr="00FE5ADB">
        <w:rPr>
          <w:sz w:val="24"/>
          <w:szCs w:val="24"/>
        </w:rPr>
        <w:tab/>
        <w:t xml:space="preserve">подегоруководством </w:t>
      </w:r>
      <w:r w:rsidRPr="00FE5ADB">
        <w:rPr>
          <w:spacing w:val="-2"/>
          <w:sz w:val="24"/>
          <w:szCs w:val="24"/>
        </w:rPr>
        <w:t>работала</w:t>
      </w:r>
      <w:r w:rsidRPr="00FE5ADB">
        <w:rPr>
          <w:sz w:val="24"/>
          <w:szCs w:val="24"/>
        </w:rPr>
        <w:t xml:space="preserve"> попроблеме внедрения«Методапроектов» впрактикуобученияуженачинаяс1905г. Личныйинтересобучающегосяявлялсянеобходимымусловиемуспешной работы. </w:t>
      </w:r>
    </w:p>
    <w:p w:rsidR="0026070D" w:rsidRPr="00FE5ADB" w:rsidRDefault="0026070D" w:rsidP="00B26620">
      <w:pPr>
        <w:pStyle w:val="ac"/>
        <w:tabs>
          <w:tab w:val="left" w:pos="142"/>
        </w:tabs>
        <w:spacing w:line="276" w:lineRule="auto"/>
        <w:ind w:left="0" w:right="-1" w:firstLine="851"/>
        <w:rPr>
          <w:sz w:val="24"/>
          <w:szCs w:val="24"/>
        </w:rPr>
      </w:pPr>
      <w:r w:rsidRPr="00FE5ADB">
        <w:rPr>
          <w:sz w:val="24"/>
          <w:szCs w:val="24"/>
        </w:rPr>
        <w:t xml:space="preserve">Понятие проектирования в отечественной педагогической науке широко использовал также А.С.Макаренко, разработавшим основы логики педагогического мышления. Речь шла о проектировании личности на основе целей воспитания, а также способностей и склонностей конкретного </w:t>
      </w:r>
      <w:r w:rsidRPr="00FE5ADB">
        <w:rPr>
          <w:spacing w:val="-2"/>
          <w:sz w:val="24"/>
          <w:szCs w:val="24"/>
        </w:rPr>
        <w:t>воспитанника.</w:t>
      </w:r>
    </w:p>
    <w:p w:rsidR="0026070D" w:rsidRPr="00FE5ADB" w:rsidRDefault="0026070D" w:rsidP="00B26620">
      <w:pPr>
        <w:pStyle w:val="ac"/>
        <w:tabs>
          <w:tab w:val="left" w:pos="142"/>
        </w:tabs>
        <w:spacing w:line="276" w:lineRule="auto"/>
        <w:ind w:left="0" w:right="-1" w:firstLine="851"/>
        <w:rPr>
          <w:sz w:val="24"/>
          <w:szCs w:val="24"/>
        </w:rPr>
      </w:pPr>
      <w:r w:rsidRPr="00FE5ADB">
        <w:rPr>
          <w:sz w:val="24"/>
          <w:szCs w:val="24"/>
        </w:rPr>
        <w:t xml:space="preserve">Некоторыеактивныесторонникиметодапроекта(В.Н. Шульгин,М.В.Крупенина,Б.В.Игнатьевидр.)провозгласилиегоединственно </w:t>
      </w:r>
      <w:r w:rsidRPr="00FE5ADB">
        <w:rPr>
          <w:spacing w:val="-2"/>
          <w:sz w:val="24"/>
          <w:szCs w:val="24"/>
        </w:rPr>
        <w:t>верным</w:t>
      </w:r>
      <w:r w:rsidRPr="00FE5ADB">
        <w:rPr>
          <w:sz w:val="24"/>
          <w:szCs w:val="24"/>
        </w:rPr>
        <w:t>методом обучения в школе. Они считали, что школа учебы, таким образом, превращается в школу жизни.</w:t>
      </w:r>
    </w:p>
    <w:p w:rsidR="0026070D" w:rsidRPr="00FE5ADB" w:rsidRDefault="0026070D" w:rsidP="00B26620">
      <w:pPr>
        <w:pStyle w:val="ac"/>
        <w:tabs>
          <w:tab w:val="left" w:pos="142"/>
        </w:tabs>
        <w:spacing w:line="276" w:lineRule="auto"/>
        <w:ind w:left="0" w:right="-1" w:firstLine="851"/>
        <w:rPr>
          <w:sz w:val="24"/>
          <w:szCs w:val="24"/>
        </w:rPr>
      </w:pPr>
      <w:r w:rsidRPr="00FE5ADB">
        <w:rPr>
          <w:sz w:val="24"/>
          <w:szCs w:val="24"/>
        </w:rPr>
        <w:t>Внастоящеевремяметодпроектовпереживаетвтороерождениеиизвестны разные определения этого дидактического понятия.</w:t>
      </w:r>
    </w:p>
    <w:p w:rsidR="0026070D" w:rsidRPr="00FE5ADB" w:rsidRDefault="0026070D" w:rsidP="00B26620">
      <w:pPr>
        <w:pStyle w:val="ac"/>
        <w:tabs>
          <w:tab w:val="left" w:pos="142"/>
        </w:tabs>
        <w:spacing w:line="276" w:lineRule="auto"/>
        <w:ind w:left="0" w:right="-1" w:firstLine="851"/>
        <w:rPr>
          <w:sz w:val="24"/>
          <w:szCs w:val="24"/>
        </w:rPr>
      </w:pPr>
      <w:r w:rsidRPr="00FE5ADB">
        <w:rPr>
          <w:sz w:val="24"/>
          <w:szCs w:val="24"/>
        </w:rPr>
        <w:t xml:space="preserve">По мнению </w:t>
      </w:r>
      <w:proofErr w:type="spellStart"/>
      <w:r w:rsidRPr="00FE5ADB">
        <w:rPr>
          <w:sz w:val="24"/>
          <w:szCs w:val="24"/>
        </w:rPr>
        <w:t>М.А.</w:t>
      </w:r>
      <w:r w:rsidR="00B01DE5">
        <w:rPr>
          <w:sz w:val="24"/>
          <w:szCs w:val="24"/>
        </w:rPr>
        <w:t>Ступницкой</w:t>
      </w:r>
      <w:proofErr w:type="spellEnd"/>
      <w:r w:rsidR="00B01DE5">
        <w:rPr>
          <w:sz w:val="24"/>
          <w:szCs w:val="24"/>
        </w:rPr>
        <w:t xml:space="preserve"> [5</w:t>
      </w:r>
      <w:r w:rsidRPr="00FE5ADB">
        <w:rPr>
          <w:sz w:val="24"/>
          <w:szCs w:val="24"/>
        </w:rPr>
        <w:t>] проектом является работа, которая направлена на решение определенной проблемы с помощью самого оптимального способа. Понятие проект неразрывно связано с понятием метода проектов.</w:t>
      </w:r>
    </w:p>
    <w:p w:rsidR="0026070D" w:rsidRPr="00FE5ADB" w:rsidRDefault="0026070D" w:rsidP="00B26620">
      <w:pPr>
        <w:pStyle w:val="ac"/>
        <w:tabs>
          <w:tab w:val="left" w:pos="142"/>
        </w:tabs>
        <w:spacing w:line="276" w:lineRule="auto"/>
        <w:ind w:left="0" w:right="-1" w:firstLine="851"/>
        <w:rPr>
          <w:sz w:val="24"/>
          <w:szCs w:val="24"/>
        </w:rPr>
      </w:pPr>
      <w:r w:rsidRPr="00FE5ADB">
        <w:rPr>
          <w:sz w:val="24"/>
          <w:szCs w:val="24"/>
        </w:rPr>
        <w:t xml:space="preserve">Наиболее полное понятие «проектный метод» представлено в исследованиях </w:t>
      </w:r>
      <w:proofErr w:type="spellStart"/>
      <w:r w:rsidRPr="00FE5ADB">
        <w:rPr>
          <w:sz w:val="24"/>
          <w:szCs w:val="24"/>
        </w:rPr>
        <w:t>И.Д.</w:t>
      </w:r>
      <w:r w:rsidR="00B01DE5">
        <w:rPr>
          <w:sz w:val="24"/>
          <w:szCs w:val="24"/>
        </w:rPr>
        <w:t>Чечель</w:t>
      </w:r>
      <w:proofErr w:type="spellEnd"/>
      <w:r w:rsidR="00B01DE5">
        <w:rPr>
          <w:sz w:val="24"/>
          <w:szCs w:val="24"/>
        </w:rPr>
        <w:t xml:space="preserve"> [7</w:t>
      </w:r>
      <w:r w:rsidRPr="00FE5ADB">
        <w:rPr>
          <w:sz w:val="24"/>
          <w:szCs w:val="24"/>
        </w:rPr>
        <w:t>]. По мнению ученого, исследовательский проекткакэлементнаучноготворчестваучащихсярассматриваетсясегодняи как составная часть современных педагогических технологий. Исследователь определяет метод проектов как педагогическую технологию. По мнению автора, цель данной технологии ориентирует не на интеграцию фактических знаний, а на применение актуализированных знаний и приобретение новых, для активного включения в проектировочную деятельность, освоение новых способов человеческой деятельности в социокультурной среде.</w:t>
      </w:r>
    </w:p>
    <w:p w:rsidR="0026070D" w:rsidRPr="00FE5ADB" w:rsidRDefault="00FE5ADB" w:rsidP="00B26620">
      <w:pPr>
        <w:pStyle w:val="ac"/>
        <w:tabs>
          <w:tab w:val="left" w:pos="142"/>
        </w:tabs>
        <w:spacing w:line="276" w:lineRule="auto"/>
        <w:ind w:left="0" w:right="-1" w:firstLine="851"/>
        <w:rPr>
          <w:sz w:val="24"/>
          <w:szCs w:val="24"/>
        </w:rPr>
      </w:pPr>
      <w:r w:rsidRPr="00FE5ADB">
        <w:rPr>
          <w:sz w:val="24"/>
          <w:szCs w:val="24"/>
        </w:rPr>
        <w:t>Теоретическая</w:t>
      </w:r>
      <w:r w:rsidR="00B51857">
        <w:rPr>
          <w:sz w:val="24"/>
          <w:szCs w:val="24"/>
        </w:rPr>
        <w:t xml:space="preserve"> </w:t>
      </w:r>
      <w:r w:rsidRPr="006D278A">
        <w:rPr>
          <w:sz w:val="24"/>
          <w:szCs w:val="24"/>
        </w:rPr>
        <w:t>основа</w:t>
      </w:r>
      <w:r w:rsidR="00B51857">
        <w:rPr>
          <w:sz w:val="24"/>
          <w:szCs w:val="24"/>
        </w:rPr>
        <w:t xml:space="preserve"> </w:t>
      </w:r>
      <w:r w:rsidR="0026070D" w:rsidRPr="00FE5ADB">
        <w:rPr>
          <w:sz w:val="24"/>
          <w:szCs w:val="24"/>
        </w:rPr>
        <w:t>метода</w:t>
      </w:r>
      <w:r w:rsidR="00B51857">
        <w:rPr>
          <w:sz w:val="24"/>
          <w:szCs w:val="24"/>
        </w:rPr>
        <w:t xml:space="preserve"> </w:t>
      </w:r>
      <w:r w:rsidR="0026070D" w:rsidRPr="00FE5ADB">
        <w:rPr>
          <w:sz w:val="24"/>
          <w:szCs w:val="24"/>
        </w:rPr>
        <w:t>проектов</w:t>
      </w:r>
      <w:r w:rsidR="00B51857">
        <w:rPr>
          <w:sz w:val="24"/>
          <w:szCs w:val="24"/>
        </w:rPr>
        <w:t xml:space="preserve"> </w:t>
      </w:r>
      <w:r w:rsidR="0026070D" w:rsidRPr="00FE5ADB">
        <w:rPr>
          <w:sz w:val="24"/>
          <w:szCs w:val="24"/>
        </w:rPr>
        <w:t>разработана</w:t>
      </w:r>
      <w:r w:rsidR="00B51857">
        <w:rPr>
          <w:sz w:val="24"/>
          <w:szCs w:val="24"/>
        </w:rPr>
        <w:t xml:space="preserve"> </w:t>
      </w:r>
      <w:r w:rsidR="0026070D" w:rsidRPr="00FE5ADB">
        <w:rPr>
          <w:sz w:val="24"/>
          <w:szCs w:val="24"/>
        </w:rPr>
        <w:t>в</w:t>
      </w:r>
      <w:r w:rsidR="00B51857">
        <w:rPr>
          <w:sz w:val="24"/>
          <w:szCs w:val="24"/>
        </w:rPr>
        <w:t xml:space="preserve"> </w:t>
      </w:r>
      <w:r w:rsidR="0026070D" w:rsidRPr="00FE5ADB">
        <w:rPr>
          <w:sz w:val="24"/>
          <w:szCs w:val="24"/>
        </w:rPr>
        <w:t xml:space="preserve">трудах </w:t>
      </w:r>
      <w:proofErr w:type="spellStart"/>
      <w:r w:rsidR="0026070D" w:rsidRPr="00FE5ADB">
        <w:rPr>
          <w:sz w:val="24"/>
          <w:szCs w:val="24"/>
        </w:rPr>
        <w:t>Е.С.</w:t>
      </w:r>
      <w:r w:rsidR="00B01DE5">
        <w:rPr>
          <w:sz w:val="24"/>
          <w:szCs w:val="24"/>
        </w:rPr>
        <w:t>Полат</w:t>
      </w:r>
      <w:proofErr w:type="spellEnd"/>
      <w:r w:rsidR="00B01DE5">
        <w:rPr>
          <w:sz w:val="24"/>
          <w:szCs w:val="24"/>
        </w:rPr>
        <w:t xml:space="preserve"> [3</w:t>
      </w:r>
      <w:r w:rsidR="0026070D" w:rsidRPr="00FE5ADB">
        <w:rPr>
          <w:sz w:val="24"/>
          <w:szCs w:val="24"/>
        </w:rPr>
        <w:t>]. Автор описывает метод проектов как способ достижения дидактической цели через детальную разработку, результат которой должен быть практическим и обязательно оформленным. Для достижения такого результатанеобходимонаучитьучащихсясамостоятельномыслить,находить различныеспособырешенияпроблемы,применяязнанияизразныхобластей, формировать умения прогнозировать результаты своей деятельности.Метод проектов она характеризует как совместную деятельность учителя и учащихся, которая осуществляется «через детальную разработку проблемы, замысла (технологию), которая должна завершиться вполне реальным, осязаемым практическим результатом, оформл</w:t>
      </w:r>
      <w:r w:rsidR="00B01DE5">
        <w:rPr>
          <w:sz w:val="24"/>
          <w:szCs w:val="24"/>
        </w:rPr>
        <w:t xml:space="preserve">енным тем или иным </w:t>
      </w:r>
      <w:r w:rsidR="00B01DE5">
        <w:rPr>
          <w:sz w:val="24"/>
          <w:szCs w:val="24"/>
        </w:rPr>
        <w:lastRenderedPageBreak/>
        <w:t>способом» [3</w:t>
      </w:r>
      <w:r w:rsidR="0026070D" w:rsidRPr="00FE5ADB">
        <w:rPr>
          <w:spacing w:val="-2"/>
          <w:sz w:val="24"/>
          <w:szCs w:val="24"/>
        </w:rPr>
        <w:t>].</w:t>
      </w:r>
    </w:p>
    <w:p w:rsidR="0026070D" w:rsidRPr="00FE5ADB" w:rsidRDefault="0026070D" w:rsidP="00B26620">
      <w:pPr>
        <w:pStyle w:val="ac"/>
        <w:tabs>
          <w:tab w:val="left" w:pos="142"/>
        </w:tabs>
        <w:spacing w:line="276" w:lineRule="auto"/>
        <w:ind w:left="0" w:right="-1" w:firstLine="851"/>
        <w:rPr>
          <w:sz w:val="24"/>
          <w:szCs w:val="24"/>
        </w:rPr>
      </w:pPr>
      <w:r w:rsidRPr="00FE5ADB">
        <w:rPr>
          <w:sz w:val="24"/>
          <w:szCs w:val="24"/>
        </w:rPr>
        <w:t>Таким образом, проанализировав различные подходы ученых к понятию метода проектов, можно сделать вывод, что точки зрения авторов совпадают в: а) определении метода проектов как инновационного способа организации обучения; б) определении метода проектов как способа организации самостоятельной деятельности обучающихся, которая должна привести к собственному практическому решению проблемы; в) практике субъект-субъектных отношений; г) возможности использования рефлексии.</w:t>
      </w:r>
    </w:p>
    <w:p w:rsidR="0026070D" w:rsidRPr="00FE5ADB" w:rsidRDefault="0026070D" w:rsidP="00B26620">
      <w:pPr>
        <w:tabs>
          <w:tab w:val="left" w:pos="142"/>
        </w:tabs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sz w:val="24"/>
          <w:szCs w:val="24"/>
        </w:rPr>
        <w:t xml:space="preserve">Главная идея (главная задача) состоит в следующем: научить школьников учиться или, иначе, научить совершать учебную деятельность. С большим увлечением выполняется только та деятельность, которая выбрана им самим самостоятельно. А это значит, что учащийся должен почувствовать себя на уроке активным участником учебного процесса, а не пассивным исполнителем воли </w:t>
      </w:r>
      <w:r w:rsidRPr="00FE5ADB">
        <w:rPr>
          <w:rFonts w:ascii="Times New Roman" w:hAnsi="Times New Roman" w:cs="Times New Roman"/>
          <w:spacing w:val="-2"/>
          <w:sz w:val="24"/>
          <w:szCs w:val="24"/>
        </w:rPr>
        <w:t>учителя.</w:t>
      </w:r>
    </w:p>
    <w:p w:rsidR="0026070D" w:rsidRPr="00FE5ADB" w:rsidRDefault="0026070D" w:rsidP="00B26620">
      <w:pPr>
        <w:pStyle w:val="ac"/>
        <w:tabs>
          <w:tab w:val="left" w:pos="142"/>
        </w:tabs>
        <w:spacing w:line="276" w:lineRule="auto"/>
        <w:ind w:left="0" w:right="-1" w:firstLine="851"/>
        <w:rPr>
          <w:sz w:val="24"/>
          <w:szCs w:val="24"/>
        </w:rPr>
      </w:pPr>
      <w:r w:rsidRPr="00FE5ADB">
        <w:rPr>
          <w:sz w:val="24"/>
          <w:szCs w:val="24"/>
        </w:rPr>
        <w:t>Цель использования метода проектов состоит в том, чтобы создать условия, при которых уч</w:t>
      </w:r>
      <w:r w:rsidR="00B01DE5">
        <w:rPr>
          <w:sz w:val="24"/>
          <w:szCs w:val="24"/>
        </w:rPr>
        <w:t>ащиеся [8</w:t>
      </w:r>
      <w:r w:rsidRPr="00FE5ADB">
        <w:rPr>
          <w:sz w:val="24"/>
          <w:szCs w:val="24"/>
        </w:rPr>
        <w:t>]:</w:t>
      </w:r>
    </w:p>
    <w:p w:rsidR="0026070D" w:rsidRPr="00FE5ADB" w:rsidRDefault="0026070D" w:rsidP="00496715">
      <w:pPr>
        <w:pStyle w:val="a7"/>
        <w:widowControl w:val="0"/>
        <w:numPr>
          <w:ilvl w:val="0"/>
          <w:numId w:val="3"/>
        </w:numPr>
        <w:tabs>
          <w:tab w:val="left" w:pos="142"/>
          <w:tab w:val="left" w:pos="1157"/>
        </w:tabs>
        <w:autoSpaceDE w:val="0"/>
        <w:autoSpaceDN w:val="0"/>
        <w:spacing w:after="0" w:line="276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sz w:val="24"/>
          <w:szCs w:val="24"/>
        </w:rPr>
        <w:t xml:space="preserve">самостоятельноиохотноприобретаютнедостающиезнанияизразных </w:t>
      </w:r>
      <w:r w:rsidRPr="00FE5ADB">
        <w:rPr>
          <w:rFonts w:ascii="Times New Roman" w:hAnsi="Times New Roman" w:cs="Times New Roman"/>
          <w:spacing w:val="-2"/>
          <w:sz w:val="24"/>
          <w:szCs w:val="24"/>
        </w:rPr>
        <w:t>источников;</w:t>
      </w:r>
    </w:p>
    <w:p w:rsidR="0026070D" w:rsidRPr="00FE5ADB" w:rsidRDefault="0026070D" w:rsidP="00496715">
      <w:pPr>
        <w:pStyle w:val="a7"/>
        <w:widowControl w:val="0"/>
        <w:numPr>
          <w:ilvl w:val="0"/>
          <w:numId w:val="3"/>
        </w:numPr>
        <w:tabs>
          <w:tab w:val="left" w:pos="142"/>
          <w:tab w:val="left" w:pos="1346"/>
        </w:tabs>
        <w:autoSpaceDE w:val="0"/>
        <w:autoSpaceDN w:val="0"/>
        <w:spacing w:after="0" w:line="276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sz w:val="24"/>
          <w:szCs w:val="24"/>
        </w:rPr>
        <w:t>учатся пользоваться приобретенными знаниями для решения познавательных и практических задач;</w:t>
      </w:r>
    </w:p>
    <w:p w:rsidR="0026070D" w:rsidRPr="00FE5ADB" w:rsidRDefault="0026070D" w:rsidP="00496715">
      <w:pPr>
        <w:pStyle w:val="a7"/>
        <w:widowControl w:val="0"/>
        <w:numPr>
          <w:ilvl w:val="0"/>
          <w:numId w:val="3"/>
        </w:numPr>
        <w:tabs>
          <w:tab w:val="left" w:pos="142"/>
          <w:tab w:val="left" w:pos="1337"/>
        </w:tabs>
        <w:autoSpaceDE w:val="0"/>
        <w:autoSpaceDN w:val="0"/>
        <w:spacing w:after="0" w:line="276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sz w:val="24"/>
          <w:szCs w:val="24"/>
        </w:rPr>
        <w:t xml:space="preserve">приобретают коммуникативные умения, работая в различных </w:t>
      </w:r>
      <w:r w:rsidRPr="00FE5ADB">
        <w:rPr>
          <w:rFonts w:ascii="Times New Roman" w:hAnsi="Times New Roman" w:cs="Times New Roman"/>
          <w:spacing w:val="-2"/>
          <w:sz w:val="24"/>
          <w:szCs w:val="24"/>
        </w:rPr>
        <w:t>группах;</w:t>
      </w:r>
    </w:p>
    <w:p w:rsidR="0026070D" w:rsidRPr="00FE5ADB" w:rsidRDefault="0026070D" w:rsidP="00496715">
      <w:pPr>
        <w:pStyle w:val="a7"/>
        <w:widowControl w:val="0"/>
        <w:numPr>
          <w:ilvl w:val="0"/>
          <w:numId w:val="3"/>
        </w:numPr>
        <w:tabs>
          <w:tab w:val="left" w:pos="142"/>
          <w:tab w:val="left" w:pos="1269"/>
        </w:tabs>
        <w:autoSpaceDE w:val="0"/>
        <w:autoSpaceDN w:val="0"/>
        <w:spacing w:after="0" w:line="276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sz w:val="24"/>
          <w:szCs w:val="24"/>
        </w:rPr>
        <w:t>развивают у себя исследовательские умения (умения выявления проблем, сбора информации, наблюдения, проведения эксперимента,анализа, построения гипотез, обобщения);</w:t>
      </w:r>
    </w:p>
    <w:p w:rsidR="0026070D" w:rsidRPr="00FE5ADB" w:rsidRDefault="0026070D" w:rsidP="00496715">
      <w:pPr>
        <w:pStyle w:val="a7"/>
        <w:widowControl w:val="0"/>
        <w:numPr>
          <w:ilvl w:val="0"/>
          <w:numId w:val="3"/>
        </w:numPr>
        <w:tabs>
          <w:tab w:val="left" w:pos="142"/>
          <w:tab w:val="left" w:pos="1155"/>
        </w:tabs>
        <w:autoSpaceDE w:val="0"/>
        <w:autoSpaceDN w:val="0"/>
        <w:spacing w:after="0" w:line="276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sz w:val="24"/>
          <w:szCs w:val="24"/>
        </w:rPr>
        <w:t>развиваютсистемное</w:t>
      </w:r>
      <w:r w:rsidRPr="00FE5ADB">
        <w:rPr>
          <w:rFonts w:ascii="Times New Roman" w:hAnsi="Times New Roman" w:cs="Times New Roman"/>
          <w:spacing w:val="-2"/>
          <w:sz w:val="24"/>
          <w:szCs w:val="24"/>
        </w:rPr>
        <w:t>мышление.</w:t>
      </w:r>
    </w:p>
    <w:p w:rsidR="0026070D" w:rsidRPr="00FE5ADB" w:rsidRDefault="0026070D" w:rsidP="00B26620">
      <w:pPr>
        <w:pStyle w:val="ac"/>
        <w:tabs>
          <w:tab w:val="left" w:pos="142"/>
        </w:tabs>
        <w:spacing w:line="276" w:lineRule="auto"/>
        <w:ind w:left="0" w:right="-1" w:firstLine="851"/>
        <w:rPr>
          <w:sz w:val="24"/>
          <w:szCs w:val="24"/>
        </w:rPr>
      </w:pPr>
      <w:r w:rsidRPr="00FE5ADB">
        <w:rPr>
          <w:sz w:val="24"/>
          <w:szCs w:val="24"/>
        </w:rPr>
        <w:t>Основныетребованиякиспользованиюметодапроекта</w:t>
      </w:r>
      <w:r w:rsidR="00B01DE5">
        <w:rPr>
          <w:spacing w:val="-2"/>
          <w:sz w:val="24"/>
          <w:szCs w:val="24"/>
        </w:rPr>
        <w:t>[2</w:t>
      </w:r>
      <w:r w:rsidRPr="00FE5ADB">
        <w:rPr>
          <w:spacing w:val="-2"/>
          <w:sz w:val="24"/>
          <w:szCs w:val="24"/>
        </w:rPr>
        <w:t>]:</w:t>
      </w:r>
    </w:p>
    <w:p w:rsidR="0026070D" w:rsidRPr="00FE5ADB" w:rsidRDefault="0026070D" w:rsidP="00496715">
      <w:pPr>
        <w:pStyle w:val="a7"/>
        <w:widowControl w:val="0"/>
        <w:numPr>
          <w:ilvl w:val="0"/>
          <w:numId w:val="2"/>
        </w:numPr>
        <w:tabs>
          <w:tab w:val="left" w:pos="142"/>
          <w:tab w:val="left" w:pos="1416"/>
        </w:tabs>
        <w:autoSpaceDE w:val="0"/>
        <w:autoSpaceDN w:val="0"/>
        <w:spacing w:after="0" w:line="276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sz w:val="24"/>
          <w:szCs w:val="24"/>
        </w:rPr>
        <w:t>наличие значимой в исследовательском, творческом плане проблемы (задачи), требующей интегрированного знания, исследовательского поиска для ее решения;</w:t>
      </w:r>
    </w:p>
    <w:p w:rsidR="0026070D" w:rsidRPr="00FE5ADB" w:rsidRDefault="0026070D" w:rsidP="00496715">
      <w:pPr>
        <w:pStyle w:val="a7"/>
        <w:widowControl w:val="0"/>
        <w:numPr>
          <w:ilvl w:val="0"/>
          <w:numId w:val="2"/>
        </w:numPr>
        <w:tabs>
          <w:tab w:val="left" w:pos="142"/>
          <w:tab w:val="left" w:pos="1416"/>
        </w:tabs>
        <w:autoSpaceDE w:val="0"/>
        <w:autoSpaceDN w:val="0"/>
        <w:spacing w:after="0" w:line="276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sz w:val="24"/>
          <w:szCs w:val="24"/>
        </w:rPr>
        <w:t>практическая, теоретическая, познавательная значимость предполагаемых результатов;</w:t>
      </w:r>
    </w:p>
    <w:p w:rsidR="0026070D" w:rsidRPr="00FE5ADB" w:rsidRDefault="0026070D" w:rsidP="00496715">
      <w:pPr>
        <w:pStyle w:val="a7"/>
        <w:widowControl w:val="0"/>
        <w:numPr>
          <w:ilvl w:val="0"/>
          <w:numId w:val="2"/>
        </w:numPr>
        <w:tabs>
          <w:tab w:val="left" w:pos="142"/>
          <w:tab w:val="left" w:pos="1416"/>
        </w:tabs>
        <w:autoSpaceDE w:val="0"/>
        <w:autoSpaceDN w:val="0"/>
        <w:spacing w:after="0" w:line="276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sz w:val="24"/>
          <w:szCs w:val="24"/>
        </w:rPr>
        <w:t xml:space="preserve">самостоятельная (индивидуальная, парная, групповая) деятельность </w:t>
      </w:r>
      <w:r w:rsidRPr="00FE5ADB">
        <w:rPr>
          <w:rFonts w:ascii="Times New Roman" w:hAnsi="Times New Roman" w:cs="Times New Roman"/>
          <w:spacing w:val="-2"/>
          <w:sz w:val="24"/>
          <w:szCs w:val="24"/>
        </w:rPr>
        <w:t>учащихся;</w:t>
      </w:r>
    </w:p>
    <w:p w:rsidR="0026070D" w:rsidRPr="00FE5ADB" w:rsidRDefault="0026070D" w:rsidP="00496715">
      <w:pPr>
        <w:pStyle w:val="a7"/>
        <w:widowControl w:val="0"/>
        <w:numPr>
          <w:ilvl w:val="0"/>
          <w:numId w:val="2"/>
        </w:numPr>
        <w:tabs>
          <w:tab w:val="left" w:pos="142"/>
          <w:tab w:val="left" w:pos="1416"/>
        </w:tabs>
        <w:autoSpaceDE w:val="0"/>
        <w:autoSpaceDN w:val="0"/>
        <w:spacing w:after="0" w:line="276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sz w:val="24"/>
          <w:szCs w:val="24"/>
        </w:rPr>
        <w:t>структурирование содержательной части проекта (с указанием поэтапных результатов);</w:t>
      </w:r>
    </w:p>
    <w:p w:rsidR="00A52166" w:rsidRDefault="0026070D" w:rsidP="00496715">
      <w:pPr>
        <w:pStyle w:val="a7"/>
        <w:widowControl w:val="0"/>
        <w:numPr>
          <w:ilvl w:val="0"/>
          <w:numId w:val="2"/>
        </w:numPr>
        <w:tabs>
          <w:tab w:val="left" w:pos="142"/>
          <w:tab w:val="left" w:pos="1416"/>
        </w:tabs>
        <w:autoSpaceDE w:val="0"/>
        <w:autoSpaceDN w:val="0"/>
        <w:spacing w:after="0" w:line="276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sz w:val="24"/>
          <w:szCs w:val="24"/>
        </w:rPr>
        <w:t>использование исследовательских методов, предусматривающих определенную последовательность действий</w:t>
      </w:r>
      <w:r w:rsidR="00A52166">
        <w:rPr>
          <w:rFonts w:ascii="Times New Roman" w:hAnsi="Times New Roman" w:cs="Times New Roman"/>
          <w:sz w:val="24"/>
          <w:szCs w:val="24"/>
        </w:rPr>
        <w:t>.</w:t>
      </w:r>
    </w:p>
    <w:p w:rsidR="0026070D" w:rsidRPr="00A52166" w:rsidRDefault="0026070D" w:rsidP="00A52166">
      <w:pPr>
        <w:widowControl w:val="0"/>
        <w:tabs>
          <w:tab w:val="left" w:pos="142"/>
          <w:tab w:val="left" w:pos="1416"/>
        </w:tabs>
        <w:autoSpaceDE w:val="0"/>
        <w:autoSpaceDN w:val="0"/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2166">
        <w:rPr>
          <w:rFonts w:ascii="Times New Roman" w:hAnsi="Times New Roman" w:cs="Times New Roman"/>
          <w:sz w:val="24"/>
          <w:szCs w:val="24"/>
        </w:rPr>
        <w:t>Метод проектов всегда ориентирован на самостоятельнуюдеятельность учащихся – индивидуальную, парную, групповую, которую учащиеся выполняют в течение определенного отрезка времени. Учитель может подсказать источники информации, а может просто направить мысль учеников в нужном направлении для самостоятельного поиска. Но в результате ученики должны самостоятельно и в совместных усилиях решить проблему, применив необходимые знания подчас из разных областей, получить реальный и ощутимый результат. Вся работа над проблемой, таким образом, приобретает ко</w:t>
      </w:r>
      <w:r w:rsidR="00B01DE5">
        <w:rPr>
          <w:rFonts w:ascii="Times New Roman" w:hAnsi="Times New Roman" w:cs="Times New Roman"/>
          <w:sz w:val="24"/>
          <w:szCs w:val="24"/>
        </w:rPr>
        <w:t>нтуры проектной деятельности [3</w:t>
      </w:r>
      <w:r w:rsidRPr="00A52166">
        <w:rPr>
          <w:rFonts w:ascii="Times New Roman" w:hAnsi="Times New Roman" w:cs="Times New Roman"/>
          <w:sz w:val="24"/>
          <w:szCs w:val="24"/>
        </w:rPr>
        <w:t>].</w:t>
      </w:r>
    </w:p>
    <w:p w:rsidR="0026070D" w:rsidRPr="00FE5ADB" w:rsidRDefault="0026070D" w:rsidP="00B26620">
      <w:pPr>
        <w:pStyle w:val="ac"/>
        <w:tabs>
          <w:tab w:val="left" w:pos="142"/>
        </w:tabs>
        <w:spacing w:line="276" w:lineRule="auto"/>
        <w:ind w:left="0" w:right="-1" w:firstLine="851"/>
        <w:rPr>
          <w:sz w:val="24"/>
          <w:szCs w:val="24"/>
        </w:rPr>
      </w:pPr>
      <w:r w:rsidRPr="00FE5ADB">
        <w:rPr>
          <w:sz w:val="24"/>
          <w:szCs w:val="24"/>
        </w:rPr>
        <w:t xml:space="preserve">Метод проектов является одним из наиболее эффективных, гибких и универсальных методов обучения. Призван активизировать процесс обучения, сделать его </w:t>
      </w:r>
      <w:r w:rsidRPr="00FE5ADB">
        <w:rPr>
          <w:sz w:val="24"/>
          <w:szCs w:val="24"/>
        </w:rPr>
        <w:lastRenderedPageBreak/>
        <w:t>более продуктивным, а также формировать и далее развивать мотивацию обучения.</w:t>
      </w:r>
    </w:p>
    <w:p w:rsidR="0026070D" w:rsidRPr="00FE5ADB" w:rsidRDefault="0026070D" w:rsidP="00B26620">
      <w:pPr>
        <w:pStyle w:val="ac"/>
        <w:tabs>
          <w:tab w:val="left" w:pos="142"/>
        </w:tabs>
        <w:spacing w:line="276" w:lineRule="auto"/>
        <w:ind w:left="0" w:right="-1" w:firstLine="851"/>
        <w:rPr>
          <w:sz w:val="24"/>
          <w:szCs w:val="24"/>
        </w:rPr>
      </w:pPr>
      <w:r w:rsidRPr="00FE5ADB">
        <w:rPr>
          <w:sz w:val="24"/>
          <w:szCs w:val="24"/>
        </w:rPr>
        <w:t xml:space="preserve">Новизна метода состоит в том, что обучающийся, уже начиная с первого урока, имеет возможность сам контролировать содержаниеобучения. Постановка учителем или детьми таких проблем, которые для своего решения требуют знания различных дисциплин, реализует принцип </w:t>
      </w:r>
      <w:proofErr w:type="spellStart"/>
      <w:r w:rsidRPr="00FE5ADB">
        <w:rPr>
          <w:sz w:val="24"/>
          <w:szCs w:val="24"/>
        </w:rPr>
        <w:t>интегративности</w:t>
      </w:r>
      <w:proofErr w:type="spellEnd"/>
      <w:r w:rsidRPr="00FE5ADB">
        <w:rPr>
          <w:sz w:val="24"/>
          <w:szCs w:val="24"/>
        </w:rPr>
        <w:t xml:space="preserve"> обучения, способствует преодолению изолированности школы от общественной жизни, выходу за рамки школьной программы.</w:t>
      </w:r>
    </w:p>
    <w:p w:rsidR="0026070D" w:rsidRPr="00FE5ADB" w:rsidRDefault="0026070D" w:rsidP="00B26620">
      <w:pPr>
        <w:pStyle w:val="ac"/>
        <w:tabs>
          <w:tab w:val="left" w:pos="142"/>
        </w:tabs>
        <w:spacing w:line="276" w:lineRule="auto"/>
        <w:ind w:left="0" w:right="-1" w:firstLine="851"/>
        <w:rPr>
          <w:sz w:val="24"/>
          <w:szCs w:val="24"/>
        </w:rPr>
      </w:pPr>
      <w:r w:rsidRPr="00FE5ADB">
        <w:rPr>
          <w:sz w:val="24"/>
          <w:szCs w:val="24"/>
        </w:rPr>
        <w:t>Но эффективен этот метод только тогда, когда учитель сможет организовать проектную деятельность учащихся. Это методическое направление характеризуется высокой коммуникативностью, приучает детей творчески мыслить, предполагает самостоятельное планирование собственных действий, а также способствует активному включению учащихся в реальную жизнь.</w:t>
      </w:r>
    </w:p>
    <w:p w:rsidR="0026070D" w:rsidRPr="00FE5ADB" w:rsidRDefault="0026070D" w:rsidP="00B26620">
      <w:pPr>
        <w:pStyle w:val="ac"/>
        <w:tabs>
          <w:tab w:val="left" w:pos="142"/>
        </w:tabs>
        <w:spacing w:line="276" w:lineRule="auto"/>
        <w:ind w:left="0" w:right="-1" w:firstLine="851"/>
        <w:rPr>
          <w:sz w:val="24"/>
          <w:szCs w:val="24"/>
        </w:rPr>
      </w:pPr>
      <w:bookmarkStart w:id="1" w:name="_bookmark4"/>
      <w:bookmarkEnd w:id="1"/>
      <w:r w:rsidRPr="00FE5ADB">
        <w:rPr>
          <w:sz w:val="24"/>
          <w:szCs w:val="24"/>
        </w:rPr>
        <w:t>В своей работе Л.Н.</w:t>
      </w:r>
      <w:r w:rsidR="00B01DE5">
        <w:rPr>
          <w:sz w:val="24"/>
          <w:szCs w:val="24"/>
        </w:rPr>
        <w:t>Горобец [1</w:t>
      </w:r>
      <w:r w:rsidRPr="00FE5ADB">
        <w:rPr>
          <w:sz w:val="24"/>
          <w:szCs w:val="24"/>
        </w:rPr>
        <w:t xml:space="preserve">] выделяет шесть этапов работы над </w:t>
      </w:r>
      <w:r w:rsidRPr="00FE5ADB">
        <w:rPr>
          <w:spacing w:val="-2"/>
          <w:sz w:val="24"/>
          <w:szCs w:val="24"/>
        </w:rPr>
        <w:t>проектом:</w:t>
      </w:r>
    </w:p>
    <w:p w:rsidR="0026070D" w:rsidRPr="00FE5ADB" w:rsidRDefault="0026070D" w:rsidP="00496715">
      <w:pPr>
        <w:pStyle w:val="a7"/>
        <w:widowControl w:val="0"/>
        <w:numPr>
          <w:ilvl w:val="0"/>
          <w:numId w:val="1"/>
        </w:numPr>
        <w:tabs>
          <w:tab w:val="left" w:pos="142"/>
          <w:tab w:val="left" w:pos="1296"/>
        </w:tabs>
        <w:autoSpaceDE w:val="0"/>
        <w:autoSpaceDN w:val="0"/>
        <w:spacing w:after="0" w:line="276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spacing w:val="-2"/>
          <w:sz w:val="24"/>
          <w:szCs w:val="24"/>
        </w:rPr>
        <w:t>подготовительный;</w:t>
      </w:r>
    </w:p>
    <w:p w:rsidR="0026070D" w:rsidRPr="00FE5ADB" w:rsidRDefault="0026070D" w:rsidP="00496715">
      <w:pPr>
        <w:pStyle w:val="a7"/>
        <w:widowControl w:val="0"/>
        <w:numPr>
          <w:ilvl w:val="0"/>
          <w:numId w:val="1"/>
        </w:numPr>
        <w:tabs>
          <w:tab w:val="left" w:pos="142"/>
          <w:tab w:val="left" w:pos="1354"/>
          <w:tab w:val="left" w:pos="2128"/>
          <w:tab w:val="left" w:pos="2233"/>
          <w:tab w:val="left" w:pos="2596"/>
          <w:tab w:val="left" w:pos="3895"/>
          <w:tab w:val="left" w:pos="4216"/>
          <w:tab w:val="left" w:pos="4459"/>
          <w:tab w:val="left" w:pos="5841"/>
          <w:tab w:val="left" w:pos="6425"/>
          <w:tab w:val="left" w:pos="6566"/>
          <w:tab w:val="left" w:pos="7815"/>
          <w:tab w:val="left" w:pos="8174"/>
          <w:tab w:val="left" w:pos="8216"/>
        </w:tabs>
        <w:autoSpaceDE w:val="0"/>
        <w:autoSpaceDN w:val="0"/>
        <w:spacing w:after="0" w:line="276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sz w:val="24"/>
          <w:szCs w:val="24"/>
        </w:rPr>
        <w:t xml:space="preserve">реализацияпроекта,котораяподразделяетсянавыборметодов исследования,самостоятельнуюработуучащихсянадзаданиямипроекта; </w:t>
      </w:r>
      <w:r w:rsidRPr="00FE5ADB">
        <w:rPr>
          <w:rFonts w:ascii="Times New Roman" w:hAnsi="Times New Roman" w:cs="Times New Roman"/>
          <w:spacing w:val="-2"/>
          <w:sz w:val="24"/>
          <w:szCs w:val="24"/>
        </w:rPr>
        <w:t>промежуточноеобсуждение</w:t>
      </w:r>
      <w:r w:rsidRPr="00FE5ADB">
        <w:rPr>
          <w:rFonts w:ascii="Times New Roman" w:hAnsi="Times New Roman" w:cs="Times New Roman"/>
          <w:sz w:val="24"/>
          <w:szCs w:val="24"/>
        </w:rPr>
        <w:tab/>
      </w:r>
      <w:r w:rsidRPr="00FE5ADB">
        <w:rPr>
          <w:rFonts w:ascii="Times New Roman" w:hAnsi="Times New Roman" w:cs="Times New Roman"/>
          <w:sz w:val="24"/>
          <w:szCs w:val="24"/>
        </w:rPr>
        <w:tab/>
      </w:r>
      <w:r w:rsidRPr="00FE5ADB">
        <w:rPr>
          <w:rFonts w:ascii="Times New Roman" w:hAnsi="Times New Roman" w:cs="Times New Roman"/>
          <w:spacing w:val="-2"/>
          <w:sz w:val="24"/>
          <w:szCs w:val="24"/>
        </w:rPr>
        <w:t>достигнутых</w:t>
      </w:r>
      <w:r w:rsidRPr="00FE5ADB">
        <w:rPr>
          <w:rFonts w:ascii="Times New Roman" w:hAnsi="Times New Roman" w:cs="Times New Roman"/>
          <w:sz w:val="24"/>
          <w:szCs w:val="24"/>
        </w:rPr>
        <w:tab/>
      </w:r>
      <w:r w:rsidRPr="00FE5ADB">
        <w:rPr>
          <w:rFonts w:ascii="Times New Roman" w:hAnsi="Times New Roman" w:cs="Times New Roman"/>
          <w:spacing w:val="-2"/>
          <w:sz w:val="24"/>
          <w:szCs w:val="24"/>
        </w:rPr>
        <w:t>результатов;</w:t>
      </w:r>
      <w:r w:rsidRPr="00FE5ADB">
        <w:rPr>
          <w:rFonts w:ascii="Times New Roman" w:hAnsi="Times New Roman" w:cs="Times New Roman"/>
          <w:sz w:val="24"/>
          <w:szCs w:val="24"/>
        </w:rPr>
        <w:tab/>
      </w:r>
      <w:r w:rsidRPr="00FE5ADB">
        <w:rPr>
          <w:rFonts w:ascii="Times New Roman" w:hAnsi="Times New Roman" w:cs="Times New Roman"/>
          <w:spacing w:val="-2"/>
          <w:sz w:val="24"/>
          <w:szCs w:val="24"/>
        </w:rPr>
        <w:t>оформление полученного</w:t>
      </w:r>
      <w:r w:rsidRPr="00FE5ADB">
        <w:rPr>
          <w:rFonts w:ascii="Times New Roman" w:hAnsi="Times New Roman" w:cs="Times New Roman"/>
          <w:sz w:val="24"/>
          <w:szCs w:val="24"/>
        </w:rPr>
        <w:tab/>
      </w:r>
      <w:r w:rsidRPr="00FE5ADB">
        <w:rPr>
          <w:rFonts w:ascii="Times New Roman" w:hAnsi="Times New Roman" w:cs="Times New Roman"/>
          <w:spacing w:val="-2"/>
          <w:sz w:val="24"/>
          <w:szCs w:val="24"/>
        </w:rPr>
        <w:t>творческого</w:t>
      </w:r>
      <w:r w:rsidRPr="00FE5ADB">
        <w:rPr>
          <w:rFonts w:ascii="Times New Roman" w:hAnsi="Times New Roman" w:cs="Times New Roman"/>
          <w:sz w:val="24"/>
          <w:szCs w:val="24"/>
        </w:rPr>
        <w:tab/>
        <w:t>продукта.</w:t>
      </w:r>
      <w:r w:rsidR="004B70AA">
        <w:rPr>
          <w:rFonts w:ascii="Times New Roman" w:hAnsi="Times New Roman" w:cs="Times New Roman"/>
          <w:sz w:val="24"/>
          <w:szCs w:val="24"/>
        </w:rPr>
        <w:t xml:space="preserve">Учитель </w:t>
      </w:r>
      <w:r w:rsidRPr="00FE5ADB">
        <w:rPr>
          <w:rFonts w:ascii="Times New Roman" w:hAnsi="Times New Roman" w:cs="Times New Roman"/>
          <w:spacing w:val="-2"/>
          <w:sz w:val="24"/>
          <w:szCs w:val="24"/>
        </w:rPr>
        <w:t>направляет</w:t>
      </w:r>
      <w:r w:rsidRPr="00FE5ADB">
        <w:rPr>
          <w:rFonts w:ascii="Times New Roman" w:hAnsi="Times New Roman" w:cs="Times New Roman"/>
          <w:sz w:val="24"/>
          <w:szCs w:val="24"/>
        </w:rPr>
        <w:tab/>
      </w:r>
      <w:r w:rsidRPr="00FE5ADB">
        <w:rPr>
          <w:rFonts w:ascii="Times New Roman" w:hAnsi="Times New Roman" w:cs="Times New Roman"/>
          <w:sz w:val="24"/>
          <w:szCs w:val="24"/>
        </w:rPr>
        <w:tab/>
      </w:r>
      <w:r w:rsidRPr="00FE5ADB">
        <w:rPr>
          <w:rFonts w:ascii="Times New Roman" w:hAnsi="Times New Roman" w:cs="Times New Roman"/>
          <w:spacing w:val="-2"/>
          <w:sz w:val="24"/>
          <w:szCs w:val="24"/>
        </w:rPr>
        <w:t>учащихся, подсказывает</w:t>
      </w:r>
      <w:r w:rsidRPr="00FE5ADB">
        <w:rPr>
          <w:rFonts w:ascii="Times New Roman" w:hAnsi="Times New Roman" w:cs="Times New Roman"/>
          <w:sz w:val="24"/>
          <w:szCs w:val="24"/>
        </w:rPr>
        <w:tab/>
      </w:r>
      <w:r w:rsidRPr="00FE5ADB">
        <w:rPr>
          <w:rFonts w:ascii="Times New Roman" w:hAnsi="Times New Roman" w:cs="Times New Roman"/>
          <w:sz w:val="24"/>
          <w:szCs w:val="24"/>
        </w:rPr>
        <w:tab/>
      </w:r>
      <w:r w:rsidRPr="00FE5ADB">
        <w:rPr>
          <w:rFonts w:ascii="Times New Roman" w:hAnsi="Times New Roman" w:cs="Times New Roman"/>
          <w:spacing w:val="-2"/>
          <w:sz w:val="24"/>
          <w:szCs w:val="24"/>
        </w:rPr>
        <w:t>необходимую</w:t>
      </w:r>
      <w:r w:rsidRPr="00FE5ADB">
        <w:rPr>
          <w:rFonts w:ascii="Times New Roman" w:hAnsi="Times New Roman" w:cs="Times New Roman"/>
          <w:sz w:val="24"/>
          <w:szCs w:val="24"/>
        </w:rPr>
        <w:tab/>
      </w:r>
      <w:r w:rsidRPr="00FE5ADB">
        <w:rPr>
          <w:rFonts w:ascii="Times New Roman" w:hAnsi="Times New Roman" w:cs="Times New Roman"/>
          <w:sz w:val="24"/>
          <w:szCs w:val="24"/>
        </w:rPr>
        <w:tab/>
        <w:t>иважную</w:t>
      </w:r>
      <w:r w:rsidRPr="00FE5ADB">
        <w:rPr>
          <w:rFonts w:ascii="Times New Roman" w:hAnsi="Times New Roman" w:cs="Times New Roman"/>
          <w:sz w:val="24"/>
          <w:szCs w:val="24"/>
        </w:rPr>
        <w:tab/>
      </w:r>
      <w:r w:rsidRPr="00FE5ADB">
        <w:rPr>
          <w:rFonts w:ascii="Times New Roman" w:hAnsi="Times New Roman" w:cs="Times New Roman"/>
          <w:spacing w:val="-2"/>
          <w:sz w:val="24"/>
          <w:szCs w:val="24"/>
        </w:rPr>
        <w:t>информацию,</w:t>
      </w:r>
      <w:r w:rsidRPr="00FE5ADB">
        <w:rPr>
          <w:rFonts w:ascii="Times New Roman" w:hAnsi="Times New Roman" w:cs="Times New Roman"/>
          <w:sz w:val="24"/>
          <w:szCs w:val="24"/>
        </w:rPr>
        <w:tab/>
      </w:r>
      <w:r w:rsidRPr="00FE5ADB">
        <w:rPr>
          <w:rFonts w:ascii="Times New Roman" w:hAnsi="Times New Roman" w:cs="Times New Roman"/>
          <w:spacing w:val="-2"/>
          <w:sz w:val="24"/>
          <w:szCs w:val="24"/>
        </w:rPr>
        <w:t xml:space="preserve">консультирует, </w:t>
      </w:r>
      <w:r w:rsidRPr="00FE5ADB">
        <w:rPr>
          <w:rFonts w:ascii="Times New Roman" w:hAnsi="Times New Roman" w:cs="Times New Roman"/>
          <w:sz w:val="24"/>
          <w:szCs w:val="24"/>
        </w:rPr>
        <w:t>координирует, дает советы;</w:t>
      </w:r>
    </w:p>
    <w:p w:rsidR="0026070D" w:rsidRPr="00FE5ADB" w:rsidRDefault="0026070D" w:rsidP="00496715">
      <w:pPr>
        <w:pStyle w:val="a7"/>
        <w:widowControl w:val="0"/>
        <w:numPr>
          <w:ilvl w:val="0"/>
          <w:numId w:val="1"/>
        </w:numPr>
        <w:tabs>
          <w:tab w:val="left" w:pos="142"/>
          <w:tab w:val="left" w:pos="1318"/>
          <w:tab w:val="left" w:pos="2587"/>
          <w:tab w:val="left" w:pos="6437"/>
          <w:tab w:val="left" w:pos="8199"/>
          <w:tab w:val="left" w:pos="9490"/>
        </w:tabs>
        <w:autoSpaceDE w:val="0"/>
        <w:autoSpaceDN w:val="0"/>
        <w:spacing w:after="0" w:line="276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sz w:val="24"/>
          <w:szCs w:val="24"/>
        </w:rPr>
        <w:t>«тихаяпрезентация» вмини-группе. Учащиесяпредставляютсвои работы.Учитель</w:t>
      </w:r>
      <w:r w:rsidRPr="00FE5ADB">
        <w:rPr>
          <w:rFonts w:ascii="Times New Roman" w:hAnsi="Times New Roman" w:cs="Times New Roman"/>
          <w:sz w:val="24"/>
          <w:szCs w:val="24"/>
        </w:rPr>
        <w:tab/>
        <w:t>проводит«тихую»</w:t>
      </w:r>
      <w:r w:rsidR="004B70AA">
        <w:rPr>
          <w:rFonts w:ascii="Times New Roman" w:hAnsi="Times New Roman" w:cs="Times New Roman"/>
          <w:sz w:val="24"/>
          <w:szCs w:val="24"/>
        </w:rPr>
        <w:t xml:space="preserve">проверку, </w:t>
      </w:r>
      <w:r w:rsidRPr="00FE5ADB">
        <w:rPr>
          <w:rFonts w:ascii="Times New Roman" w:hAnsi="Times New Roman" w:cs="Times New Roman"/>
          <w:spacing w:val="-2"/>
          <w:sz w:val="24"/>
          <w:szCs w:val="24"/>
        </w:rPr>
        <w:t>редактирует,уточняет</w:t>
      </w:r>
      <w:r w:rsidRPr="00FE5ADB">
        <w:rPr>
          <w:rFonts w:ascii="Times New Roman" w:hAnsi="Times New Roman" w:cs="Times New Roman"/>
          <w:spacing w:val="-10"/>
          <w:sz w:val="24"/>
          <w:szCs w:val="24"/>
        </w:rPr>
        <w:t xml:space="preserve">и </w:t>
      </w:r>
      <w:r w:rsidRPr="00FE5ADB">
        <w:rPr>
          <w:rFonts w:ascii="Times New Roman" w:hAnsi="Times New Roman" w:cs="Times New Roman"/>
          <w:sz w:val="24"/>
          <w:szCs w:val="24"/>
        </w:rPr>
        <w:t>детализирует, указывая на недочеты;</w:t>
      </w:r>
    </w:p>
    <w:p w:rsidR="0026070D" w:rsidRPr="00FE5ADB" w:rsidRDefault="0026070D" w:rsidP="00496715">
      <w:pPr>
        <w:pStyle w:val="a7"/>
        <w:widowControl w:val="0"/>
        <w:numPr>
          <w:ilvl w:val="0"/>
          <w:numId w:val="1"/>
        </w:numPr>
        <w:tabs>
          <w:tab w:val="left" w:pos="142"/>
          <w:tab w:val="left" w:pos="1299"/>
        </w:tabs>
        <w:autoSpaceDE w:val="0"/>
        <w:autoSpaceDN w:val="0"/>
        <w:spacing w:after="0" w:line="276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sz w:val="24"/>
          <w:szCs w:val="24"/>
        </w:rPr>
        <w:t xml:space="preserve">публичная защита («громкая»презентация).Учащиеся представляют конечный результат своейработы изащищают его вразных формах.Учитель выступает в роли эксперта, оценивает представленный проект, выступления </w:t>
      </w:r>
      <w:r w:rsidRPr="00FE5ADB">
        <w:rPr>
          <w:rFonts w:ascii="Times New Roman" w:hAnsi="Times New Roman" w:cs="Times New Roman"/>
          <w:spacing w:val="-2"/>
          <w:sz w:val="24"/>
          <w:szCs w:val="24"/>
        </w:rPr>
        <w:t>учащихся;</w:t>
      </w:r>
    </w:p>
    <w:p w:rsidR="0026070D" w:rsidRPr="00FE5ADB" w:rsidRDefault="0026070D" w:rsidP="00496715">
      <w:pPr>
        <w:pStyle w:val="a7"/>
        <w:widowControl w:val="0"/>
        <w:numPr>
          <w:ilvl w:val="0"/>
          <w:numId w:val="1"/>
        </w:numPr>
        <w:tabs>
          <w:tab w:val="left" w:pos="142"/>
          <w:tab w:val="left" w:pos="1386"/>
        </w:tabs>
        <w:autoSpaceDE w:val="0"/>
        <w:autoSpaceDN w:val="0"/>
        <w:spacing w:after="0" w:line="276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sz w:val="24"/>
          <w:szCs w:val="24"/>
        </w:rPr>
        <w:t>рефл</w:t>
      </w:r>
      <w:r w:rsidR="004B70AA">
        <w:rPr>
          <w:rFonts w:ascii="Times New Roman" w:hAnsi="Times New Roman" w:cs="Times New Roman"/>
          <w:sz w:val="24"/>
          <w:szCs w:val="24"/>
        </w:rPr>
        <w:t>ексия. Учащиеся анализируют свое</w:t>
      </w:r>
      <w:r w:rsidRPr="00FE5ADB">
        <w:rPr>
          <w:rFonts w:ascii="Times New Roman" w:hAnsi="Times New Roman" w:cs="Times New Roman"/>
          <w:sz w:val="24"/>
          <w:szCs w:val="24"/>
        </w:rPr>
        <w:t xml:space="preserve"> выступление, роль в процессесозданияпроекта.Учительподводититогизанятия,комментируети оценивает работу учащихся;</w:t>
      </w:r>
    </w:p>
    <w:p w:rsidR="006D278A" w:rsidRPr="00A52166" w:rsidRDefault="0026070D" w:rsidP="00496715">
      <w:pPr>
        <w:pStyle w:val="a7"/>
        <w:widowControl w:val="0"/>
        <w:numPr>
          <w:ilvl w:val="0"/>
          <w:numId w:val="1"/>
        </w:numPr>
        <w:tabs>
          <w:tab w:val="left" w:pos="142"/>
          <w:tab w:val="left" w:pos="1296"/>
        </w:tabs>
        <w:autoSpaceDE w:val="0"/>
        <w:autoSpaceDN w:val="0"/>
        <w:spacing w:after="0" w:line="276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E5ADB">
        <w:rPr>
          <w:rFonts w:ascii="Times New Roman" w:hAnsi="Times New Roman" w:cs="Times New Roman"/>
          <w:sz w:val="24"/>
          <w:szCs w:val="24"/>
        </w:rPr>
        <w:t>итог</w:t>
      </w:r>
      <w:r w:rsidRPr="00FE5ADB">
        <w:rPr>
          <w:rFonts w:ascii="Times New Roman" w:hAnsi="Times New Roman" w:cs="Times New Roman"/>
          <w:spacing w:val="-2"/>
          <w:sz w:val="24"/>
          <w:szCs w:val="24"/>
        </w:rPr>
        <w:t>проекта.</w:t>
      </w:r>
    </w:p>
    <w:p w:rsidR="00A52166" w:rsidRPr="00FE5ADB" w:rsidRDefault="00A52166" w:rsidP="00A52166">
      <w:pPr>
        <w:pStyle w:val="ac"/>
        <w:tabs>
          <w:tab w:val="left" w:pos="142"/>
        </w:tabs>
        <w:spacing w:line="276" w:lineRule="auto"/>
        <w:ind w:left="0" w:right="-1" w:firstLine="851"/>
        <w:rPr>
          <w:sz w:val="24"/>
          <w:szCs w:val="24"/>
        </w:rPr>
      </w:pPr>
      <w:r w:rsidRPr="00FE5ADB">
        <w:rPr>
          <w:sz w:val="24"/>
          <w:szCs w:val="24"/>
        </w:rPr>
        <w:t xml:space="preserve">Таким образом, можно предположить, что метод проектов – один из самых востребованных в условиях нового ФГОС. Однако использование метода проектов требует решения определенного круга проблем, возникающих в педагогической практике, которые преодолимы, если организуемая таким образом деятельность обучающихся является систематическим явлением в учебно-воспитательном процессе, а не </w:t>
      </w:r>
      <w:r w:rsidRPr="00FE5ADB">
        <w:rPr>
          <w:spacing w:val="-2"/>
          <w:sz w:val="24"/>
          <w:szCs w:val="24"/>
        </w:rPr>
        <w:t>эпизодическим.</w:t>
      </w:r>
    </w:p>
    <w:p w:rsidR="006D278A" w:rsidRDefault="006D278A" w:rsidP="006D278A">
      <w:pPr>
        <w:pStyle w:val="a7"/>
        <w:widowControl w:val="0"/>
        <w:tabs>
          <w:tab w:val="left" w:pos="142"/>
          <w:tab w:val="left" w:pos="1296"/>
        </w:tabs>
        <w:autoSpaceDE w:val="0"/>
        <w:autoSpaceDN w:val="0"/>
        <w:spacing w:after="0" w:line="276" w:lineRule="auto"/>
        <w:ind w:left="851" w:right="-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A52166" w:rsidRDefault="00A52166" w:rsidP="006D278A">
      <w:pPr>
        <w:pStyle w:val="a7"/>
        <w:widowControl w:val="0"/>
        <w:tabs>
          <w:tab w:val="left" w:pos="142"/>
          <w:tab w:val="left" w:pos="1296"/>
        </w:tabs>
        <w:autoSpaceDE w:val="0"/>
        <w:autoSpaceDN w:val="0"/>
        <w:spacing w:after="0" w:line="276" w:lineRule="auto"/>
        <w:ind w:left="851" w:right="-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A52166" w:rsidRDefault="00A52166" w:rsidP="006D278A">
      <w:pPr>
        <w:pStyle w:val="a7"/>
        <w:widowControl w:val="0"/>
        <w:tabs>
          <w:tab w:val="left" w:pos="142"/>
          <w:tab w:val="left" w:pos="1296"/>
        </w:tabs>
        <w:autoSpaceDE w:val="0"/>
        <w:autoSpaceDN w:val="0"/>
        <w:spacing w:after="0" w:line="276" w:lineRule="auto"/>
        <w:ind w:left="851" w:right="-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A52166" w:rsidRDefault="00A52166" w:rsidP="006D278A">
      <w:pPr>
        <w:pStyle w:val="a7"/>
        <w:widowControl w:val="0"/>
        <w:tabs>
          <w:tab w:val="left" w:pos="142"/>
          <w:tab w:val="left" w:pos="1296"/>
        </w:tabs>
        <w:autoSpaceDE w:val="0"/>
        <w:autoSpaceDN w:val="0"/>
        <w:spacing w:after="0" w:line="276" w:lineRule="auto"/>
        <w:ind w:left="851" w:right="-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A52166" w:rsidRDefault="00A52166" w:rsidP="006D278A">
      <w:pPr>
        <w:pStyle w:val="a7"/>
        <w:widowControl w:val="0"/>
        <w:tabs>
          <w:tab w:val="left" w:pos="142"/>
          <w:tab w:val="left" w:pos="1296"/>
        </w:tabs>
        <w:autoSpaceDE w:val="0"/>
        <w:autoSpaceDN w:val="0"/>
        <w:spacing w:after="0" w:line="276" w:lineRule="auto"/>
        <w:ind w:left="851" w:right="-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A52166" w:rsidRDefault="00A52166" w:rsidP="006D278A">
      <w:pPr>
        <w:pStyle w:val="a7"/>
        <w:widowControl w:val="0"/>
        <w:tabs>
          <w:tab w:val="left" w:pos="142"/>
          <w:tab w:val="left" w:pos="1296"/>
        </w:tabs>
        <w:autoSpaceDE w:val="0"/>
        <w:autoSpaceDN w:val="0"/>
        <w:spacing w:after="0" w:line="276" w:lineRule="auto"/>
        <w:ind w:left="851" w:right="-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A52166" w:rsidRPr="00E052D8" w:rsidRDefault="00A52166" w:rsidP="00E052D8">
      <w:pPr>
        <w:widowControl w:val="0"/>
        <w:tabs>
          <w:tab w:val="left" w:pos="142"/>
          <w:tab w:val="left" w:pos="1296"/>
        </w:tabs>
        <w:autoSpaceDE w:val="0"/>
        <w:autoSpaceDN w:val="0"/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A52166" w:rsidRDefault="00A52166" w:rsidP="006D278A">
      <w:pPr>
        <w:pStyle w:val="a7"/>
        <w:widowControl w:val="0"/>
        <w:tabs>
          <w:tab w:val="left" w:pos="142"/>
          <w:tab w:val="left" w:pos="1296"/>
        </w:tabs>
        <w:autoSpaceDE w:val="0"/>
        <w:autoSpaceDN w:val="0"/>
        <w:spacing w:after="0" w:line="276" w:lineRule="auto"/>
        <w:ind w:left="851" w:right="-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B01DE5" w:rsidRPr="00FE5ADB" w:rsidRDefault="00B01DE5" w:rsidP="006D278A">
      <w:pPr>
        <w:pStyle w:val="a7"/>
        <w:widowControl w:val="0"/>
        <w:tabs>
          <w:tab w:val="left" w:pos="142"/>
          <w:tab w:val="left" w:pos="1296"/>
        </w:tabs>
        <w:autoSpaceDE w:val="0"/>
        <w:autoSpaceDN w:val="0"/>
        <w:spacing w:after="0" w:line="276" w:lineRule="auto"/>
        <w:ind w:left="851" w:right="-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6070D" w:rsidRDefault="006D278A" w:rsidP="00496715">
      <w:pPr>
        <w:pStyle w:val="3"/>
        <w:numPr>
          <w:ilvl w:val="0"/>
          <w:numId w:val="5"/>
        </w:numPr>
        <w:tabs>
          <w:tab w:val="left" w:pos="142"/>
        </w:tabs>
        <w:spacing w:before="0" w:after="0" w:line="276" w:lineRule="auto"/>
        <w:ind w:right="-1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6D278A">
        <w:rPr>
          <w:rFonts w:ascii="Times New Roman" w:hAnsi="Times New Roman" w:cs="Times New Roman"/>
          <w:b/>
          <w:bCs/>
          <w:color w:val="000000" w:themeColor="text1"/>
        </w:rPr>
        <w:lastRenderedPageBreak/>
        <w:t>Практическая часть</w:t>
      </w:r>
      <w:r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A52166" w:rsidRPr="00A52166" w:rsidRDefault="00A52166" w:rsidP="00B01DE5">
      <w:pPr>
        <w:ind w:right="-143" w:firstLine="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2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Изучив теоретический материал по теме, можно составить таблицу о деятельности учителя и ученика на этапах работы над проектом. </w:t>
      </w:r>
    </w:p>
    <w:p w:rsidR="00E052D8" w:rsidRDefault="00A52166" w:rsidP="00A52166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52D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Таблица 1.</w:t>
      </w:r>
    </w:p>
    <w:p w:rsidR="0026070D" w:rsidRPr="00A52166" w:rsidRDefault="006D278A" w:rsidP="00A52166">
      <w:pPr>
        <w:jc w:val="right"/>
      </w:pPr>
      <w:r w:rsidRPr="00A52166">
        <w:rPr>
          <w:rFonts w:ascii="Times New Roman" w:hAnsi="Times New Roman" w:cs="Times New Roman"/>
          <w:color w:val="000000" w:themeColor="text1"/>
          <w:sz w:val="24"/>
          <w:szCs w:val="24"/>
        </w:rPr>
        <w:t>Деятельностьучителяидеятельностьучениканаэтапах</w:t>
      </w:r>
      <w:r w:rsidRPr="00A5216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работы </w:t>
      </w:r>
      <w:r w:rsidRPr="00A52166">
        <w:rPr>
          <w:rFonts w:ascii="Times New Roman" w:hAnsi="Times New Roman" w:cs="Times New Roman"/>
          <w:color w:val="000000" w:themeColor="text1"/>
          <w:sz w:val="24"/>
          <w:szCs w:val="24"/>
        </w:rPr>
        <w:t>над</w:t>
      </w:r>
      <w:r w:rsidRPr="00A5216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проектом</w:t>
      </w:r>
    </w:p>
    <w:tbl>
      <w:tblPr>
        <w:tblStyle w:val="TableNormal"/>
        <w:tblW w:w="9491" w:type="dxa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65"/>
        <w:gridCol w:w="3685"/>
        <w:gridCol w:w="3441"/>
      </w:tblGrid>
      <w:tr w:rsidR="00B26620" w:rsidRPr="00FE5ADB" w:rsidTr="00A1655A">
        <w:trPr>
          <w:trHeight w:val="551"/>
        </w:trPr>
        <w:tc>
          <w:tcPr>
            <w:tcW w:w="2365" w:type="dxa"/>
          </w:tcPr>
          <w:p w:rsidR="0026070D" w:rsidRPr="00A52166" w:rsidRDefault="0026070D" w:rsidP="00A1655A">
            <w:pPr>
              <w:ind w:left="104" w:right="132" w:firstLine="142"/>
              <w:jc w:val="both"/>
              <w:rPr>
                <w:rFonts w:ascii="Times New Roman" w:hAnsi="Times New Roman" w:cs="Times New Roman"/>
              </w:rPr>
            </w:pPr>
            <w:r w:rsidRPr="00A52166">
              <w:rPr>
                <w:rFonts w:ascii="Times New Roman" w:hAnsi="Times New Roman" w:cs="Times New Roman"/>
              </w:rPr>
              <w:t>Этапыработы</w:t>
            </w:r>
            <w:r w:rsidRPr="00A52166">
              <w:rPr>
                <w:rFonts w:ascii="Times New Roman" w:hAnsi="Times New Roman" w:cs="Times New Roman"/>
                <w:spacing w:val="-5"/>
              </w:rPr>
              <w:t>над</w:t>
            </w:r>
          </w:p>
          <w:p w:rsidR="0026070D" w:rsidRPr="00A52166" w:rsidRDefault="0026070D" w:rsidP="00A1655A">
            <w:pPr>
              <w:ind w:left="104" w:right="132" w:firstLine="142"/>
              <w:jc w:val="both"/>
              <w:rPr>
                <w:rFonts w:ascii="Times New Roman" w:hAnsi="Times New Roman" w:cs="Times New Roman"/>
              </w:rPr>
            </w:pPr>
            <w:r w:rsidRPr="00A52166">
              <w:rPr>
                <w:rFonts w:ascii="Times New Roman" w:hAnsi="Times New Roman" w:cs="Times New Roman"/>
                <w:spacing w:val="-2"/>
              </w:rPr>
              <w:t>проектом</w:t>
            </w:r>
          </w:p>
        </w:tc>
        <w:tc>
          <w:tcPr>
            <w:tcW w:w="3685" w:type="dxa"/>
          </w:tcPr>
          <w:p w:rsidR="0026070D" w:rsidRPr="00A52166" w:rsidRDefault="0026070D" w:rsidP="00A1655A">
            <w:pPr>
              <w:ind w:left="138" w:right="129" w:firstLine="142"/>
              <w:jc w:val="both"/>
              <w:rPr>
                <w:rFonts w:ascii="Times New Roman" w:hAnsi="Times New Roman" w:cs="Times New Roman"/>
              </w:rPr>
            </w:pPr>
            <w:r w:rsidRPr="00A52166">
              <w:rPr>
                <w:rFonts w:ascii="Times New Roman" w:hAnsi="Times New Roman" w:cs="Times New Roman"/>
              </w:rPr>
              <w:t>Деятельность</w:t>
            </w:r>
            <w:r w:rsidRPr="00A52166">
              <w:rPr>
                <w:rFonts w:ascii="Times New Roman" w:hAnsi="Times New Roman" w:cs="Times New Roman"/>
                <w:spacing w:val="-2"/>
              </w:rPr>
              <w:t>учителя</w:t>
            </w:r>
          </w:p>
        </w:tc>
        <w:tc>
          <w:tcPr>
            <w:tcW w:w="3441" w:type="dxa"/>
          </w:tcPr>
          <w:p w:rsidR="0026070D" w:rsidRPr="00A52166" w:rsidRDefault="0026070D" w:rsidP="00A1655A">
            <w:pPr>
              <w:ind w:left="140" w:right="178" w:firstLine="142"/>
              <w:jc w:val="both"/>
              <w:rPr>
                <w:rFonts w:ascii="Times New Roman" w:hAnsi="Times New Roman" w:cs="Times New Roman"/>
              </w:rPr>
            </w:pPr>
            <w:r w:rsidRPr="00A52166">
              <w:rPr>
                <w:rFonts w:ascii="Times New Roman" w:hAnsi="Times New Roman" w:cs="Times New Roman"/>
              </w:rPr>
              <w:t>Деятельность</w:t>
            </w:r>
            <w:r w:rsidRPr="00A52166">
              <w:rPr>
                <w:rFonts w:ascii="Times New Roman" w:hAnsi="Times New Roman" w:cs="Times New Roman"/>
                <w:spacing w:val="-2"/>
              </w:rPr>
              <w:t>учащихся</w:t>
            </w:r>
          </w:p>
        </w:tc>
      </w:tr>
      <w:tr w:rsidR="00B26620" w:rsidRPr="00FE5ADB" w:rsidTr="00A1655A">
        <w:trPr>
          <w:trHeight w:val="1104"/>
        </w:trPr>
        <w:tc>
          <w:tcPr>
            <w:tcW w:w="2365" w:type="dxa"/>
          </w:tcPr>
          <w:p w:rsidR="0026070D" w:rsidRPr="00A52166" w:rsidRDefault="0026070D" w:rsidP="00A1655A">
            <w:pPr>
              <w:ind w:left="104" w:right="132" w:firstLine="142"/>
              <w:jc w:val="both"/>
              <w:rPr>
                <w:rFonts w:ascii="Times New Roman" w:hAnsi="Times New Roman" w:cs="Times New Roman"/>
              </w:rPr>
            </w:pPr>
            <w:r w:rsidRPr="00A52166">
              <w:rPr>
                <w:rFonts w:ascii="Times New Roman" w:hAnsi="Times New Roman" w:cs="Times New Roman"/>
                <w:spacing w:val="-2"/>
              </w:rPr>
              <w:t>1.Подготовитель</w:t>
            </w:r>
            <w:r w:rsidRPr="00A52166">
              <w:rPr>
                <w:rFonts w:ascii="Times New Roman" w:hAnsi="Times New Roman" w:cs="Times New Roman"/>
                <w:spacing w:val="-4"/>
              </w:rPr>
              <w:t>ный.</w:t>
            </w:r>
          </w:p>
        </w:tc>
        <w:tc>
          <w:tcPr>
            <w:tcW w:w="3685" w:type="dxa"/>
          </w:tcPr>
          <w:p w:rsidR="0026070D" w:rsidRPr="00A52166" w:rsidRDefault="0026070D" w:rsidP="00A1655A">
            <w:pPr>
              <w:ind w:left="138" w:right="129" w:firstLine="142"/>
              <w:jc w:val="both"/>
              <w:rPr>
                <w:rFonts w:ascii="Times New Roman" w:hAnsi="Times New Roman" w:cs="Times New Roman"/>
              </w:rPr>
            </w:pPr>
            <w:r w:rsidRPr="00A52166">
              <w:rPr>
                <w:rFonts w:ascii="Times New Roman" w:hAnsi="Times New Roman" w:cs="Times New Roman"/>
                <w:lang w:val="ru-RU"/>
              </w:rPr>
              <w:t xml:space="preserve">Знакомит с замыслом проекта, мотивирует учащихся. </w:t>
            </w:r>
            <w:r w:rsidRPr="00A52166">
              <w:rPr>
                <w:rFonts w:ascii="Times New Roman" w:hAnsi="Times New Roman" w:cs="Times New Roman"/>
              </w:rPr>
              <w:t>Помогает в постановке цели.</w:t>
            </w:r>
          </w:p>
        </w:tc>
        <w:tc>
          <w:tcPr>
            <w:tcW w:w="3441" w:type="dxa"/>
          </w:tcPr>
          <w:p w:rsidR="0026070D" w:rsidRPr="00A52166" w:rsidRDefault="0026070D" w:rsidP="00A1655A">
            <w:pPr>
              <w:ind w:left="140" w:right="178" w:firstLine="142"/>
              <w:jc w:val="both"/>
              <w:rPr>
                <w:rFonts w:ascii="Times New Roman" w:hAnsi="Times New Roman" w:cs="Times New Roman"/>
                <w:lang w:val="ru-RU"/>
              </w:rPr>
            </w:pPr>
            <w:r w:rsidRPr="00A52166">
              <w:rPr>
                <w:rFonts w:ascii="Times New Roman" w:hAnsi="Times New Roman" w:cs="Times New Roman"/>
                <w:lang w:val="ru-RU"/>
              </w:rPr>
              <w:t xml:space="preserve">Обсуждаетпредметисследования </w:t>
            </w:r>
            <w:r w:rsidRPr="00A52166">
              <w:rPr>
                <w:rFonts w:ascii="Times New Roman" w:hAnsi="Times New Roman" w:cs="Times New Roman"/>
                <w:spacing w:val="-10"/>
                <w:lang w:val="ru-RU"/>
              </w:rPr>
              <w:t>с</w:t>
            </w: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>учителем.</w:t>
            </w:r>
            <w:r w:rsidRPr="00A52166">
              <w:rPr>
                <w:rFonts w:ascii="Times New Roman" w:hAnsi="Times New Roman" w:cs="Times New Roman"/>
                <w:lang w:val="ru-RU"/>
              </w:rPr>
              <w:tab/>
            </w: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>Получает</w:t>
            </w:r>
            <w:r w:rsidRPr="00A52166">
              <w:rPr>
                <w:rFonts w:ascii="Times New Roman" w:hAnsi="Times New Roman" w:cs="Times New Roman"/>
                <w:lang w:val="ru-RU"/>
              </w:rPr>
              <w:t>дополнительную</w:t>
            </w: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>информацию,</w:t>
            </w:r>
            <w:r w:rsidRPr="00A52166">
              <w:rPr>
                <w:rFonts w:ascii="Times New Roman" w:hAnsi="Times New Roman" w:cs="Times New Roman"/>
                <w:lang w:val="ru-RU"/>
              </w:rPr>
              <w:t>уточняетикорректирует</w:t>
            </w:r>
            <w:r w:rsidRPr="00A52166">
              <w:rPr>
                <w:rFonts w:ascii="Times New Roman" w:hAnsi="Times New Roman" w:cs="Times New Roman"/>
                <w:spacing w:val="-4"/>
                <w:lang w:val="ru-RU"/>
              </w:rPr>
              <w:t>цели.</w:t>
            </w:r>
          </w:p>
        </w:tc>
      </w:tr>
      <w:tr w:rsidR="00B26620" w:rsidRPr="00FE5ADB" w:rsidTr="00A1655A">
        <w:trPr>
          <w:trHeight w:val="1103"/>
        </w:trPr>
        <w:tc>
          <w:tcPr>
            <w:tcW w:w="2365" w:type="dxa"/>
          </w:tcPr>
          <w:p w:rsidR="0026070D" w:rsidRPr="00A52166" w:rsidRDefault="0026070D" w:rsidP="00A1655A">
            <w:pPr>
              <w:ind w:left="104" w:right="132" w:firstLine="142"/>
              <w:jc w:val="both"/>
              <w:rPr>
                <w:rFonts w:ascii="Times New Roman" w:hAnsi="Times New Roman" w:cs="Times New Roman"/>
              </w:rPr>
            </w:pPr>
            <w:r w:rsidRPr="00A52166">
              <w:rPr>
                <w:rFonts w:ascii="Times New Roman" w:hAnsi="Times New Roman" w:cs="Times New Roman"/>
                <w:spacing w:val="-2"/>
              </w:rPr>
              <w:t>2.</w:t>
            </w:r>
            <w:r w:rsidR="00A52166" w:rsidRPr="00A52166">
              <w:rPr>
                <w:rFonts w:ascii="Times New Roman" w:hAnsi="Times New Roman" w:cs="Times New Roman"/>
                <w:spacing w:val="-2"/>
              </w:rPr>
              <w:t>Планировани</w:t>
            </w:r>
            <w:r w:rsidR="00A52166" w:rsidRPr="00A52166">
              <w:rPr>
                <w:rFonts w:ascii="Times New Roman" w:hAnsi="Times New Roman" w:cs="Times New Roman"/>
                <w:spacing w:val="-2"/>
                <w:lang w:val="ru-RU"/>
              </w:rPr>
              <w:t>е,</w:t>
            </w:r>
            <w:r w:rsidR="00A52166" w:rsidRPr="00A52166">
              <w:rPr>
                <w:rFonts w:ascii="Times New Roman" w:hAnsi="Times New Roman" w:cs="Times New Roman"/>
                <w:spacing w:val="-2"/>
              </w:rPr>
              <w:t>организация</w:t>
            </w:r>
            <w:r w:rsidRPr="00A52166">
              <w:rPr>
                <w:rFonts w:ascii="Times New Roman" w:hAnsi="Times New Roman" w:cs="Times New Roman"/>
                <w:spacing w:val="-2"/>
              </w:rPr>
              <w:t>деятельности.</w:t>
            </w:r>
          </w:p>
        </w:tc>
        <w:tc>
          <w:tcPr>
            <w:tcW w:w="3685" w:type="dxa"/>
          </w:tcPr>
          <w:p w:rsidR="0026070D" w:rsidRPr="00A52166" w:rsidRDefault="0026070D" w:rsidP="00A1655A">
            <w:pPr>
              <w:ind w:left="138" w:right="129" w:firstLine="142"/>
              <w:jc w:val="both"/>
              <w:rPr>
                <w:rFonts w:ascii="Times New Roman" w:hAnsi="Times New Roman" w:cs="Times New Roman"/>
                <w:lang w:val="ru-RU"/>
              </w:rPr>
            </w:pPr>
            <w:r w:rsidRPr="00A52166">
              <w:rPr>
                <w:rFonts w:ascii="Times New Roman" w:hAnsi="Times New Roman" w:cs="Times New Roman"/>
                <w:lang w:val="ru-RU"/>
              </w:rPr>
              <w:t xml:space="preserve">Предлагает идеи, высказывает предположения по решению задач </w:t>
            </w:r>
            <w:r w:rsidR="00A52166" w:rsidRPr="00A52166">
              <w:rPr>
                <w:rFonts w:ascii="Times New Roman" w:hAnsi="Times New Roman" w:cs="Times New Roman"/>
                <w:lang w:val="ru-RU"/>
              </w:rPr>
              <w:t>проекта,</w:t>
            </w:r>
            <w:r w:rsidR="00A52166" w:rsidRPr="00E052D8">
              <w:rPr>
                <w:rFonts w:ascii="Times New Roman" w:hAnsi="Times New Roman" w:cs="Times New Roman"/>
                <w:lang w:val="ru-RU"/>
              </w:rPr>
              <w:t>организует</w:t>
            </w: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>группы,</w:t>
            </w:r>
            <w:r w:rsidRPr="00A52166">
              <w:rPr>
                <w:rFonts w:ascii="Times New Roman" w:hAnsi="Times New Roman" w:cs="Times New Roman"/>
                <w:lang w:val="ru-RU"/>
              </w:rPr>
              <w:t>распределяетролив</w:t>
            </w: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>группах.</w:t>
            </w:r>
          </w:p>
        </w:tc>
        <w:tc>
          <w:tcPr>
            <w:tcW w:w="3441" w:type="dxa"/>
          </w:tcPr>
          <w:p w:rsidR="0026070D" w:rsidRPr="00A52166" w:rsidRDefault="0026070D" w:rsidP="00A1655A">
            <w:pPr>
              <w:ind w:left="140" w:right="178" w:firstLine="142"/>
              <w:jc w:val="both"/>
              <w:rPr>
                <w:rFonts w:ascii="Times New Roman" w:hAnsi="Times New Roman" w:cs="Times New Roman"/>
                <w:lang w:val="ru-RU"/>
              </w:rPr>
            </w:pPr>
            <w:r w:rsidRPr="00A52166">
              <w:rPr>
                <w:rFonts w:ascii="Times New Roman" w:hAnsi="Times New Roman" w:cs="Times New Roman"/>
                <w:lang w:val="ru-RU"/>
              </w:rPr>
              <w:t xml:space="preserve">Устанавливает план действий, </w:t>
            </w: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>формулирует</w:t>
            </w:r>
            <w:r w:rsidRPr="00A52166">
              <w:rPr>
                <w:rFonts w:ascii="Times New Roman" w:hAnsi="Times New Roman" w:cs="Times New Roman"/>
                <w:lang w:val="ru-RU"/>
              </w:rPr>
              <w:tab/>
            </w: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 xml:space="preserve">задачи, </w:t>
            </w:r>
            <w:r w:rsidRPr="00A52166">
              <w:rPr>
                <w:rFonts w:ascii="Times New Roman" w:hAnsi="Times New Roman" w:cs="Times New Roman"/>
                <w:lang w:val="ru-RU"/>
              </w:rPr>
              <w:t>разбиваютсяна</w:t>
            </w: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>группы,</w:t>
            </w:r>
          </w:p>
          <w:p w:rsidR="0026070D" w:rsidRPr="00A52166" w:rsidRDefault="0026070D" w:rsidP="00A1655A">
            <w:pPr>
              <w:ind w:left="140" w:right="178" w:firstLine="142"/>
              <w:jc w:val="both"/>
              <w:rPr>
                <w:rFonts w:ascii="Times New Roman" w:hAnsi="Times New Roman" w:cs="Times New Roman"/>
              </w:rPr>
            </w:pPr>
            <w:r w:rsidRPr="00A52166">
              <w:rPr>
                <w:rFonts w:ascii="Times New Roman" w:hAnsi="Times New Roman" w:cs="Times New Roman"/>
              </w:rPr>
              <w:t>распределяютролив</w:t>
            </w:r>
            <w:r w:rsidRPr="00A52166">
              <w:rPr>
                <w:rFonts w:ascii="Times New Roman" w:hAnsi="Times New Roman" w:cs="Times New Roman"/>
                <w:spacing w:val="-2"/>
              </w:rPr>
              <w:t>группах.</w:t>
            </w:r>
          </w:p>
        </w:tc>
      </w:tr>
      <w:tr w:rsidR="00B26620" w:rsidRPr="00FE5ADB" w:rsidTr="00A1655A">
        <w:trPr>
          <w:trHeight w:val="1382"/>
        </w:trPr>
        <w:tc>
          <w:tcPr>
            <w:tcW w:w="2365" w:type="dxa"/>
          </w:tcPr>
          <w:p w:rsidR="0026070D" w:rsidRPr="00A52166" w:rsidRDefault="0026070D" w:rsidP="00A1655A">
            <w:pPr>
              <w:ind w:left="104" w:right="132" w:firstLine="142"/>
              <w:jc w:val="both"/>
              <w:rPr>
                <w:rFonts w:ascii="Times New Roman" w:hAnsi="Times New Roman" w:cs="Times New Roman"/>
              </w:rPr>
            </w:pPr>
            <w:r w:rsidRPr="00A52166">
              <w:rPr>
                <w:rFonts w:ascii="Times New Roman" w:hAnsi="Times New Roman" w:cs="Times New Roman"/>
              </w:rPr>
              <w:t xml:space="preserve">3.Поисково – </w:t>
            </w:r>
            <w:r w:rsidRPr="00A52166">
              <w:rPr>
                <w:rFonts w:ascii="Times New Roman" w:hAnsi="Times New Roman" w:cs="Times New Roman"/>
                <w:spacing w:val="-2"/>
              </w:rPr>
              <w:t>информационная деятельность.</w:t>
            </w:r>
          </w:p>
        </w:tc>
        <w:tc>
          <w:tcPr>
            <w:tcW w:w="3685" w:type="dxa"/>
          </w:tcPr>
          <w:p w:rsidR="0026070D" w:rsidRPr="00A52166" w:rsidRDefault="0026070D" w:rsidP="00A1655A">
            <w:pPr>
              <w:ind w:left="138" w:right="129" w:firstLine="142"/>
              <w:jc w:val="both"/>
              <w:rPr>
                <w:rFonts w:ascii="Times New Roman" w:hAnsi="Times New Roman" w:cs="Times New Roman"/>
                <w:lang w:val="ru-RU"/>
              </w:rPr>
            </w:pPr>
            <w:r w:rsidRPr="00A52166">
              <w:rPr>
                <w:rFonts w:ascii="Times New Roman" w:hAnsi="Times New Roman" w:cs="Times New Roman"/>
                <w:lang w:val="ru-RU"/>
              </w:rPr>
              <w:t xml:space="preserve">Наблюдает, советует, косвенно </w:t>
            </w: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>руководит</w:t>
            </w:r>
            <w:r w:rsidRPr="00A52166">
              <w:rPr>
                <w:rFonts w:ascii="Times New Roman" w:hAnsi="Times New Roman" w:cs="Times New Roman"/>
                <w:lang w:val="ru-RU"/>
              </w:rPr>
              <w:tab/>
            </w: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 xml:space="preserve">деятельностью, </w:t>
            </w:r>
            <w:r w:rsidRPr="00A52166">
              <w:rPr>
                <w:rFonts w:ascii="Times New Roman" w:hAnsi="Times New Roman" w:cs="Times New Roman"/>
                <w:lang w:val="ru-RU"/>
              </w:rPr>
              <w:t xml:space="preserve">консультирует подготовку к </w:t>
            </w: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>презентации.</w:t>
            </w:r>
          </w:p>
        </w:tc>
        <w:tc>
          <w:tcPr>
            <w:tcW w:w="3441" w:type="dxa"/>
          </w:tcPr>
          <w:p w:rsidR="0026070D" w:rsidRPr="00A52166" w:rsidRDefault="0026070D" w:rsidP="00A1655A">
            <w:pPr>
              <w:ind w:left="140" w:right="178" w:firstLine="142"/>
              <w:jc w:val="both"/>
              <w:rPr>
                <w:rFonts w:ascii="Times New Roman" w:hAnsi="Times New Roman" w:cs="Times New Roman"/>
                <w:lang w:val="ru-RU"/>
              </w:rPr>
            </w:pP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>Выполняют</w:t>
            </w:r>
            <w:r w:rsidRPr="00A52166">
              <w:rPr>
                <w:rFonts w:ascii="Times New Roman" w:hAnsi="Times New Roman" w:cs="Times New Roman"/>
                <w:lang w:val="ru-RU"/>
              </w:rPr>
              <w:tab/>
            </w: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 xml:space="preserve">исследование, </w:t>
            </w:r>
            <w:r w:rsidRPr="00A52166">
              <w:rPr>
                <w:rFonts w:ascii="Times New Roman" w:hAnsi="Times New Roman" w:cs="Times New Roman"/>
                <w:lang w:val="ru-RU"/>
              </w:rPr>
              <w:t xml:space="preserve">решают промежуточные задачи, </w:t>
            </w: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>анализируютинформацию, готовятматериалы</w:t>
            </w:r>
            <w:r w:rsidRPr="00A52166">
              <w:rPr>
                <w:rFonts w:ascii="Times New Roman" w:hAnsi="Times New Roman" w:cs="Times New Roman"/>
                <w:lang w:val="ru-RU"/>
              </w:rPr>
              <w:tab/>
            </w:r>
            <w:r w:rsidRPr="00A52166">
              <w:rPr>
                <w:rFonts w:ascii="Times New Roman" w:hAnsi="Times New Roman" w:cs="Times New Roman"/>
                <w:spacing w:val="-10"/>
                <w:lang w:val="ru-RU"/>
              </w:rPr>
              <w:t>к</w:t>
            </w: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>презентации.</w:t>
            </w:r>
          </w:p>
        </w:tc>
      </w:tr>
      <w:tr w:rsidR="00B26620" w:rsidRPr="00FE5ADB" w:rsidTr="00A1655A">
        <w:trPr>
          <w:trHeight w:val="2208"/>
        </w:trPr>
        <w:tc>
          <w:tcPr>
            <w:tcW w:w="2365" w:type="dxa"/>
          </w:tcPr>
          <w:p w:rsidR="0026070D" w:rsidRPr="00A52166" w:rsidRDefault="0026070D" w:rsidP="00A1655A">
            <w:pPr>
              <w:ind w:left="104" w:right="132" w:firstLine="142"/>
              <w:jc w:val="both"/>
              <w:rPr>
                <w:rFonts w:ascii="Times New Roman" w:hAnsi="Times New Roman" w:cs="Times New Roman"/>
              </w:rPr>
            </w:pPr>
            <w:r w:rsidRPr="00A52166">
              <w:rPr>
                <w:rFonts w:ascii="Times New Roman" w:hAnsi="Times New Roman" w:cs="Times New Roman"/>
              </w:rPr>
              <w:t xml:space="preserve">4.Представление, </w:t>
            </w:r>
            <w:r w:rsidRPr="00A52166">
              <w:rPr>
                <w:rFonts w:ascii="Times New Roman" w:hAnsi="Times New Roman" w:cs="Times New Roman"/>
                <w:spacing w:val="-2"/>
              </w:rPr>
              <w:t>отчет,презентация проекта.</w:t>
            </w:r>
          </w:p>
        </w:tc>
        <w:tc>
          <w:tcPr>
            <w:tcW w:w="3685" w:type="dxa"/>
          </w:tcPr>
          <w:p w:rsidR="0026070D" w:rsidRPr="00A52166" w:rsidRDefault="0026070D" w:rsidP="00A1655A">
            <w:pPr>
              <w:ind w:left="138" w:right="129" w:firstLine="142"/>
              <w:jc w:val="both"/>
              <w:rPr>
                <w:rFonts w:ascii="Times New Roman" w:hAnsi="Times New Roman" w:cs="Times New Roman"/>
                <w:lang w:val="ru-RU"/>
              </w:rPr>
            </w:pPr>
            <w:r w:rsidRPr="00A52166">
              <w:rPr>
                <w:rFonts w:ascii="Times New Roman" w:hAnsi="Times New Roman" w:cs="Times New Roman"/>
                <w:lang w:val="ru-RU"/>
              </w:rPr>
              <w:t xml:space="preserve">Слушает, задает вопросы в роли рядового участника, оценивает усилия учащихся, использование </w:t>
            </w: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>источников</w:t>
            </w:r>
            <w:r w:rsidRPr="00A52166">
              <w:rPr>
                <w:rFonts w:ascii="Times New Roman" w:hAnsi="Times New Roman" w:cs="Times New Roman"/>
                <w:lang w:val="ru-RU"/>
              </w:rPr>
              <w:tab/>
            </w: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 xml:space="preserve">информации, </w:t>
            </w:r>
            <w:r w:rsidRPr="00A52166">
              <w:rPr>
                <w:rFonts w:ascii="Times New Roman" w:hAnsi="Times New Roman" w:cs="Times New Roman"/>
                <w:lang w:val="ru-RU"/>
              </w:rPr>
              <w:t>результаты решения проблемы, возможностии</w:t>
            </w: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>потенциал</w:t>
            </w:r>
          </w:p>
          <w:p w:rsidR="0026070D" w:rsidRPr="00A52166" w:rsidRDefault="0026070D" w:rsidP="00A1655A">
            <w:pPr>
              <w:ind w:left="138" w:right="129" w:firstLine="142"/>
              <w:jc w:val="both"/>
              <w:rPr>
                <w:rFonts w:ascii="Times New Roman" w:hAnsi="Times New Roman" w:cs="Times New Roman"/>
              </w:rPr>
            </w:pPr>
            <w:r w:rsidRPr="00A52166">
              <w:rPr>
                <w:rFonts w:ascii="Times New Roman" w:hAnsi="Times New Roman" w:cs="Times New Roman"/>
                <w:spacing w:val="-2"/>
              </w:rPr>
              <w:t>продолжения</w:t>
            </w:r>
            <w:r w:rsidRPr="00A52166">
              <w:rPr>
                <w:rFonts w:ascii="Times New Roman" w:hAnsi="Times New Roman" w:cs="Times New Roman"/>
              </w:rPr>
              <w:tab/>
            </w:r>
            <w:r w:rsidRPr="00A52166">
              <w:rPr>
                <w:rFonts w:ascii="Times New Roman" w:hAnsi="Times New Roman" w:cs="Times New Roman"/>
                <w:spacing w:val="-2"/>
              </w:rPr>
              <w:t xml:space="preserve">исследования, </w:t>
            </w:r>
            <w:r w:rsidRPr="00A52166">
              <w:rPr>
                <w:rFonts w:ascii="Times New Roman" w:hAnsi="Times New Roman" w:cs="Times New Roman"/>
              </w:rPr>
              <w:t>качество отчета.</w:t>
            </w:r>
          </w:p>
        </w:tc>
        <w:tc>
          <w:tcPr>
            <w:tcW w:w="3441" w:type="dxa"/>
          </w:tcPr>
          <w:p w:rsidR="0026070D" w:rsidRPr="00A52166" w:rsidRDefault="0026070D" w:rsidP="00A1655A">
            <w:pPr>
              <w:ind w:left="140" w:right="178" w:firstLine="142"/>
              <w:jc w:val="both"/>
              <w:rPr>
                <w:rFonts w:ascii="Times New Roman" w:hAnsi="Times New Roman" w:cs="Times New Roman"/>
                <w:lang w:val="ru-RU"/>
              </w:rPr>
            </w:pPr>
            <w:r w:rsidRPr="00A52166">
              <w:rPr>
                <w:rFonts w:ascii="Times New Roman" w:hAnsi="Times New Roman" w:cs="Times New Roman"/>
                <w:lang w:val="ru-RU"/>
              </w:rPr>
              <w:t>Обсуждают найденный способ решения проблемы, участвуют в оценке путем коллективного обсуждения и самооценок.</w:t>
            </w:r>
          </w:p>
        </w:tc>
      </w:tr>
      <w:tr w:rsidR="00B26620" w:rsidRPr="00FE5ADB" w:rsidTr="00A1655A">
        <w:trPr>
          <w:trHeight w:val="827"/>
        </w:trPr>
        <w:tc>
          <w:tcPr>
            <w:tcW w:w="2365" w:type="dxa"/>
          </w:tcPr>
          <w:p w:rsidR="0026070D" w:rsidRPr="00A52166" w:rsidRDefault="00A1655A" w:rsidP="00A1655A">
            <w:pPr>
              <w:ind w:left="104" w:right="132" w:firstLine="1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2"/>
                <w:lang w:val="ru-RU"/>
              </w:rPr>
              <w:t>5.</w:t>
            </w:r>
            <w:r w:rsidR="0026070D" w:rsidRPr="00A52166">
              <w:rPr>
                <w:rFonts w:ascii="Times New Roman" w:hAnsi="Times New Roman" w:cs="Times New Roman"/>
                <w:spacing w:val="-2"/>
              </w:rPr>
              <w:t>Рефлексия.</w:t>
            </w:r>
          </w:p>
        </w:tc>
        <w:tc>
          <w:tcPr>
            <w:tcW w:w="3685" w:type="dxa"/>
          </w:tcPr>
          <w:p w:rsidR="0026070D" w:rsidRPr="00A52166" w:rsidRDefault="0026070D" w:rsidP="00A1655A">
            <w:pPr>
              <w:ind w:left="138" w:right="129" w:firstLine="142"/>
              <w:jc w:val="both"/>
              <w:rPr>
                <w:rFonts w:ascii="Times New Roman" w:hAnsi="Times New Roman" w:cs="Times New Roman"/>
                <w:lang w:val="ru-RU"/>
              </w:rPr>
            </w:pPr>
            <w:r w:rsidRPr="00A52166">
              <w:rPr>
                <w:rFonts w:ascii="Times New Roman" w:hAnsi="Times New Roman" w:cs="Times New Roman"/>
                <w:lang w:val="ru-RU"/>
              </w:rPr>
              <w:t xml:space="preserve">Оцениваетсвоюдеятельностьпо </w:t>
            </w: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>педагогическому</w:t>
            </w:r>
            <w:r w:rsidRPr="00A52166">
              <w:rPr>
                <w:rFonts w:ascii="Times New Roman" w:hAnsi="Times New Roman" w:cs="Times New Roman"/>
                <w:lang w:val="ru-RU"/>
              </w:rPr>
              <w:tab/>
            </w: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>руководству</w:t>
            </w:r>
          </w:p>
          <w:p w:rsidR="0026070D" w:rsidRPr="00B51857" w:rsidRDefault="0026070D" w:rsidP="00A1655A">
            <w:pPr>
              <w:ind w:left="138" w:right="129" w:firstLine="142"/>
              <w:jc w:val="both"/>
              <w:rPr>
                <w:rFonts w:ascii="Times New Roman" w:hAnsi="Times New Roman" w:cs="Times New Roman"/>
                <w:lang w:val="ru-RU"/>
              </w:rPr>
            </w:pPr>
            <w:r w:rsidRPr="00B51857">
              <w:rPr>
                <w:rFonts w:ascii="Times New Roman" w:hAnsi="Times New Roman" w:cs="Times New Roman"/>
                <w:lang w:val="ru-RU"/>
              </w:rPr>
              <w:t>деятельностью</w:t>
            </w:r>
            <w:r w:rsidRPr="00B51857">
              <w:rPr>
                <w:rFonts w:ascii="Times New Roman" w:hAnsi="Times New Roman" w:cs="Times New Roman"/>
                <w:spacing w:val="-2"/>
                <w:lang w:val="ru-RU"/>
              </w:rPr>
              <w:t xml:space="preserve"> детей.</w:t>
            </w:r>
          </w:p>
        </w:tc>
        <w:tc>
          <w:tcPr>
            <w:tcW w:w="3441" w:type="dxa"/>
          </w:tcPr>
          <w:p w:rsidR="0026070D" w:rsidRPr="00A52166" w:rsidRDefault="0026070D" w:rsidP="00A1655A">
            <w:pPr>
              <w:ind w:left="140" w:right="178" w:firstLine="142"/>
              <w:jc w:val="both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>Участвуют</w:t>
            </w:r>
            <w:r w:rsidRPr="00A52166">
              <w:rPr>
                <w:rFonts w:ascii="Times New Roman" w:hAnsi="Times New Roman" w:cs="Times New Roman"/>
                <w:spacing w:val="-10"/>
                <w:lang w:val="ru-RU"/>
              </w:rPr>
              <w:t>в</w:t>
            </w: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>коллективном</w:t>
            </w:r>
            <w:proofErr w:type="spellEnd"/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 xml:space="preserve"> </w:t>
            </w:r>
            <w:proofErr w:type="gramStart"/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>самоанализе</w:t>
            </w:r>
            <w:proofErr w:type="gramEnd"/>
            <w:r w:rsidRPr="00A52166">
              <w:rPr>
                <w:rFonts w:ascii="Times New Roman" w:hAnsi="Times New Roman" w:cs="Times New Roman"/>
                <w:lang w:val="ru-RU"/>
              </w:rPr>
              <w:tab/>
            </w:r>
            <w:r w:rsidRPr="00A52166">
              <w:rPr>
                <w:rFonts w:ascii="Times New Roman" w:hAnsi="Times New Roman" w:cs="Times New Roman"/>
                <w:spacing w:val="-2"/>
                <w:lang w:val="ru-RU"/>
              </w:rPr>
              <w:t>проекта</w:t>
            </w:r>
            <w:r w:rsidRPr="00A52166">
              <w:rPr>
                <w:rFonts w:ascii="Times New Roman" w:hAnsi="Times New Roman" w:cs="Times New Roman"/>
                <w:lang w:val="ru-RU"/>
              </w:rPr>
              <w:tab/>
            </w:r>
            <w:r w:rsidRPr="00A52166">
              <w:rPr>
                <w:rFonts w:ascii="Times New Roman" w:hAnsi="Times New Roman" w:cs="Times New Roman"/>
                <w:spacing w:val="-10"/>
                <w:lang w:val="ru-RU"/>
              </w:rPr>
              <w:t>и</w:t>
            </w:r>
          </w:p>
          <w:p w:rsidR="0026070D" w:rsidRPr="00B51857" w:rsidRDefault="0026070D" w:rsidP="00A1655A">
            <w:pPr>
              <w:ind w:left="140" w:right="178" w:firstLine="142"/>
              <w:jc w:val="both"/>
              <w:rPr>
                <w:rFonts w:ascii="Times New Roman" w:hAnsi="Times New Roman" w:cs="Times New Roman"/>
                <w:lang w:val="ru-RU"/>
              </w:rPr>
            </w:pPr>
            <w:r w:rsidRPr="00B51857">
              <w:rPr>
                <w:rFonts w:ascii="Times New Roman" w:hAnsi="Times New Roman" w:cs="Times New Roman"/>
                <w:spacing w:val="-2"/>
                <w:lang w:val="ru-RU"/>
              </w:rPr>
              <w:t>самооценке.</w:t>
            </w:r>
          </w:p>
        </w:tc>
      </w:tr>
    </w:tbl>
    <w:p w:rsidR="00E95AB4" w:rsidRDefault="00E95AB4" w:rsidP="00A52166">
      <w:pPr>
        <w:tabs>
          <w:tab w:val="left" w:pos="142"/>
        </w:tabs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E052D8" w:rsidRPr="00E052D8" w:rsidRDefault="00E052D8" w:rsidP="00E052D8">
      <w:pPr>
        <w:pStyle w:val="ac"/>
        <w:spacing w:line="360" w:lineRule="auto"/>
        <w:ind w:left="0" w:right="-1" w:firstLine="0"/>
        <w:jc w:val="left"/>
        <w:rPr>
          <w:b/>
          <w:sz w:val="24"/>
          <w:szCs w:val="24"/>
        </w:rPr>
      </w:pPr>
    </w:p>
    <w:p w:rsidR="00E052D8" w:rsidRPr="00E052D8" w:rsidRDefault="00E052D8" w:rsidP="00326F03">
      <w:pPr>
        <w:pStyle w:val="ac"/>
        <w:spacing w:line="360" w:lineRule="auto"/>
        <w:ind w:left="0" w:right="-1"/>
        <w:rPr>
          <w:sz w:val="24"/>
          <w:szCs w:val="24"/>
        </w:rPr>
      </w:pPr>
      <w:r w:rsidRPr="00E052D8">
        <w:rPr>
          <w:sz w:val="24"/>
          <w:szCs w:val="24"/>
        </w:rPr>
        <w:t xml:space="preserve">Урок-проект выполняет все основные цели проектной деятельности, но в сокращенном виде. Учитель создает условия для формулирования </w:t>
      </w:r>
      <w:r w:rsidRPr="00E052D8">
        <w:rPr>
          <w:spacing w:val="-2"/>
          <w:sz w:val="24"/>
          <w:szCs w:val="24"/>
        </w:rPr>
        <w:t>учащимися:</w:t>
      </w:r>
    </w:p>
    <w:p w:rsidR="00E052D8" w:rsidRPr="00E052D8" w:rsidRDefault="00E052D8" w:rsidP="00496715">
      <w:pPr>
        <w:pStyle w:val="a7"/>
        <w:widowControl w:val="0"/>
        <w:numPr>
          <w:ilvl w:val="0"/>
          <w:numId w:val="6"/>
        </w:numPr>
        <w:tabs>
          <w:tab w:val="left" w:pos="1700"/>
        </w:tabs>
        <w:autoSpaceDE w:val="0"/>
        <w:autoSpaceDN w:val="0"/>
        <w:spacing w:after="0" w:line="360" w:lineRule="auto"/>
        <w:ind w:left="0" w:right="-1" w:hanging="283"/>
        <w:contextualSpacing w:val="0"/>
        <w:rPr>
          <w:rFonts w:ascii="Times New Roman" w:hAnsi="Times New Roman" w:cs="Times New Roman"/>
          <w:sz w:val="24"/>
          <w:szCs w:val="24"/>
        </w:rPr>
      </w:pPr>
      <w:r w:rsidRPr="00E052D8">
        <w:rPr>
          <w:rFonts w:ascii="Times New Roman" w:hAnsi="Times New Roman" w:cs="Times New Roman"/>
          <w:sz w:val="24"/>
          <w:szCs w:val="24"/>
        </w:rPr>
        <w:t>значимойвисследовательскомивтворческомплане</w:t>
      </w:r>
      <w:r w:rsidRPr="00E052D8">
        <w:rPr>
          <w:rFonts w:ascii="Times New Roman" w:hAnsi="Times New Roman" w:cs="Times New Roman"/>
          <w:spacing w:val="-2"/>
          <w:sz w:val="24"/>
          <w:szCs w:val="24"/>
        </w:rPr>
        <w:t xml:space="preserve"> проблемы;</w:t>
      </w:r>
    </w:p>
    <w:p w:rsidR="00E052D8" w:rsidRPr="00E052D8" w:rsidRDefault="00E052D8" w:rsidP="00496715">
      <w:pPr>
        <w:pStyle w:val="a7"/>
        <w:widowControl w:val="0"/>
        <w:numPr>
          <w:ilvl w:val="0"/>
          <w:numId w:val="6"/>
        </w:numPr>
        <w:tabs>
          <w:tab w:val="left" w:pos="1700"/>
        </w:tabs>
        <w:autoSpaceDE w:val="0"/>
        <w:autoSpaceDN w:val="0"/>
        <w:spacing w:after="0" w:line="360" w:lineRule="auto"/>
        <w:ind w:left="0" w:right="-1" w:hanging="283"/>
        <w:contextualSpacing w:val="0"/>
        <w:rPr>
          <w:rFonts w:ascii="Times New Roman" w:hAnsi="Times New Roman" w:cs="Times New Roman"/>
          <w:sz w:val="24"/>
          <w:szCs w:val="24"/>
        </w:rPr>
      </w:pPr>
      <w:r w:rsidRPr="00E052D8">
        <w:rPr>
          <w:rFonts w:ascii="Times New Roman" w:hAnsi="Times New Roman" w:cs="Times New Roman"/>
          <w:sz w:val="24"/>
          <w:szCs w:val="24"/>
        </w:rPr>
        <w:t>предполагаемых</w:t>
      </w:r>
      <w:r w:rsidRPr="00E052D8">
        <w:rPr>
          <w:rFonts w:ascii="Times New Roman" w:hAnsi="Times New Roman" w:cs="Times New Roman"/>
          <w:spacing w:val="-2"/>
          <w:sz w:val="24"/>
          <w:szCs w:val="24"/>
        </w:rPr>
        <w:t>результатов;</w:t>
      </w:r>
    </w:p>
    <w:p w:rsidR="00E052D8" w:rsidRPr="009903C2" w:rsidRDefault="00E052D8" w:rsidP="00496715">
      <w:pPr>
        <w:pStyle w:val="a7"/>
        <w:widowControl w:val="0"/>
        <w:numPr>
          <w:ilvl w:val="0"/>
          <w:numId w:val="6"/>
        </w:numPr>
        <w:tabs>
          <w:tab w:val="left" w:pos="1700"/>
        </w:tabs>
        <w:autoSpaceDE w:val="0"/>
        <w:autoSpaceDN w:val="0"/>
        <w:spacing w:after="0" w:line="360" w:lineRule="auto"/>
        <w:ind w:left="0" w:right="-1" w:hanging="283"/>
        <w:contextualSpacing w:val="0"/>
        <w:rPr>
          <w:rFonts w:ascii="Times New Roman" w:hAnsi="Times New Roman" w:cs="Times New Roman"/>
          <w:sz w:val="24"/>
          <w:szCs w:val="24"/>
        </w:rPr>
      </w:pPr>
      <w:r w:rsidRPr="00E052D8">
        <w:rPr>
          <w:rFonts w:ascii="Times New Roman" w:hAnsi="Times New Roman" w:cs="Times New Roman"/>
          <w:sz w:val="24"/>
          <w:szCs w:val="24"/>
        </w:rPr>
        <w:t>плана</w:t>
      </w:r>
      <w:r w:rsidRPr="00E052D8">
        <w:rPr>
          <w:rFonts w:ascii="Times New Roman" w:hAnsi="Times New Roman" w:cs="Times New Roman"/>
          <w:spacing w:val="-2"/>
          <w:sz w:val="24"/>
          <w:szCs w:val="24"/>
        </w:rPr>
        <w:t>работы.</w:t>
      </w:r>
    </w:p>
    <w:p w:rsidR="00326F03" w:rsidRDefault="00326F03" w:rsidP="00326F03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Мною разработаны несколько конспектов уроков, с использованием метода проектов, для реализации их на уроках математики.</w:t>
      </w:r>
    </w:p>
    <w:p w:rsidR="009903C2" w:rsidRDefault="009903C2" w:rsidP="00326F03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903C2" w:rsidRDefault="009903C2" w:rsidP="00326F03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903C2" w:rsidRDefault="009903C2" w:rsidP="00326F03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903C2" w:rsidRPr="0070165E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 xml:space="preserve">Конспект урока математики в 5-м классе с использованием метода проектов </w:t>
      </w:r>
    </w:p>
    <w:p w:rsidR="009903C2" w:rsidRPr="009903C2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Тема урока:</w:t>
      </w:r>
      <w:r w:rsidRPr="009903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Проектная работа «Проценты в нашей жизни» </w:t>
      </w:r>
    </w:p>
    <w:p w:rsidR="009903C2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Цель</w:t>
      </w:r>
      <w:r w:rsidR="009903C2" w:rsidRPr="0070165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урока: </w:t>
      </w:r>
      <w:r w:rsidR="009903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Создание условий</w:t>
      </w:r>
      <w:r w:rsidR="009903C2" w:rsidRPr="009903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самостоятельного приобретения новых знаний о процентах через исследовательскую деятельность. </w:t>
      </w:r>
    </w:p>
    <w:p w:rsidR="009903C2" w:rsidRPr="0070165E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Задачи урока: </w:t>
      </w:r>
    </w:p>
    <w:p w:rsidR="009903C2" w:rsidRPr="0070165E" w:rsidRDefault="009903C2" w:rsidP="00496715">
      <w:pPr>
        <w:pStyle w:val="a7"/>
        <w:numPr>
          <w:ilvl w:val="0"/>
          <w:numId w:val="7"/>
        </w:numPr>
        <w:tabs>
          <w:tab w:val="left" w:pos="142"/>
          <w:tab w:val="left" w:pos="851"/>
        </w:tabs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Способствовать развитию творческого мышления, коммуникативных навыков и самостоятельности учащихся. </w:t>
      </w:r>
    </w:p>
    <w:p w:rsidR="009903C2" w:rsidRPr="0070165E" w:rsidRDefault="009903C2" w:rsidP="00496715">
      <w:pPr>
        <w:pStyle w:val="a7"/>
        <w:numPr>
          <w:ilvl w:val="0"/>
          <w:numId w:val="7"/>
        </w:numPr>
        <w:tabs>
          <w:tab w:val="left" w:pos="142"/>
          <w:tab w:val="left" w:pos="851"/>
        </w:tabs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Показать связь математики с реальной жизнью. </w:t>
      </w:r>
    </w:p>
    <w:p w:rsidR="0070165E" w:rsidRPr="0070165E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Этапы урока:</w:t>
      </w:r>
    </w:p>
    <w:p w:rsidR="009903C2" w:rsidRPr="0070165E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I этап — Подготовительный </w:t>
      </w:r>
    </w:p>
    <w:p w:rsidR="009903C2" w:rsidRPr="009903C2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Цель этапа:</w:t>
      </w:r>
      <w:r w:rsidRPr="009903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мотивация обучающихся, формирование интереса к проекту. </w:t>
      </w:r>
    </w:p>
    <w:p w:rsidR="009903C2" w:rsidRPr="009903C2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Содержание:</w:t>
      </w:r>
      <w:r w:rsidRPr="009903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учитель объявляет классу о предстоящем проекте, объясняет цели и значимость будущей работы. Ставит проблемные вопросы, такие как: Что такое проценты? Где мы встречаем проценты в обычной жизни? Как правильно рассчитать скидку или налог? Учитель демонстрирует наглядность, показывает таблицы, графики и рисунки, иллюстрируя использование процентов в разных сферах жизнедеятельности.</w:t>
      </w:r>
    </w:p>
    <w:p w:rsidR="009903C2" w:rsidRPr="009903C2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Результат этапа:</w:t>
      </w:r>
      <w:r w:rsidRPr="009903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ученики осознают необходимость изучения новой темы и понимают её значение для решения повседневных задач. </w:t>
      </w:r>
    </w:p>
    <w:p w:rsidR="009903C2" w:rsidRPr="0070165E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II этап — Планирование, организация деятельности</w:t>
      </w:r>
    </w:p>
    <w:p w:rsidR="009903C2" w:rsidRPr="0070165E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Цель этапа:</w:t>
      </w:r>
      <w:r w:rsidRPr="009903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распределение ролей внутри групп, составление плана действий, </w:t>
      </w: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разработка критериев оценивания. </w:t>
      </w:r>
    </w:p>
    <w:p w:rsidR="009903C2" w:rsidRPr="009903C2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Содержание:</w:t>
      </w:r>
      <w:r w:rsidRPr="009903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класс делится на небольшие группы по интересам и возможностям участников. Каждая группа выбирает одну из предложенных учителем тем проекта («Расчёт скидки», «Налоги и сборы», «Кулинария и питание»). Затем совместно определяются шаги реализации проекта: </w:t>
      </w:r>
    </w:p>
    <w:p w:rsidR="009903C2" w:rsidRPr="0070165E" w:rsidRDefault="009903C2" w:rsidP="00496715">
      <w:pPr>
        <w:pStyle w:val="a7"/>
        <w:numPr>
          <w:ilvl w:val="0"/>
          <w:numId w:val="7"/>
        </w:num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Сбор необходимой информации. </w:t>
      </w:r>
    </w:p>
    <w:p w:rsidR="009903C2" w:rsidRPr="0070165E" w:rsidRDefault="009903C2" w:rsidP="00496715">
      <w:pPr>
        <w:pStyle w:val="a7"/>
        <w:numPr>
          <w:ilvl w:val="0"/>
          <w:numId w:val="7"/>
        </w:num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Выполнение расчётов. </w:t>
      </w:r>
    </w:p>
    <w:p w:rsidR="009903C2" w:rsidRPr="0070165E" w:rsidRDefault="009903C2" w:rsidP="00496715">
      <w:pPr>
        <w:pStyle w:val="a7"/>
        <w:numPr>
          <w:ilvl w:val="0"/>
          <w:numId w:val="7"/>
        </w:num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Оформление презентации.</w:t>
      </w:r>
    </w:p>
    <w:p w:rsidR="009903C2" w:rsidRPr="0070165E" w:rsidRDefault="009903C2" w:rsidP="00496715">
      <w:pPr>
        <w:pStyle w:val="a7"/>
        <w:numPr>
          <w:ilvl w:val="0"/>
          <w:numId w:val="7"/>
        </w:num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Выступление перед одноклассниками.</w:t>
      </w:r>
    </w:p>
    <w:p w:rsidR="009903C2" w:rsidRPr="009903C2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03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каждой группы учитель составляет памятку, содержащую рекомендации по выполнению заданий и критерии оценки качества работ.</w:t>
      </w:r>
    </w:p>
    <w:p w:rsidR="009903C2" w:rsidRPr="0070165E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Результат этапа:</w:t>
      </w:r>
      <w:r w:rsidRPr="009903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участники проекта ясно представляют себе конечный продукт, </w:t>
      </w: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способы его достижения и сроки исполнения.</w:t>
      </w:r>
    </w:p>
    <w:p w:rsidR="009903C2" w:rsidRPr="0070165E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III этап — Поисково-информационная деятельность </w:t>
      </w:r>
    </w:p>
    <w:p w:rsidR="009903C2" w:rsidRPr="009903C2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lastRenderedPageBreak/>
        <w:t>Цель этапа:</w:t>
      </w:r>
      <w:r w:rsidRPr="009903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сбор необходимых сведений, выполнение практических исследований и расчётных операций. </w:t>
      </w:r>
    </w:p>
    <w:p w:rsidR="009903C2" w:rsidRPr="009903C2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Содержание:</w:t>
      </w:r>
      <w:r w:rsidRPr="009903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каждая группа занимается поиском материалов, связанных с выбранной темой, проводит необходимые измерения и расчёты, оформляя промежуточные итоги. Например, ребята считают стоимость продуктов питания с учётом акцизов и налогов, рассчитывают размер скидки на товары бытовой техники и др. Работа сопровождается консультациями педагога, направляющими вопросами и комментариями по ходу дела.</w:t>
      </w:r>
    </w:p>
    <w:p w:rsidR="009903C2" w:rsidRPr="009903C2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Результат этапа:</w:t>
      </w:r>
      <w:r w:rsidRPr="009903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собран материал, проведены расчёты, готова основа для презентации.</w:t>
      </w:r>
    </w:p>
    <w:p w:rsidR="009903C2" w:rsidRPr="0070165E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IV этап — Представление, отчёт, презентация проекта </w:t>
      </w:r>
    </w:p>
    <w:p w:rsidR="009903C2" w:rsidRPr="009903C2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Цель этапа:</w:t>
      </w:r>
      <w:r w:rsidRPr="009903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публичное представление результатов проекта, обсуждение, обмен опытом. </w:t>
      </w:r>
    </w:p>
    <w:p w:rsidR="009903C2" w:rsidRPr="009903C2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Содержание:</w:t>
      </w:r>
      <w:r w:rsidRPr="009903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каждая группа презентует выполненный проект классу. Остальные слушают, задают уточняющие вопросы, оценивают качество выступления коллег согласно установленным критериям. После выступлений проводится общее обсуждение проделанной работы, выявляются положительные стороны и недостатки.</w:t>
      </w:r>
    </w:p>
    <w:p w:rsidR="009903C2" w:rsidRPr="0070165E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Результат этапа</w:t>
      </w:r>
      <w:r w:rsidRPr="009903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учащиеся приобретают опыт публичных выступлений, учатся воспринимать критику конструктивно, видеть сильные и слабые стороны собственной </w:t>
      </w: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работы.</w:t>
      </w:r>
    </w:p>
    <w:p w:rsidR="009903C2" w:rsidRPr="0070165E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V этап — Рефлексия </w:t>
      </w:r>
    </w:p>
    <w:p w:rsidR="009903C2" w:rsidRPr="009903C2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Цель этапа:</w:t>
      </w:r>
      <w:r w:rsidRPr="009903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осмысление опыта проектной деятельности, самооценка достижений, определение направлений развития. </w:t>
      </w:r>
    </w:p>
    <w:p w:rsidR="009903C2" w:rsidRPr="009903C2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Содержание:</w:t>
      </w:r>
      <w:r w:rsidRPr="009903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ученики отвечают на вопросы рефлексивного характера: Чему новому я научился в ходе проекта? Какие трудности возникли во время работы и как я справлялся с ними? Какой мой вклад в общий успех команды? Есть ли идеи продолжения или расширения исследования? Полученные отзывы фиксируются учителем для дальнейшей коррекции образовательного процесса.</w:t>
      </w:r>
    </w:p>
    <w:p w:rsidR="009903C2" w:rsidRPr="009903C2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Результат этапа:</w:t>
      </w:r>
      <w:r w:rsidRPr="009903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формируется осознанное отношение к процессу познания, понимание значимости командной работы и личной ответственности. </w:t>
      </w:r>
    </w:p>
    <w:p w:rsidR="009903C2" w:rsidRDefault="009903C2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0165E" w:rsidRPr="0070165E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Конспект урока математики в 5-м классе с использованием метода проектов </w:t>
      </w:r>
    </w:p>
    <w:p w:rsidR="0070165E" w:rsidRPr="0070165E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Тема урока: </w:t>
      </w: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Проектная работа «Фигуры вокруг нас» </w:t>
      </w:r>
    </w:p>
    <w:p w:rsidR="0070165E" w:rsidRPr="0070165E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Цель урока</w:t>
      </w: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Создание условий для самостоятельного открытия свойств геометрических фигур путем исследовательской деятельности.</w:t>
      </w:r>
    </w:p>
    <w:p w:rsidR="0070165E" w:rsidRPr="0070165E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Задачи урока:</w:t>
      </w:r>
    </w:p>
    <w:p w:rsidR="0070165E" w:rsidRPr="0070165E" w:rsidRDefault="00197B0C" w:rsidP="00496715">
      <w:pPr>
        <w:pStyle w:val="a7"/>
        <w:numPr>
          <w:ilvl w:val="0"/>
          <w:numId w:val="8"/>
        </w:numPr>
        <w:tabs>
          <w:tab w:val="left" w:pos="142"/>
          <w:tab w:val="left" w:pos="993"/>
        </w:tabs>
        <w:spacing w:after="0" w:line="360" w:lineRule="auto"/>
        <w:ind w:left="0"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Развивать пространственное воображение, наблюдательность</w:t>
      </w:r>
      <w:r w:rsidR="0070165E"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творческо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 мышление</w:t>
      </w:r>
      <w:r w:rsidR="0070165E"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197B0C" w:rsidRPr="0070165E" w:rsidRDefault="00197B0C" w:rsidP="00496715">
      <w:pPr>
        <w:pStyle w:val="a7"/>
        <w:numPr>
          <w:ilvl w:val="0"/>
          <w:numId w:val="8"/>
        </w:numPr>
        <w:tabs>
          <w:tab w:val="left" w:pos="142"/>
          <w:tab w:val="left" w:pos="851"/>
          <w:tab w:val="left" w:pos="1134"/>
        </w:tabs>
        <w:spacing w:after="0" w:line="360" w:lineRule="auto"/>
        <w:ind w:left="0"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Показать связь математики с реальной жизнью. </w:t>
      </w:r>
    </w:p>
    <w:p w:rsidR="0070165E" w:rsidRPr="0070165E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Этапы урока: </w:t>
      </w:r>
    </w:p>
    <w:p w:rsidR="0070165E" w:rsidRPr="0070165E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I этап — Подготовительный</w:t>
      </w:r>
    </w:p>
    <w:p w:rsidR="0070165E" w:rsidRPr="0070165E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Цель этапа:</w:t>
      </w: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вызвать интерес к теме, сформировать готовность принять участие в исследовании. </w:t>
      </w:r>
    </w:p>
    <w:p w:rsidR="0070165E" w:rsidRPr="0070165E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165E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Содержание:</w:t>
      </w: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учитель объявляет классу о проведении проектной работы, поясняет её цель и задачи. Предлагает обсудить следующие вопросы: Что такое фигуры? Где мы видим фигуры в окружающей среде? Почему важно изучать свойства различных фигур? Затем учитель демонстрирует иллюстрации, картинки, предметы быта разной формы, подчеркивая разнообразие и распространенность геометрических форм. </w:t>
      </w:r>
    </w:p>
    <w:p w:rsidR="0070165E" w:rsidRPr="0070165E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Результат этапа:</w:t>
      </w: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дети проявили интерес к теме, поняли значимость дальнейших занятий. </w:t>
      </w:r>
    </w:p>
    <w:p w:rsidR="0070165E" w:rsidRPr="00197B0C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II этап — Планирование, организация деятельности </w:t>
      </w:r>
    </w:p>
    <w:p w:rsidR="0070165E" w:rsidRPr="0070165E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Цель этапа: </w:t>
      </w: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подготовка и распределение обязанностей, выбор объекта исследования, согласование плана действий. </w:t>
      </w:r>
    </w:p>
    <w:p w:rsidR="0070165E" w:rsidRPr="0070165E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Содержание:</w:t>
      </w: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ученики объединяются в малые группы по интересам и способностям. Каждая команда выбирает один вид фигуры (квадрат, треугольник, круг и т.п.) и определяет дальнейшие шаги работы: Наблюдение и фиксация примеров реальных объектов соответствующей формы. Исследование характеристик выбранной фигуры. Оформление доклада-презентации. Для каждой группы разрабатывается памятка, включая список рекомендаций и критерии оценки.</w:t>
      </w:r>
    </w:p>
    <w:p w:rsidR="0070165E" w:rsidRPr="0070165E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Результат этапа:</w:t>
      </w: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учащиеся чётко определили своё направление исследования, составили пошаговый план работы. </w:t>
      </w:r>
    </w:p>
    <w:p w:rsidR="0070165E" w:rsidRPr="00197B0C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III этап — Поисково-информационная деятельность </w:t>
      </w:r>
    </w:p>
    <w:p w:rsidR="0070165E" w:rsidRPr="0070165E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Цель этапа:</w:t>
      </w: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приобретение теоретических знаний и практических навыков работы с фигурами. </w:t>
      </w:r>
    </w:p>
    <w:p w:rsidR="0070165E" w:rsidRPr="0070165E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Содержание:</w:t>
      </w: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группы проводят наблюдения и собирают информацию о выбранных объектах, находят реальные примеры, измеряют размеры, делают наброски и моделируют собственные конструкции. Например, одна группа исследует квадратные окна здания, вторая – круглые крышки люков, третья – прямоугольники дорожных знаков. </w:t>
      </w:r>
    </w:p>
    <w:p w:rsidR="0070165E" w:rsidRPr="0070165E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Результат этапа: </w:t>
      </w: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собраны конкретные данные, проведена первичная систематизация, изготовлены макеты. </w:t>
      </w:r>
    </w:p>
    <w:p w:rsidR="0070165E" w:rsidRPr="00197B0C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 xml:space="preserve">IV этап — Представление, отчет, презентация проекта </w:t>
      </w:r>
    </w:p>
    <w:p w:rsidR="00197B0C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Цель этапа:</w:t>
      </w: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демонстрация результатов исследования, </w:t>
      </w:r>
      <w:proofErr w:type="spellStart"/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взаимообучение</w:t>
      </w:r>
      <w:proofErr w:type="spellEnd"/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обратная связь. </w:t>
      </w:r>
    </w:p>
    <w:p w:rsidR="0070165E" w:rsidRPr="0070165E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Содержание:</w:t>
      </w: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каждая группа представляет полученный материал остальным участникам, демонстрирует плакаты, макеты, рассказывает о найденных примерах и характеристиках своей фигуры. Проводится открытое обсуждение, фиксируется положительное и отрицательное мнение. </w:t>
      </w:r>
    </w:p>
    <w:p w:rsidR="0070165E" w:rsidRPr="0070165E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Результат этапа:</w:t>
      </w: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школьники приобрели навыки публичной речи, восприятия критики, анализа чужих выводов. </w:t>
      </w:r>
    </w:p>
    <w:p w:rsidR="0070165E" w:rsidRPr="00197B0C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V этап — Рефлексия</w:t>
      </w:r>
    </w:p>
    <w:p w:rsidR="0070165E" w:rsidRPr="0070165E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Цель этапа:</w:t>
      </w: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подведение итогов работы, самоанализ и коррекция поведения. </w:t>
      </w:r>
    </w:p>
    <w:p w:rsidR="0070165E" w:rsidRPr="0070165E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Содержание:</w:t>
      </w: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каждый ученик письменно отвечает на вопросы: Что я узнал нового? Какие были сложности в процессе работы? Насколько важна была моя роль в команде? Хотел бы продолжить изучение геометрических фигур дальше? Учитель собирает анкеты и делает вывод о степени освоения учебного материала. </w:t>
      </w:r>
    </w:p>
    <w:p w:rsidR="0070165E" w:rsidRDefault="0070165E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Результат этапа:</w:t>
      </w:r>
      <w:r w:rsidRPr="007016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сформирован глубокий личностный отклик на учебный процесс, определены перспективы совершенствования.</w:t>
      </w:r>
    </w:p>
    <w:p w:rsidR="00197B0C" w:rsidRDefault="00197B0C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97B0C" w:rsidRDefault="00197B0C" w:rsidP="009903C2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Конспект урока математики в 5-м классе с использованием метода проектов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Тема урока:</w:t>
      </w: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Проектная работа «Магия чисел в природе» 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Цель урока</w:t>
      </w: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Организация самостоятельного изучения закономерностей природы средствами математики. 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Задачи урока: </w:t>
      </w:r>
    </w:p>
    <w:p w:rsidR="00197B0C" w:rsidRPr="00197B0C" w:rsidRDefault="00197B0C" w:rsidP="00496715">
      <w:pPr>
        <w:pStyle w:val="a7"/>
        <w:numPr>
          <w:ilvl w:val="0"/>
          <w:numId w:val="8"/>
        </w:numPr>
        <w:tabs>
          <w:tab w:val="left" w:pos="142"/>
          <w:tab w:val="left" w:pos="993"/>
        </w:tabs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Развивать умения наблюдать, анализировать и устанавливать связи между математикой и окружающим миром. </w:t>
      </w:r>
    </w:p>
    <w:p w:rsidR="00197B0C" w:rsidRPr="00197B0C" w:rsidRDefault="00197B0C" w:rsidP="00496715">
      <w:pPr>
        <w:pStyle w:val="a7"/>
        <w:numPr>
          <w:ilvl w:val="0"/>
          <w:numId w:val="8"/>
        </w:numPr>
        <w:tabs>
          <w:tab w:val="left" w:pos="142"/>
          <w:tab w:val="left" w:pos="993"/>
        </w:tabs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Формировать представлений о красоте и гармонии, заложенных в природу с помощью чисел. 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Этапы урока: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I этап — Подготовительный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Цель этапа:</w:t>
      </w: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возбудить интерес к теме, настроить на исследование природы с точки зрения математики. 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Содержание</w:t>
      </w: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учитель сообщает классу о старте проектной работы, ставит ключевые вопросы: Встречаются ли числа в живой природе? Можно ли описать явления природы математически? Какие числовые последовательности встречаются чаще всего? </w:t>
      </w: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Затем учитель демонстрирует различные природные объекты, привлекающие внимание гармоничностью форм и пропорций, например, листья растений, цветы, раковины моллюсков. 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Результат этапа:</w:t>
      </w: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создана атмосфера любопытства и желания исследовать мир чисел вокруг себя. 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II этап — Планирование, организация деятельности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Цель этапа:</w:t>
      </w: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четкое распределение ролей, выбор объекта исследования, построение графика работы. 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Содержание:</w:t>
      </w: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ученики делятся на группы по интересам и предпочтениям. Каждый коллектив выбирает природный объект или явление (листья дуба, лепестки цветов, морские звезды, ракушки и т.д.) и намечает шаги исследования:</w:t>
      </w:r>
    </w:p>
    <w:p w:rsidR="00197B0C" w:rsidRPr="00197B0C" w:rsidRDefault="00197B0C" w:rsidP="00496715">
      <w:pPr>
        <w:pStyle w:val="a7"/>
        <w:numPr>
          <w:ilvl w:val="0"/>
          <w:numId w:val="8"/>
        </w:numPr>
        <w:tabs>
          <w:tab w:val="left" w:pos="142"/>
          <w:tab w:val="left" w:pos="1134"/>
        </w:tabs>
        <w:spacing w:after="0" w:line="360" w:lineRule="auto"/>
        <w:ind w:left="0"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Наблюдение за объектом. </w:t>
      </w:r>
    </w:p>
    <w:p w:rsidR="00197B0C" w:rsidRPr="00197B0C" w:rsidRDefault="00197B0C" w:rsidP="00496715">
      <w:pPr>
        <w:pStyle w:val="a7"/>
        <w:numPr>
          <w:ilvl w:val="0"/>
          <w:numId w:val="8"/>
        </w:numPr>
        <w:tabs>
          <w:tab w:val="left" w:pos="142"/>
          <w:tab w:val="left" w:pos="1134"/>
        </w:tabs>
        <w:spacing w:after="0" w:line="360" w:lineRule="auto"/>
        <w:ind w:left="0"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Поиск закономерностей (например, количества элементов, размеров, повторений). </w:t>
      </w:r>
    </w:p>
    <w:p w:rsidR="00197B0C" w:rsidRPr="00197B0C" w:rsidRDefault="00197B0C" w:rsidP="00496715">
      <w:pPr>
        <w:pStyle w:val="a7"/>
        <w:numPr>
          <w:ilvl w:val="0"/>
          <w:numId w:val="8"/>
        </w:numPr>
        <w:tabs>
          <w:tab w:val="left" w:pos="142"/>
          <w:tab w:val="left" w:pos="1134"/>
        </w:tabs>
        <w:spacing w:after="0" w:line="360" w:lineRule="auto"/>
        <w:ind w:left="0"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Оформление отчёта.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Каждой группе предоставляется памятка с рекомендациями и критериями оценки. 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Результат этапа: составлены</w:t>
      </w: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планы работы, распределены роли, определён алгоритм действий. 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III этап — Поисково-информационная деятельность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Цель этапа:</w:t>
      </w: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непосредственное наблюдение, анализ данных, обнаружение интересных фактов.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Содержание</w:t>
      </w: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группы выходят на прогулку, наблюдают за объектами, делают зарисовки, фотографируют, замеряют и фиксируют количественную информацию. Например, считается количество листьев на ветке дерева, лепестков цветка, лучей морской звезды и прочее.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Результат этап</w:t>
      </w: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а: собрана информация, проведен первичный анализ, выявлены закономерности. 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IV этап — Представление, отчет, презентация проекта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Цель этапа:</w:t>
      </w: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публичное изложение полученных результатов, обсуждение сделанных открытий.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Содержание:</w:t>
      </w: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каждая группа презентует свое исследование, представляя собранные факты и сделанные выводы. Отчеты сопровождаются фотографиями, рисунками, моделями, схематическими изображениями.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Результат этапа:</w:t>
      </w: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студенты развили навыки публичных выступлений, научились делиться результатами исследования, обсудили свои открытия. </w:t>
      </w:r>
    </w:p>
    <w:p w:rsid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V этап — Рефлексия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Цель этапа</w:t>
      </w: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подведение итогов, оценка полученного опыта, размышления о дальнейшем изучении математики.</w:t>
      </w:r>
    </w:p>
    <w:p w:rsidR="00197B0C" w:rsidRP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Содержание:</w:t>
      </w: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учащиеся заполняют анкету с вопросами: Удалось ли увидеть красоту чисел в природе? Получилась ли интересная работа? Хотелось бы ещё раз заняться подобным проектом? </w:t>
      </w:r>
    </w:p>
    <w:p w:rsidR="00197B0C" w:rsidRDefault="00197B0C" w:rsidP="00197B0C">
      <w:pPr>
        <w:tabs>
          <w:tab w:val="left" w:pos="142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7B0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Результат этапа:</w:t>
      </w:r>
      <w:r w:rsidRPr="00197B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состоялось осмысленное завершение проекта, зафиксированы личные достижения и чувства удовлетворения от работы.</w:t>
      </w:r>
    </w:p>
    <w:p w:rsidR="004B70AA" w:rsidRDefault="004B70AA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1DE5" w:rsidRDefault="00B01DE5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B70AA" w:rsidRPr="004B70AA" w:rsidRDefault="004B70AA" w:rsidP="004B70AA">
      <w:pPr>
        <w:tabs>
          <w:tab w:val="left" w:pos="142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B70AA" w:rsidRDefault="004B70AA" w:rsidP="00B01DE5">
      <w:pPr>
        <w:tabs>
          <w:tab w:val="left" w:pos="142"/>
        </w:tabs>
        <w:spacing w:after="0" w:line="360" w:lineRule="auto"/>
        <w:ind w:right="-1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B70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3.Список использованной литературы</w:t>
      </w:r>
    </w:p>
    <w:p w:rsidR="004B70AA" w:rsidRPr="00B01DE5" w:rsidRDefault="004B70AA" w:rsidP="00496715">
      <w:pPr>
        <w:pStyle w:val="a7"/>
        <w:widowControl w:val="0"/>
        <w:numPr>
          <w:ilvl w:val="0"/>
          <w:numId w:val="9"/>
        </w:numPr>
        <w:tabs>
          <w:tab w:val="left" w:pos="1276"/>
          <w:tab w:val="left" w:pos="1699"/>
        </w:tabs>
        <w:autoSpaceDE w:val="0"/>
        <w:autoSpaceDN w:val="0"/>
        <w:spacing w:after="0" w:line="360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01DE5">
        <w:rPr>
          <w:rFonts w:ascii="Times New Roman" w:hAnsi="Times New Roman" w:cs="Times New Roman"/>
          <w:i/>
          <w:sz w:val="24"/>
          <w:szCs w:val="24"/>
        </w:rPr>
        <w:t xml:space="preserve">Горобец Л.Н. </w:t>
      </w:r>
      <w:r w:rsidRPr="00B01DE5">
        <w:rPr>
          <w:rFonts w:ascii="Times New Roman" w:hAnsi="Times New Roman" w:cs="Times New Roman"/>
          <w:sz w:val="24"/>
          <w:szCs w:val="24"/>
        </w:rPr>
        <w:t xml:space="preserve">«Метод проекта» как педагогическая технология. [Электронный ресурс] / Л.Н. Горобец – URL: </w:t>
      </w:r>
      <w:r w:rsidRPr="00B01DE5">
        <w:rPr>
          <w:rFonts w:ascii="Times New Roman" w:hAnsi="Times New Roman" w:cs="Times New Roman"/>
          <w:sz w:val="24"/>
          <w:szCs w:val="24"/>
          <w:u w:val="single"/>
        </w:rPr>
        <w:t>https://cyberleninka.ru/article/v/metod-proekta-kak-pedagogicheskaya-tehnologiyа</w:t>
      </w:r>
    </w:p>
    <w:p w:rsidR="004B70AA" w:rsidRPr="00B01DE5" w:rsidRDefault="004B70AA" w:rsidP="00496715">
      <w:pPr>
        <w:pStyle w:val="a7"/>
        <w:widowControl w:val="0"/>
        <w:numPr>
          <w:ilvl w:val="0"/>
          <w:numId w:val="9"/>
        </w:numPr>
        <w:tabs>
          <w:tab w:val="left" w:pos="1276"/>
          <w:tab w:val="left" w:pos="1699"/>
        </w:tabs>
        <w:autoSpaceDE w:val="0"/>
        <w:autoSpaceDN w:val="0"/>
        <w:spacing w:after="0" w:line="362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01DE5">
        <w:rPr>
          <w:rFonts w:ascii="Times New Roman" w:hAnsi="Times New Roman" w:cs="Times New Roman"/>
          <w:i/>
          <w:sz w:val="24"/>
          <w:szCs w:val="24"/>
        </w:rPr>
        <w:t>Касаткина З</w:t>
      </w:r>
      <w:r w:rsidRPr="00B01DE5">
        <w:rPr>
          <w:rFonts w:ascii="Times New Roman" w:hAnsi="Times New Roman" w:cs="Times New Roman"/>
          <w:sz w:val="24"/>
          <w:szCs w:val="24"/>
        </w:rPr>
        <w:t>. Особенности основной школы: проектная форма организацииучебногопроцесса/З.Касаткина//Директоршколы.–2009.-№6.–с.41-</w:t>
      </w:r>
      <w:r w:rsidRPr="00B01DE5">
        <w:rPr>
          <w:rFonts w:ascii="Times New Roman" w:hAnsi="Times New Roman" w:cs="Times New Roman"/>
          <w:spacing w:val="-5"/>
          <w:sz w:val="24"/>
          <w:szCs w:val="24"/>
        </w:rPr>
        <w:t>45.</w:t>
      </w:r>
    </w:p>
    <w:p w:rsidR="004B70AA" w:rsidRPr="00B01DE5" w:rsidRDefault="004B70AA" w:rsidP="00496715">
      <w:pPr>
        <w:pStyle w:val="a7"/>
        <w:widowControl w:val="0"/>
        <w:numPr>
          <w:ilvl w:val="0"/>
          <w:numId w:val="9"/>
        </w:numPr>
        <w:tabs>
          <w:tab w:val="left" w:pos="1276"/>
          <w:tab w:val="left" w:pos="1699"/>
        </w:tabs>
        <w:autoSpaceDE w:val="0"/>
        <w:autoSpaceDN w:val="0"/>
        <w:spacing w:after="0" w:line="360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01DE5">
        <w:rPr>
          <w:rFonts w:ascii="Times New Roman" w:hAnsi="Times New Roman" w:cs="Times New Roman"/>
          <w:i/>
          <w:sz w:val="24"/>
          <w:szCs w:val="24"/>
        </w:rPr>
        <w:t>ПолатЕ.С</w:t>
      </w:r>
      <w:proofErr w:type="spellEnd"/>
      <w:r w:rsidRPr="00B01DE5">
        <w:rPr>
          <w:rFonts w:ascii="Times New Roman" w:hAnsi="Times New Roman" w:cs="Times New Roman"/>
          <w:sz w:val="24"/>
          <w:szCs w:val="24"/>
        </w:rPr>
        <w:t xml:space="preserve">. Современные педагогические и информационные технологии в системе образования: уч. пособие для студ. </w:t>
      </w:r>
      <w:proofErr w:type="spellStart"/>
      <w:r w:rsidRPr="00B01DE5">
        <w:rPr>
          <w:rFonts w:ascii="Times New Roman" w:hAnsi="Times New Roman" w:cs="Times New Roman"/>
          <w:sz w:val="24"/>
          <w:szCs w:val="24"/>
        </w:rPr>
        <w:t>высш</w:t>
      </w:r>
      <w:proofErr w:type="spellEnd"/>
      <w:r w:rsidRPr="00B01DE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01DE5">
        <w:rPr>
          <w:rFonts w:ascii="Times New Roman" w:hAnsi="Times New Roman" w:cs="Times New Roman"/>
          <w:sz w:val="24"/>
          <w:szCs w:val="24"/>
        </w:rPr>
        <w:t>учебн</w:t>
      </w:r>
      <w:proofErr w:type="spellEnd"/>
      <w:r w:rsidRPr="00B01DE5">
        <w:rPr>
          <w:rFonts w:ascii="Times New Roman" w:hAnsi="Times New Roman" w:cs="Times New Roman"/>
          <w:sz w:val="24"/>
          <w:szCs w:val="24"/>
        </w:rPr>
        <w:t xml:space="preserve">. заведений / </w:t>
      </w:r>
      <w:hyperlink r:id="rId6">
        <w:proofErr w:type="spellStart"/>
        <w:r w:rsidRPr="00B01DE5">
          <w:rPr>
            <w:rFonts w:ascii="Times New Roman" w:hAnsi="Times New Roman" w:cs="Times New Roman"/>
            <w:sz w:val="24"/>
            <w:szCs w:val="24"/>
          </w:rPr>
          <w:t>Е.С.Полат</w:t>
        </w:r>
        <w:proofErr w:type="spellEnd"/>
      </w:hyperlink>
      <w:r w:rsidRPr="00B01DE5">
        <w:rPr>
          <w:rFonts w:ascii="Times New Roman" w:hAnsi="Times New Roman" w:cs="Times New Roman"/>
          <w:sz w:val="24"/>
          <w:szCs w:val="24"/>
        </w:rPr>
        <w:t xml:space="preserve">, М. </w:t>
      </w:r>
      <w:proofErr w:type="spellStart"/>
      <w:r w:rsidRPr="00B01DE5">
        <w:rPr>
          <w:rFonts w:ascii="Times New Roman" w:hAnsi="Times New Roman" w:cs="Times New Roman"/>
          <w:sz w:val="24"/>
          <w:szCs w:val="24"/>
        </w:rPr>
        <w:t>Ю.Бухаркина</w:t>
      </w:r>
      <w:proofErr w:type="spellEnd"/>
      <w:r w:rsidRPr="00B01DE5">
        <w:rPr>
          <w:rFonts w:ascii="Times New Roman" w:hAnsi="Times New Roman" w:cs="Times New Roman"/>
          <w:sz w:val="24"/>
          <w:szCs w:val="24"/>
        </w:rPr>
        <w:t>, – 3-еизд.,стер.– М.: Издательский центр «Академия», 2010. – 368 с.</w:t>
      </w:r>
    </w:p>
    <w:p w:rsidR="004B70AA" w:rsidRPr="00B01DE5" w:rsidRDefault="004B70AA" w:rsidP="00496715">
      <w:pPr>
        <w:pStyle w:val="a7"/>
        <w:widowControl w:val="0"/>
        <w:numPr>
          <w:ilvl w:val="0"/>
          <w:numId w:val="9"/>
        </w:numPr>
        <w:tabs>
          <w:tab w:val="left" w:pos="1276"/>
          <w:tab w:val="left" w:pos="1699"/>
          <w:tab w:val="left" w:pos="3789"/>
          <w:tab w:val="left" w:pos="5633"/>
          <w:tab w:val="left" w:pos="8355"/>
        </w:tabs>
        <w:autoSpaceDE w:val="0"/>
        <w:autoSpaceDN w:val="0"/>
        <w:spacing w:after="0" w:line="360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01DE5">
        <w:rPr>
          <w:rFonts w:ascii="Times New Roman" w:hAnsi="Times New Roman" w:cs="Times New Roman"/>
          <w:i/>
          <w:spacing w:val="-2"/>
          <w:sz w:val="24"/>
          <w:szCs w:val="24"/>
        </w:rPr>
        <w:t>Примерная</w:t>
      </w:r>
      <w:r w:rsidRPr="00B01DE5">
        <w:rPr>
          <w:rFonts w:ascii="Times New Roman" w:hAnsi="Times New Roman" w:cs="Times New Roman"/>
          <w:spacing w:val="-2"/>
          <w:sz w:val="24"/>
          <w:szCs w:val="24"/>
        </w:rPr>
        <w:t xml:space="preserve">основнаяобразовательнаяпрограмма </w:t>
      </w:r>
      <w:r w:rsidRPr="00B01DE5">
        <w:rPr>
          <w:rFonts w:ascii="Times New Roman" w:hAnsi="Times New Roman" w:cs="Times New Roman"/>
          <w:sz w:val="24"/>
          <w:szCs w:val="24"/>
        </w:rPr>
        <w:t>образовательного учреждения. Основная школа / сост. Е.С. Савинов. - М.: Просвещение, 2011. – 416 с.</w:t>
      </w:r>
    </w:p>
    <w:p w:rsidR="004B70AA" w:rsidRPr="00B01DE5" w:rsidRDefault="004B70AA" w:rsidP="00496715">
      <w:pPr>
        <w:pStyle w:val="a7"/>
        <w:widowControl w:val="0"/>
        <w:numPr>
          <w:ilvl w:val="0"/>
          <w:numId w:val="9"/>
        </w:numPr>
        <w:tabs>
          <w:tab w:val="left" w:pos="1276"/>
          <w:tab w:val="left" w:pos="1699"/>
        </w:tabs>
        <w:autoSpaceDE w:val="0"/>
        <w:autoSpaceDN w:val="0"/>
        <w:spacing w:after="0" w:line="360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01DE5">
        <w:rPr>
          <w:rFonts w:ascii="Times New Roman" w:hAnsi="Times New Roman" w:cs="Times New Roman"/>
          <w:i/>
          <w:sz w:val="24"/>
          <w:szCs w:val="24"/>
        </w:rPr>
        <w:t>СтупницкаяМ.А</w:t>
      </w:r>
      <w:proofErr w:type="spellEnd"/>
      <w:r w:rsidRPr="00B01DE5">
        <w:rPr>
          <w:rFonts w:ascii="Times New Roman" w:hAnsi="Times New Roman" w:cs="Times New Roman"/>
          <w:sz w:val="24"/>
          <w:szCs w:val="24"/>
        </w:rPr>
        <w:t xml:space="preserve">. Что такое учебный проект? / </w:t>
      </w:r>
      <w:proofErr w:type="spellStart"/>
      <w:r w:rsidRPr="00B01DE5">
        <w:rPr>
          <w:rFonts w:ascii="Times New Roman" w:hAnsi="Times New Roman" w:cs="Times New Roman"/>
          <w:sz w:val="24"/>
          <w:szCs w:val="24"/>
        </w:rPr>
        <w:t>М.А.Ступницкая</w:t>
      </w:r>
      <w:proofErr w:type="spellEnd"/>
      <w:r w:rsidRPr="00B01DE5">
        <w:rPr>
          <w:rFonts w:ascii="Times New Roman" w:hAnsi="Times New Roman" w:cs="Times New Roman"/>
          <w:sz w:val="24"/>
          <w:szCs w:val="24"/>
        </w:rPr>
        <w:t>– М.: Первое сентября, 2010, - с.6</w:t>
      </w:r>
    </w:p>
    <w:p w:rsidR="00B01DE5" w:rsidRPr="00B01DE5" w:rsidRDefault="00B01DE5" w:rsidP="00496715">
      <w:pPr>
        <w:pStyle w:val="a7"/>
        <w:widowControl w:val="0"/>
        <w:numPr>
          <w:ilvl w:val="0"/>
          <w:numId w:val="9"/>
        </w:numPr>
        <w:tabs>
          <w:tab w:val="left" w:pos="1276"/>
          <w:tab w:val="left" w:pos="1699"/>
        </w:tabs>
        <w:autoSpaceDE w:val="0"/>
        <w:autoSpaceDN w:val="0"/>
        <w:spacing w:after="0" w:line="362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01DE5">
        <w:rPr>
          <w:rFonts w:ascii="Times New Roman" w:hAnsi="Times New Roman" w:cs="Times New Roman"/>
          <w:i/>
          <w:sz w:val="24"/>
          <w:szCs w:val="24"/>
        </w:rPr>
        <w:t xml:space="preserve">ФГОС </w:t>
      </w:r>
      <w:r w:rsidRPr="00B01DE5">
        <w:rPr>
          <w:rFonts w:ascii="Times New Roman" w:hAnsi="Times New Roman" w:cs="Times New Roman"/>
          <w:sz w:val="24"/>
          <w:szCs w:val="24"/>
        </w:rPr>
        <w:t>ООО. Министерство образования и науки РФ. [Электронныйресурс].</w:t>
      </w:r>
      <w:proofErr w:type="gramStart"/>
      <w:r w:rsidRPr="00B01DE5">
        <w:rPr>
          <w:rFonts w:ascii="Times New Roman" w:hAnsi="Times New Roman" w:cs="Times New Roman"/>
          <w:sz w:val="24"/>
          <w:szCs w:val="24"/>
        </w:rPr>
        <w:t>–Р</w:t>
      </w:r>
      <w:proofErr w:type="gramEnd"/>
      <w:r w:rsidRPr="00B01DE5">
        <w:rPr>
          <w:rFonts w:ascii="Times New Roman" w:hAnsi="Times New Roman" w:cs="Times New Roman"/>
          <w:sz w:val="24"/>
          <w:szCs w:val="24"/>
        </w:rPr>
        <w:t>ежимдоступа:</w:t>
      </w:r>
      <w:r w:rsidRPr="00B01DE5">
        <w:rPr>
          <w:rFonts w:ascii="Times New Roman" w:hAnsi="Times New Roman" w:cs="Times New Roman"/>
          <w:sz w:val="24"/>
          <w:szCs w:val="24"/>
          <w:u w:val="single"/>
        </w:rPr>
        <w:t>http://минобрнауки.рф/документы/543</w:t>
      </w:r>
      <w:r w:rsidRPr="00B01DE5">
        <w:rPr>
          <w:rFonts w:ascii="Times New Roman" w:hAnsi="Times New Roman" w:cs="Times New Roman"/>
          <w:sz w:val="24"/>
          <w:szCs w:val="24"/>
        </w:rPr>
        <w:t>.</w:t>
      </w:r>
    </w:p>
    <w:p w:rsidR="00B01DE5" w:rsidRPr="00B01DE5" w:rsidRDefault="00B01DE5" w:rsidP="00496715">
      <w:pPr>
        <w:pStyle w:val="a7"/>
        <w:widowControl w:val="0"/>
        <w:numPr>
          <w:ilvl w:val="0"/>
          <w:numId w:val="9"/>
        </w:numPr>
        <w:tabs>
          <w:tab w:val="left" w:pos="1276"/>
          <w:tab w:val="left" w:pos="1769"/>
        </w:tabs>
        <w:autoSpaceDE w:val="0"/>
        <w:autoSpaceDN w:val="0"/>
        <w:spacing w:after="0" w:line="360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01DE5">
        <w:rPr>
          <w:rFonts w:ascii="Times New Roman" w:hAnsi="Times New Roman" w:cs="Times New Roman"/>
          <w:i/>
          <w:sz w:val="24"/>
          <w:szCs w:val="24"/>
        </w:rPr>
        <w:t>ЧечельИ.Д</w:t>
      </w:r>
      <w:r w:rsidRPr="00B01DE5">
        <w:rPr>
          <w:rFonts w:ascii="Times New Roman" w:hAnsi="Times New Roman" w:cs="Times New Roman"/>
          <w:sz w:val="24"/>
          <w:szCs w:val="24"/>
        </w:rPr>
        <w:t>.Методпроектов:субъективнаяиобъективнаяоценка</w:t>
      </w:r>
      <w:proofErr w:type="spellEnd"/>
      <w:r w:rsidRPr="00B01DE5">
        <w:rPr>
          <w:rFonts w:ascii="Times New Roman" w:hAnsi="Times New Roman" w:cs="Times New Roman"/>
          <w:sz w:val="24"/>
          <w:szCs w:val="24"/>
        </w:rPr>
        <w:t xml:space="preserve"> результатов / И.Д. </w:t>
      </w:r>
      <w:proofErr w:type="spellStart"/>
      <w:r w:rsidRPr="00B01DE5">
        <w:rPr>
          <w:rFonts w:ascii="Times New Roman" w:hAnsi="Times New Roman" w:cs="Times New Roman"/>
          <w:sz w:val="24"/>
          <w:szCs w:val="24"/>
        </w:rPr>
        <w:t>Чечель</w:t>
      </w:r>
      <w:proofErr w:type="spellEnd"/>
      <w:r w:rsidRPr="00B01DE5">
        <w:rPr>
          <w:rFonts w:ascii="Times New Roman" w:hAnsi="Times New Roman" w:cs="Times New Roman"/>
          <w:sz w:val="24"/>
          <w:szCs w:val="24"/>
        </w:rPr>
        <w:t xml:space="preserve"> // Директор школы. – 1998.№4. – с.7-12.</w:t>
      </w:r>
    </w:p>
    <w:p w:rsidR="00B01DE5" w:rsidRPr="00B01DE5" w:rsidRDefault="00B01DE5" w:rsidP="00496715">
      <w:pPr>
        <w:pStyle w:val="a7"/>
        <w:widowControl w:val="0"/>
        <w:numPr>
          <w:ilvl w:val="0"/>
          <w:numId w:val="9"/>
        </w:numPr>
        <w:tabs>
          <w:tab w:val="left" w:pos="1276"/>
          <w:tab w:val="left" w:pos="1769"/>
        </w:tabs>
        <w:autoSpaceDE w:val="0"/>
        <w:autoSpaceDN w:val="0"/>
        <w:spacing w:after="0" w:line="360" w:lineRule="auto"/>
        <w:ind w:left="0" w:right="-1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01DE5">
        <w:rPr>
          <w:rFonts w:ascii="Times New Roman" w:hAnsi="Times New Roman" w:cs="Times New Roman"/>
          <w:sz w:val="24"/>
          <w:szCs w:val="24"/>
        </w:rPr>
        <w:t>Яковлева Н.Ф. Проектная деятельность в образовательном учреждении: учеб</w:t>
      </w:r>
      <w:proofErr w:type="gramStart"/>
      <w:r w:rsidRPr="00B01DE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01DE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01DE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01DE5">
        <w:rPr>
          <w:rFonts w:ascii="Times New Roman" w:hAnsi="Times New Roman" w:cs="Times New Roman"/>
          <w:sz w:val="24"/>
          <w:szCs w:val="24"/>
        </w:rPr>
        <w:t>особие / Н.Ф.Яковлева – 2-е изд., стер.– М.:ФЛИНТА, 2014 – 144с.</w:t>
      </w:r>
    </w:p>
    <w:p w:rsidR="004B70AA" w:rsidRPr="004B70AA" w:rsidRDefault="004B70AA" w:rsidP="00B01DE5">
      <w:pPr>
        <w:widowControl w:val="0"/>
        <w:tabs>
          <w:tab w:val="left" w:pos="1276"/>
          <w:tab w:val="left" w:pos="1699"/>
        </w:tabs>
        <w:autoSpaceDE w:val="0"/>
        <w:autoSpaceDN w:val="0"/>
        <w:spacing w:before="67" w:after="0" w:line="360" w:lineRule="auto"/>
        <w:ind w:right="-1" w:firstLine="851"/>
        <w:jc w:val="both"/>
        <w:rPr>
          <w:sz w:val="28"/>
        </w:rPr>
      </w:pPr>
    </w:p>
    <w:p w:rsidR="004B70AA" w:rsidRPr="004B70AA" w:rsidRDefault="004B70AA" w:rsidP="00B01DE5">
      <w:pPr>
        <w:tabs>
          <w:tab w:val="left" w:pos="142"/>
          <w:tab w:val="left" w:pos="1276"/>
        </w:tabs>
        <w:spacing w:after="0" w:line="360" w:lineRule="auto"/>
        <w:ind w:right="-1"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4B70AA" w:rsidRPr="004B70AA" w:rsidSect="00E052D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F179A"/>
    <w:multiLevelType w:val="hybridMultilevel"/>
    <w:tmpl w:val="59D013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343F3"/>
    <w:multiLevelType w:val="hybridMultilevel"/>
    <w:tmpl w:val="B826177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2C5A2CAF"/>
    <w:multiLevelType w:val="hybridMultilevel"/>
    <w:tmpl w:val="ED6E4CC0"/>
    <w:lvl w:ilvl="0" w:tplc="A2FC407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3CC22284"/>
    <w:multiLevelType w:val="hybridMultilevel"/>
    <w:tmpl w:val="9738E2E4"/>
    <w:lvl w:ilvl="0" w:tplc="D37A876C">
      <w:numFmt w:val="bullet"/>
      <w:lvlText w:val="-"/>
      <w:lvlJc w:val="left"/>
      <w:pPr>
        <w:ind w:left="285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E82EF96">
      <w:numFmt w:val="bullet"/>
      <w:lvlText w:val="•"/>
      <w:lvlJc w:val="left"/>
      <w:pPr>
        <w:ind w:left="1300" w:hanging="286"/>
      </w:pPr>
      <w:rPr>
        <w:rFonts w:hint="default"/>
        <w:lang w:val="ru-RU" w:eastAsia="en-US" w:bidi="ar-SA"/>
      </w:rPr>
    </w:lvl>
    <w:lvl w:ilvl="2" w:tplc="F64667E0">
      <w:numFmt w:val="bullet"/>
      <w:lvlText w:val="•"/>
      <w:lvlJc w:val="left"/>
      <w:pPr>
        <w:ind w:left="2321" w:hanging="286"/>
      </w:pPr>
      <w:rPr>
        <w:rFonts w:hint="default"/>
        <w:lang w:val="ru-RU" w:eastAsia="en-US" w:bidi="ar-SA"/>
      </w:rPr>
    </w:lvl>
    <w:lvl w:ilvl="3" w:tplc="785864F4">
      <w:numFmt w:val="bullet"/>
      <w:lvlText w:val="•"/>
      <w:lvlJc w:val="left"/>
      <w:pPr>
        <w:ind w:left="3342" w:hanging="286"/>
      </w:pPr>
      <w:rPr>
        <w:rFonts w:hint="default"/>
        <w:lang w:val="ru-RU" w:eastAsia="en-US" w:bidi="ar-SA"/>
      </w:rPr>
    </w:lvl>
    <w:lvl w:ilvl="4" w:tplc="788295C0">
      <w:numFmt w:val="bullet"/>
      <w:lvlText w:val="•"/>
      <w:lvlJc w:val="left"/>
      <w:pPr>
        <w:ind w:left="4363" w:hanging="286"/>
      </w:pPr>
      <w:rPr>
        <w:rFonts w:hint="default"/>
        <w:lang w:val="ru-RU" w:eastAsia="en-US" w:bidi="ar-SA"/>
      </w:rPr>
    </w:lvl>
    <w:lvl w:ilvl="5" w:tplc="563A4C5E">
      <w:numFmt w:val="bullet"/>
      <w:lvlText w:val="•"/>
      <w:lvlJc w:val="left"/>
      <w:pPr>
        <w:ind w:left="5384" w:hanging="286"/>
      </w:pPr>
      <w:rPr>
        <w:rFonts w:hint="default"/>
        <w:lang w:val="ru-RU" w:eastAsia="en-US" w:bidi="ar-SA"/>
      </w:rPr>
    </w:lvl>
    <w:lvl w:ilvl="6" w:tplc="369C8D80">
      <w:numFmt w:val="bullet"/>
      <w:lvlText w:val="•"/>
      <w:lvlJc w:val="left"/>
      <w:pPr>
        <w:ind w:left="6405" w:hanging="286"/>
      </w:pPr>
      <w:rPr>
        <w:rFonts w:hint="default"/>
        <w:lang w:val="ru-RU" w:eastAsia="en-US" w:bidi="ar-SA"/>
      </w:rPr>
    </w:lvl>
    <w:lvl w:ilvl="7" w:tplc="CE38F7DE">
      <w:numFmt w:val="bullet"/>
      <w:lvlText w:val="•"/>
      <w:lvlJc w:val="left"/>
      <w:pPr>
        <w:ind w:left="7426" w:hanging="286"/>
      </w:pPr>
      <w:rPr>
        <w:rFonts w:hint="default"/>
        <w:lang w:val="ru-RU" w:eastAsia="en-US" w:bidi="ar-SA"/>
      </w:rPr>
    </w:lvl>
    <w:lvl w:ilvl="8" w:tplc="919EF1CC">
      <w:numFmt w:val="bullet"/>
      <w:lvlText w:val="•"/>
      <w:lvlJc w:val="left"/>
      <w:pPr>
        <w:ind w:left="8447" w:hanging="286"/>
      </w:pPr>
      <w:rPr>
        <w:rFonts w:hint="default"/>
        <w:lang w:val="ru-RU" w:eastAsia="en-US" w:bidi="ar-SA"/>
      </w:rPr>
    </w:lvl>
  </w:abstractNum>
  <w:abstractNum w:abstractNumId="4">
    <w:nsid w:val="57F77881"/>
    <w:multiLevelType w:val="hybridMultilevel"/>
    <w:tmpl w:val="95BA99EE"/>
    <w:lvl w:ilvl="0" w:tplc="CF743084">
      <w:numFmt w:val="bullet"/>
      <w:lvlText w:val=""/>
      <w:lvlJc w:val="left"/>
      <w:pPr>
        <w:ind w:left="285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6DA0BC0">
      <w:numFmt w:val="bullet"/>
      <w:lvlText w:val="•"/>
      <w:lvlJc w:val="left"/>
      <w:pPr>
        <w:ind w:left="1300" w:hanging="425"/>
      </w:pPr>
      <w:rPr>
        <w:rFonts w:hint="default"/>
        <w:lang w:val="ru-RU" w:eastAsia="en-US" w:bidi="ar-SA"/>
      </w:rPr>
    </w:lvl>
    <w:lvl w:ilvl="2" w:tplc="1E88CEB2">
      <w:numFmt w:val="bullet"/>
      <w:lvlText w:val="•"/>
      <w:lvlJc w:val="left"/>
      <w:pPr>
        <w:ind w:left="2321" w:hanging="425"/>
      </w:pPr>
      <w:rPr>
        <w:rFonts w:hint="default"/>
        <w:lang w:val="ru-RU" w:eastAsia="en-US" w:bidi="ar-SA"/>
      </w:rPr>
    </w:lvl>
    <w:lvl w:ilvl="3" w:tplc="422619D6">
      <w:numFmt w:val="bullet"/>
      <w:lvlText w:val="•"/>
      <w:lvlJc w:val="left"/>
      <w:pPr>
        <w:ind w:left="3342" w:hanging="425"/>
      </w:pPr>
      <w:rPr>
        <w:rFonts w:hint="default"/>
        <w:lang w:val="ru-RU" w:eastAsia="en-US" w:bidi="ar-SA"/>
      </w:rPr>
    </w:lvl>
    <w:lvl w:ilvl="4" w:tplc="64AC79B8">
      <w:numFmt w:val="bullet"/>
      <w:lvlText w:val="•"/>
      <w:lvlJc w:val="left"/>
      <w:pPr>
        <w:ind w:left="4363" w:hanging="425"/>
      </w:pPr>
      <w:rPr>
        <w:rFonts w:hint="default"/>
        <w:lang w:val="ru-RU" w:eastAsia="en-US" w:bidi="ar-SA"/>
      </w:rPr>
    </w:lvl>
    <w:lvl w:ilvl="5" w:tplc="26AC222A">
      <w:numFmt w:val="bullet"/>
      <w:lvlText w:val="•"/>
      <w:lvlJc w:val="left"/>
      <w:pPr>
        <w:ind w:left="5384" w:hanging="425"/>
      </w:pPr>
      <w:rPr>
        <w:rFonts w:hint="default"/>
        <w:lang w:val="ru-RU" w:eastAsia="en-US" w:bidi="ar-SA"/>
      </w:rPr>
    </w:lvl>
    <w:lvl w:ilvl="6" w:tplc="0598E1E6">
      <w:numFmt w:val="bullet"/>
      <w:lvlText w:val="•"/>
      <w:lvlJc w:val="left"/>
      <w:pPr>
        <w:ind w:left="6405" w:hanging="425"/>
      </w:pPr>
      <w:rPr>
        <w:rFonts w:hint="default"/>
        <w:lang w:val="ru-RU" w:eastAsia="en-US" w:bidi="ar-SA"/>
      </w:rPr>
    </w:lvl>
    <w:lvl w:ilvl="7" w:tplc="BC7C7180">
      <w:numFmt w:val="bullet"/>
      <w:lvlText w:val="•"/>
      <w:lvlJc w:val="left"/>
      <w:pPr>
        <w:ind w:left="7426" w:hanging="425"/>
      </w:pPr>
      <w:rPr>
        <w:rFonts w:hint="default"/>
        <w:lang w:val="ru-RU" w:eastAsia="en-US" w:bidi="ar-SA"/>
      </w:rPr>
    </w:lvl>
    <w:lvl w:ilvl="8" w:tplc="BC0ED8B8">
      <w:numFmt w:val="bullet"/>
      <w:lvlText w:val="•"/>
      <w:lvlJc w:val="left"/>
      <w:pPr>
        <w:ind w:left="8447" w:hanging="425"/>
      </w:pPr>
      <w:rPr>
        <w:rFonts w:hint="default"/>
        <w:lang w:val="ru-RU" w:eastAsia="en-US" w:bidi="ar-SA"/>
      </w:rPr>
    </w:lvl>
  </w:abstractNum>
  <w:abstractNum w:abstractNumId="5">
    <w:nsid w:val="5A595869"/>
    <w:multiLevelType w:val="hybridMultilevel"/>
    <w:tmpl w:val="0A687B0A"/>
    <w:lvl w:ilvl="0" w:tplc="C1380A64">
      <w:start w:val="1"/>
      <w:numFmt w:val="decimal"/>
      <w:lvlText w:val="%1)"/>
      <w:lvlJc w:val="left"/>
      <w:pPr>
        <w:ind w:left="1297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7662C9A">
      <w:numFmt w:val="bullet"/>
      <w:lvlText w:val="•"/>
      <w:lvlJc w:val="left"/>
      <w:pPr>
        <w:ind w:left="2218" w:hanging="305"/>
      </w:pPr>
      <w:rPr>
        <w:rFonts w:hint="default"/>
        <w:lang w:val="ru-RU" w:eastAsia="en-US" w:bidi="ar-SA"/>
      </w:rPr>
    </w:lvl>
    <w:lvl w:ilvl="2" w:tplc="6826DAA8">
      <w:numFmt w:val="bullet"/>
      <w:lvlText w:val="•"/>
      <w:lvlJc w:val="left"/>
      <w:pPr>
        <w:ind w:left="3137" w:hanging="305"/>
      </w:pPr>
      <w:rPr>
        <w:rFonts w:hint="default"/>
        <w:lang w:val="ru-RU" w:eastAsia="en-US" w:bidi="ar-SA"/>
      </w:rPr>
    </w:lvl>
    <w:lvl w:ilvl="3" w:tplc="02F4C38E">
      <w:numFmt w:val="bullet"/>
      <w:lvlText w:val="•"/>
      <w:lvlJc w:val="left"/>
      <w:pPr>
        <w:ind w:left="4056" w:hanging="305"/>
      </w:pPr>
      <w:rPr>
        <w:rFonts w:hint="default"/>
        <w:lang w:val="ru-RU" w:eastAsia="en-US" w:bidi="ar-SA"/>
      </w:rPr>
    </w:lvl>
    <w:lvl w:ilvl="4" w:tplc="B7F274FA">
      <w:numFmt w:val="bullet"/>
      <w:lvlText w:val="•"/>
      <w:lvlJc w:val="left"/>
      <w:pPr>
        <w:ind w:left="4975" w:hanging="305"/>
      </w:pPr>
      <w:rPr>
        <w:rFonts w:hint="default"/>
        <w:lang w:val="ru-RU" w:eastAsia="en-US" w:bidi="ar-SA"/>
      </w:rPr>
    </w:lvl>
    <w:lvl w:ilvl="5" w:tplc="0188F9A6">
      <w:numFmt w:val="bullet"/>
      <w:lvlText w:val="•"/>
      <w:lvlJc w:val="left"/>
      <w:pPr>
        <w:ind w:left="5894" w:hanging="305"/>
      </w:pPr>
      <w:rPr>
        <w:rFonts w:hint="default"/>
        <w:lang w:val="ru-RU" w:eastAsia="en-US" w:bidi="ar-SA"/>
      </w:rPr>
    </w:lvl>
    <w:lvl w:ilvl="6" w:tplc="E01E7EA8">
      <w:numFmt w:val="bullet"/>
      <w:lvlText w:val="•"/>
      <w:lvlJc w:val="left"/>
      <w:pPr>
        <w:ind w:left="6813" w:hanging="305"/>
      </w:pPr>
      <w:rPr>
        <w:rFonts w:hint="default"/>
        <w:lang w:val="ru-RU" w:eastAsia="en-US" w:bidi="ar-SA"/>
      </w:rPr>
    </w:lvl>
    <w:lvl w:ilvl="7" w:tplc="67989624">
      <w:numFmt w:val="bullet"/>
      <w:lvlText w:val="•"/>
      <w:lvlJc w:val="left"/>
      <w:pPr>
        <w:ind w:left="7732" w:hanging="305"/>
      </w:pPr>
      <w:rPr>
        <w:rFonts w:hint="default"/>
        <w:lang w:val="ru-RU" w:eastAsia="en-US" w:bidi="ar-SA"/>
      </w:rPr>
    </w:lvl>
    <w:lvl w:ilvl="8" w:tplc="8C3671A4">
      <w:numFmt w:val="bullet"/>
      <w:lvlText w:val="•"/>
      <w:lvlJc w:val="left"/>
      <w:pPr>
        <w:ind w:left="8651" w:hanging="305"/>
      </w:pPr>
      <w:rPr>
        <w:rFonts w:hint="default"/>
        <w:lang w:val="ru-RU" w:eastAsia="en-US" w:bidi="ar-SA"/>
      </w:rPr>
    </w:lvl>
  </w:abstractNum>
  <w:abstractNum w:abstractNumId="6">
    <w:nsid w:val="774F5E0C"/>
    <w:multiLevelType w:val="hybridMultilevel"/>
    <w:tmpl w:val="1F903E8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7A6C4664"/>
    <w:multiLevelType w:val="hybridMultilevel"/>
    <w:tmpl w:val="352AEB0A"/>
    <w:lvl w:ilvl="0" w:tplc="876E021C">
      <w:numFmt w:val="bullet"/>
      <w:lvlText w:val=""/>
      <w:lvlJc w:val="left"/>
      <w:pPr>
        <w:ind w:left="1701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CE2B6D4">
      <w:numFmt w:val="bullet"/>
      <w:lvlText w:val="•"/>
      <w:lvlJc w:val="left"/>
      <w:pPr>
        <w:ind w:left="2578" w:hanging="284"/>
      </w:pPr>
      <w:rPr>
        <w:rFonts w:hint="default"/>
        <w:lang w:val="ru-RU" w:eastAsia="en-US" w:bidi="ar-SA"/>
      </w:rPr>
    </w:lvl>
    <w:lvl w:ilvl="2" w:tplc="865AAF7E">
      <w:numFmt w:val="bullet"/>
      <w:lvlText w:val="•"/>
      <w:lvlJc w:val="left"/>
      <w:pPr>
        <w:ind w:left="3457" w:hanging="284"/>
      </w:pPr>
      <w:rPr>
        <w:rFonts w:hint="default"/>
        <w:lang w:val="ru-RU" w:eastAsia="en-US" w:bidi="ar-SA"/>
      </w:rPr>
    </w:lvl>
    <w:lvl w:ilvl="3" w:tplc="F5BE2B16">
      <w:numFmt w:val="bullet"/>
      <w:lvlText w:val="•"/>
      <w:lvlJc w:val="left"/>
      <w:pPr>
        <w:ind w:left="4336" w:hanging="284"/>
      </w:pPr>
      <w:rPr>
        <w:rFonts w:hint="default"/>
        <w:lang w:val="ru-RU" w:eastAsia="en-US" w:bidi="ar-SA"/>
      </w:rPr>
    </w:lvl>
    <w:lvl w:ilvl="4" w:tplc="3E8614B6">
      <w:numFmt w:val="bullet"/>
      <w:lvlText w:val="•"/>
      <w:lvlJc w:val="left"/>
      <w:pPr>
        <w:ind w:left="5215" w:hanging="284"/>
      </w:pPr>
      <w:rPr>
        <w:rFonts w:hint="default"/>
        <w:lang w:val="ru-RU" w:eastAsia="en-US" w:bidi="ar-SA"/>
      </w:rPr>
    </w:lvl>
    <w:lvl w:ilvl="5" w:tplc="FA8A47BA">
      <w:numFmt w:val="bullet"/>
      <w:lvlText w:val="•"/>
      <w:lvlJc w:val="left"/>
      <w:pPr>
        <w:ind w:left="6094" w:hanging="284"/>
      </w:pPr>
      <w:rPr>
        <w:rFonts w:hint="default"/>
        <w:lang w:val="ru-RU" w:eastAsia="en-US" w:bidi="ar-SA"/>
      </w:rPr>
    </w:lvl>
    <w:lvl w:ilvl="6" w:tplc="30103198">
      <w:numFmt w:val="bullet"/>
      <w:lvlText w:val="•"/>
      <w:lvlJc w:val="left"/>
      <w:pPr>
        <w:ind w:left="6973" w:hanging="284"/>
      </w:pPr>
      <w:rPr>
        <w:rFonts w:hint="default"/>
        <w:lang w:val="ru-RU" w:eastAsia="en-US" w:bidi="ar-SA"/>
      </w:rPr>
    </w:lvl>
    <w:lvl w:ilvl="7" w:tplc="D9B80A92">
      <w:numFmt w:val="bullet"/>
      <w:lvlText w:val="•"/>
      <w:lvlJc w:val="left"/>
      <w:pPr>
        <w:ind w:left="7852" w:hanging="284"/>
      </w:pPr>
      <w:rPr>
        <w:rFonts w:hint="default"/>
        <w:lang w:val="ru-RU" w:eastAsia="en-US" w:bidi="ar-SA"/>
      </w:rPr>
    </w:lvl>
    <w:lvl w:ilvl="8" w:tplc="04847626">
      <w:numFmt w:val="bullet"/>
      <w:lvlText w:val="•"/>
      <w:lvlJc w:val="left"/>
      <w:pPr>
        <w:ind w:left="8731" w:hanging="284"/>
      </w:pPr>
      <w:rPr>
        <w:rFonts w:hint="default"/>
        <w:lang w:val="ru-RU" w:eastAsia="en-US" w:bidi="ar-SA"/>
      </w:rPr>
    </w:lvl>
  </w:abstractNum>
  <w:abstractNum w:abstractNumId="8">
    <w:nsid w:val="7D91753D"/>
    <w:multiLevelType w:val="hybridMultilevel"/>
    <w:tmpl w:val="F9A61AF8"/>
    <w:lvl w:ilvl="0" w:tplc="67EA012E">
      <w:start w:val="1"/>
      <w:numFmt w:val="decimal"/>
      <w:lvlText w:val="%1."/>
      <w:lvlJc w:val="left"/>
      <w:pPr>
        <w:ind w:left="285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8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6237"/>
    <w:rsid w:val="000E3284"/>
    <w:rsid w:val="000F3C2A"/>
    <w:rsid w:val="00197B0C"/>
    <w:rsid w:val="0026070D"/>
    <w:rsid w:val="00326F03"/>
    <w:rsid w:val="00496715"/>
    <w:rsid w:val="004B5F52"/>
    <w:rsid w:val="004B70AA"/>
    <w:rsid w:val="006D278A"/>
    <w:rsid w:val="0070165E"/>
    <w:rsid w:val="007D788F"/>
    <w:rsid w:val="009903C2"/>
    <w:rsid w:val="00A1655A"/>
    <w:rsid w:val="00A37B94"/>
    <w:rsid w:val="00A52166"/>
    <w:rsid w:val="00B01DE5"/>
    <w:rsid w:val="00B26620"/>
    <w:rsid w:val="00B51857"/>
    <w:rsid w:val="00C421CE"/>
    <w:rsid w:val="00C96A39"/>
    <w:rsid w:val="00CE6237"/>
    <w:rsid w:val="00E052D8"/>
    <w:rsid w:val="00E95AB4"/>
    <w:rsid w:val="00F341B8"/>
    <w:rsid w:val="00FE5A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1CE"/>
  </w:style>
  <w:style w:type="paragraph" w:styleId="1">
    <w:name w:val="heading 1"/>
    <w:basedOn w:val="a"/>
    <w:next w:val="a"/>
    <w:link w:val="10"/>
    <w:uiPriority w:val="9"/>
    <w:qFormat/>
    <w:rsid w:val="00CE62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CE62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E623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CE62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623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62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62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62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62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623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E623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E623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E6237"/>
    <w:rPr>
      <w:rFonts w:eastAsiaTheme="majorEastAsia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E6237"/>
    <w:rPr>
      <w:rFonts w:eastAsiaTheme="majorEastAsia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E623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E623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E623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E623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E62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CE62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E62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E62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E62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E6237"/>
    <w:rPr>
      <w:i/>
      <w:iCs/>
      <w:color w:val="404040" w:themeColor="text1" w:themeTint="BF"/>
    </w:rPr>
  </w:style>
  <w:style w:type="paragraph" w:styleId="a7">
    <w:name w:val="List Paragraph"/>
    <w:basedOn w:val="a"/>
    <w:uiPriority w:val="1"/>
    <w:qFormat/>
    <w:rsid w:val="00CE623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E6237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E623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E6237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sid w:val="00CE6237"/>
    <w:rPr>
      <w:b/>
      <w:bCs/>
      <w:smallCaps/>
      <w:color w:val="2E74B5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26070D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rsid w:val="0026070D"/>
    <w:pPr>
      <w:widowControl w:val="0"/>
      <w:autoSpaceDE w:val="0"/>
      <w:autoSpaceDN w:val="0"/>
      <w:spacing w:before="158" w:after="0" w:line="240" w:lineRule="auto"/>
      <w:ind w:right="568"/>
      <w:jc w:val="center"/>
    </w:pPr>
    <w:rPr>
      <w:rFonts w:ascii="Times New Roman" w:eastAsia="Times New Roman" w:hAnsi="Times New Roman" w:cs="Times New Roman"/>
      <w:kern w:val="0"/>
      <w:sz w:val="28"/>
      <w:szCs w:val="28"/>
    </w:rPr>
  </w:style>
  <w:style w:type="paragraph" w:styleId="23">
    <w:name w:val="toc 2"/>
    <w:basedOn w:val="a"/>
    <w:uiPriority w:val="1"/>
    <w:qFormat/>
    <w:rsid w:val="0026070D"/>
    <w:pPr>
      <w:widowControl w:val="0"/>
      <w:autoSpaceDE w:val="0"/>
      <w:autoSpaceDN w:val="0"/>
      <w:spacing w:before="161" w:after="0" w:line="240" w:lineRule="auto"/>
      <w:ind w:left="285"/>
    </w:pPr>
    <w:rPr>
      <w:rFonts w:ascii="Times New Roman" w:eastAsia="Times New Roman" w:hAnsi="Times New Roman" w:cs="Times New Roman"/>
      <w:kern w:val="0"/>
      <w:sz w:val="28"/>
      <w:szCs w:val="28"/>
    </w:rPr>
  </w:style>
  <w:style w:type="paragraph" w:styleId="ac">
    <w:name w:val="Body Text"/>
    <w:basedOn w:val="a"/>
    <w:link w:val="ad"/>
    <w:uiPriority w:val="1"/>
    <w:qFormat/>
    <w:rsid w:val="0026070D"/>
    <w:pPr>
      <w:widowControl w:val="0"/>
      <w:autoSpaceDE w:val="0"/>
      <w:autoSpaceDN w:val="0"/>
      <w:spacing w:after="0" w:line="240" w:lineRule="auto"/>
      <w:ind w:left="285" w:firstLine="707"/>
      <w:jc w:val="both"/>
    </w:pPr>
    <w:rPr>
      <w:rFonts w:ascii="Times New Roman" w:eastAsia="Times New Roman" w:hAnsi="Times New Roman" w:cs="Times New Roman"/>
      <w:kern w:val="0"/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1"/>
    <w:rsid w:val="0026070D"/>
    <w:rPr>
      <w:rFonts w:ascii="Times New Roman" w:eastAsia="Times New Roman" w:hAnsi="Times New Roman" w:cs="Times New Roman"/>
      <w:kern w:val="0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26070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</w:rPr>
  </w:style>
  <w:style w:type="character" w:styleId="ae">
    <w:name w:val="Hyperlink"/>
    <w:basedOn w:val="a0"/>
    <w:uiPriority w:val="99"/>
    <w:semiHidden/>
    <w:unhideWhenUsed/>
    <w:rsid w:val="00E052D8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990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9903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F%D0%BE%D0%BB%D0%B0%D1%82%2C_%D0%95%D0%B2%D0%B3%D0%B5%D0%BD%D0%B8%D1%8F_%D0%A1%D0%B5%D0%BC%D1%91%D0%BD%D0%BE%D0%B2%D0%BD%D0%B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F1F46-BE32-419F-86FC-8436E56BB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3565</Words>
  <Characters>20321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Жукова Эльвира</dc:creator>
  <cp:keywords/>
  <dc:description/>
  <cp:lastModifiedBy>teacher</cp:lastModifiedBy>
  <cp:revision>5</cp:revision>
  <dcterms:created xsi:type="dcterms:W3CDTF">2025-08-11T15:49:00Z</dcterms:created>
  <dcterms:modified xsi:type="dcterms:W3CDTF">2026-03-03T05:52:00Z</dcterms:modified>
</cp:coreProperties>
</file>