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56D8" w:rsidRPr="00BB5BFC" w:rsidRDefault="0055140A" w:rsidP="00BB5BFC">
      <w:pPr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5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Статья на</w:t>
      </w:r>
      <w:bookmarkStart w:id="0" w:name="_GoBack"/>
      <w:bookmarkEnd w:id="0"/>
      <w:r w:rsidRPr="00BB5B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тему: «Как выбрать подходящую для ребенка дошкольника дополнительную образовательную программу?»</w:t>
      </w:r>
    </w:p>
    <w:p w:rsidR="00DF4650" w:rsidRDefault="00AB0BBA" w:rsidP="0040205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5140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947D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ногие современные родители</w:t>
      </w:r>
      <w:r w:rsidR="004B7A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убеждены в необходимости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B7A0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получения</w:t>
      </w:r>
      <w:r w:rsidR="0019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дополнительного</w:t>
      </w:r>
      <w:proofErr w:type="gramEnd"/>
      <w:r w:rsidR="0019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21D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  дошкольного возраста</w:t>
      </w:r>
      <w:r w:rsidR="001947D1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947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 многом это стремление  заключается в создании наилучших условий для реализации потенциала ребенка.  </w:t>
      </w:r>
      <w:r w:rsidR="001947D1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>И это неудивительно: дошкольный возраст – это период активного развития, когда закл</w:t>
      </w:r>
      <w:r w:rsidR="005C21D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адываются основы успешного будущего</w:t>
      </w:r>
      <w:r w:rsidR="001947D1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образовательные программы играют в этом процессе важную роль, помогая ребенку раскрыт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свои таланты, способствуют формированию устойчивых интересов и способностей, а также </w:t>
      </w:r>
      <w:r w:rsidR="00DF4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помогают </w:t>
      </w:r>
      <w:r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подготовиться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 следующему жизненному этапу  - успешному обучению в  школе. Вполне естественно, что перед Вами - родителями встает вопрос</w:t>
      </w:r>
      <w:r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сдела</w:t>
      </w:r>
      <w:r w:rsidR="005C21D5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правильный выбор из многочисленных реклам и привлекательных</w:t>
      </w:r>
      <w:r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предложений?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947D1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 выбрать дополнительную образовательную  программу, </w:t>
      </w:r>
      <w:r w:rsidR="00DF4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C2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полезную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вашему малышу</w:t>
      </w:r>
      <w:r w:rsidR="005C21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тоже время  не станет своеобразным "камнем преткновения" </w:t>
      </w:r>
      <w:r w:rsidR="00DF4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ребенка</w:t>
      </w:r>
      <w:r w:rsidR="001947D1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родителей? Давайте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 порассуждаем</w:t>
      </w:r>
      <w:r w:rsidR="001947D1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DF4650" w:rsidRPr="00DF46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DF4650" w:rsidRDefault="00DF4650" w:rsidP="0040205F">
      <w:pPr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Первым шагом  для себя нужно определите цель. Зачем </w:t>
      </w:r>
      <w:r w:rsidRPr="006423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дополнительное образование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вашему ребенку</w:t>
      </w:r>
      <w:r w:rsidRPr="0064237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Это действительно необходимо или только потому, что у знакомых дети посещают кружки и студии. В</w:t>
      </w:r>
      <w:r w:rsidR="005C21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опрос волнующий вас, в данный момент, возможно и не так актуален? Например, вы,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как лю</w:t>
      </w:r>
      <w:r w:rsidR="005C21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бящий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заботливый родитель </w:t>
      </w:r>
      <w:r w:rsidR="00706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достаточно выделяете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время для развития своего малыша, особенно это актуально</w:t>
      </w:r>
      <w:r w:rsidR="00706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если он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младше</w:t>
      </w:r>
      <w:r w:rsidR="00706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 дошкольного возраста и повышенная  нагрузка может не иметь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ожидаемой пользы.</w:t>
      </w:r>
      <w:r w:rsidRPr="00DF46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6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дним из главных критериев является </w:t>
      </w:r>
      <w:r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учет возраста ребенка. 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том случае, если вы видите необходимость освоения п</w:t>
      </w:r>
      <w:r w:rsidR="00706E3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рограмм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дополнительного образования</w:t>
      </w:r>
      <w:r w:rsidR="00706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предполагающие реализацию с  детьми </w:t>
      </w:r>
      <w:r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младшего дошкольного возраста (3-4 года), </w:t>
      </w:r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стоит учесть то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что они </w:t>
      </w:r>
      <w:r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должны быть направлены на развитие мелкой мотор</w:t>
      </w:r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>ики, сенсорного восприятия и  речевой активности</w:t>
      </w:r>
      <w:r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181A94" w:rsidRDefault="0065089F" w:rsidP="0040205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     </w:t>
      </w:r>
      <w:r w:rsidR="005556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2B36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Определяя программу дополнительног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образования для</w:t>
      </w:r>
      <w:r w:rsidR="002B36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ребенка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среднего и  старшего дошкольного возраста</w:t>
      </w:r>
      <w:r w:rsidR="00706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необходимо</w:t>
      </w:r>
      <w:r w:rsidR="002B36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определить цель посещения: развитие конкретных навыков, например,</w:t>
      </w:r>
      <w:r w:rsidR="00706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ребенок освоил грамоту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706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счет</w:t>
      </w:r>
      <w:r w:rsidR="00DF4650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06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научился </w:t>
      </w:r>
      <w:r w:rsidR="00DF4650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рисовать, танцевать, иг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рать на музыкальном инструменте; </w:t>
      </w:r>
      <w:r w:rsidR="002B36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расширение кругозора - вы хотели бы</w:t>
      </w:r>
      <w:r w:rsidR="00DF4650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познакомить его с 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миром науки, искусства, природы; </w:t>
      </w:r>
      <w:r w:rsidR="00706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социализация</w:t>
      </w:r>
      <w:r w:rsidR="002B36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если 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DF4650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>ебенок стеснителен, и в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>ы хотите помочь ему влиться  в коллектив</w:t>
      </w:r>
      <w:r w:rsidR="00706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освоить навыки коммуникации - общения, 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найти друзей. Возможно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вас важно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данном этапе подготовка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ребенка 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школе или </w:t>
      </w:r>
      <w:r w:rsidR="002B36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выявление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его </w:t>
      </w:r>
      <w:r w:rsidR="00706E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талантов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B36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="00DF4650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36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хотели бы </w:t>
      </w:r>
      <w:r w:rsidR="00DF4650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попробовать 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 занятия</w:t>
      </w:r>
      <w:r w:rsidR="00706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для того чтобы определить </w:t>
      </w:r>
      <w:r w:rsidR="00DF4650" w:rsidRPr="0064237D">
        <w:rPr>
          <w:rFonts w:ascii="Times New Roman" w:eastAsia="Times New Roman" w:hAnsi="Times New Roman" w:cs="Times New Roman"/>
          <w:sz w:val="28"/>
          <w:szCs w:val="28"/>
          <w:lang w:eastAsia="ru-RU"/>
        </w:rPr>
        <w:t>к чему у ребенка е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>сть способности</w:t>
      </w:r>
      <w:r w:rsidR="00181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181A94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>шим</w:t>
      </w:r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дошкольникам   в возрасте  пяти - семи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  стоит выбирать  дополнительное образование, которое</w:t>
      </w:r>
      <w:r w:rsidR="00181A94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</w:t>
      </w:r>
      <w:r w:rsidR="00181A94">
        <w:rPr>
          <w:rFonts w:ascii="Times New Roman" w:eastAsia="Times New Roman" w:hAnsi="Times New Roman" w:cs="Times New Roman"/>
          <w:sz w:val="28"/>
          <w:szCs w:val="28"/>
          <w:lang w:eastAsia="ru-RU"/>
        </w:rPr>
        <w:t>т способствовать</w:t>
      </w:r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развитию образного и логического</w:t>
      </w:r>
      <w:r w:rsidR="00181A94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мышления, </w:t>
      </w:r>
      <w:r w:rsidR="00181A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произвольного </w:t>
      </w:r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внимания, памяти и освоения  грамоты  и письма</w:t>
      </w:r>
      <w:r w:rsidR="00181A94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5089F" w:rsidRDefault="00181A94" w:rsidP="0040205F">
      <w:pPr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</w:t>
      </w:r>
      <w:r w:rsidR="005556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Определив для себя цель</w:t>
      </w:r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 обратить</w:t>
      </w:r>
      <w:proofErr w:type="gramEnd"/>
      <w:r w:rsidR="00C35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внимание на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</w:t>
      </w:r>
      <w:r w:rsid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дивидуальные особенности детей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. Ч</w:t>
      </w:r>
      <w:r w:rsid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r w:rsid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нравится</w:t>
      </w:r>
      <w:r w:rsid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вашему ребенку</w:t>
      </w:r>
      <w:r w:rsid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? К чему он прояв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ляет </w:t>
      </w:r>
      <w:r w:rsid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интерес? Возможно, это прикладное творчество - лепка или рисование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может быть танцы, пение, конструктивное творчество или робототехника?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Понаблюдайте за ребенком, поговорите с ним, узнайте, как</w:t>
      </w:r>
      <w:r w:rsid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ие занятия вызывают у него отклик  и положительные 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эмоции. </w:t>
      </w:r>
      <w:r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ребенок сам проявляет интерес к чему-либо, вероятность успеха и удовольств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ия от занятий, несомненно, выше. Постарайтесь не переносить </w:t>
      </w:r>
      <w:r w:rsidR="00844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свои нереализованные стремления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своего ребенка - у него свои желания и склонности.</w:t>
      </w:r>
    </w:p>
    <w:p w:rsidR="00E932F6" w:rsidRPr="00E932F6" w:rsidRDefault="00E932F6" w:rsidP="00402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r w:rsidR="005556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люди разные </w:t>
      </w:r>
      <w:proofErr w:type="gramStart"/>
      <w:r w:rsidR="005556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это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касается и взрослых</w:t>
      </w:r>
      <w:r w:rsidR="005556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детей</w:t>
      </w:r>
      <w:r w:rsidR="005556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5556D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начимым моментом является учет таких особенностей как т</w:t>
      </w:r>
      <w:r w:rsidRPr="006508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емперамент и характер</w:t>
      </w:r>
      <w:r w:rsidR="008444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ребенка. Активному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ребенку </w:t>
      </w:r>
      <w:r w:rsidR="00844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будут интересны и полезны занятия в  спортивных секциях</w:t>
      </w:r>
      <w:r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танцы, театральные кружки, где он сможет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реализовать себя - </w:t>
      </w:r>
      <w:r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выплеснуть энергию.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Спокойному и  усидчивому </w:t>
      </w:r>
      <w:r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понравиться занятия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кружках и студиях </w:t>
      </w:r>
      <w:r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рисованию, лепке, конструированию, 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шашкам</w:t>
      </w:r>
      <w:r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5F4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Скромному и застенчивому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ребенку подойдут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рупповые занятия с небольшим количеством детей, где есть возможность для индивидуального подхода, помогут ему раскрыться.</w:t>
      </w:r>
    </w:p>
    <w:p w:rsidR="00E932F6" w:rsidRDefault="00181A94" w:rsidP="00402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Следующим шагом является изучение доступных программ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так как дополнительное образование предоставляют как частные развивающие центры, так и государственные учреждения. Посетите рекламные открытые занятия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мастер-классы, пообщайтесь с педагогами и родителями других детей. Обратите внимание на методику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стиль взаимодействия педагога с детьми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атмосферу </w:t>
      </w:r>
      <w:r w:rsidR="0084446E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взаимодействия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Важно, чтобы занятия проходили в игровой форме, были интересными и познавательными.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32F6" w:rsidRPr="0065089F" w:rsidRDefault="004B7A02" w:rsidP="00402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E932F6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="00E932F6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обратить внимание на место проведения занятий и условия, в которых они проходят. Помещение должно быть безопасным, чистым и хорошо оборудованным. Наличие необходимых материалов и оборудования также является важным фактором. Узнайте о правилах посещения занятий, возможности переноса или возврат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оплаты в случае заболевания  или пропуска занятий по другим причинам уважительного характера</w:t>
      </w:r>
      <w:r w:rsidR="00E932F6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32F6" w:rsidRDefault="004B7A02" w:rsidP="00402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Отзывы </w:t>
      </w:r>
      <w:r w:rsidR="00E932F6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посещающих кружки и студии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интересующей вас дополнительной образовательной программе также являются фактором выбора</w:t>
      </w:r>
      <w:r w:rsidR="00E932F6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32F6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Интернет-форумы, социальные сети и рекоменд</w:t>
      </w:r>
      <w:r w:rsidR="0084446E">
        <w:rPr>
          <w:rFonts w:ascii="Times New Roman" w:eastAsia="Times New Roman" w:hAnsi="Times New Roman" w:cs="Times New Roman"/>
          <w:sz w:val="28"/>
          <w:szCs w:val="28"/>
          <w:lang w:eastAsia="ru-RU"/>
        </w:rPr>
        <w:t>ации знакомых могут стать полезным способом получения</w:t>
      </w:r>
      <w:r w:rsidR="00E932F6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информации о различных образовательных центрах и прог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раммах. Однако следует помнить</w:t>
      </w:r>
      <w:r w:rsidR="00E932F6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каждый ребенок индивидуален, и то, что подошло о</w:t>
      </w:r>
      <w:r w:rsidR="00E932F6">
        <w:rPr>
          <w:rFonts w:ascii="Times New Roman" w:eastAsia="Times New Roman" w:hAnsi="Times New Roman" w:cs="Times New Roman"/>
          <w:sz w:val="28"/>
          <w:szCs w:val="28"/>
          <w:lang w:eastAsia="ru-RU"/>
        </w:rPr>
        <w:t>дному, может не подойти другому.</w:t>
      </w:r>
    </w:p>
    <w:p w:rsidR="00E932F6" w:rsidRDefault="004B7A02" w:rsidP="00402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Обращаю ваше внимание на 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сть 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учитывать режим дня реб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дошкольника </w:t>
      </w:r>
      <w:r w:rsidR="0084446E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имеющегося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свободного времени. Не стоит перегружать ребенка дополнительными занятиями, чтобы у него оставалось время на игры, отдых и общение с семьей. Важно найти баланс между </w:t>
      </w:r>
      <w:r w:rsidR="00181A9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дополнительным образованием и полезным досугом в кругу семьи</w:t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932F6" w:rsidRPr="0065089F" w:rsidRDefault="004B7A02" w:rsidP="00402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947D1" w:rsidRPr="00AB0BBA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конечном итоге, выбор дополнительной образовательной программы – это индивидуальный процесс,</w:t>
      </w:r>
      <w:r w:rsidR="001947D1" w:rsidRPr="0064237D">
        <w:rPr>
          <w:rFonts w:ascii="Times New Roman" w:eastAsia="Times New Roman" w:hAnsi="Times New Roman" w:cs="Times New Roman"/>
          <w:color w:val="494949"/>
          <w:sz w:val="28"/>
          <w:szCs w:val="28"/>
          <w:lang w:eastAsia="ru-RU"/>
        </w:rPr>
        <w:t xml:space="preserve"> </w:t>
      </w:r>
      <w:r w:rsidR="00465F4C" w:rsidRP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предполагающий </w:t>
      </w:r>
      <w:r w:rsidR="00465F4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осознанного выбора</w:t>
      </w:r>
      <w:r w:rsidR="001947D1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учета интересов и потребностей ребенка. Помните, что главная цель – это развитие и радость ребенка.</w:t>
      </w:r>
    </w:p>
    <w:p w:rsidR="001947D1" w:rsidRPr="0065089F" w:rsidRDefault="004B7A02" w:rsidP="00402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947D1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И, наконец, доверяйте своей интуиции. Если вам что-то не нравится в программе или педагоге, не стоит настаивать. Важно, чтобы и вам, и реб</w:t>
      </w:r>
      <w:r w:rsidR="005556D8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1947D1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нку было комфортно и интересно. Помните, что главная цель дополнительного образования – это развитие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радостно проживать  детство</w:t>
      </w:r>
      <w:r w:rsidR="001947D1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бойтесь экспериментировать и пробовать разные варианты, пока не найдете то, что подходит именно вам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конечно вашему ребенку</w:t>
      </w:r>
      <w:r w:rsidR="001947D1" w:rsidRPr="006508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947D1" w:rsidRPr="0065089F" w:rsidRDefault="001947D1" w:rsidP="0040205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947D1" w:rsidRPr="0065089F" w:rsidSect="00975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392FBB"/>
    <w:multiLevelType w:val="multilevel"/>
    <w:tmpl w:val="C2247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06176E"/>
    <w:multiLevelType w:val="multilevel"/>
    <w:tmpl w:val="0A5CC42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D257F1"/>
    <w:multiLevelType w:val="multilevel"/>
    <w:tmpl w:val="57024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4C73FE"/>
    <w:multiLevelType w:val="multilevel"/>
    <w:tmpl w:val="44A0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145C19"/>
    <w:multiLevelType w:val="multilevel"/>
    <w:tmpl w:val="CD2A60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D55082F"/>
    <w:multiLevelType w:val="multilevel"/>
    <w:tmpl w:val="6D829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F11DC8"/>
    <w:multiLevelType w:val="multilevel"/>
    <w:tmpl w:val="6C962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97741C"/>
    <w:multiLevelType w:val="multilevel"/>
    <w:tmpl w:val="643CA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6361D6"/>
    <w:multiLevelType w:val="multilevel"/>
    <w:tmpl w:val="4942D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7"/>
  </w:num>
  <w:num w:numId="5">
    <w:abstractNumId w:val="5"/>
  </w:num>
  <w:num w:numId="6">
    <w:abstractNumId w:val="8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5BC7"/>
    <w:rsid w:val="00181A94"/>
    <w:rsid w:val="001947D1"/>
    <w:rsid w:val="002B36D5"/>
    <w:rsid w:val="002B7869"/>
    <w:rsid w:val="003B4F79"/>
    <w:rsid w:val="003D6C9D"/>
    <w:rsid w:val="0040205F"/>
    <w:rsid w:val="0043798B"/>
    <w:rsid w:val="00465F4C"/>
    <w:rsid w:val="00475BC7"/>
    <w:rsid w:val="004B7A02"/>
    <w:rsid w:val="0055140A"/>
    <w:rsid w:val="005556D8"/>
    <w:rsid w:val="005C21D5"/>
    <w:rsid w:val="0064237D"/>
    <w:rsid w:val="0065089F"/>
    <w:rsid w:val="00706E33"/>
    <w:rsid w:val="007707A3"/>
    <w:rsid w:val="0084446E"/>
    <w:rsid w:val="008D1C14"/>
    <w:rsid w:val="0097573C"/>
    <w:rsid w:val="00AB0BBA"/>
    <w:rsid w:val="00AF39DA"/>
    <w:rsid w:val="00BB5BFC"/>
    <w:rsid w:val="00C358FF"/>
    <w:rsid w:val="00DF4650"/>
    <w:rsid w:val="00E902DD"/>
    <w:rsid w:val="00E93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0D018"/>
  <w15:docId w15:val="{797AD49C-F9E6-4201-807B-E383B4B65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573C"/>
  </w:style>
  <w:style w:type="paragraph" w:styleId="2">
    <w:name w:val="heading 2"/>
    <w:basedOn w:val="a"/>
    <w:link w:val="20"/>
    <w:uiPriority w:val="9"/>
    <w:qFormat/>
    <w:rsid w:val="00475BC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475B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75BC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75B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75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75BC7"/>
    <w:rPr>
      <w:b/>
      <w:bCs/>
    </w:rPr>
  </w:style>
  <w:style w:type="character" w:styleId="a5">
    <w:name w:val="Hyperlink"/>
    <w:basedOn w:val="a0"/>
    <w:uiPriority w:val="99"/>
    <w:semiHidden/>
    <w:unhideWhenUsed/>
    <w:rsid w:val="00475BC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475BC7"/>
    <w:pPr>
      <w:ind w:left="720"/>
      <w:contextualSpacing/>
    </w:pPr>
  </w:style>
  <w:style w:type="paragraph" w:customStyle="1" w:styleId="Default">
    <w:name w:val="Default"/>
    <w:rsid w:val="00475BC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67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48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45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04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207901">
              <w:marLeft w:val="45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78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2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5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5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68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06244">
              <w:marLeft w:val="45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384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5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4</Pages>
  <Words>944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ПК1</cp:lastModifiedBy>
  <cp:revision>11</cp:revision>
  <dcterms:created xsi:type="dcterms:W3CDTF">2026-02-03T16:47:00Z</dcterms:created>
  <dcterms:modified xsi:type="dcterms:W3CDTF">2026-02-25T18:53:00Z</dcterms:modified>
</cp:coreProperties>
</file>