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8F" w:rsidRPr="003A2D8F" w:rsidRDefault="003A2D8F" w:rsidP="003A2D8F">
      <w:pPr>
        <w:keepNext/>
        <w:keepLines/>
        <w:tabs>
          <w:tab w:val="left" w:pos="355"/>
        </w:tabs>
        <w:spacing w:after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1967838"/>
      <w:bookmarkEnd w:id="0"/>
      <w:r w:rsidRPr="003A2D8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казенное дошкольное образовательное учреждение </w:t>
      </w:r>
    </w:p>
    <w:p w:rsidR="003A2D8F" w:rsidRPr="003A2D8F" w:rsidRDefault="003A2D8F" w:rsidP="003A2D8F">
      <w:pPr>
        <w:keepNext/>
        <w:keepLines/>
        <w:tabs>
          <w:tab w:val="left" w:pos="355"/>
        </w:tabs>
        <w:spacing w:after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A2D8F">
        <w:rPr>
          <w:rFonts w:ascii="Times New Roman" w:hAnsi="Times New Roman" w:cs="Times New Roman"/>
          <w:b/>
          <w:bCs/>
          <w:sz w:val="28"/>
          <w:szCs w:val="28"/>
        </w:rPr>
        <w:t>Доволенский</w:t>
      </w:r>
      <w:proofErr w:type="spellEnd"/>
      <w:r w:rsidRPr="003A2D8F">
        <w:rPr>
          <w:rFonts w:ascii="Times New Roman" w:hAnsi="Times New Roman" w:cs="Times New Roman"/>
          <w:b/>
          <w:bCs/>
          <w:sz w:val="28"/>
          <w:szCs w:val="28"/>
        </w:rPr>
        <w:t xml:space="preserve"> детский сад №2</w:t>
      </w:r>
    </w:p>
    <w:p w:rsidR="000A3F6B" w:rsidRPr="003A2D8F" w:rsidRDefault="000A3F6B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4"/>
        </w:rPr>
      </w:pPr>
    </w:p>
    <w:p w:rsidR="000A3F6B" w:rsidRDefault="000A3F6B" w:rsidP="003A2D8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144"/>
        </w:rPr>
      </w:pPr>
    </w:p>
    <w:p w:rsidR="003A2D8F" w:rsidRPr="003A2D8F" w:rsidRDefault="003A2D8F" w:rsidP="003A2D8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144"/>
        </w:rPr>
      </w:pPr>
    </w:p>
    <w:p w:rsidR="00D13BFA" w:rsidRDefault="00D13BFA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A2D8F">
        <w:rPr>
          <w:b/>
          <w:sz w:val="28"/>
          <w:szCs w:val="28"/>
        </w:rPr>
        <w:t>Проект: «Зеленые жители или весенние превращения»</w:t>
      </w: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A2D8F" w:rsidRP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A3F6B" w:rsidRDefault="000A3F6B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3A2D8F" w:rsidRPr="000A3F6B" w:rsidRDefault="003A2D8F" w:rsidP="00D13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52"/>
        </w:rPr>
      </w:pPr>
    </w:p>
    <w:p w:rsidR="00D13BFA" w:rsidRPr="003A2D8F" w:rsidRDefault="001A61CC" w:rsidP="000A3F6B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0"/>
        </w:rPr>
      </w:pPr>
      <w:r w:rsidRPr="003A2D8F">
        <w:rPr>
          <w:bCs/>
          <w:sz w:val="28"/>
          <w:szCs w:val="20"/>
        </w:rPr>
        <w:t>Малыхина М</w:t>
      </w:r>
      <w:r w:rsidR="003A2D8F">
        <w:rPr>
          <w:bCs/>
          <w:sz w:val="28"/>
          <w:szCs w:val="20"/>
        </w:rPr>
        <w:t>аргарита Александровна</w:t>
      </w:r>
    </w:p>
    <w:p w:rsidR="000A3F6B" w:rsidRDefault="003A2D8F" w:rsidP="000A3F6B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0"/>
        </w:rPr>
      </w:pPr>
      <w:r>
        <w:rPr>
          <w:bCs/>
          <w:sz w:val="28"/>
          <w:szCs w:val="20"/>
        </w:rPr>
        <w:t>Воспитатель высшей категории</w:t>
      </w:r>
    </w:p>
    <w:p w:rsidR="000A3F6B" w:rsidRDefault="000A3F6B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0"/>
        </w:rPr>
      </w:pPr>
    </w:p>
    <w:p w:rsidR="00EE645D" w:rsidRDefault="00EE645D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0"/>
        </w:rPr>
      </w:pPr>
    </w:p>
    <w:p w:rsidR="00EE645D" w:rsidRPr="000A3F6B" w:rsidRDefault="00EE645D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0A3F6B" w:rsidRPr="000A3F6B" w:rsidRDefault="000A3F6B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color w:val="00B050"/>
          <w:sz w:val="28"/>
        </w:rPr>
      </w:pPr>
    </w:p>
    <w:p w:rsidR="000A3F6B" w:rsidRDefault="000A3F6B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0A3F6B" w:rsidRDefault="000A3F6B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0A3F6B" w:rsidRDefault="000A3F6B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0A3F6B" w:rsidRDefault="004F1539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647C72">
        <w:rPr>
          <w:sz w:val="28"/>
        </w:rPr>
        <w:lastRenderedPageBreak/>
        <w:t xml:space="preserve">По продолжительности: </w:t>
      </w:r>
      <w:proofErr w:type="gramStart"/>
      <w:r>
        <w:rPr>
          <w:sz w:val="28"/>
        </w:rPr>
        <w:t>долгосрочный</w:t>
      </w:r>
      <w:proofErr w:type="gramEnd"/>
    </w:p>
    <w:p w:rsidR="00D13BFA" w:rsidRPr="00647C72" w:rsidRDefault="00D13BFA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647C72">
        <w:rPr>
          <w:sz w:val="28"/>
        </w:rPr>
        <w:t xml:space="preserve">По доминирующему методу: </w:t>
      </w:r>
      <w:proofErr w:type="spellStart"/>
      <w:r w:rsidRPr="00647C72">
        <w:rPr>
          <w:sz w:val="28"/>
        </w:rPr>
        <w:t>практик</w:t>
      </w:r>
      <w:proofErr w:type="gramStart"/>
      <w:r w:rsidRPr="00647C72">
        <w:rPr>
          <w:sz w:val="28"/>
        </w:rPr>
        <w:t>о</w:t>
      </w:r>
      <w:proofErr w:type="spellEnd"/>
      <w:r w:rsidRPr="00647C72">
        <w:rPr>
          <w:sz w:val="28"/>
        </w:rPr>
        <w:t>-</w:t>
      </w:r>
      <w:proofErr w:type="gramEnd"/>
      <w:r w:rsidRPr="00647C72">
        <w:rPr>
          <w:sz w:val="28"/>
        </w:rPr>
        <w:t xml:space="preserve"> ориентированный, исследовательский.</w:t>
      </w:r>
    </w:p>
    <w:p w:rsidR="00D13BFA" w:rsidRPr="00647C72" w:rsidRDefault="00D13BFA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647C72">
        <w:rPr>
          <w:sz w:val="28"/>
        </w:rPr>
        <w:t>П</w:t>
      </w:r>
      <w:r>
        <w:rPr>
          <w:sz w:val="28"/>
        </w:rPr>
        <w:t>о характеру содержания: включает ребенка и природу</w:t>
      </w:r>
      <w:r w:rsidRPr="00647C72">
        <w:rPr>
          <w:sz w:val="28"/>
        </w:rPr>
        <w:t>, ребенок и его семья.</w:t>
      </w:r>
    </w:p>
    <w:p w:rsidR="00D13BFA" w:rsidRPr="00647C72" w:rsidRDefault="00D13BFA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647C72">
        <w:rPr>
          <w:sz w:val="28"/>
        </w:rPr>
        <w:t>По характеру участия ребенка в проекте: участник от зарождения идеи до получения результатов.</w:t>
      </w:r>
    </w:p>
    <w:p w:rsidR="00D13BFA" w:rsidRPr="00647C72" w:rsidRDefault="00D13BFA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647C72">
        <w:rPr>
          <w:sz w:val="28"/>
        </w:rPr>
        <w:t>По характеру контактов: осуществляется внутри одной возрастной группы, в контакте с семьей.</w:t>
      </w:r>
    </w:p>
    <w:p w:rsidR="00D13BFA" w:rsidRPr="00647C72" w:rsidRDefault="00D13BFA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647C72">
        <w:rPr>
          <w:sz w:val="28"/>
        </w:rPr>
        <w:t xml:space="preserve">По количеству участников: </w:t>
      </w:r>
      <w:proofErr w:type="gramStart"/>
      <w:r w:rsidRPr="00647C72">
        <w:rPr>
          <w:sz w:val="28"/>
        </w:rPr>
        <w:t>фронтальный</w:t>
      </w:r>
      <w:proofErr w:type="gramEnd"/>
    </w:p>
    <w:p w:rsidR="00D13BFA" w:rsidRPr="00647C72" w:rsidRDefault="00D13BFA" w:rsidP="00D13BF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13BFA" w:rsidRPr="00647C72" w:rsidRDefault="00D13BFA" w:rsidP="00D13BF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</w:rPr>
        <w:t>Актуальность.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</w:t>
      </w:r>
      <w:r w:rsidRPr="00647C72">
        <w:rPr>
          <w:rFonts w:ascii="Times New Roman" w:hAnsi="Times New Roman" w:cs="Times New Roman"/>
          <w:sz w:val="28"/>
          <w:szCs w:val="28"/>
        </w:rPr>
        <w:t xml:space="preserve"> проблема экологического воспитания дошкольников приобретает особую остроту и актуальность. Экологическое образование детей дошкольного возраста имеет </w:t>
      </w:r>
      <w:proofErr w:type="gramStart"/>
      <w:r w:rsidRPr="00647C72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647C72">
        <w:rPr>
          <w:rFonts w:ascii="Times New Roman" w:hAnsi="Times New Roman" w:cs="Times New Roman"/>
          <w:sz w:val="28"/>
          <w:szCs w:val="28"/>
        </w:rPr>
        <w:t xml:space="preserve">, так как в этот период ребенок проходит самый интенсивный духовный и интеллектуальный путь развития. </w:t>
      </w:r>
      <w:proofErr w:type="spellStart"/>
      <w:r w:rsidRPr="00647C72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647C72">
        <w:rPr>
          <w:rFonts w:ascii="Times New Roman" w:hAnsi="Times New Roman" w:cs="Times New Roman"/>
          <w:sz w:val="28"/>
          <w:szCs w:val="28"/>
        </w:rPr>
        <w:t xml:space="preserve"> дошкольного детства </w:t>
      </w:r>
      <w:proofErr w:type="gramStart"/>
      <w:r w:rsidRPr="00647C72">
        <w:rPr>
          <w:rFonts w:ascii="Times New Roman" w:hAnsi="Times New Roman" w:cs="Times New Roman"/>
          <w:sz w:val="28"/>
          <w:szCs w:val="28"/>
        </w:rPr>
        <w:t>очевидна</w:t>
      </w:r>
      <w:proofErr w:type="gramEnd"/>
      <w:r w:rsidRPr="00647C72">
        <w:rPr>
          <w:rFonts w:ascii="Times New Roman" w:hAnsi="Times New Roman" w:cs="Times New Roman"/>
          <w:sz w:val="28"/>
          <w:szCs w:val="28"/>
        </w:rPr>
        <w:t>: первые семь лет в жизни ребенка</w:t>
      </w:r>
      <w:r w:rsidR="00F04074" w:rsidRPr="00647C72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647C72">
        <w:rPr>
          <w:rFonts w:ascii="Times New Roman" w:hAnsi="Times New Roman" w:cs="Times New Roman"/>
          <w:sz w:val="28"/>
          <w:szCs w:val="28"/>
        </w:rPr>
        <w:t xml:space="preserve"> период его бурного роста, непрерывного совершенствования физических и психических возможностей, нач</w:t>
      </w:r>
      <w:r>
        <w:rPr>
          <w:rFonts w:ascii="Times New Roman" w:hAnsi="Times New Roman" w:cs="Times New Roman"/>
          <w:sz w:val="28"/>
          <w:szCs w:val="28"/>
        </w:rPr>
        <w:t xml:space="preserve">ало становления личности. В </w:t>
      </w:r>
      <w:r w:rsidRPr="00647C72">
        <w:rPr>
          <w:rFonts w:ascii="Times New Roman" w:hAnsi="Times New Roman" w:cs="Times New Roman"/>
          <w:sz w:val="28"/>
          <w:szCs w:val="28"/>
        </w:rPr>
        <w:t xml:space="preserve">процессе детского исследования ребенок получает конкретные познавательные навыки; учиться наблюдать, рассуждать, планировать работу, учится прогнозировать результат, экспериментировать, сравнивать, анализировать, делать выводы и обобщения, словом развивать познавательную способности. В экологическом воспитании детей необходимо не только наблюдать за природой, но и общаться с ней, ухаживать за растениями. При помощи игры, творчества, практических знаний происходит закрепление впечатлений и знаний, полученных ребенком, и он постепенно начинает ощущать связь природы со своей жизнью, с собой. Важно показать, как человек оберегает и умножает природные богатства, сколько труда вкладывает. 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</w:rPr>
        <w:t>Цель: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ф</w:t>
      </w:r>
      <w:r w:rsidRPr="00647C72">
        <w:rPr>
          <w:rFonts w:ascii="Times New Roman" w:hAnsi="Times New Roman" w:cs="Times New Roman"/>
          <w:sz w:val="28"/>
          <w:szCs w:val="28"/>
        </w:rPr>
        <w:t>ормировать первичные навыки экологически грамотного отношения к растительному миру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7C72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D13BFA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7C72">
        <w:rPr>
          <w:rFonts w:ascii="Times New Roman" w:hAnsi="Times New Roman" w:cs="Times New Roman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познавательный интерес, речь, память, мышление, инициативность, воображение, любознательность, </w:t>
      </w:r>
      <w:r w:rsidR="00CC2922">
        <w:rPr>
          <w:rFonts w:ascii="Times New Roman" w:hAnsi="Times New Roman" w:cs="Times New Roman"/>
          <w:sz w:val="28"/>
          <w:szCs w:val="28"/>
        </w:rPr>
        <w:t xml:space="preserve">умение задавать вопросы, искать ответы, находить пути решения, </w:t>
      </w:r>
      <w:r>
        <w:rPr>
          <w:rFonts w:ascii="Times New Roman" w:hAnsi="Times New Roman" w:cs="Times New Roman"/>
          <w:sz w:val="28"/>
          <w:szCs w:val="28"/>
        </w:rPr>
        <w:t>крупную и мелкую моторику.</w:t>
      </w:r>
      <w:proofErr w:type="gramEnd"/>
    </w:p>
    <w:p w:rsidR="00261CC9" w:rsidRDefault="00261CC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желание детей участвовать в процессе совместной проектн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деятельности.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устанавливать причинн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следственные связи, умение экспериментировать. </w:t>
      </w:r>
    </w:p>
    <w:p w:rsidR="00D13BFA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</w:rPr>
        <w:t>Развивать чувство ответственности за благополучное состояние растений (полив, взрыхление, прополка сорняков).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</w:rPr>
        <w:lastRenderedPageBreak/>
        <w:t>Способствовать развитию творческих способностей у детей</w:t>
      </w:r>
      <w:r>
        <w:rPr>
          <w:rFonts w:ascii="Times New Roman" w:hAnsi="Times New Roman" w:cs="Times New Roman"/>
          <w:sz w:val="28"/>
          <w:szCs w:val="28"/>
        </w:rPr>
        <w:t xml:space="preserve"> (изобразительная деятельност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рисование, лепка).</w:t>
      </w:r>
    </w:p>
    <w:p w:rsidR="00D13BFA" w:rsidRPr="006C444A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7C72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642680" w:rsidRDefault="00642680" w:rsidP="0064268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и обогащать</w:t>
      </w:r>
      <w:r w:rsidRPr="00647C72">
        <w:rPr>
          <w:rFonts w:ascii="Times New Roman" w:hAnsi="Times New Roman" w:cs="Times New Roman"/>
          <w:sz w:val="28"/>
          <w:szCs w:val="28"/>
        </w:rPr>
        <w:t xml:space="preserve"> знания детей о </w:t>
      </w:r>
      <w:r>
        <w:rPr>
          <w:rFonts w:ascii="Times New Roman" w:hAnsi="Times New Roman" w:cs="Times New Roman"/>
          <w:sz w:val="28"/>
          <w:szCs w:val="28"/>
        </w:rPr>
        <w:t xml:space="preserve">весенних изменениях в природе; </w:t>
      </w:r>
      <w:r w:rsidRPr="00647C72">
        <w:rPr>
          <w:rFonts w:ascii="Times New Roman" w:hAnsi="Times New Roman" w:cs="Times New Roman"/>
          <w:sz w:val="28"/>
          <w:szCs w:val="28"/>
        </w:rPr>
        <w:t>культ</w:t>
      </w:r>
      <w:r>
        <w:rPr>
          <w:rFonts w:ascii="Times New Roman" w:hAnsi="Times New Roman" w:cs="Times New Roman"/>
          <w:sz w:val="28"/>
          <w:szCs w:val="28"/>
        </w:rPr>
        <w:t>урных и дикорастущих растениях (нашей климатической зоны).</w:t>
      </w:r>
    </w:p>
    <w:p w:rsidR="00D13BFA" w:rsidRDefault="00642680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ф</w:t>
      </w:r>
      <w:r w:rsidR="00D13BFA">
        <w:rPr>
          <w:rFonts w:ascii="Times New Roman" w:hAnsi="Times New Roman" w:cs="Times New Roman"/>
          <w:sz w:val="28"/>
          <w:szCs w:val="28"/>
        </w:rPr>
        <w:t>ормировать у детей коммуникативные навыки, умение выражать чувства в делах, в образном слове, в рисунке.</w:t>
      </w:r>
    </w:p>
    <w:p w:rsidR="00D13BFA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умение ухаживать за растениями. </w:t>
      </w:r>
    </w:p>
    <w:p w:rsidR="00CC2922" w:rsidRDefault="00CC2922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знания частей растений (корень, стебель, лист, цветок, плод).</w:t>
      </w:r>
    </w:p>
    <w:p w:rsidR="00D13BFA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</w:rPr>
        <w:t xml:space="preserve">Обогащать представление детей о </w:t>
      </w:r>
      <w:r w:rsidR="00261CC9">
        <w:rPr>
          <w:rFonts w:ascii="Times New Roman" w:hAnsi="Times New Roman" w:cs="Times New Roman"/>
          <w:sz w:val="28"/>
          <w:szCs w:val="28"/>
        </w:rPr>
        <w:t>необходимости света, тепла, влаг</w:t>
      </w:r>
      <w:r w:rsidRPr="00647C72">
        <w:rPr>
          <w:rFonts w:ascii="Times New Roman" w:hAnsi="Times New Roman" w:cs="Times New Roman"/>
          <w:sz w:val="28"/>
          <w:szCs w:val="28"/>
        </w:rPr>
        <w:t>и и почвы для роста растений.</w:t>
      </w:r>
    </w:p>
    <w:p w:rsidR="00CC2922" w:rsidRPr="00647C72" w:rsidRDefault="00CC2922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закреплять знание условных обозначений (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светолюбивые</w:t>
      </w:r>
      <w:proofErr w:type="gramEnd"/>
      <w:r>
        <w:rPr>
          <w:rFonts w:ascii="Times New Roman" w:hAnsi="Times New Roman" w:cs="Times New Roman"/>
          <w:sz w:val="28"/>
          <w:szCs w:val="28"/>
        </w:rPr>
        <w:t>, тенелюбивые, частый полив и т.д.)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</w:t>
      </w:r>
      <w:r w:rsidRPr="00647C72">
        <w:rPr>
          <w:rFonts w:ascii="Times New Roman" w:hAnsi="Times New Roman" w:cs="Times New Roman"/>
          <w:sz w:val="28"/>
          <w:szCs w:val="28"/>
        </w:rPr>
        <w:t xml:space="preserve"> представление как вести дневни</w:t>
      </w:r>
      <w:r w:rsidR="00261CC9">
        <w:rPr>
          <w:rFonts w:ascii="Times New Roman" w:hAnsi="Times New Roman" w:cs="Times New Roman"/>
          <w:sz w:val="28"/>
          <w:szCs w:val="28"/>
        </w:rPr>
        <w:t>к наблюдения за ростом растений.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представление о красной книге (понятие, особенности).</w:t>
      </w:r>
    </w:p>
    <w:p w:rsidR="00D13BFA" w:rsidRPr="00647C7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r w:rsidRPr="00647C72">
        <w:rPr>
          <w:rFonts w:ascii="Times New Roman" w:hAnsi="Times New Roman" w:cs="Times New Roman"/>
          <w:sz w:val="28"/>
          <w:szCs w:val="28"/>
        </w:rPr>
        <w:t>:</w:t>
      </w:r>
    </w:p>
    <w:p w:rsidR="00D13BFA" w:rsidRDefault="00261CC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любовь к природе, </w:t>
      </w:r>
      <w:r w:rsidR="00CC2922">
        <w:rPr>
          <w:rFonts w:ascii="Times New Roman" w:hAnsi="Times New Roman" w:cs="Times New Roman"/>
          <w:sz w:val="28"/>
          <w:szCs w:val="28"/>
        </w:rPr>
        <w:t>инициативу,</w:t>
      </w:r>
      <w:r w:rsidR="00D13BFA">
        <w:rPr>
          <w:rFonts w:ascii="Times New Roman" w:hAnsi="Times New Roman" w:cs="Times New Roman"/>
          <w:sz w:val="28"/>
          <w:szCs w:val="28"/>
        </w:rPr>
        <w:t xml:space="preserve"> самостоятельность</w:t>
      </w:r>
      <w:r w:rsidR="00CC2922">
        <w:rPr>
          <w:rFonts w:ascii="Times New Roman" w:hAnsi="Times New Roman" w:cs="Times New Roman"/>
          <w:sz w:val="28"/>
          <w:szCs w:val="28"/>
        </w:rPr>
        <w:t>, аккуратность,</w:t>
      </w:r>
      <w:r w:rsidR="00D13BFA" w:rsidRPr="00647C72">
        <w:rPr>
          <w:rFonts w:ascii="Times New Roman" w:hAnsi="Times New Roman" w:cs="Times New Roman"/>
          <w:sz w:val="28"/>
          <w:szCs w:val="28"/>
        </w:rPr>
        <w:t xml:space="preserve"> уважение к труду, бережное отношение к его результатам</w:t>
      </w:r>
      <w:r w:rsidR="00D13BFA">
        <w:rPr>
          <w:rFonts w:ascii="Times New Roman" w:hAnsi="Times New Roman" w:cs="Times New Roman"/>
          <w:sz w:val="28"/>
          <w:szCs w:val="28"/>
        </w:rPr>
        <w:t>, с</w:t>
      </w:r>
      <w:r w:rsidR="00D13BFA" w:rsidRPr="00647C72">
        <w:rPr>
          <w:rFonts w:ascii="Times New Roman" w:hAnsi="Times New Roman" w:cs="Times New Roman"/>
          <w:sz w:val="28"/>
          <w:szCs w:val="28"/>
        </w:rPr>
        <w:t>тремление быть полезным окруж</w:t>
      </w:r>
      <w:r w:rsidR="00D13BFA">
        <w:rPr>
          <w:rFonts w:ascii="Times New Roman" w:hAnsi="Times New Roman" w:cs="Times New Roman"/>
          <w:sz w:val="28"/>
          <w:szCs w:val="28"/>
        </w:rPr>
        <w:t xml:space="preserve">ающим. </w:t>
      </w:r>
    </w:p>
    <w:p w:rsidR="00D13BFA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72">
        <w:rPr>
          <w:rFonts w:ascii="Times New Roman" w:hAnsi="Times New Roman" w:cs="Times New Roman"/>
          <w:sz w:val="28"/>
          <w:szCs w:val="28"/>
        </w:rPr>
        <w:t>Продолжа</w:t>
      </w:r>
      <w:r>
        <w:rPr>
          <w:rFonts w:ascii="Times New Roman" w:hAnsi="Times New Roman" w:cs="Times New Roman"/>
          <w:sz w:val="28"/>
          <w:szCs w:val="28"/>
        </w:rPr>
        <w:t>ть воспитывать наблюдательность (</w:t>
      </w:r>
      <w:r w:rsidRPr="00647C72">
        <w:rPr>
          <w:rFonts w:ascii="Times New Roman" w:hAnsi="Times New Roman" w:cs="Times New Roman"/>
          <w:sz w:val="28"/>
          <w:szCs w:val="28"/>
        </w:rPr>
        <w:t>умение замечать изменения в росте растений, связывать их с условиями, в которых они находятся, правильно отражать наблюдения в рисунке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7C7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CC9" w:rsidRDefault="00261CC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61CC9" w:rsidRDefault="00261CC9" w:rsidP="00261CC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и приемы</w:t>
      </w:r>
    </w:p>
    <w:p w:rsidR="00261CC9" w:rsidRDefault="00261CC9" w:rsidP="00261C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беседа, объяснения, указания, вопросы, напоминания, использование художественного слова.</w:t>
      </w:r>
    </w:p>
    <w:p w:rsidR="00261CC9" w:rsidRDefault="00261CC9" w:rsidP="00261C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Наглядный: </w:t>
      </w:r>
      <w:r w:rsidR="00DA7DBC">
        <w:rPr>
          <w:rFonts w:ascii="Times New Roman" w:hAnsi="Times New Roman" w:cs="Times New Roman"/>
          <w:sz w:val="28"/>
          <w:szCs w:val="28"/>
        </w:rPr>
        <w:t>использование д</w:t>
      </w:r>
      <w:r>
        <w:rPr>
          <w:rFonts w:ascii="Times New Roman" w:hAnsi="Times New Roman" w:cs="Times New Roman"/>
          <w:sz w:val="28"/>
          <w:szCs w:val="28"/>
        </w:rPr>
        <w:t>идактического материала, схем, информационн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коммуникативных технологий, картинок, предм</w:t>
      </w:r>
      <w:r w:rsidR="004F7F3B">
        <w:rPr>
          <w:rFonts w:ascii="Times New Roman" w:hAnsi="Times New Roman" w:cs="Times New Roman"/>
          <w:sz w:val="28"/>
          <w:szCs w:val="28"/>
        </w:rPr>
        <w:t>етов, приборов</w:t>
      </w:r>
      <w:r>
        <w:rPr>
          <w:rFonts w:ascii="Times New Roman" w:hAnsi="Times New Roman" w:cs="Times New Roman"/>
          <w:sz w:val="28"/>
          <w:szCs w:val="28"/>
        </w:rPr>
        <w:t>, показ образца, показ способа действия.</w:t>
      </w:r>
    </w:p>
    <w:p w:rsidR="00261CC9" w:rsidRDefault="00261CC9" w:rsidP="00261C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Практический: </w:t>
      </w:r>
      <w:r w:rsidR="004F7F3B">
        <w:rPr>
          <w:rFonts w:ascii="Times New Roman" w:hAnsi="Times New Roman" w:cs="Times New Roman"/>
          <w:sz w:val="28"/>
          <w:szCs w:val="28"/>
        </w:rPr>
        <w:t>труд, продуктивная деятельность (рисование, леп</w:t>
      </w:r>
      <w:r w:rsidR="00DA7DBC">
        <w:rPr>
          <w:rFonts w:ascii="Times New Roman" w:hAnsi="Times New Roman" w:cs="Times New Roman"/>
          <w:sz w:val="28"/>
          <w:szCs w:val="28"/>
        </w:rPr>
        <w:t>ка), зарисовка</w:t>
      </w:r>
      <w:r w:rsidR="004F7F3B">
        <w:rPr>
          <w:rFonts w:ascii="Times New Roman" w:hAnsi="Times New Roman" w:cs="Times New Roman"/>
          <w:sz w:val="28"/>
          <w:szCs w:val="28"/>
        </w:rPr>
        <w:t xml:space="preserve"> наблюдений, изготовление макетов, ведение дневника наблюдений, упражнения, игры (дидактические, подвижные, проблемные ситуации)</w:t>
      </w:r>
      <w:proofErr w:type="gramEnd"/>
    </w:p>
    <w:p w:rsidR="00261CC9" w:rsidRDefault="00261CC9" w:rsidP="00261CC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3BFA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99"/>
        <w:gridCol w:w="1959"/>
        <w:gridCol w:w="2337"/>
        <w:gridCol w:w="2400"/>
        <w:gridCol w:w="1959"/>
      </w:tblGrid>
      <w:tr w:rsidR="00EC7F45" w:rsidTr="00EC7F45">
        <w:tc>
          <w:tcPr>
            <w:tcW w:w="1413" w:type="dxa"/>
          </w:tcPr>
          <w:p w:rsidR="00EC7F45" w:rsidRPr="00F04074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3827" w:type="dxa"/>
          </w:tcPr>
          <w:p w:rsidR="00EC7F45" w:rsidRPr="00F04074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</w:p>
        </w:tc>
        <w:tc>
          <w:tcPr>
            <w:tcW w:w="4260" w:type="dxa"/>
          </w:tcPr>
          <w:p w:rsidR="00EC7F45" w:rsidRPr="00F04074" w:rsidRDefault="00DA7DBC" w:rsidP="00D13BFA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Совместная деятельность </w:t>
            </w: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воспитателя и детей</w:t>
            </w:r>
          </w:p>
        </w:tc>
        <w:tc>
          <w:tcPr>
            <w:tcW w:w="3167" w:type="dxa"/>
          </w:tcPr>
          <w:p w:rsidR="00DA7DBC" w:rsidRPr="00F04074" w:rsidRDefault="00DA7DBC" w:rsidP="00D13BFA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Самостоятельная </w:t>
            </w:r>
            <w:r w:rsidR="0017267C"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еятельность </w:t>
            </w: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детей</w:t>
            </w:r>
          </w:p>
        </w:tc>
        <w:tc>
          <w:tcPr>
            <w:tcW w:w="3167" w:type="dxa"/>
          </w:tcPr>
          <w:p w:rsidR="00EC7F45" w:rsidRPr="00F04074" w:rsidRDefault="00DA7DBC" w:rsidP="00D13BFA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40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Работа с родителями</w:t>
            </w: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Февраль </w:t>
            </w:r>
          </w:p>
          <w:p w:rsidR="00ED0FD7" w:rsidRDefault="00ED0FD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 февраля)</w:t>
            </w:r>
          </w:p>
        </w:tc>
        <w:tc>
          <w:tcPr>
            <w:tcW w:w="382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Соня И. принесла в подарок семена болгарского перца</w:t>
            </w: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EC7F45" w:rsidRDefault="00EC7F45" w:rsidP="00DA7DB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Беседа: «Что такое рассада? </w:t>
            </w:r>
            <w:r w:rsidR="00DA7DBC">
              <w:rPr>
                <w:rFonts w:ascii="Times New Roman" w:hAnsi="Times New Roman" w:cs="Times New Roman"/>
                <w:sz w:val="28"/>
                <w:szCs w:val="28"/>
              </w:rPr>
              <w:t>Как правильно сеять семена? Что еще можно нам посадить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группе?»</w:t>
            </w:r>
            <w:r w:rsidR="009F23E2">
              <w:rPr>
                <w:rFonts w:ascii="Times New Roman" w:hAnsi="Times New Roman" w:cs="Times New Roman"/>
                <w:sz w:val="28"/>
                <w:szCs w:val="28"/>
              </w:rPr>
              <w:t xml:space="preserve"> (Модель трех вопросов смотреть ниже)</w:t>
            </w: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Посев семян болгарского перца. Идея принести семена для «Огорода на подоконнике»</w:t>
            </w: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C7F45" w:rsidRDefault="006337E2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перцем</w:t>
            </w:r>
          </w:p>
        </w:tc>
        <w:tc>
          <w:tcPr>
            <w:tcW w:w="3167" w:type="dxa"/>
          </w:tcPr>
          <w:p w:rsidR="00EC7F45" w:rsidRDefault="00F04074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Все дети группы</w:t>
            </w:r>
            <w:r w:rsidR="00ED0FD7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EC7F45">
              <w:rPr>
                <w:rFonts w:ascii="Times New Roman" w:hAnsi="Times New Roman" w:cs="Times New Roman"/>
                <w:sz w:val="28"/>
                <w:szCs w:val="28"/>
              </w:rPr>
              <w:t>ринесли семена (Помидоры, морковь, свекла, редис, петрушка, базилик, фасоль и др.)</w:t>
            </w:r>
            <w:proofErr w:type="gramEnd"/>
          </w:p>
        </w:tc>
      </w:tr>
      <w:tr w:rsidR="00EC7F45" w:rsidTr="00EC7F45">
        <w:tc>
          <w:tcPr>
            <w:tcW w:w="1413" w:type="dxa"/>
          </w:tcPr>
          <w:p w:rsidR="00EC7F45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82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емкостей для посадки</w:t>
            </w:r>
            <w:r w:rsidR="006337E2">
              <w:rPr>
                <w:rFonts w:ascii="Times New Roman" w:hAnsi="Times New Roman" w:cs="Times New Roman"/>
                <w:sz w:val="28"/>
                <w:szCs w:val="28"/>
              </w:rPr>
              <w:t xml:space="preserve"> семян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грунт.</w:t>
            </w:r>
          </w:p>
          <w:p w:rsidR="00ED0FD7" w:rsidRDefault="00ED0FD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общей благодарности за оказанную помощь в приобретении семян (на формате 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4260" w:type="dxa"/>
          </w:tcPr>
          <w:p w:rsidR="00D74FEC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Беседа: «Как правильно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садить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семена</w:t>
            </w:r>
            <w:r w:rsidR="00D74FEC">
              <w:rPr>
                <w:rFonts w:ascii="Times New Roman" w:hAnsi="Times New Roman" w:cs="Times New Roman"/>
                <w:sz w:val="28"/>
                <w:szCs w:val="28"/>
              </w:rPr>
              <w:t>, как ухаживать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  <w:r w:rsidR="00D74F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C7F45" w:rsidRDefault="00D74FE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«Распределение обязанностей по уходу за растениями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Огороде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подоконнике»</w:t>
            </w: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Посев семян (помидоры, лук (севок), овес, пшеница, огурцы, горох)</w:t>
            </w:r>
            <w:r w:rsidR="006337E2">
              <w:rPr>
                <w:rFonts w:ascii="Times New Roman" w:hAnsi="Times New Roman" w:cs="Times New Roman"/>
                <w:sz w:val="28"/>
                <w:szCs w:val="28"/>
              </w:rPr>
              <w:t xml:space="preserve"> для «Огорода на подоконнике»</w:t>
            </w:r>
            <w:proofErr w:type="gramEnd"/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благодарность за оказанную помощь в приобретении семян</w:t>
            </w:r>
            <w:r w:rsidR="006337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D0FD7" w:rsidTr="00EC7F45">
        <w:tc>
          <w:tcPr>
            <w:tcW w:w="1413" w:type="dxa"/>
          </w:tcPr>
          <w:p w:rsidR="00ED0FD7" w:rsidRDefault="00ED0FD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D0FD7" w:rsidRDefault="00ED0FD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Найти мультфильм о росте растений.</w:t>
            </w:r>
          </w:p>
          <w:p w:rsidR="00ED0FD7" w:rsidRDefault="00ED0FD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Оформление информации о </w:t>
            </w:r>
            <w:r w:rsidR="00D74FEC">
              <w:rPr>
                <w:rFonts w:ascii="Times New Roman" w:hAnsi="Times New Roman" w:cs="Times New Roman"/>
                <w:sz w:val="28"/>
                <w:szCs w:val="28"/>
              </w:rPr>
              <w:t xml:space="preserve">для родителей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начале проекта.</w:t>
            </w:r>
            <w:proofErr w:type="gramEnd"/>
          </w:p>
        </w:tc>
        <w:tc>
          <w:tcPr>
            <w:tcW w:w="4260" w:type="dxa"/>
          </w:tcPr>
          <w:p w:rsidR="00ED0FD7" w:rsidRDefault="00ED0FD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Просмотр мультфильма</w:t>
            </w:r>
          </w:p>
        </w:tc>
        <w:tc>
          <w:tcPr>
            <w:tcW w:w="3167" w:type="dxa"/>
          </w:tcPr>
          <w:p w:rsidR="00ED0FD7" w:rsidRDefault="00ED0FD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D0FD7" w:rsidRDefault="00D74FE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информации о начале проекта.</w:t>
            </w: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6337E2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необходимого материала для создания дидактической игры «От семечка до цветка»</w:t>
            </w:r>
          </w:p>
        </w:tc>
        <w:tc>
          <w:tcPr>
            <w:tcW w:w="4260" w:type="dxa"/>
          </w:tcPr>
          <w:p w:rsidR="00EC7F45" w:rsidRDefault="006337E2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дидактической игры «От семечка до цветка»</w:t>
            </w:r>
          </w:p>
        </w:tc>
        <w:tc>
          <w:tcPr>
            <w:tcW w:w="3167" w:type="dxa"/>
          </w:tcPr>
          <w:p w:rsidR="00EC7F45" w:rsidRDefault="006337E2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</w:t>
            </w:r>
          </w:p>
        </w:tc>
        <w:tc>
          <w:tcPr>
            <w:tcW w:w="3167" w:type="dxa"/>
          </w:tcPr>
          <w:p w:rsidR="00EC7F45" w:rsidRDefault="006337E2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</w:t>
            </w:r>
            <w:r w:rsidR="00D74FEC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по экологии.</w:t>
            </w: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EC7F45" w:rsidRDefault="006337E2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«Влияние солнца, воды и температуры на рост семян»</w:t>
            </w:r>
          </w:p>
        </w:tc>
        <w:tc>
          <w:tcPr>
            <w:tcW w:w="3167" w:type="dxa"/>
          </w:tcPr>
          <w:p w:rsidR="00EC7F45" w:rsidRDefault="006337E2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Предложили эксперимент № 1 (с горохом в разные условия):</w:t>
            </w:r>
          </w:p>
          <w:p w:rsidR="006337E2" w:rsidRDefault="006337E2" w:rsidP="006337E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солнце, вода и тепло;</w:t>
            </w:r>
          </w:p>
          <w:p w:rsidR="006337E2" w:rsidRDefault="006337E2" w:rsidP="006337E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тепло и вода;</w:t>
            </w:r>
          </w:p>
          <w:p w:rsidR="006337E2" w:rsidRDefault="006337E2" w:rsidP="006337E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холод и вода;</w:t>
            </w:r>
          </w:p>
          <w:p w:rsidR="006337E2" w:rsidRDefault="006337E2" w:rsidP="006337E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тепло, солнце без воды.</w:t>
            </w:r>
          </w:p>
          <w:p w:rsidR="006337E2" w:rsidRDefault="006337E2" w:rsidP="006337E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33337D" w:rsidP="00333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необходимого материала для организации эксперимента № 1 (стаканчики 4 шт., грунт семена гороха, фломастеры 1 пачка, </w:t>
            </w:r>
            <w:r w:rsidR="00A67403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 </w:t>
            </w:r>
            <w:r w:rsidR="00A67403">
              <w:rPr>
                <w:rFonts w:ascii="Times New Roman" w:hAnsi="Times New Roman" w:cs="Times New Roman"/>
                <w:sz w:val="28"/>
                <w:szCs w:val="28"/>
              </w:rPr>
              <w:t xml:space="preserve">белой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бумаги, скотч</w:t>
            </w:r>
            <w:r w:rsidR="00A67403">
              <w:rPr>
                <w:rFonts w:ascii="Times New Roman" w:hAnsi="Times New Roman" w:cs="Times New Roman"/>
                <w:sz w:val="28"/>
                <w:szCs w:val="28"/>
              </w:rPr>
              <w:t>, ножницы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33337D" w:rsidRDefault="00D74FEC" w:rsidP="00333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«Таблица наблюдений»</w:t>
            </w:r>
            <w:r w:rsidR="0033337D">
              <w:rPr>
                <w:rFonts w:ascii="Times New Roman" w:hAnsi="Times New Roman" w:cs="Times New Roman"/>
                <w:sz w:val="28"/>
                <w:szCs w:val="28"/>
              </w:rPr>
              <w:t xml:space="preserve"> за горохом.</w:t>
            </w:r>
          </w:p>
          <w:p w:rsidR="0033337D" w:rsidRDefault="0033337D" w:rsidP="003333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«Посев сем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ян гороха. Условные обозначения.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 правильно работать в «Таблице наблюдения»</w:t>
            </w:r>
          </w:p>
        </w:tc>
        <w:tc>
          <w:tcPr>
            <w:tcW w:w="3167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Посев гороха. Дети помещают стаканчики с условными обозначениями в необходимые услови</w:t>
            </w:r>
            <w:r w:rsidR="00D74FEC">
              <w:rPr>
                <w:rFonts w:ascii="Times New Roman" w:hAnsi="Times New Roman" w:cs="Times New Roman"/>
                <w:sz w:val="28"/>
                <w:szCs w:val="28"/>
              </w:rPr>
              <w:t>я. Зарисовка (фиксирование) в «Т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аблице наблюдений» за экспериментом №1.</w:t>
            </w: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</w:t>
            </w:r>
            <w:r w:rsidR="00A674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674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фотоотчет</w:t>
            </w:r>
            <w:proofErr w:type="spellEnd"/>
            <w:r w:rsidR="00A67403">
              <w:rPr>
                <w:rFonts w:ascii="Times New Roman" w:hAnsi="Times New Roman" w:cs="Times New Roman"/>
                <w:sz w:val="28"/>
                <w:szCs w:val="28"/>
              </w:rPr>
              <w:t xml:space="preserve"> для родителей о начале эксперимента с горохом.</w:t>
            </w:r>
          </w:p>
        </w:tc>
        <w:tc>
          <w:tcPr>
            <w:tcW w:w="4260" w:type="dxa"/>
          </w:tcPr>
          <w:p w:rsidR="00EC7F45" w:rsidRDefault="00D74FE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Фотографирован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ие детей</w:t>
            </w:r>
          </w:p>
        </w:tc>
        <w:tc>
          <w:tcPr>
            <w:tcW w:w="3167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Уход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«Огородом на подоконнике» и Фиксирование результатов в эксперименте №1</w:t>
            </w:r>
          </w:p>
        </w:tc>
        <w:tc>
          <w:tcPr>
            <w:tcW w:w="3167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Фотоотчет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начале эксперимента</w:t>
            </w:r>
            <w:r w:rsidR="002E5109">
              <w:rPr>
                <w:rFonts w:ascii="Times New Roman" w:hAnsi="Times New Roman" w:cs="Times New Roman"/>
                <w:sz w:val="28"/>
                <w:szCs w:val="28"/>
              </w:rPr>
              <w:t xml:space="preserve"> с горохом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7612B3" w:rsidP="007612B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РППС (к</w:t>
            </w:r>
            <w:r w:rsidR="00BE624A">
              <w:rPr>
                <w:rFonts w:ascii="Times New Roman" w:hAnsi="Times New Roman" w:cs="Times New Roman"/>
                <w:sz w:val="28"/>
                <w:szCs w:val="28"/>
              </w:rPr>
              <w:t>ниги, лупы, глобус, карта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E624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260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«Как украсить «Огород на подоконнике»</w:t>
            </w:r>
          </w:p>
          <w:p w:rsidR="009D5D0C" w:rsidRDefault="00BE624A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Беседы: </w:t>
            </w:r>
          </w:p>
          <w:p w:rsidR="009D5D0C" w:rsidRDefault="009D5D0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Карта России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9D5D0C" w:rsidRDefault="009D5D0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«Как пользоваться лупой;</w:t>
            </w:r>
            <w:r w:rsidR="00BE6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5D0C" w:rsidRDefault="009D5D0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«Ч</w:t>
            </w:r>
            <w:r w:rsidR="00BE624A">
              <w:rPr>
                <w:rFonts w:ascii="Times New Roman" w:hAnsi="Times New Roman" w:cs="Times New Roman"/>
                <w:sz w:val="28"/>
                <w:szCs w:val="28"/>
              </w:rPr>
              <w:t>то такое глобус и для чего он нужен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E624A" w:rsidRDefault="009D5D0C" w:rsidP="009D5D0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осмотрели, поиграли и назад</w:t>
            </w:r>
            <w:r w:rsidR="00BE6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все </w:t>
            </w:r>
            <w:r w:rsidR="00BE624A">
              <w:rPr>
                <w:rFonts w:ascii="Times New Roman" w:hAnsi="Times New Roman" w:cs="Times New Roman"/>
                <w:sz w:val="28"/>
                <w:szCs w:val="28"/>
              </w:rPr>
              <w:t>убрали».</w:t>
            </w:r>
          </w:p>
        </w:tc>
        <w:tc>
          <w:tcPr>
            <w:tcW w:w="3167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предложили изготовит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родителями домик и тепличку.</w:t>
            </w:r>
          </w:p>
          <w:p w:rsidR="00BE624A" w:rsidRDefault="00BE624A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</w:t>
            </w:r>
          </w:p>
          <w:p w:rsidR="001E4BB7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C7F45" w:rsidRDefault="0033337D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домика и теплички для «Огорода на подоконнике»</w:t>
            </w: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BE624A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принести книги по данной теме.</w:t>
            </w:r>
          </w:p>
        </w:tc>
        <w:tc>
          <w:tcPr>
            <w:tcW w:w="4260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C7F45" w:rsidRDefault="00BE624A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</w:t>
            </w:r>
          </w:p>
        </w:tc>
        <w:tc>
          <w:tcPr>
            <w:tcW w:w="3167" w:type="dxa"/>
          </w:tcPr>
          <w:p w:rsidR="00EC7F45" w:rsidRDefault="00BE624A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Принесли книги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E624A" w:rsidRDefault="00BE624A" w:rsidP="00BE624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624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1E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Е.Ульева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«Энциклопедия для малышей в сказках»</w:t>
            </w:r>
          </w:p>
          <w:p w:rsidR="00BE624A" w:rsidRDefault="00BE624A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1E4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7687">
              <w:rPr>
                <w:rFonts w:ascii="Times New Roman" w:hAnsi="Times New Roman" w:cs="Times New Roman"/>
                <w:sz w:val="28"/>
                <w:szCs w:val="28"/>
              </w:rPr>
              <w:t>«Растения России. Красная книга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C7F45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BE624A">
              <w:rPr>
                <w:rFonts w:ascii="Times New Roman" w:hAnsi="Times New Roman" w:cs="Times New Roman"/>
                <w:sz w:val="28"/>
                <w:szCs w:val="28"/>
              </w:rPr>
              <w:t>Дети предложили создать (нарисовать) свою «Красную книгу»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 xml:space="preserve"> с растениями</w:t>
            </w:r>
            <w:r w:rsidR="009D5D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D5D0C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9D5D0C">
              <w:rPr>
                <w:rFonts w:ascii="Times New Roman" w:hAnsi="Times New Roman" w:cs="Times New Roman"/>
                <w:sz w:val="28"/>
                <w:szCs w:val="28"/>
              </w:rPr>
              <w:t>Из оставшихся семян создать папку «Виды семян»</w:t>
            </w: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9D5D0C" w:rsidP="009D5D0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 необходимого для создания</w:t>
            </w:r>
            <w:r w:rsidR="00A674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740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«Красной книги» (папка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мультифорами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фломастеры, </w:t>
            </w:r>
            <w:r w:rsidR="00A67403">
              <w:rPr>
                <w:rFonts w:ascii="Times New Roman" w:hAnsi="Times New Roman" w:cs="Times New Roman"/>
                <w:sz w:val="28"/>
                <w:szCs w:val="28"/>
              </w:rPr>
              <w:t xml:space="preserve">белые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листы формата 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D5D0C" w:rsidRDefault="00A67403" w:rsidP="009D5D0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9D5D0C">
              <w:rPr>
                <w:rFonts w:ascii="Times New Roman" w:hAnsi="Times New Roman" w:cs="Times New Roman"/>
                <w:sz w:val="28"/>
                <w:szCs w:val="28"/>
              </w:rPr>
              <w:t>«Виды семян» (Картон,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 xml:space="preserve"> семена, ножницы, скотч, клей, </w:t>
            </w:r>
            <w:r w:rsidR="009D5D0C">
              <w:rPr>
                <w:rFonts w:ascii="Times New Roman" w:hAnsi="Times New Roman" w:cs="Times New Roman"/>
                <w:sz w:val="28"/>
                <w:szCs w:val="28"/>
              </w:rPr>
              <w:t>надписи семян)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D5D0C" w:rsidRDefault="009D5D0C" w:rsidP="009D5D0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EC7F45" w:rsidRDefault="009D5D0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Создание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«Красной книги» и папки «Виды семян»</w:t>
            </w:r>
          </w:p>
        </w:tc>
        <w:tc>
          <w:tcPr>
            <w:tcW w:w="3167" w:type="dxa"/>
          </w:tcPr>
          <w:p w:rsidR="00EC7F45" w:rsidRDefault="009D5D0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Уход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«Огородом на подоконнике» и Фиксирование результатов в эксперименте №1</w:t>
            </w:r>
          </w:p>
        </w:tc>
        <w:tc>
          <w:tcPr>
            <w:tcW w:w="3167" w:type="dxa"/>
          </w:tcPr>
          <w:p w:rsidR="00EC7F45" w:rsidRDefault="009D5D0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изготовили домик и тепличку для «Огорода на подоконнике»</w:t>
            </w:r>
          </w:p>
        </w:tc>
      </w:tr>
      <w:tr w:rsidR="00EC7F45" w:rsidTr="00EC7F45">
        <w:tc>
          <w:tcPr>
            <w:tcW w:w="1413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C7F45" w:rsidRDefault="009D5D0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Оформить благодар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 xml:space="preserve">ости семьям </w:t>
            </w:r>
            <w:proofErr w:type="gramStart"/>
            <w:r w:rsidR="00786D4F">
              <w:rPr>
                <w:rFonts w:ascii="Times New Roman" w:hAnsi="Times New Roman" w:cs="Times New Roman"/>
                <w:sz w:val="28"/>
                <w:szCs w:val="28"/>
              </w:rPr>
              <w:t>изготовивших</w:t>
            </w:r>
            <w:proofErr w:type="gramEnd"/>
            <w:r w:rsidR="00786D4F">
              <w:rPr>
                <w:rFonts w:ascii="Times New Roman" w:hAnsi="Times New Roman" w:cs="Times New Roman"/>
                <w:sz w:val="28"/>
                <w:szCs w:val="28"/>
              </w:rPr>
              <w:t xml:space="preserve"> домик </w:t>
            </w:r>
            <w:r w:rsidR="007612B3">
              <w:rPr>
                <w:rFonts w:ascii="Times New Roman" w:hAnsi="Times New Roman" w:cs="Times New Roman"/>
                <w:sz w:val="28"/>
                <w:szCs w:val="28"/>
              </w:rPr>
              <w:t>и тепличку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0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EC7F45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</w:t>
            </w:r>
          </w:p>
          <w:p w:rsidR="001E4BB7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Фиксирование результатов в эксперименте №1</w:t>
            </w:r>
          </w:p>
        </w:tc>
        <w:tc>
          <w:tcPr>
            <w:tcW w:w="3167" w:type="dxa"/>
          </w:tcPr>
          <w:p w:rsidR="00EC7F45" w:rsidRDefault="00EC7F45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03" w:rsidTr="00EC7F45">
        <w:tc>
          <w:tcPr>
            <w:tcW w:w="1413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67403" w:rsidRDefault="0086357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Найти музыку П.И. Чайковский «Времена года. Март»</w:t>
            </w:r>
          </w:p>
        </w:tc>
        <w:tc>
          <w:tcPr>
            <w:tcW w:w="4260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под музыку П.И. Чайковский «Времена года. Март»</w:t>
            </w:r>
          </w:p>
          <w:p w:rsidR="003B2A43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</w:t>
            </w:r>
          </w:p>
        </w:tc>
        <w:tc>
          <w:tcPr>
            <w:tcW w:w="3167" w:type="dxa"/>
          </w:tcPr>
          <w:p w:rsidR="00A67403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для родителей.</w:t>
            </w:r>
          </w:p>
        </w:tc>
      </w:tr>
      <w:tr w:rsidR="00786D4F" w:rsidTr="00EC7F45">
        <w:tc>
          <w:tcPr>
            <w:tcW w:w="1413" w:type="dxa"/>
          </w:tcPr>
          <w:p w:rsidR="00786D4F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86D4F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786D4F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литературы. Т.А. Шорыгина «Есть терпени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будет и умение. Терпение и труд все перетрут». Беседа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прочитанному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786D4F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786D4F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03" w:rsidTr="00EC7F45">
        <w:tc>
          <w:tcPr>
            <w:tcW w:w="1413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67403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картотеки считалок на данную тему.</w:t>
            </w:r>
          </w:p>
        </w:tc>
        <w:tc>
          <w:tcPr>
            <w:tcW w:w="4260" w:type="dxa"/>
          </w:tcPr>
          <w:p w:rsidR="00A67403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считалок: «Овощи», «Травка», «На дворе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дубравка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67" w:type="dxa"/>
          </w:tcPr>
          <w:p w:rsidR="00A67403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Самостоятельные игры с использованием выученных считалок. Уход за «Огородом на подоконнике»</w:t>
            </w:r>
          </w:p>
        </w:tc>
        <w:tc>
          <w:tcPr>
            <w:tcW w:w="316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03" w:rsidTr="00EC7F45">
        <w:tc>
          <w:tcPr>
            <w:tcW w:w="1413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67403" w:rsidRDefault="007612B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Катя С. Предложила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сделать всем вмести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2A43">
              <w:rPr>
                <w:rFonts w:ascii="Times New Roman" w:hAnsi="Times New Roman" w:cs="Times New Roman"/>
                <w:sz w:val="28"/>
                <w:szCs w:val="28"/>
              </w:rPr>
              <w:t>заборчик для «Огорода на подоконнике»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4BB7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Фиксирование результатов в эксперименте №1</w:t>
            </w:r>
          </w:p>
        </w:tc>
        <w:tc>
          <w:tcPr>
            <w:tcW w:w="316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03" w:rsidTr="00EC7F45">
        <w:tc>
          <w:tcPr>
            <w:tcW w:w="1413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67403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 Фиксирование результатов в эксперименте №1</w:t>
            </w:r>
          </w:p>
        </w:tc>
        <w:tc>
          <w:tcPr>
            <w:tcW w:w="3167" w:type="dxa"/>
          </w:tcPr>
          <w:p w:rsidR="00A67403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Родители принести пищевые красители (4 цвета) и палочки от мороженного (70 штук)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 xml:space="preserve"> для заборчика.</w:t>
            </w:r>
            <w:proofErr w:type="gramEnd"/>
          </w:p>
        </w:tc>
      </w:tr>
      <w:tr w:rsidR="00A67403" w:rsidTr="00EC7F45">
        <w:tc>
          <w:tcPr>
            <w:tcW w:w="1413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67403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«украшений» для рассады. </w:t>
            </w:r>
          </w:p>
          <w:p w:rsidR="001E4BB7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картотеку с подвижными играми по данной теме.</w:t>
            </w:r>
          </w:p>
        </w:tc>
        <w:tc>
          <w:tcPr>
            <w:tcW w:w="4260" w:type="dxa"/>
          </w:tcPr>
          <w:p w:rsidR="00A67403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Покраска, просушка и изготовление забора для «Огорода на подоконнике»</w:t>
            </w:r>
          </w:p>
          <w:p w:rsidR="001E4BB7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 «Лес»</w:t>
            </w:r>
          </w:p>
        </w:tc>
        <w:tc>
          <w:tcPr>
            <w:tcW w:w="3167" w:type="dxa"/>
          </w:tcPr>
          <w:p w:rsidR="0017267C" w:rsidRDefault="003B2A4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Украшение ёмкостей с рассадой.</w:t>
            </w:r>
          </w:p>
          <w:p w:rsidR="001E4BB7" w:rsidRDefault="0017267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 xml:space="preserve">одвижная </w:t>
            </w:r>
            <w:r w:rsidR="001E4BB7">
              <w:rPr>
                <w:rFonts w:ascii="Times New Roman" w:hAnsi="Times New Roman" w:cs="Times New Roman"/>
                <w:sz w:val="28"/>
                <w:szCs w:val="28"/>
              </w:rPr>
              <w:t>игра «Лес»</w:t>
            </w:r>
          </w:p>
          <w:p w:rsidR="001E4BB7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03" w:rsidTr="00EC7F45">
        <w:tc>
          <w:tcPr>
            <w:tcW w:w="1413" w:type="dxa"/>
          </w:tcPr>
          <w:p w:rsidR="00A67403" w:rsidRDefault="00642680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E4BB7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382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A67403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по эксперименту №1.</w:t>
            </w:r>
          </w:p>
          <w:p w:rsidR="00786D4F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 «На полянке».</w:t>
            </w:r>
          </w:p>
        </w:tc>
        <w:tc>
          <w:tcPr>
            <w:tcW w:w="3167" w:type="dxa"/>
          </w:tcPr>
          <w:p w:rsidR="0017267C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Последнее фиксирование результатов в эксперименте №1</w:t>
            </w:r>
          </w:p>
          <w:p w:rsidR="00786D4F" w:rsidRDefault="0017267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>одвижная игра «На полянке».</w:t>
            </w:r>
          </w:p>
        </w:tc>
        <w:tc>
          <w:tcPr>
            <w:tcW w:w="316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B06" w:rsidTr="00EC7F45">
        <w:tc>
          <w:tcPr>
            <w:tcW w:w="1413" w:type="dxa"/>
          </w:tcPr>
          <w:p w:rsidR="00AC3B06" w:rsidRDefault="00AC3B0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C3B06" w:rsidRDefault="00AC3B0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Распечатать на всех детей «</w:t>
            </w:r>
            <w:r w:rsidR="00DD418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аблица </w:t>
            </w:r>
            <w:r w:rsidR="00DD4183">
              <w:rPr>
                <w:rFonts w:ascii="Times New Roman" w:hAnsi="Times New Roman" w:cs="Times New Roman"/>
                <w:sz w:val="28"/>
                <w:szCs w:val="28"/>
              </w:rPr>
              <w:t>наблюдения»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растениями.</w:t>
            </w:r>
          </w:p>
        </w:tc>
        <w:tc>
          <w:tcPr>
            <w:tcW w:w="4260" w:type="dxa"/>
          </w:tcPr>
          <w:p w:rsidR="00AC3B06" w:rsidRDefault="00AC3B0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Предложить детям совместно с родителями дома посадить любое растение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заполнять «Таблицу наблюдения»</w:t>
            </w:r>
          </w:p>
        </w:tc>
        <w:tc>
          <w:tcPr>
            <w:tcW w:w="3167" w:type="dxa"/>
          </w:tcPr>
          <w:p w:rsidR="00AC3B06" w:rsidRDefault="00DD418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Соня И. и Вика Х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дома начали выращивать растения и заполнять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«Таблицу наблюдения»</w:t>
            </w:r>
            <w:r w:rsidR="00786D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AC3B06" w:rsidRDefault="00AC3B0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03" w:rsidTr="00EC7F45">
        <w:tc>
          <w:tcPr>
            <w:tcW w:w="1413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476641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предложили еще один эксперимент, где будет видны корни при росте растений (фасоль, горох, редис)</w:t>
            </w:r>
          </w:p>
          <w:p w:rsidR="00A67403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эксперимент №2</w:t>
            </w:r>
          </w:p>
        </w:tc>
        <w:tc>
          <w:tcPr>
            <w:tcW w:w="316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03" w:rsidTr="00EC7F45">
        <w:tc>
          <w:tcPr>
            <w:tcW w:w="1413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67403" w:rsidRDefault="001E4BB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необходимого материала для эксперимента №2 (прозрачная папка, вата, семена гороха, фасоли и редиса)</w:t>
            </w:r>
            <w:r w:rsidR="00476641">
              <w:rPr>
                <w:rFonts w:ascii="Times New Roman" w:hAnsi="Times New Roman" w:cs="Times New Roman"/>
                <w:sz w:val="28"/>
                <w:szCs w:val="28"/>
              </w:rPr>
              <w:t>, надписи названия семян.</w:t>
            </w:r>
          </w:p>
        </w:tc>
        <w:tc>
          <w:tcPr>
            <w:tcW w:w="4260" w:type="dxa"/>
          </w:tcPr>
          <w:p w:rsidR="00A67403" w:rsidRDefault="00786D4F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и проведение </w:t>
            </w:r>
            <w:r w:rsidR="00476641">
              <w:rPr>
                <w:rFonts w:ascii="Times New Roman" w:hAnsi="Times New Roman" w:cs="Times New Roman"/>
                <w:sz w:val="28"/>
                <w:szCs w:val="28"/>
              </w:rPr>
              <w:t>эксперимента №2.</w:t>
            </w:r>
          </w:p>
        </w:tc>
        <w:tc>
          <w:tcPr>
            <w:tcW w:w="3167" w:type="dxa"/>
          </w:tcPr>
          <w:p w:rsidR="00A67403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A67403" w:rsidRDefault="00A67403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AC1" w:rsidTr="00EC7F45">
        <w:tc>
          <w:tcPr>
            <w:tcW w:w="1413" w:type="dxa"/>
          </w:tcPr>
          <w:p w:rsidR="007A2AC1" w:rsidRDefault="007A2AC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A2AC1" w:rsidRDefault="007A2AC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7A2AC1" w:rsidRDefault="007A2AC1" w:rsidP="007A2AC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растений (наблюдение) на участке детского сада (деревья, кустарники, травянистые растения).</w:t>
            </w:r>
          </w:p>
        </w:tc>
        <w:tc>
          <w:tcPr>
            <w:tcW w:w="3167" w:type="dxa"/>
          </w:tcPr>
          <w:p w:rsidR="007A2AC1" w:rsidRDefault="007A2AC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7A2AC1" w:rsidRDefault="007A2AC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79E0" w:rsidTr="00EC7F45">
        <w:tc>
          <w:tcPr>
            <w:tcW w:w="1413" w:type="dxa"/>
          </w:tcPr>
          <w:p w:rsidR="009779E0" w:rsidRDefault="009779E0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779E0" w:rsidRDefault="009779E0" w:rsidP="009779E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Найти мультфильм «Кто живет в воде?»</w:t>
            </w:r>
          </w:p>
        </w:tc>
        <w:tc>
          <w:tcPr>
            <w:tcW w:w="4260" w:type="dxa"/>
          </w:tcPr>
          <w:p w:rsidR="009779E0" w:rsidRDefault="009779E0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«Реки, озера, болота и их обитатели»</w:t>
            </w:r>
          </w:p>
          <w:p w:rsidR="009779E0" w:rsidRDefault="009779E0" w:rsidP="009779E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«Кто живет в воде?»</w:t>
            </w:r>
          </w:p>
        </w:tc>
        <w:tc>
          <w:tcPr>
            <w:tcW w:w="3167" w:type="dxa"/>
          </w:tcPr>
          <w:p w:rsidR="009779E0" w:rsidRDefault="009779E0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9779E0" w:rsidRDefault="009779E0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6641" w:rsidTr="00EC7F45">
        <w:tc>
          <w:tcPr>
            <w:tcW w:w="1413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Подбор подходящих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 xml:space="preserve"> сказок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книги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Е.Ульева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«Энциклопедия для малышей в сказках» расписать на весь апрель- 13 сказок)</w:t>
            </w:r>
            <w:proofErr w:type="gramEnd"/>
          </w:p>
        </w:tc>
        <w:tc>
          <w:tcPr>
            <w:tcW w:w="4260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Чтение сказок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Е.Ульева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(весь апрель)</w:t>
            </w:r>
            <w:r w:rsidR="00100948">
              <w:rPr>
                <w:rFonts w:ascii="Times New Roman" w:hAnsi="Times New Roman" w:cs="Times New Roman"/>
                <w:sz w:val="28"/>
                <w:szCs w:val="28"/>
              </w:rPr>
              <w:t xml:space="preserve"> и беседа по ним.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«Как появились растения»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«Как растения путешествуют»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«Почему цветы такие красивые?»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«Откуда взялись комнатные растения?»</w:t>
            </w:r>
          </w:p>
          <w:p w:rsidR="00476641" w:rsidRDefault="00476641" w:rsidP="0047664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«Как защищаются растения?»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«У какого растения самые большие семена?»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«Для чего деревья сбрасывают листья?»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«Как появились овощи и фрукты?»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«Откуда взялись овощи?»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«Какие части растений мы употребляем в пищу?»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«Откуда взялись название грибов и ягод?»</w:t>
            </w:r>
          </w:p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</w:t>
            </w:r>
            <w:r w:rsidR="00100948">
              <w:rPr>
                <w:rFonts w:ascii="Times New Roman" w:hAnsi="Times New Roman" w:cs="Times New Roman"/>
                <w:sz w:val="28"/>
                <w:szCs w:val="28"/>
              </w:rPr>
              <w:t>Почему идет дождь?»</w:t>
            </w:r>
          </w:p>
          <w:p w:rsidR="00100948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«Откуда берется радуга?</w:t>
            </w:r>
          </w:p>
        </w:tc>
        <w:tc>
          <w:tcPr>
            <w:tcW w:w="3167" w:type="dxa"/>
          </w:tcPr>
          <w:p w:rsidR="00476641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Рассматривание иллюстраций в книги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Е.Ульева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«Энциклопедия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малышей в сказках».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6641" w:rsidTr="00EC7F45">
        <w:tc>
          <w:tcPr>
            <w:tcW w:w="1413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76641" w:rsidRDefault="0086357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Найти музыку П.И. Чайковский «Времена года. Апрель»</w:t>
            </w:r>
          </w:p>
        </w:tc>
        <w:tc>
          <w:tcPr>
            <w:tcW w:w="4260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476641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под музыку П.И. Чайковский «Времена года. Апрель»</w:t>
            </w:r>
            <w:r w:rsidR="00AC3B06">
              <w:rPr>
                <w:rFonts w:ascii="Times New Roman" w:hAnsi="Times New Roman" w:cs="Times New Roman"/>
                <w:sz w:val="28"/>
                <w:szCs w:val="28"/>
              </w:rPr>
              <w:t xml:space="preserve"> Подвязка гороха на «Огороде на </w:t>
            </w:r>
            <w:r w:rsidR="00AC3B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подоконнике»</w:t>
            </w:r>
          </w:p>
        </w:tc>
        <w:tc>
          <w:tcPr>
            <w:tcW w:w="3167" w:type="dxa"/>
          </w:tcPr>
          <w:p w:rsidR="00476641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 рисунков для родителей.</w:t>
            </w:r>
          </w:p>
        </w:tc>
      </w:tr>
      <w:tr w:rsidR="00476641" w:rsidTr="00EC7F45">
        <w:tc>
          <w:tcPr>
            <w:tcW w:w="1413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76641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дидактических папок (весь апрель)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«Грибы»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267C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«Птицы»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7267C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«Природа в опасности»;</w:t>
            </w:r>
            <w:r w:rsidR="00100948">
              <w:rPr>
                <w:rFonts w:ascii="Times New Roman" w:hAnsi="Times New Roman" w:cs="Times New Roman"/>
                <w:sz w:val="28"/>
                <w:szCs w:val="28"/>
              </w:rPr>
              <w:t xml:space="preserve"> «Охрана природы»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«Правила поведения в лесу»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«Ядовитые растения»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«Фрукты и фруктовые деревья»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«Логические игры № 1. Растения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«Логические игры №2. Животные»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«Где живут витамины?»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питаешься, так и улыбаешься»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476641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по дидактическим папкам.</w:t>
            </w:r>
          </w:p>
        </w:tc>
        <w:tc>
          <w:tcPr>
            <w:tcW w:w="3167" w:type="dxa"/>
          </w:tcPr>
          <w:p w:rsidR="00476641" w:rsidRDefault="0017267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00948">
              <w:rPr>
                <w:rFonts w:ascii="Times New Roman" w:hAnsi="Times New Roman" w:cs="Times New Roman"/>
                <w:sz w:val="28"/>
                <w:szCs w:val="28"/>
              </w:rPr>
              <w:t>ассматривание дидактических папок.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100948" w:rsidRDefault="00100948" w:rsidP="0010094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6641" w:rsidTr="00EC7F45">
        <w:tc>
          <w:tcPr>
            <w:tcW w:w="1413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76641" w:rsidRDefault="00100948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</w:t>
            </w:r>
            <w:r w:rsidR="004F1539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кологи</w:t>
            </w:r>
            <w:r w:rsidR="004F153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России»</w:t>
            </w:r>
          </w:p>
        </w:tc>
        <w:tc>
          <w:tcPr>
            <w:tcW w:w="4260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476641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476641" w:rsidRDefault="0064144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просьбе воспитателя родители принесли мультфильмы по данной теме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76641" w:rsidTr="00EC7F45">
        <w:tc>
          <w:tcPr>
            <w:tcW w:w="1413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476641" w:rsidRDefault="0064144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 и беседа</w:t>
            </w:r>
          </w:p>
          <w:p w:rsidR="00641447" w:rsidRDefault="0017267C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«Человек и земля»;</w:t>
            </w:r>
            <w:r w:rsidR="0064144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641447">
              <w:rPr>
                <w:rFonts w:ascii="Times New Roman" w:hAnsi="Times New Roman" w:cs="Times New Roman"/>
                <w:sz w:val="28"/>
                <w:szCs w:val="28"/>
              </w:rPr>
              <w:t>Покойо</w:t>
            </w:r>
            <w:proofErr w:type="spellEnd"/>
            <w:r w:rsidR="0064144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Защитник окружающей среды»;</w:t>
            </w:r>
            <w:r w:rsidR="00641447">
              <w:rPr>
                <w:rFonts w:ascii="Times New Roman" w:hAnsi="Times New Roman" w:cs="Times New Roman"/>
                <w:sz w:val="28"/>
                <w:szCs w:val="28"/>
              </w:rPr>
              <w:t xml:space="preserve"> «Ф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ерма братьев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Чудо растения»;</w:t>
            </w:r>
            <w:r w:rsidR="00641447">
              <w:rPr>
                <w:rFonts w:ascii="Times New Roman" w:hAnsi="Times New Roman" w:cs="Times New Roman"/>
                <w:sz w:val="28"/>
                <w:szCs w:val="28"/>
              </w:rPr>
              <w:t xml:space="preserve"> «Руби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Ухаживание за цветами».</w:t>
            </w:r>
            <w:r w:rsidR="006414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67" w:type="dxa"/>
          </w:tcPr>
          <w:p w:rsidR="00476641" w:rsidRDefault="0064144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Рисунки после просмотра мультфильмов</w:t>
            </w:r>
            <w:r w:rsidR="00AC3B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 за экспериментом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№2.</w:t>
            </w:r>
          </w:p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476641" w:rsidRDefault="00641447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 рисунков</w:t>
            </w:r>
          </w:p>
        </w:tc>
      </w:tr>
      <w:tr w:rsidR="00476641" w:rsidTr="00EC7F45">
        <w:tc>
          <w:tcPr>
            <w:tcW w:w="1413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76641" w:rsidRDefault="0086357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необходимый материал для создания дидактической игры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«Что где растет? (Картон 4 пачки, картинки например: куст сирени и цветки сирени, подсолнух и семена его и т.д.), скотч, ножницы, клей ПВА.</w:t>
            </w:r>
          </w:p>
        </w:tc>
        <w:tc>
          <w:tcPr>
            <w:tcW w:w="4260" w:type="dxa"/>
          </w:tcPr>
          <w:p w:rsidR="00476641" w:rsidRDefault="00863576" w:rsidP="00DB280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дидактической игры «Что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растет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DB280D">
              <w:rPr>
                <w:rFonts w:ascii="Times New Roman" w:hAnsi="Times New Roman" w:cs="Times New Roman"/>
                <w:sz w:val="28"/>
                <w:szCs w:val="28"/>
              </w:rPr>
              <w:t>». Объяснение правил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476641" w:rsidRDefault="00863576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игра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 xml:space="preserve"> «Что, где растет?»</w:t>
            </w:r>
          </w:p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476641" w:rsidRDefault="00476641" w:rsidP="00D13BF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EC7F45">
        <w:tc>
          <w:tcPr>
            <w:tcW w:w="1413" w:type="dxa"/>
          </w:tcPr>
          <w:p w:rsidR="00863576" w:rsidRDefault="00863576" w:rsidP="0086357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863576" w:rsidP="0086357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презентации на тему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F5992">
              <w:rPr>
                <w:rFonts w:ascii="Times New Roman" w:hAnsi="Times New Roman" w:cs="Times New Roman"/>
                <w:sz w:val="28"/>
                <w:szCs w:val="28"/>
              </w:rPr>
              <w:t>Человек и природа»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0" w:type="dxa"/>
          </w:tcPr>
          <w:p w:rsidR="00863576" w:rsidRDefault="000F5992" w:rsidP="0086357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«Человек и природа»</w:t>
            </w:r>
          </w:p>
          <w:p w:rsidR="00642680" w:rsidRDefault="0017267C" w:rsidP="0086357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</w:t>
            </w:r>
            <w:r w:rsidR="00642680">
              <w:rPr>
                <w:rFonts w:ascii="Times New Roman" w:hAnsi="Times New Roman" w:cs="Times New Roman"/>
                <w:sz w:val="28"/>
                <w:szCs w:val="28"/>
              </w:rPr>
              <w:t>: «Суп»</w:t>
            </w:r>
          </w:p>
        </w:tc>
        <w:tc>
          <w:tcPr>
            <w:tcW w:w="3167" w:type="dxa"/>
          </w:tcPr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86357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  <w:p w:rsidR="0017267C" w:rsidRDefault="0017267C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«Суп»</w:t>
            </w:r>
          </w:p>
        </w:tc>
        <w:tc>
          <w:tcPr>
            <w:tcW w:w="3167" w:type="dxa"/>
          </w:tcPr>
          <w:p w:rsidR="00863576" w:rsidRDefault="00863576" w:rsidP="0086357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все необходимое для создания дидактической игры «Соедини части растений»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(Картинки овощей, фруктов, растений)</w:t>
            </w:r>
          </w:p>
        </w:tc>
        <w:tc>
          <w:tcPr>
            <w:tcW w:w="4260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Изготовление дидактической игры «Соедини части растений»</w:t>
            </w:r>
          </w:p>
        </w:tc>
        <w:tc>
          <w:tcPr>
            <w:tcW w:w="3167" w:type="dxa"/>
          </w:tcPr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86357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86357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выучить совместно с детьми по одной весенней примете»</w:t>
            </w: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«Весенние приметы» </w:t>
            </w:r>
            <w:r w:rsidR="00DB280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 выученные приметы</w:t>
            </w:r>
            <w:r w:rsidR="00DB280D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316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Подборка «Графических игр Т.Н.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Трясоруковой</w:t>
            </w:r>
            <w:proofErr w:type="spellEnd"/>
          </w:p>
        </w:tc>
        <w:tc>
          <w:tcPr>
            <w:tcW w:w="4260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объясняет, что нужно сделать в «Графических играх»</w:t>
            </w:r>
            <w:r w:rsidR="001726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«Графических игр»</w:t>
            </w:r>
          </w:p>
        </w:tc>
        <w:tc>
          <w:tcPr>
            <w:tcW w:w="316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0F599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презентацию «Травоядные животные»</w:t>
            </w:r>
          </w:p>
        </w:tc>
        <w:tc>
          <w:tcPr>
            <w:tcW w:w="4260" w:type="dxa"/>
          </w:tcPr>
          <w:p w:rsidR="00863576" w:rsidRDefault="00AC3B0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«Травоядные животные» беседа по презентации.</w:t>
            </w:r>
          </w:p>
        </w:tc>
        <w:tc>
          <w:tcPr>
            <w:tcW w:w="3167" w:type="dxa"/>
          </w:tcPr>
          <w:p w:rsidR="00863576" w:rsidRDefault="00AC3B0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предложили слепить травоядных животных (используя книгу Б.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Кьюксарт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Пластилинолепие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67" w:type="dxa"/>
          </w:tcPr>
          <w:p w:rsidR="00863576" w:rsidRDefault="00AC3B0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«Травоядные животные» (лепка)</w:t>
            </w: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AC3B0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всего необходимого для проведения</w:t>
            </w:r>
            <w:r w:rsidR="00E81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81330">
              <w:rPr>
                <w:rFonts w:ascii="Times New Roman" w:hAnsi="Times New Roman" w:cs="Times New Roman"/>
                <w:sz w:val="28"/>
                <w:szCs w:val="28"/>
              </w:rPr>
              <w:t>совмест</w:t>
            </w:r>
            <w:proofErr w:type="spellEnd"/>
            <w:r w:rsidR="00E8133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E81330">
              <w:rPr>
                <w:rFonts w:ascii="Times New Roman" w:hAnsi="Times New Roman" w:cs="Times New Roman"/>
                <w:sz w:val="28"/>
                <w:szCs w:val="28"/>
              </w:rPr>
              <w:t>деят</w:t>
            </w:r>
            <w:proofErr w:type="spellEnd"/>
            <w:r w:rsidR="00E813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«Сравнение семян и ростков овса и пшеницы»</w:t>
            </w:r>
          </w:p>
        </w:tc>
        <w:tc>
          <w:tcPr>
            <w:tcW w:w="4260" w:type="dxa"/>
          </w:tcPr>
          <w:p w:rsidR="00863576" w:rsidRDefault="00E81330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Совместная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</w:t>
            </w:r>
            <w:r w:rsidR="00AC3B06">
              <w:rPr>
                <w:rFonts w:ascii="Times New Roman" w:hAnsi="Times New Roman" w:cs="Times New Roman"/>
                <w:sz w:val="28"/>
                <w:szCs w:val="28"/>
              </w:rPr>
              <w:t>«Сравнение семян и ростков овса и пшеницы»</w:t>
            </w:r>
          </w:p>
        </w:tc>
        <w:tc>
          <w:tcPr>
            <w:tcW w:w="3167" w:type="dxa"/>
          </w:tcPr>
          <w:p w:rsidR="00AC3B0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экспериментом №2.</w:t>
            </w:r>
          </w:p>
          <w:p w:rsidR="0086357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863576" w:rsidRDefault="00AC3B0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по эксперименту №2</w:t>
            </w:r>
          </w:p>
        </w:tc>
        <w:tc>
          <w:tcPr>
            <w:tcW w:w="3167" w:type="dxa"/>
          </w:tcPr>
          <w:p w:rsidR="00863576" w:rsidRDefault="00AC3B06" w:rsidP="00AC3B0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Уход за «Огородом на подоконнике». </w:t>
            </w:r>
          </w:p>
        </w:tc>
        <w:tc>
          <w:tcPr>
            <w:tcW w:w="316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DD4183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градусника для улицы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60" w:type="dxa"/>
          </w:tcPr>
          <w:p w:rsidR="00DD4183" w:rsidRDefault="00DD4183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</w:t>
            </w:r>
            <w:r w:rsidR="00F04074">
              <w:rPr>
                <w:rFonts w:ascii="Times New Roman" w:hAnsi="Times New Roman" w:cs="Times New Roman"/>
                <w:sz w:val="28"/>
                <w:szCs w:val="28"/>
              </w:rPr>
              <w:t>решили,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лучше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разместить градусник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3576" w:rsidRDefault="00DD4183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«Что такое градусник, для чего он нужен»</w:t>
            </w:r>
          </w:p>
        </w:tc>
        <w:tc>
          <w:tcPr>
            <w:tcW w:w="3167" w:type="dxa"/>
          </w:tcPr>
          <w:p w:rsidR="00863576" w:rsidRDefault="006C2878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63576" w:rsidRDefault="00DD4183" w:rsidP="007220D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дидактической папки «Облака</w:t>
            </w:r>
            <w:r w:rsidR="006C2878">
              <w:rPr>
                <w:rFonts w:ascii="Times New Roman" w:hAnsi="Times New Roman" w:cs="Times New Roman"/>
                <w:sz w:val="28"/>
                <w:szCs w:val="28"/>
              </w:rPr>
              <w:t>» и дидактической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«Наблюдаем за облаками», </w:t>
            </w:r>
            <w:r w:rsidR="007220D3">
              <w:rPr>
                <w:rFonts w:ascii="Times New Roman" w:hAnsi="Times New Roman" w:cs="Times New Roman"/>
                <w:sz w:val="28"/>
                <w:szCs w:val="28"/>
              </w:rPr>
              <w:t>«Таблицу наблюдения за облаками солнцем и температурой»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60" w:type="dxa"/>
          </w:tcPr>
          <w:p w:rsidR="00863576" w:rsidRDefault="00DD4183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Предложить детям </w:t>
            </w:r>
            <w:r w:rsidR="007220D3">
              <w:rPr>
                <w:rFonts w:ascii="Times New Roman" w:hAnsi="Times New Roman" w:cs="Times New Roman"/>
                <w:sz w:val="28"/>
                <w:szCs w:val="28"/>
              </w:rPr>
              <w:t>понаблюдать</w:t>
            </w:r>
            <w:r w:rsidR="006C2878">
              <w:rPr>
                <w:rFonts w:ascii="Times New Roman" w:hAnsi="Times New Roman" w:cs="Times New Roman"/>
                <w:sz w:val="28"/>
                <w:szCs w:val="28"/>
              </w:rPr>
              <w:t xml:space="preserve"> за солнцем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878">
              <w:rPr>
                <w:rFonts w:ascii="Times New Roman" w:hAnsi="Times New Roman" w:cs="Times New Roman"/>
                <w:sz w:val="28"/>
                <w:szCs w:val="28"/>
              </w:rPr>
              <w:t xml:space="preserve"> облаками и температурой</w:t>
            </w:r>
            <w:r w:rsidR="007220D3">
              <w:rPr>
                <w:rFonts w:ascii="Times New Roman" w:hAnsi="Times New Roman" w:cs="Times New Roman"/>
                <w:sz w:val="28"/>
                <w:szCs w:val="28"/>
              </w:rPr>
              <w:t xml:space="preserve"> и зафиксировать </w:t>
            </w:r>
            <w:r w:rsidR="006C2878" w:rsidRPr="00A77302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7220D3">
              <w:rPr>
                <w:rFonts w:ascii="Times New Roman" w:hAnsi="Times New Roman" w:cs="Times New Roman"/>
                <w:sz w:val="28"/>
                <w:szCs w:val="28"/>
              </w:rPr>
              <w:t xml:space="preserve"> в «Таблицу наблюдения за облаками солнцем и температурой»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863576" w:rsidRDefault="007220D3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Фиксирование изменений в «Таблице наблюдений за облаками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солнцем и температурой»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2878" w:rsidRDefault="006C2878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«Огородом на подоконнике».</w:t>
            </w:r>
          </w:p>
        </w:tc>
        <w:tc>
          <w:tcPr>
            <w:tcW w:w="316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76" w:rsidTr="00863576">
        <w:tc>
          <w:tcPr>
            <w:tcW w:w="1413" w:type="dxa"/>
          </w:tcPr>
          <w:p w:rsidR="00863576" w:rsidRDefault="00A77302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C2878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</w:p>
        </w:tc>
        <w:tc>
          <w:tcPr>
            <w:tcW w:w="3827" w:type="dxa"/>
          </w:tcPr>
          <w:p w:rsidR="00863576" w:rsidRDefault="00863576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863576" w:rsidRDefault="006C2878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«Весенние превращения в растительном мире»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863576" w:rsidRDefault="006C2878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предлагают вылепить из пластилина модель роста растений.</w:t>
            </w:r>
          </w:p>
        </w:tc>
        <w:tc>
          <w:tcPr>
            <w:tcW w:w="3167" w:type="dxa"/>
          </w:tcPr>
          <w:p w:rsidR="00863576" w:rsidRDefault="006C2878" w:rsidP="000F59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модели роста растений.</w:t>
            </w:r>
          </w:p>
        </w:tc>
      </w:tr>
      <w:tr w:rsidR="00AC3B06" w:rsidTr="00AC3B06">
        <w:tc>
          <w:tcPr>
            <w:tcW w:w="1413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C3B06" w:rsidRDefault="00AA0F80" w:rsidP="00AA0F8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</w:t>
            </w:r>
            <w:r w:rsidR="006C2878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дидактической игры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фланелеграфе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«Лес»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0" w:type="dxa"/>
          </w:tcPr>
          <w:p w:rsidR="00AC3B06" w:rsidRDefault="00DB280D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показывает правила</w:t>
            </w:r>
            <w:r w:rsidR="00AA0F80">
              <w:rPr>
                <w:rFonts w:ascii="Times New Roman" w:hAnsi="Times New Roman" w:cs="Times New Roman"/>
                <w:sz w:val="28"/>
                <w:szCs w:val="28"/>
              </w:rPr>
              <w:t xml:space="preserve"> игры «Лес» на </w:t>
            </w:r>
            <w:proofErr w:type="spellStart"/>
            <w:r w:rsidR="00AA0F80">
              <w:rPr>
                <w:rFonts w:ascii="Times New Roman" w:hAnsi="Times New Roman" w:cs="Times New Roman"/>
                <w:sz w:val="28"/>
                <w:szCs w:val="28"/>
              </w:rPr>
              <w:t>фланелеграфе</w:t>
            </w:r>
            <w:proofErr w:type="spellEnd"/>
            <w:r w:rsidR="00886D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6D32" w:rsidRDefault="00886D3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«Заповедная страна»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AC3B06" w:rsidRDefault="00A7730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A0F80">
              <w:rPr>
                <w:rFonts w:ascii="Times New Roman" w:hAnsi="Times New Roman" w:cs="Times New Roman"/>
                <w:sz w:val="28"/>
                <w:szCs w:val="28"/>
              </w:rPr>
              <w:t>идактическую игру «Лес»</w:t>
            </w:r>
          </w:p>
        </w:tc>
        <w:tc>
          <w:tcPr>
            <w:tcW w:w="316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B06" w:rsidTr="00AC3B06">
        <w:tc>
          <w:tcPr>
            <w:tcW w:w="1413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C3B06" w:rsidRDefault="00AA0F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открытого занятия изготовление дидактической игры «Как вести себя в лесу», </w:t>
            </w:r>
          </w:p>
          <w:p w:rsidR="00AA0F80" w:rsidRDefault="00AA0F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Презентации «Животный мир» </w:t>
            </w:r>
          </w:p>
        </w:tc>
        <w:tc>
          <w:tcPr>
            <w:tcW w:w="4260" w:type="dxa"/>
          </w:tcPr>
          <w:p w:rsidR="00AC3B06" w:rsidRDefault="00AA0F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НОД «Путешествие в волшебный лес» (открытое занятие)</w:t>
            </w:r>
          </w:p>
        </w:tc>
        <w:tc>
          <w:tcPr>
            <w:tcW w:w="3167" w:type="dxa"/>
          </w:tcPr>
          <w:p w:rsidR="00AC3B06" w:rsidRDefault="00A7730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  <w:r w:rsidR="00AA0F80">
              <w:rPr>
                <w:rFonts w:ascii="Times New Roman" w:hAnsi="Times New Roman" w:cs="Times New Roman"/>
                <w:sz w:val="28"/>
                <w:szCs w:val="28"/>
              </w:rPr>
              <w:t xml:space="preserve"> «Лес»</w:t>
            </w:r>
          </w:p>
          <w:p w:rsidR="00AA0F80" w:rsidRDefault="00AA0F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«Как вести себя в лесу»</w:t>
            </w:r>
          </w:p>
          <w:p w:rsidR="00AA0F80" w:rsidRDefault="00AA0F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B06" w:rsidTr="00AC3B06">
        <w:tc>
          <w:tcPr>
            <w:tcW w:w="1413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AC3B06" w:rsidRDefault="00AA0F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«Что такое микроскоп, как с ним играть и как за ним ухаживать (беречь).</w:t>
            </w:r>
          </w:p>
          <w:p w:rsidR="00AA0F80" w:rsidRDefault="00AA0F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  <w:r w:rsidR="00886D32">
              <w:rPr>
                <w:rFonts w:ascii="Times New Roman" w:hAnsi="Times New Roman" w:cs="Times New Roman"/>
                <w:sz w:val="28"/>
                <w:szCs w:val="28"/>
              </w:rPr>
              <w:t xml:space="preserve"> под микроскопом листочка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березы</w:t>
            </w:r>
            <w:r w:rsidR="00886D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6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B06" w:rsidTr="00AC3B06">
        <w:tc>
          <w:tcPr>
            <w:tcW w:w="1413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C3B06" w:rsidRDefault="00A7730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семьям Сони И. и Вики Х. благодарность за участие в проекте.</w:t>
            </w:r>
          </w:p>
        </w:tc>
        <w:tc>
          <w:tcPr>
            <w:tcW w:w="4260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886D32" w:rsidP="003100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Соня И. и Вика Х. индивидуальные презентации на тему</w:t>
            </w:r>
            <w:r w:rsidR="0031009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10092">
              <w:rPr>
                <w:rFonts w:ascii="Times New Roman" w:hAnsi="Times New Roman" w:cs="Times New Roman"/>
                <w:sz w:val="28"/>
                <w:szCs w:val="28"/>
              </w:rPr>
              <w:t>Посади сам»</w:t>
            </w:r>
          </w:p>
        </w:tc>
        <w:tc>
          <w:tcPr>
            <w:tcW w:w="3167" w:type="dxa"/>
          </w:tcPr>
          <w:p w:rsidR="00AC3B06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Родителям Сони И. и Вики Х. вручить благодарности.</w:t>
            </w:r>
          </w:p>
        </w:tc>
      </w:tr>
      <w:tr w:rsidR="00AC3B06" w:rsidTr="00AC3B06">
        <w:tc>
          <w:tcPr>
            <w:tcW w:w="1413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AC3B06" w:rsidRDefault="00B15AD7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«Подведение итогов. «Таблица наблюдений за облаками солнцем и температурой»</w:t>
            </w:r>
          </w:p>
        </w:tc>
        <w:tc>
          <w:tcPr>
            <w:tcW w:w="316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886D3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принести цветы и посадить их на участке («Клумба выпускника»)</w:t>
            </w:r>
          </w:p>
        </w:tc>
      </w:tr>
      <w:tr w:rsidR="00AC3B06" w:rsidTr="00AC3B06">
        <w:tc>
          <w:tcPr>
            <w:tcW w:w="1413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C3B06" w:rsidRDefault="00886D3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Оформить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родителей «Клумба выпускника»</w:t>
            </w:r>
          </w:p>
        </w:tc>
        <w:tc>
          <w:tcPr>
            <w:tcW w:w="4260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A7730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«Клумба выпускника»</w:t>
            </w:r>
            <w:r w:rsidR="00DB280D">
              <w:rPr>
                <w:rFonts w:ascii="Times New Roman" w:hAnsi="Times New Roman" w:cs="Times New Roman"/>
                <w:sz w:val="28"/>
                <w:szCs w:val="28"/>
              </w:rPr>
              <w:t xml:space="preserve"> для родителей.</w:t>
            </w:r>
          </w:p>
        </w:tc>
      </w:tr>
      <w:tr w:rsidR="00AC3B06" w:rsidTr="00B15AD7">
        <w:tc>
          <w:tcPr>
            <w:tcW w:w="1413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C3B06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музыку «П.И. Чуковский «Времена года. Май»</w:t>
            </w:r>
          </w:p>
        </w:tc>
        <w:tc>
          <w:tcPr>
            <w:tcW w:w="4260" w:type="dxa"/>
          </w:tcPr>
          <w:p w:rsidR="00AC3B06" w:rsidRDefault="00AC3B06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AC3B06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Рисуют под музыку</w:t>
            </w:r>
            <w:r w:rsidR="00A77302">
              <w:rPr>
                <w:rFonts w:ascii="Times New Roman" w:hAnsi="Times New Roman" w:cs="Times New Roman"/>
                <w:sz w:val="28"/>
                <w:szCs w:val="28"/>
              </w:rPr>
              <w:t xml:space="preserve"> «П.И. Чуковский «Времена года. Май»</w:t>
            </w:r>
          </w:p>
        </w:tc>
        <w:tc>
          <w:tcPr>
            <w:tcW w:w="3167" w:type="dxa"/>
          </w:tcPr>
          <w:p w:rsidR="00AC3B06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для родителей</w:t>
            </w:r>
          </w:p>
        </w:tc>
      </w:tr>
      <w:tr w:rsidR="00310092" w:rsidTr="00310092">
        <w:tc>
          <w:tcPr>
            <w:tcW w:w="1413" w:type="dxa"/>
          </w:tcPr>
          <w:p w:rsidR="00310092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0092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310092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Высаживают рассаду на участок, выращенную на «Огороде на подоконнике» (помидоры, перец и огурцов)</w:t>
            </w:r>
          </w:p>
        </w:tc>
        <w:tc>
          <w:tcPr>
            <w:tcW w:w="3167" w:type="dxa"/>
          </w:tcPr>
          <w:p w:rsidR="00310092" w:rsidRDefault="0031009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Полив и прополка рассады на участке.</w:t>
            </w:r>
          </w:p>
        </w:tc>
        <w:tc>
          <w:tcPr>
            <w:tcW w:w="3167" w:type="dxa"/>
          </w:tcPr>
          <w:p w:rsidR="00310092" w:rsidRDefault="00A7730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детям выучить стихотворение о природе и рассказать его на «Вечере поэзии»</w:t>
            </w:r>
          </w:p>
        </w:tc>
      </w:tr>
      <w:tr w:rsidR="00642680" w:rsidTr="00642680">
        <w:tc>
          <w:tcPr>
            <w:tcW w:w="1413" w:type="dxa"/>
          </w:tcPr>
          <w:p w:rsidR="00642680" w:rsidRDefault="006426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C2922" w:rsidRDefault="00CC292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фоновую музыку для «Вечера поэзии»</w:t>
            </w:r>
          </w:p>
        </w:tc>
        <w:tc>
          <w:tcPr>
            <w:tcW w:w="4260" w:type="dxa"/>
          </w:tcPr>
          <w:p w:rsidR="00642680" w:rsidRDefault="006426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642680" w:rsidRDefault="00CC2922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 выученные стихотворения</w:t>
            </w:r>
          </w:p>
        </w:tc>
        <w:tc>
          <w:tcPr>
            <w:tcW w:w="3167" w:type="dxa"/>
          </w:tcPr>
          <w:p w:rsidR="00642680" w:rsidRDefault="00642680" w:rsidP="00786D4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0092" w:rsidRDefault="00310092" w:rsidP="003100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10092" w:rsidRDefault="00310092" w:rsidP="00B15A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3BFA" w:rsidRDefault="00B15AD7" w:rsidP="00B15A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Заключительный этап</w:t>
      </w:r>
    </w:p>
    <w:tbl>
      <w:tblPr>
        <w:tblStyle w:val="a5"/>
        <w:tblW w:w="0" w:type="auto"/>
        <w:tblLook w:val="04A0"/>
      </w:tblPr>
      <w:tblGrid>
        <w:gridCol w:w="1061"/>
        <w:gridCol w:w="2542"/>
        <w:gridCol w:w="1464"/>
        <w:gridCol w:w="2314"/>
        <w:gridCol w:w="2473"/>
      </w:tblGrid>
      <w:tr w:rsidR="00B15AD7" w:rsidTr="00B15AD7">
        <w:tc>
          <w:tcPr>
            <w:tcW w:w="1413" w:type="dxa"/>
          </w:tcPr>
          <w:p w:rsidR="00B15AD7" w:rsidRDefault="00B15AD7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827" w:type="dxa"/>
          </w:tcPr>
          <w:p w:rsidR="00CC2922" w:rsidRDefault="00B15AD7" w:rsidP="00CC292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все необ</w:t>
            </w:r>
            <w:r w:rsidR="00DB280D">
              <w:rPr>
                <w:rFonts w:ascii="Times New Roman" w:hAnsi="Times New Roman" w:cs="Times New Roman"/>
                <w:sz w:val="28"/>
                <w:szCs w:val="28"/>
              </w:rPr>
              <w:t>ходимое для итогового мероприятия</w:t>
            </w:r>
            <w:r w:rsidR="00285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280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852F0"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r w:rsidR="00DB280D">
              <w:rPr>
                <w:rFonts w:ascii="Times New Roman" w:hAnsi="Times New Roman" w:cs="Times New Roman"/>
                <w:sz w:val="28"/>
                <w:szCs w:val="28"/>
              </w:rPr>
              <w:t xml:space="preserve"> проекта»</w:t>
            </w:r>
          </w:p>
          <w:p w:rsidR="00B15AD7" w:rsidRDefault="00B15AD7" w:rsidP="00CC292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0" w:type="dxa"/>
          </w:tcPr>
          <w:p w:rsidR="00B15AD7" w:rsidRDefault="00B15AD7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B15AD7" w:rsidRDefault="00DB280D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проекта «Зеленые жители или весенние превращения» для родителей.</w:t>
            </w:r>
          </w:p>
        </w:tc>
        <w:tc>
          <w:tcPr>
            <w:tcW w:w="3167" w:type="dxa"/>
          </w:tcPr>
          <w:p w:rsidR="00B15AD7" w:rsidRDefault="00B15AD7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5AD7" w:rsidTr="00B15AD7">
        <w:tc>
          <w:tcPr>
            <w:tcW w:w="1413" w:type="dxa"/>
          </w:tcPr>
          <w:p w:rsidR="00B15AD7" w:rsidRDefault="00B15AD7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15AD7" w:rsidRDefault="00B15AD7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Оформить благодарности родителям за помощь в организации проекта.</w:t>
            </w:r>
          </w:p>
        </w:tc>
        <w:tc>
          <w:tcPr>
            <w:tcW w:w="4260" w:type="dxa"/>
          </w:tcPr>
          <w:p w:rsidR="00B15AD7" w:rsidRDefault="00B15AD7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B15AD7" w:rsidRDefault="00B15AD7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7" w:type="dxa"/>
          </w:tcPr>
          <w:p w:rsidR="00B15AD7" w:rsidRDefault="00DB280D" w:rsidP="00B15AD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Вручение родителям благодарностей.</w:t>
            </w:r>
          </w:p>
        </w:tc>
      </w:tr>
    </w:tbl>
    <w:p w:rsidR="00D35F29" w:rsidRDefault="00D35F29" w:rsidP="00D35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35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35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17856" w:rsidRDefault="00017856" w:rsidP="00017856">
      <w:pPr>
        <w:pStyle w:val="a4"/>
        <w:jc w:val="center"/>
        <w:rPr>
          <w:noProof/>
          <w:lang w:eastAsia="ru-RU"/>
        </w:rPr>
      </w:pPr>
    </w:p>
    <w:p w:rsidR="00017856" w:rsidRPr="00AD3F65" w:rsidRDefault="00017856" w:rsidP="0001785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F65">
        <w:rPr>
          <w:rFonts w:ascii="Times New Roman" w:hAnsi="Times New Roman" w:cs="Times New Roman"/>
          <w:b/>
          <w:bCs/>
          <w:sz w:val="28"/>
          <w:szCs w:val="28"/>
        </w:rPr>
        <w:t>Начало проекта</w:t>
      </w:r>
    </w:p>
    <w:p w:rsidR="00017856" w:rsidRDefault="00017856" w:rsidP="00017856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Соня И. принесла в подарок семена болгарского перца</w:t>
      </w:r>
      <w:r w:rsidR="00752DB7">
        <w:rPr>
          <w:rFonts w:ascii="Times New Roman" w:hAnsi="Times New Roman" w:cs="Times New Roman"/>
          <w:sz w:val="28"/>
          <w:szCs w:val="28"/>
        </w:rPr>
        <w:t xml:space="preserve"> (после этого остальные дети тоже захотели подарить в группу семена)</w:t>
      </w:r>
    </w:p>
    <w:p w:rsidR="00017856" w:rsidRDefault="00017856" w:rsidP="0001785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17856" w:rsidRDefault="00017856" w:rsidP="00017856">
      <w:pPr>
        <w:pStyle w:val="a4"/>
        <w:jc w:val="center"/>
        <w:rPr>
          <w:noProof/>
          <w:lang w:eastAsia="ru-RU"/>
        </w:rPr>
      </w:pPr>
    </w:p>
    <w:p w:rsidR="00017856" w:rsidRDefault="00017856" w:rsidP="00017856">
      <w:pPr>
        <w:pStyle w:val="a4"/>
        <w:jc w:val="center"/>
        <w:rPr>
          <w:noProof/>
          <w:lang w:eastAsia="ru-RU"/>
        </w:rPr>
      </w:pPr>
    </w:p>
    <w:p w:rsidR="00017856" w:rsidRDefault="00017856" w:rsidP="0001785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15973" cy="2777231"/>
            <wp:effectExtent l="0" t="6985" r="0" b="0"/>
            <wp:docPr id="23" name="Рисунок 23" descr="C:\Users\Home\AppData\Local\Microsoft\Windows\INetCache\Content.Word\IMG_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Home\AppData\Local\Microsoft\Windows\INetCache\Content.Word\IMG_40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24726" cy="278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78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856" w:rsidRDefault="00017856" w:rsidP="0001785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17856" w:rsidRDefault="00017856" w:rsidP="00D35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D7201">
        <w:rPr>
          <w:rFonts w:ascii="Times New Roman" w:hAnsi="Times New Roman" w:cs="Times New Roman"/>
          <w:b/>
          <w:noProof/>
          <w:sz w:val="44"/>
          <w:lang w:eastAsia="ru-RU"/>
        </w:rPr>
        <w:drawing>
          <wp:inline distT="0" distB="0" distL="0" distR="0">
            <wp:extent cx="4665306" cy="3497285"/>
            <wp:effectExtent l="0" t="0" r="2540" b="8255"/>
            <wp:docPr id="8" name="Рисунок 8" descr="D:\17.03.17. ДЕТИ СТ.группы-проект\DSCF7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17.03.17. ДЕТИ СТ.группы-проект\DSCF77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820" cy="34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856" w:rsidRDefault="00017856" w:rsidP="00D35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17856" w:rsidRDefault="00017856" w:rsidP="00D35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17856" w:rsidRDefault="00017856" w:rsidP="00D35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F7F3B" w:rsidRPr="00AD3F65" w:rsidRDefault="004F7F3B" w:rsidP="00D35F29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F65">
        <w:rPr>
          <w:rFonts w:ascii="Times New Roman" w:hAnsi="Times New Roman" w:cs="Times New Roman"/>
          <w:b/>
          <w:bCs/>
          <w:sz w:val="28"/>
          <w:szCs w:val="28"/>
        </w:rPr>
        <w:t>Модель трех вопросов</w:t>
      </w:r>
    </w:p>
    <w:p w:rsidR="004F7F3B" w:rsidRDefault="004F7F3B" w:rsidP="004F7F3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871" w:type="dxa"/>
        <w:tblLook w:val="04A0"/>
      </w:tblPr>
      <w:tblGrid>
        <w:gridCol w:w="2549"/>
        <w:gridCol w:w="4109"/>
        <w:gridCol w:w="4110"/>
        <w:gridCol w:w="5103"/>
      </w:tblGrid>
      <w:tr w:rsidR="000A3F6B" w:rsidTr="00DA7DBC">
        <w:tc>
          <w:tcPr>
            <w:tcW w:w="254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Что мы знаем?</w:t>
            </w:r>
          </w:p>
        </w:tc>
        <w:tc>
          <w:tcPr>
            <w:tcW w:w="4110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Что хотим узнать?</w:t>
            </w:r>
          </w:p>
        </w:tc>
        <w:tc>
          <w:tcPr>
            <w:tcW w:w="5103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Как нам найти ответы на наши вопросы?</w:t>
            </w:r>
          </w:p>
        </w:tc>
      </w:tr>
      <w:tr w:rsidR="000A3F6B" w:rsidTr="00DA7DBC">
        <w:tc>
          <w:tcPr>
            <w:tcW w:w="254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Саша К.</w:t>
            </w:r>
          </w:p>
        </w:tc>
        <w:tc>
          <w:tcPr>
            <w:tcW w:w="410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Семена нужно посадить в землю</w:t>
            </w:r>
          </w:p>
        </w:tc>
        <w:tc>
          <w:tcPr>
            <w:tcW w:w="4110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растет семечко?</w:t>
            </w:r>
          </w:p>
        </w:tc>
        <w:tc>
          <w:tcPr>
            <w:tcW w:w="5103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Посадить его в вату.</w:t>
            </w:r>
          </w:p>
        </w:tc>
      </w:tr>
      <w:tr w:rsidR="000A3F6B" w:rsidTr="00DA7DBC">
        <w:tc>
          <w:tcPr>
            <w:tcW w:w="254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Настя П. </w:t>
            </w:r>
          </w:p>
        </w:tc>
        <w:tc>
          <w:tcPr>
            <w:tcW w:w="410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рыхлят землю</w:t>
            </w:r>
          </w:p>
        </w:tc>
        <w:tc>
          <w:tcPr>
            <w:tcW w:w="4110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Зачем это делают?</w:t>
            </w:r>
          </w:p>
        </w:tc>
        <w:tc>
          <w:tcPr>
            <w:tcW w:w="5103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интернете.</w:t>
            </w:r>
          </w:p>
        </w:tc>
      </w:tr>
      <w:tr w:rsidR="000A3F6B" w:rsidTr="00DA7DBC">
        <w:tc>
          <w:tcPr>
            <w:tcW w:w="254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Саша К.</w:t>
            </w:r>
          </w:p>
        </w:tc>
        <w:tc>
          <w:tcPr>
            <w:tcW w:w="410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поливать, пахать</w:t>
            </w:r>
          </w:p>
        </w:tc>
        <w:tc>
          <w:tcPr>
            <w:tcW w:w="4110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растет горошек?</w:t>
            </w:r>
          </w:p>
        </w:tc>
        <w:tc>
          <w:tcPr>
            <w:tcW w:w="5103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 дома так делает, но я хочу сама.</w:t>
            </w:r>
          </w:p>
        </w:tc>
      </w:tr>
      <w:tr w:rsidR="000A3F6B" w:rsidTr="00DA7DBC">
        <w:tc>
          <w:tcPr>
            <w:tcW w:w="254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Рома А.</w:t>
            </w:r>
          </w:p>
        </w:tc>
        <w:tc>
          <w:tcPr>
            <w:tcW w:w="410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воды растения засыхают</w:t>
            </w:r>
          </w:p>
        </w:tc>
        <w:tc>
          <w:tcPr>
            <w:tcW w:w="4110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они засыхают?</w:t>
            </w:r>
          </w:p>
        </w:tc>
        <w:tc>
          <w:tcPr>
            <w:tcW w:w="5103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Хочу сам посмотреть.</w:t>
            </w:r>
          </w:p>
        </w:tc>
      </w:tr>
      <w:tr w:rsidR="000A3F6B" w:rsidTr="00DA7DBC">
        <w:tc>
          <w:tcPr>
            <w:tcW w:w="254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Женя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К.</w:t>
            </w:r>
          </w:p>
        </w:tc>
        <w:tc>
          <w:tcPr>
            <w:tcW w:w="410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Растения заботливо высаживают. Рыхлят землю</w:t>
            </w:r>
          </w:p>
        </w:tc>
        <w:tc>
          <w:tcPr>
            <w:tcW w:w="4110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высаживают на огород?</w:t>
            </w:r>
          </w:p>
        </w:tc>
        <w:tc>
          <w:tcPr>
            <w:tcW w:w="5103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самим посадить.</w:t>
            </w:r>
          </w:p>
        </w:tc>
      </w:tr>
      <w:tr w:rsidR="000A3F6B" w:rsidTr="00DA7DBC">
        <w:tc>
          <w:tcPr>
            <w:tcW w:w="254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Соня И.</w:t>
            </w:r>
          </w:p>
        </w:tc>
        <w:tc>
          <w:tcPr>
            <w:tcW w:w="410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 рубит деревья</w:t>
            </w:r>
          </w:p>
        </w:tc>
        <w:tc>
          <w:tcPr>
            <w:tcW w:w="4110" w:type="dxa"/>
          </w:tcPr>
          <w:p w:rsidR="000A3F6B" w:rsidRDefault="00752DB7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Места,</w:t>
            </w:r>
            <w:r w:rsidR="000A3F6B">
              <w:rPr>
                <w:rFonts w:ascii="Times New Roman" w:hAnsi="Times New Roman" w:cs="Times New Roman"/>
                <w:sz w:val="28"/>
                <w:szCs w:val="28"/>
              </w:rPr>
              <w:t xml:space="preserve"> где не рубят деревья?</w:t>
            </w:r>
          </w:p>
        </w:tc>
        <w:tc>
          <w:tcPr>
            <w:tcW w:w="5103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библиотеке из книжек.</w:t>
            </w:r>
          </w:p>
        </w:tc>
      </w:tr>
      <w:tr w:rsidR="000A3F6B" w:rsidTr="00DA7DBC">
        <w:tc>
          <w:tcPr>
            <w:tcW w:w="2549" w:type="dxa"/>
          </w:tcPr>
          <w:p w:rsidR="000A3F6B" w:rsidRPr="00DA7DBC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DBC">
              <w:rPr>
                <w:rFonts w:ascii="Times New Roman" w:hAnsi="Times New Roman" w:cs="Times New Roman"/>
                <w:b/>
                <w:sz w:val="28"/>
                <w:szCs w:val="28"/>
              </w:rPr>
              <w:t>Вероника К.</w:t>
            </w:r>
          </w:p>
        </w:tc>
        <w:tc>
          <w:tcPr>
            <w:tcW w:w="4109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Нельзя закидывать в воду грязные вещи.</w:t>
            </w:r>
          </w:p>
        </w:tc>
        <w:tc>
          <w:tcPr>
            <w:tcW w:w="4110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болото. Почему там живут лягушки?</w:t>
            </w:r>
          </w:p>
        </w:tc>
        <w:tc>
          <w:tcPr>
            <w:tcW w:w="5103" w:type="dxa"/>
          </w:tcPr>
          <w:p w:rsidR="000A3F6B" w:rsidRDefault="000A3F6B" w:rsidP="000A3F6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книжки.</w:t>
            </w:r>
          </w:p>
        </w:tc>
      </w:tr>
    </w:tbl>
    <w:p w:rsidR="009779E0" w:rsidRDefault="009779E0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A61CC" w:rsidRDefault="001A61CC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7856" w:rsidRPr="00AD3F65" w:rsidRDefault="00017856" w:rsidP="0001785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F65">
        <w:rPr>
          <w:rFonts w:ascii="Times New Roman" w:hAnsi="Times New Roman" w:cs="Times New Roman"/>
          <w:b/>
          <w:bCs/>
          <w:sz w:val="28"/>
          <w:szCs w:val="28"/>
        </w:rPr>
        <w:t>Посадка семян</w:t>
      </w:r>
    </w:p>
    <w:p w:rsidR="00017856" w:rsidRDefault="00017856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7856" w:rsidRDefault="00017856" w:rsidP="00017856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18266" cy="4049485"/>
            <wp:effectExtent l="0" t="0" r="0" b="8255"/>
            <wp:docPr id="28" name="Рисунок 28" descr="C:\Users\Home\AppData\Local\Microsoft\Windows\INetCache\Content.Word\IMG_3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Home\AppData\Local\Microsoft\Windows\INetCache\Content.Word\IMG_38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300" cy="405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856" w:rsidRDefault="00017856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7856" w:rsidRDefault="00017856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7856" w:rsidRDefault="00017856" w:rsidP="00017856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568082" cy="4161453"/>
            <wp:effectExtent l="0" t="0" r="0" b="0"/>
            <wp:docPr id="29" name="Рисунок 29" descr="C:\Users\Home\AppData\Local\Microsoft\Windows\INetCache\Content.Word\IMG_3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Home\AppData\Local\Microsoft\Windows\INetCache\Content.Word\IMG_38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268" cy="416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856" w:rsidRDefault="00017856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7856" w:rsidRDefault="00017856" w:rsidP="00017856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70156" cy="4312013"/>
            <wp:effectExtent l="0" t="0" r="2540" b="0"/>
            <wp:docPr id="30" name="Рисунок 30" descr="C:\Users\Home\AppData\Local\Microsoft\Windows\INetCache\Content.Word\IMG_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Home\AppData\Local\Microsoft\Windows\INetCache\Content.Word\IMG_38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060" cy="4315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856" w:rsidRDefault="00017856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856" w:rsidRDefault="00017856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F65" w:rsidRPr="00AD3F65" w:rsidRDefault="00AD3F65" w:rsidP="00AD3F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F65">
        <w:rPr>
          <w:rFonts w:ascii="Times New Roman" w:hAnsi="Times New Roman" w:cs="Times New Roman"/>
          <w:b/>
          <w:sz w:val="28"/>
          <w:szCs w:val="28"/>
        </w:rPr>
        <w:t>Рассматриваем дидактические папки и книги</w:t>
      </w:r>
    </w:p>
    <w:p w:rsidR="00017856" w:rsidRDefault="00017856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856" w:rsidRDefault="00017856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969167" cy="3713584"/>
            <wp:effectExtent l="0" t="0" r="0" b="1905"/>
            <wp:docPr id="2" name="Рисунок 2" descr="C:\Users\Home\AppData\Local\Microsoft\Windows\INetCache\Content.Word\IMG_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Home\AppData\Local\Microsoft\Windows\INetCache\Content.Word\IMG_39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167" cy="3713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DB7" w:rsidRDefault="00752DB7" w:rsidP="00752DB7">
      <w:pPr>
        <w:jc w:val="center"/>
        <w:rPr>
          <w:rFonts w:ascii="Times New Roman" w:hAnsi="Times New Roman" w:cs="Times New Roman"/>
          <w:b/>
          <w:sz w:val="24"/>
        </w:rPr>
      </w:pPr>
    </w:p>
    <w:p w:rsidR="00752DB7" w:rsidRPr="00752DB7" w:rsidRDefault="00752DB7" w:rsidP="00752DB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52DB7">
        <w:rPr>
          <w:rFonts w:ascii="Times New Roman" w:hAnsi="Times New Roman" w:cs="Times New Roman"/>
          <w:b/>
          <w:sz w:val="28"/>
          <w:szCs w:val="24"/>
        </w:rPr>
        <w:lastRenderedPageBreak/>
        <w:t>Играем в настольные и дидактические игры</w:t>
      </w:r>
    </w:p>
    <w:p w:rsidR="00752DB7" w:rsidRDefault="00752DB7" w:rsidP="00AD3F65">
      <w:pPr>
        <w:jc w:val="center"/>
        <w:rPr>
          <w:rFonts w:ascii="Times New Roman" w:hAnsi="Times New Roman" w:cs="Times New Roman"/>
          <w:b/>
          <w:sz w:val="24"/>
        </w:rPr>
      </w:pPr>
    </w:p>
    <w:p w:rsidR="00752DB7" w:rsidRDefault="00752DB7" w:rsidP="00752DB7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094514" cy="3807407"/>
            <wp:effectExtent l="0" t="0" r="0" b="9525"/>
            <wp:docPr id="39" name="Рисунок 39" descr="C:\Users\Home\AppData\Local\Microsoft\Windows\INetCache\Content.Word\IMG_3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Home\AppData\Local\Microsoft\Windows\INetCache\Content.Word\IMG_39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514" cy="380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F65" w:rsidRPr="00752DB7" w:rsidRDefault="00AD3F65" w:rsidP="00752DB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52DB7">
        <w:rPr>
          <w:rFonts w:ascii="Times New Roman" w:hAnsi="Times New Roman" w:cs="Times New Roman"/>
          <w:b/>
          <w:sz w:val="28"/>
          <w:szCs w:val="24"/>
        </w:rPr>
        <w:t>Изучаем карту России и глобус</w:t>
      </w:r>
    </w:p>
    <w:p w:rsidR="00AD3F65" w:rsidRDefault="00752DB7" w:rsidP="00752DB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98350" cy="3900196"/>
            <wp:effectExtent l="0" t="0" r="2540" b="5080"/>
            <wp:docPr id="9" name="Рисунок 9" descr="https://srv4.imgonline.com.ua/result_img/imgonline-com-ua-Osvetlenie-d326mJgsmNw4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rv4.imgonline.com.ua/result_img/imgonline-com-ua-Osvetlenie-d326mJgsmNw4q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396" cy="391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DB7" w:rsidRDefault="00752DB7" w:rsidP="00752DB7">
      <w:pPr>
        <w:jc w:val="center"/>
      </w:pPr>
    </w:p>
    <w:p w:rsidR="00AD3F65" w:rsidRDefault="00AD3F65" w:rsidP="00AD3F6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43805" cy="3919096"/>
            <wp:effectExtent l="0" t="0" r="0" b="5715"/>
            <wp:docPr id="7" name="Рисунок 7" descr="C:\Users\Home\AppData\Local\Microsoft\Windows\INetCache\Content.Word\IMG_3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Home\AppData\Local\Microsoft\Windows\INetCache\Content.Word\IMG_39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08" cy="393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F65" w:rsidRDefault="00AD3F65" w:rsidP="00752DB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17856" w:rsidRDefault="00017856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330" w:rsidRDefault="00E81330" w:rsidP="00E81330">
      <w:pPr>
        <w:pStyle w:val="a4"/>
        <w:jc w:val="center"/>
        <w:rPr>
          <w:noProof/>
          <w:lang w:eastAsia="ru-RU"/>
        </w:rPr>
      </w:pPr>
    </w:p>
    <w:p w:rsidR="00E81330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04074">
        <w:rPr>
          <w:rFonts w:ascii="Times New Roman" w:hAnsi="Times New Roman" w:cs="Times New Roman"/>
          <w:b/>
          <w:bCs/>
          <w:sz w:val="28"/>
          <w:szCs w:val="28"/>
        </w:rPr>
        <w:t>эксперимент № 1</w:t>
      </w:r>
      <w:r>
        <w:rPr>
          <w:rFonts w:ascii="Times New Roman" w:hAnsi="Times New Roman" w:cs="Times New Roman"/>
          <w:sz w:val="28"/>
          <w:szCs w:val="28"/>
        </w:rPr>
        <w:t xml:space="preserve"> (с горохом в разные условия, дети самостоятельно фиксировали результаты в таблицу):</w:t>
      </w:r>
    </w:p>
    <w:p w:rsidR="00E81330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солнце, вода и тепло;</w:t>
      </w:r>
    </w:p>
    <w:p w:rsidR="00E81330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тепло и вода;</w:t>
      </w:r>
    </w:p>
    <w:p w:rsidR="00E81330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холод и вода;</w:t>
      </w:r>
    </w:p>
    <w:p w:rsidR="00E81330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тепло, солнце без воды.</w:t>
      </w:r>
    </w:p>
    <w:p w:rsidR="00E81330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52DB7" w:rsidRDefault="00E81330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20130" cy="4573270"/>
            <wp:effectExtent l="0" t="0" r="0" b="0"/>
            <wp:docPr id="22" name="Рисунок 22" descr="C:\Users\Home\AppData\Local\Microsoft\Windows\INetCache\Content.Word\IMG_4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Home\AppData\Local\Microsoft\Windows\INetCache\Content.Word\IMG_407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7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Default="00E81330" w:rsidP="00E813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1330" w:rsidRPr="00F04074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04074">
        <w:rPr>
          <w:rFonts w:ascii="Times New Roman" w:hAnsi="Times New Roman" w:cs="Times New Roman"/>
          <w:sz w:val="28"/>
          <w:szCs w:val="28"/>
        </w:rPr>
        <w:t>Дети предложили еще один эксперимент, где будет видны корни при росте</w:t>
      </w:r>
    </w:p>
    <w:p w:rsidR="00E81330" w:rsidRPr="00F04074" w:rsidRDefault="00E81330" w:rsidP="00E813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04074">
        <w:rPr>
          <w:rFonts w:ascii="Times New Roman" w:hAnsi="Times New Roman" w:cs="Times New Roman"/>
          <w:sz w:val="28"/>
          <w:szCs w:val="28"/>
        </w:rPr>
        <w:t>растений (фасоль, горох, редис)</w:t>
      </w:r>
    </w:p>
    <w:p w:rsidR="00752DB7" w:rsidRPr="00F04074" w:rsidRDefault="00E81330" w:rsidP="00E81330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4074">
        <w:rPr>
          <w:rFonts w:ascii="Times New Roman" w:hAnsi="Times New Roman" w:cs="Times New Roman"/>
          <w:b/>
          <w:bCs/>
          <w:sz w:val="28"/>
          <w:szCs w:val="28"/>
        </w:rPr>
        <w:t>- эксперимент №2</w:t>
      </w:r>
    </w:p>
    <w:p w:rsidR="00E81330" w:rsidRDefault="00E81330" w:rsidP="00E8133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856" w:rsidRDefault="00752DB7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25558" cy="3381966"/>
            <wp:effectExtent l="0" t="0" r="8890" b="9525"/>
            <wp:docPr id="20" name="Рисунок 20" descr="C:\Users\Home\AppData\Local\Microsoft\Windows\INetCache\Content.Word\IMG_4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Home\AppData\Local\Microsoft\Windows\INetCache\Content.Word\IMG_407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288" cy="3397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DB7" w:rsidRDefault="00752DB7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DB7" w:rsidRDefault="00752DB7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68474" cy="3414292"/>
            <wp:effectExtent l="0" t="0" r="3810" b="0"/>
            <wp:docPr id="21" name="Рисунок 21" descr="C:\Users\Home\AppData\Local\Microsoft\Windows\INetCache\Content.Word\IMG_4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Home\AppData\Local\Microsoft\Windows\INetCache\Content.Word\IMG_41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886" cy="3432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330" w:rsidRDefault="00E81330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330" w:rsidRDefault="00E81330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DB7" w:rsidRDefault="00752DB7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DB7" w:rsidRDefault="00752DB7" w:rsidP="004F1539">
      <w:pPr>
        <w:pStyle w:val="a4"/>
        <w:jc w:val="center"/>
        <w:rPr>
          <w:noProof/>
          <w:lang w:eastAsia="ru-RU"/>
        </w:rPr>
      </w:pPr>
    </w:p>
    <w:p w:rsidR="00E81330" w:rsidRPr="00F04074" w:rsidRDefault="00E81330" w:rsidP="00E8133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 xml:space="preserve">Дидактическая игра «Лес» </w:t>
      </w:r>
      <w:r w:rsidRPr="00F04074">
        <w:rPr>
          <w:rFonts w:ascii="Times New Roman" w:hAnsi="Times New Roman" w:cs="Times New Roman"/>
          <w:bCs/>
          <w:sz w:val="28"/>
          <w:szCs w:val="24"/>
        </w:rPr>
        <w:t>(дети помогали в изготовлении дидактических игр</w:t>
      </w:r>
      <w:r w:rsidR="00251703" w:rsidRPr="00F04074">
        <w:rPr>
          <w:rFonts w:ascii="Times New Roman" w:hAnsi="Times New Roman" w:cs="Times New Roman"/>
          <w:bCs/>
          <w:sz w:val="28"/>
          <w:szCs w:val="24"/>
        </w:rPr>
        <w:t xml:space="preserve"> для открытого занятия</w:t>
      </w:r>
      <w:r w:rsidRPr="00F04074">
        <w:rPr>
          <w:rFonts w:ascii="Times New Roman" w:hAnsi="Times New Roman" w:cs="Times New Roman"/>
          <w:bCs/>
          <w:sz w:val="28"/>
          <w:szCs w:val="24"/>
        </w:rPr>
        <w:t>)</w:t>
      </w:r>
    </w:p>
    <w:p w:rsidR="00E81330" w:rsidRDefault="00E81330" w:rsidP="00E81330">
      <w:pPr>
        <w:jc w:val="center"/>
      </w:pPr>
      <w:r w:rsidRPr="009E652E">
        <w:rPr>
          <w:noProof/>
          <w:lang w:eastAsia="ru-RU"/>
        </w:rPr>
        <w:lastRenderedPageBreak/>
        <w:drawing>
          <wp:inline distT="0" distB="0" distL="0" distR="0">
            <wp:extent cx="5757420" cy="3840480"/>
            <wp:effectExtent l="0" t="0" r="0" b="7620"/>
            <wp:docPr id="10" name="Рисунок 10" descr="D:\1\IMG_8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\IMG_869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268" cy="385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330" w:rsidRDefault="00E81330" w:rsidP="00E81330">
      <w:pPr>
        <w:jc w:val="center"/>
      </w:pPr>
    </w:p>
    <w:p w:rsidR="00E81330" w:rsidRPr="00F04074" w:rsidRDefault="00E81330" w:rsidP="00E8133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 xml:space="preserve">Дидактическая игра «Как вести себя в лесу?» </w:t>
      </w:r>
    </w:p>
    <w:p w:rsidR="00251703" w:rsidRPr="00251703" w:rsidRDefault="00E81330" w:rsidP="00251703">
      <w:pPr>
        <w:jc w:val="center"/>
      </w:pPr>
      <w:r w:rsidRPr="009E652E">
        <w:rPr>
          <w:noProof/>
          <w:lang w:eastAsia="ru-RU"/>
        </w:rPr>
        <w:drawing>
          <wp:inline distT="0" distB="0" distL="0" distR="0">
            <wp:extent cx="5848806" cy="3901440"/>
            <wp:effectExtent l="0" t="0" r="0" b="3810"/>
            <wp:docPr id="31" name="Рисунок 31" descr="D:\1\IMG_8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\IMG_867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698" cy="3924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>Пересаживаем помидоры</w:t>
      </w:r>
    </w:p>
    <w:p w:rsidR="00251703" w:rsidRDefault="00251703" w:rsidP="0025170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364480" cy="4009288"/>
            <wp:effectExtent l="0" t="0" r="7620" b="0"/>
            <wp:docPr id="34" name="Рисунок 34" descr="C:\Users\Home\AppData\Local\Microsoft\Windows\INetCache\Content.Word\IMG_4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Home\AppData\Local\Microsoft\Windows\INetCache\Content.Word\IMG_406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938" cy="4021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>Подвязываем горох</w:t>
      </w:r>
    </w:p>
    <w:p w:rsidR="00251703" w:rsidRDefault="00251703" w:rsidP="0025170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04185" cy="4038600"/>
            <wp:effectExtent l="0" t="0" r="6350" b="0"/>
            <wp:docPr id="38" name="Рисунок 38" descr="C:\Users\Home\AppData\Local\Microsoft\Windows\INetCache\Content.Word\IMG_4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Home\AppData\Local\Microsoft\Windows\INetCache\Content.Word\IMG_40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89" cy="404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074" w:rsidRDefault="00F04074" w:rsidP="00251703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04074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Огород на подоконнике</w:t>
      </w:r>
    </w:p>
    <w:p w:rsidR="00251703" w:rsidRDefault="00251703" w:rsidP="0025170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01640" cy="4111429"/>
            <wp:effectExtent l="0" t="0" r="3810" b="3810"/>
            <wp:docPr id="40" name="Рисунок 40" descr="C:\Users\Home\AppData\Local\Microsoft\Windows\INetCache\Content.Word\IMG_4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ome\AppData\Local\Microsoft\Windows\INetCache\Content.Word\IMG_41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761" cy="411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Default="00251703" w:rsidP="00251703">
      <w:pPr>
        <w:jc w:val="center"/>
        <w:rPr>
          <w:rFonts w:ascii="Times New Roman" w:hAnsi="Times New Roman" w:cs="Times New Roman"/>
          <w:b/>
          <w:sz w:val="24"/>
        </w:rPr>
      </w:pP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>Рисуем под музыку П.И. Чайковского «Времена года»</w:t>
      </w:r>
    </w:p>
    <w:p w:rsidR="00251703" w:rsidRDefault="00251703" w:rsidP="0025170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17980" cy="3825059"/>
            <wp:effectExtent l="0" t="0" r="6985" b="4445"/>
            <wp:docPr id="42" name="Рисунок 42" descr="C:\Users\Home\AppData\Local\Microsoft\Windows\INetCache\Content.Word\IMG_4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Home\AppData\Local\Microsoft\Windows\INetCache\Content.Word\IMG_405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453" cy="384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>Лепим из пластилина</w:t>
      </w:r>
    </w:p>
    <w:p w:rsidR="00251703" w:rsidRDefault="00251703" w:rsidP="0025170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179325" cy="3855720"/>
            <wp:effectExtent l="0" t="0" r="2540" b="0"/>
            <wp:docPr id="48" name="Рисунок 48" descr="C:\Users\Home\AppData\Local\Microsoft\Windows\INetCache\Content.Word\IMG_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Home\AppData\Local\Microsoft\Windows\INetCache\Content.Word\IMG_40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022" cy="386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Default="00251703" w:rsidP="00251703">
      <w:pPr>
        <w:jc w:val="center"/>
      </w:pP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>«Красная книга» своими руками</w:t>
      </w:r>
    </w:p>
    <w:p w:rsidR="00251703" w:rsidRDefault="00251703" w:rsidP="00251703">
      <w:pPr>
        <w:rPr>
          <w:noProof/>
          <w:lang w:eastAsia="ru-RU"/>
        </w:rPr>
      </w:pPr>
    </w:p>
    <w:p w:rsidR="00251703" w:rsidRDefault="00251703" w:rsidP="0025170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73040" cy="3940594"/>
            <wp:effectExtent l="0" t="0" r="3810" b="3175"/>
            <wp:docPr id="49" name="Рисунок 49" descr="C:\Users\Home\AppData\Local\Microsoft\Windows\INetCache\Content.Word\IMG_4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ome\AppData\Local\Microsoft\Windows\INetCache\Content.Word\IMG_418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104" cy="3946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lastRenderedPageBreak/>
        <w:t>Предметн</w:t>
      </w:r>
      <w:proofErr w:type="gramStart"/>
      <w:r w:rsidRPr="00F04074">
        <w:rPr>
          <w:rFonts w:ascii="Times New Roman" w:hAnsi="Times New Roman" w:cs="Times New Roman"/>
          <w:b/>
          <w:sz w:val="28"/>
          <w:szCs w:val="24"/>
        </w:rPr>
        <w:t>о-</w:t>
      </w:r>
      <w:proofErr w:type="gramEnd"/>
      <w:r w:rsidRPr="00F04074">
        <w:rPr>
          <w:rFonts w:ascii="Times New Roman" w:hAnsi="Times New Roman" w:cs="Times New Roman"/>
          <w:b/>
          <w:sz w:val="28"/>
          <w:szCs w:val="24"/>
        </w:rPr>
        <w:t xml:space="preserve"> пространственная развивающая среда </w:t>
      </w:r>
      <w:r w:rsidRPr="00F04074">
        <w:rPr>
          <w:rFonts w:ascii="Times New Roman" w:hAnsi="Times New Roman" w:cs="Times New Roman"/>
          <w:bCs/>
          <w:sz w:val="28"/>
          <w:szCs w:val="24"/>
        </w:rPr>
        <w:t>(созданная во время проекта)</w:t>
      </w:r>
    </w:p>
    <w:p w:rsidR="00251703" w:rsidRDefault="00251703" w:rsidP="0025170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26695" cy="3308407"/>
            <wp:effectExtent l="6668" t="0" r="0" b="0"/>
            <wp:docPr id="50" name="Рисунок 50" descr="C:\Users\Home\AppData\Local\Microsoft\Windows\INetCache\Content.Word\IMG_4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Home\AppData\Local\Microsoft\Windows\INetCache\Content.Word\IMG_405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26695" cy="330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Default="00251703" w:rsidP="00251703">
      <w:pPr>
        <w:jc w:val="center"/>
        <w:rPr>
          <w:rFonts w:ascii="Times New Roman" w:hAnsi="Times New Roman" w:cs="Times New Roman"/>
          <w:b/>
          <w:sz w:val="24"/>
        </w:rPr>
      </w:pP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>Рассматриваем через микроскоп</w:t>
      </w:r>
    </w:p>
    <w:p w:rsidR="00251703" w:rsidRDefault="00251703" w:rsidP="00251703">
      <w:pPr>
        <w:jc w:val="center"/>
      </w:pPr>
    </w:p>
    <w:p w:rsidR="00251703" w:rsidRDefault="00251703" w:rsidP="0025170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66675" cy="3114076"/>
            <wp:effectExtent l="0" t="0" r="5715" b="0"/>
            <wp:docPr id="52" name="Рисунок 52" descr="C:\Users\Home\AppData\Local\Microsoft\Windows\INetCache\Content.Word\IMG_4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Home\AppData\Local\Microsoft\Windows\INetCache\Content.Word\IMG_434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193873" cy="313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Default="00251703" w:rsidP="00251703">
      <w:pPr>
        <w:jc w:val="center"/>
        <w:rPr>
          <w:rFonts w:ascii="Times New Roman" w:hAnsi="Times New Roman" w:cs="Times New Roman"/>
          <w:b/>
          <w:sz w:val="24"/>
        </w:rPr>
      </w:pPr>
    </w:p>
    <w:p w:rsidR="00251703" w:rsidRPr="00F04074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04074">
        <w:rPr>
          <w:rFonts w:ascii="Times New Roman" w:hAnsi="Times New Roman" w:cs="Times New Roman"/>
          <w:b/>
          <w:sz w:val="28"/>
          <w:szCs w:val="24"/>
        </w:rPr>
        <w:t>Индивидуальные презентации своих проектов</w:t>
      </w:r>
    </w:p>
    <w:p w:rsidR="00251703" w:rsidRDefault="00251703" w:rsidP="00251703"/>
    <w:p w:rsidR="00251703" w:rsidRDefault="00251703" w:rsidP="0025170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754880" cy="3553369"/>
            <wp:effectExtent l="0" t="0" r="7620" b="9525"/>
            <wp:docPr id="55" name="Рисунок 55" descr="C:\Users\Home\AppData\Local\Microsoft\Windows\INetCache\Content.Word\IMG_4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Home\AppData\Local\Microsoft\Windows\INetCache\Content.Word\IMG_438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53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03" w:rsidRDefault="00251703" w:rsidP="00251703">
      <w:pPr>
        <w:jc w:val="center"/>
      </w:pPr>
    </w:p>
    <w:p w:rsidR="00251703" w:rsidRPr="00A57368" w:rsidRDefault="00251703" w:rsidP="002517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57368">
        <w:rPr>
          <w:rFonts w:ascii="Times New Roman" w:hAnsi="Times New Roman" w:cs="Times New Roman"/>
          <w:b/>
          <w:sz w:val="28"/>
          <w:szCs w:val="24"/>
        </w:rPr>
        <w:t>Наблюд</w:t>
      </w:r>
      <w:r w:rsidR="00A57368" w:rsidRPr="00A57368">
        <w:rPr>
          <w:rFonts w:ascii="Times New Roman" w:hAnsi="Times New Roman" w:cs="Times New Roman"/>
          <w:b/>
          <w:sz w:val="28"/>
          <w:szCs w:val="24"/>
        </w:rPr>
        <w:t>ения на прогулке</w:t>
      </w:r>
    </w:p>
    <w:p w:rsidR="00251703" w:rsidRPr="00260561" w:rsidRDefault="00251703" w:rsidP="0025170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4381386" cy="3272854"/>
            <wp:effectExtent l="0" t="0" r="635" b="3810"/>
            <wp:docPr id="56" name="Рисунок 56" descr="C:\Users\Home\AppData\Local\Microsoft\Windows\INetCache\Content.Word\IMG_4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Home\AppData\Local\Microsoft\Windows\INetCache\Content.Word\IMG_448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862" cy="3288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DB7" w:rsidRDefault="00752DB7" w:rsidP="004F1539">
      <w:pPr>
        <w:pStyle w:val="a4"/>
        <w:jc w:val="center"/>
        <w:rPr>
          <w:noProof/>
          <w:lang w:eastAsia="ru-RU"/>
        </w:rPr>
      </w:pPr>
    </w:p>
    <w:p w:rsidR="00017856" w:rsidRDefault="00017856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856" w:rsidRDefault="00017856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703" w:rsidRDefault="00251703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Клумба выпускника</w:t>
      </w:r>
    </w:p>
    <w:p w:rsidR="00251703" w:rsidRDefault="00251703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F65" w:rsidRDefault="00251703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7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77750" cy="3211257"/>
            <wp:effectExtent l="19050" t="19050" r="13970" b="27305"/>
            <wp:docPr id="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570" t="23062" r="5349"/>
                    <a:stretch/>
                  </pic:blipFill>
                  <pic:spPr bwMode="auto">
                    <a:xfrm>
                      <a:off x="0" y="0"/>
                      <a:ext cx="5007690" cy="323057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5B9BD5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D3F65" w:rsidRDefault="00AD3F65" w:rsidP="0025170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D3F65" w:rsidRDefault="00AD3F65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F65" w:rsidRDefault="00251703" w:rsidP="009754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7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25600" cy="3753817"/>
            <wp:effectExtent l="0" t="0" r="3810" b="0"/>
            <wp:docPr id="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828" cy="3763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8" w:rsidRDefault="00A57368" w:rsidP="009754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368" w:rsidRDefault="00A57368" w:rsidP="009754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368" w:rsidRDefault="00A57368" w:rsidP="009754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368" w:rsidRDefault="00A57368" w:rsidP="009754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368" w:rsidRDefault="00A57368" w:rsidP="009754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F65" w:rsidRDefault="00AD3F65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539" w:rsidRPr="004F1539" w:rsidRDefault="004F1539" w:rsidP="004F153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539">
        <w:rPr>
          <w:rFonts w:ascii="Times New Roman" w:hAnsi="Times New Roman" w:cs="Times New Roman"/>
          <w:b/>
          <w:sz w:val="28"/>
          <w:szCs w:val="28"/>
        </w:rPr>
        <w:t>Предметн</w:t>
      </w:r>
      <w:proofErr w:type="gramStart"/>
      <w:r w:rsidRPr="004F1539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4F1539">
        <w:rPr>
          <w:rFonts w:ascii="Times New Roman" w:hAnsi="Times New Roman" w:cs="Times New Roman"/>
          <w:b/>
          <w:sz w:val="28"/>
          <w:szCs w:val="28"/>
        </w:rPr>
        <w:t xml:space="preserve"> пространственная развивающая среда </w:t>
      </w:r>
    </w:p>
    <w:p w:rsidR="004F1539" w:rsidRPr="00975492" w:rsidRDefault="004F1539" w:rsidP="004F1539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75492">
        <w:rPr>
          <w:rFonts w:ascii="Times New Roman" w:hAnsi="Times New Roman" w:cs="Times New Roman"/>
          <w:sz w:val="28"/>
          <w:szCs w:val="28"/>
          <w:u w:val="single"/>
        </w:rPr>
        <w:t>«Библиотека»</w:t>
      </w:r>
    </w:p>
    <w:p w:rsidR="004F1539" w:rsidRPr="00975492" w:rsidRDefault="004F1539" w:rsidP="004F15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lastRenderedPageBreak/>
        <w:t xml:space="preserve">Плешаков А.А. «Зеленый дом. От земли до неба» </w:t>
      </w:r>
      <w:proofErr w:type="gramStart"/>
      <w:r w:rsidRPr="0097549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75492">
        <w:rPr>
          <w:rFonts w:ascii="Times New Roman" w:hAnsi="Times New Roman" w:cs="Times New Roman"/>
          <w:sz w:val="28"/>
          <w:szCs w:val="28"/>
        </w:rPr>
        <w:t>. Москва: «Просвещение» 2014 г.</w:t>
      </w:r>
    </w:p>
    <w:p w:rsidR="004F1539" w:rsidRPr="00975492" w:rsidRDefault="004F1539" w:rsidP="004F15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Кьюксарт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Пластилинолепие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. Занятия с пластилином для детей дошкольного возраста».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Учебн</w:t>
      </w:r>
      <w:proofErr w:type="gramStart"/>
      <w:r w:rsidRPr="0097549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75492">
        <w:rPr>
          <w:rFonts w:ascii="Times New Roman" w:hAnsi="Times New Roman" w:cs="Times New Roman"/>
          <w:sz w:val="28"/>
          <w:szCs w:val="28"/>
        </w:rPr>
        <w:t xml:space="preserve"> практическое пособие для педагогов дошкольного образования. Москва: «Национальное образование» 2015 г.</w:t>
      </w:r>
    </w:p>
    <w:p w:rsidR="004F1539" w:rsidRPr="00975492" w:rsidRDefault="004F1539" w:rsidP="004F15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«Планета земля» Москва «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Росмен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>» 2015 г.</w:t>
      </w:r>
    </w:p>
    <w:p w:rsidR="004F1539" w:rsidRPr="00975492" w:rsidRDefault="004F1539" w:rsidP="004F15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«Удивительный мир животных». Перевод с английского Татьяна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Покидаева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>, редактор Марина Семенова. Москва. «Махаон» 2014 г.</w:t>
      </w:r>
    </w:p>
    <w:p w:rsidR="004F1539" w:rsidRPr="00975492" w:rsidRDefault="004F1539" w:rsidP="004F15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Эциклопедия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для малышей в сказках. Все, что ваш ребенок должен знать до школы». Ростов на Дону «Феникс» 2016 г.</w:t>
      </w:r>
    </w:p>
    <w:p w:rsidR="004F1539" w:rsidRPr="00975492" w:rsidRDefault="004F1539" w:rsidP="004F15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«Бабочки. Моя первая книга о природе» Москва «Просвещение» 2010 г. </w:t>
      </w:r>
    </w:p>
    <w:p w:rsidR="004F1539" w:rsidRPr="00975492" w:rsidRDefault="004F1539" w:rsidP="004F153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975492">
      <w:pPr>
        <w:pStyle w:val="a4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9754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4296" cy="1916494"/>
            <wp:effectExtent l="0" t="0" r="7620" b="7620"/>
            <wp:docPr id="1" name="Рисунок 1" descr="C:\Users\Home\AppData\Local\Microsoft\Windows\INetCache\Content.Word\IMG_4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Content.Word\IMG_451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922" cy="193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07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F04074" w:rsidRPr="009754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5997" cy="1923142"/>
            <wp:effectExtent l="0" t="0" r="0" b="1270"/>
            <wp:docPr id="44" name="Рисунок 44" descr="C:\Users\Home\Downloads\IMG_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Home\Downloads\IMG_451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01203" cy="19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4F153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4F153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4F1539">
      <w:pPr>
        <w:pStyle w:val="a4"/>
        <w:ind w:left="72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75492">
        <w:rPr>
          <w:rFonts w:ascii="Times New Roman" w:hAnsi="Times New Roman" w:cs="Times New Roman"/>
          <w:sz w:val="28"/>
          <w:szCs w:val="28"/>
          <w:u w:val="single"/>
        </w:rPr>
        <w:t xml:space="preserve">Дидактические </w:t>
      </w:r>
      <w:r w:rsidR="00A57368">
        <w:rPr>
          <w:rFonts w:ascii="Times New Roman" w:hAnsi="Times New Roman" w:cs="Times New Roman"/>
          <w:sz w:val="28"/>
          <w:szCs w:val="28"/>
          <w:u w:val="single"/>
        </w:rPr>
        <w:t>альбомы</w:t>
      </w:r>
      <w:bookmarkStart w:id="1" w:name="_GoBack"/>
      <w:bookmarkEnd w:id="1"/>
      <w:r w:rsidRPr="00975492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«Грибы»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«Птицы»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«Природа в опасности. Охрана природы»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«Правила поведения в лесу»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«Растения России. Красная книга»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«Ядовитые растения»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«Виды семян»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«Фрукты и фруктовые деревья»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«Логические игры № 1. Растения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«Логические игры №2. Животные»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«Где живут витамины?»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«Как питаешься, так и улыбаешься»</w:t>
      </w:r>
    </w:p>
    <w:p w:rsidR="004F1539" w:rsidRPr="00975492" w:rsidRDefault="004F1539" w:rsidP="004F15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 «Облака»</w:t>
      </w: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04074" w:rsidRDefault="00F04074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04074" w:rsidRPr="00975492" w:rsidRDefault="00F04074" w:rsidP="004F1539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4F1539">
      <w:pPr>
        <w:pStyle w:val="a4"/>
        <w:ind w:left="108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75492">
        <w:rPr>
          <w:rFonts w:ascii="Times New Roman" w:hAnsi="Times New Roman" w:cs="Times New Roman"/>
          <w:sz w:val="28"/>
          <w:szCs w:val="28"/>
          <w:u w:val="single"/>
        </w:rPr>
        <w:t>Дидактические игры</w:t>
      </w:r>
    </w:p>
    <w:p w:rsidR="004F1539" w:rsidRPr="00975492" w:rsidRDefault="004F1539" w:rsidP="004F1539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«От зернышка до цветка»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«Загадочные животные»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«Подбери пару. Растения»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«Животные России. Карточки»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Настольная игра с кубиком «На полянке»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Настольная игра с кубиком «Животные России»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Настольная игра с кубиком «Интересные животные»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«Найди облако на небе и </w:t>
      </w:r>
      <w:proofErr w:type="gramStart"/>
      <w:r w:rsidRPr="00975492">
        <w:rPr>
          <w:rFonts w:ascii="Times New Roman" w:hAnsi="Times New Roman" w:cs="Times New Roman"/>
          <w:sz w:val="28"/>
          <w:szCs w:val="28"/>
        </w:rPr>
        <w:t>скажи</w:t>
      </w:r>
      <w:proofErr w:type="gramEnd"/>
      <w:r w:rsidRPr="00975492">
        <w:rPr>
          <w:rFonts w:ascii="Times New Roman" w:hAnsi="Times New Roman" w:cs="Times New Roman"/>
          <w:sz w:val="28"/>
          <w:szCs w:val="28"/>
        </w:rPr>
        <w:t xml:space="preserve"> какое оно»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«Семья ёжиков»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Лото «Мир животных»</w:t>
      </w:r>
    </w:p>
    <w:p w:rsidR="004F1539" w:rsidRPr="00975492" w:rsidRDefault="004F1539" w:rsidP="004F153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Конусный театр «Мир животных»</w:t>
      </w: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F04074" w:rsidRDefault="004F1539" w:rsidP="00F04074">
      <w:pPr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1945" cy="2054501"/>
            <wp:effectExtent l="0" t="0" r="0" b="3175"/>
            <wp:docPr id="45" name="Рисунок 45" descr="C:\Users\Home\Downloads\IMG_4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Home\Downloads\IMG_452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761813" cy="206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07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F04074" w:rsidRPr="009754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2957" cy="2079916"/>
            <wp:effectExtent l="0" t="0" r="0" b="0"/>
            <wp:docPr id="4" name="Рисунок 4" descr="C:\Users\Home\AppData\Local\Microsoft\Windows\INetCache\Content.Word\IMG_4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AppData\Local\Microsoft\Windows\INetCache\Content.Word\IMG_452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283" cy="208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539" w:rsidRPr="00975492" w:rsidRDefault="004F1539" w:rsidP="004F1539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4F1539">
      <w:pPr>
        <w:pStyle w:val="a4"/>
        <w:ind w:left="108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75492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</w:p>
    <w:p w:rsidR="004F1539" w:rsidRPr="00975492" w:rsidRDefault="004F1539" w:rsidP="004F1539">
      <w:pPr>
        <w:pStyle w:val="a4"/>
        <w:ind w:left="108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4F153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Карта России (ширина 50 см, длина 100 см.)</w:t>
      </w:r>
    </w:p>
    <w:p w:rsidR="004F1539" w:rsidRPr="00975492" w:rsidRDefault="004F1539" w:rsidP="004F153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Глобус</w:t>
      </w:r>
    </w:p>
    <w:p w:rsidR="004F1539" w:rsidRPr="00975492" w:rsidRDefault="004F1539" w:rsidP="004F153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Лупы (3 штук разных размеров)</w:t>
      </w:r>
    </w:p>
    <w:p w:rsidR="004F1539" w:rsidRPr="00975492" w:rsidRDefault="004F1539" w:rsidP="004F153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Микроскоп (увеличение в 100, 400, 1200 раз)</w:t>
      </w:r>
    </w:p>
    <w:p w:rsidR="004F1539" w:rsidRPr="00975492" w:rsidRDefault="004F1539" w:rsidP="004F153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«Набор садовых инструментов»</w:t>
      </w: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rPr>
          <w:rFonts w:ascii="Times New Roman" w:hAnsi="Times New Roman" w:cs="Times New Roman"/>
          <w:sz w:val="28"/>
          <w:szCs w:val="28"/>
        </w:rPr>
      </w:pPr>
    </w:p>
    <w:p w:rsidR="004F1539" w:rsidRPr="00975492" w:rsidRDefault="004F1539" w:rsidP="004F1539">
      <w:pPr>
        <w:rPr>
          <w:rFonts w:ascii="Times New Roman" w:hAnsi="Times New Roman" w:cs="Times New Roman"/>
          <w:sz w:val="28"/>
          <w:szCs w:val="28"/>
        </w:rPr>
      </w:pPr>
    </w:p>
    <w:p w:rsidR="004F1539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04074" w:rsidRPr="00975492" w:rsidRDefault="00F04074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F1539" w:rsidRPr="00975492" w:rsidRDefault="004F1539" w:rsidP="00D13BFA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35F29" w:rsidRPr="00975492" w:rsidRDefault="00D35F29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3051BB" w:rsidRPr="00975492">
        <w:rPr>
          <w:rFonts w:ascii="Times New Roman" w:hAnsi="Times New Roman" w:cs="Times New Roman"/>
          <w:sz w:val="28"/>
          <w:szCs w:val="28"/>
        </w:rPr>
        <w:t>:</w:t>
      </w:r>
    </w:p>
    <w:p w:rsidR="00306198" w:rsidRPr="00975492" w:rsidRDefault="00306198" w:rsidP="00306198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lastRenderedPageBreak/>
        <w:t>А.А. Сидорова «Как организовать проект с дошкольниками»</w:t>
      </w:r>
      <w:r w:rsidR="001A61CC" w:rsidRPr="00975492">
        <w:rPr>
          <w:rFonts w:ascii="Times New Roman" w:hAnsi="Times New Roman" w:cs="Times New Roman"/>
          <w:sz w:val="28"/>
          <w:szCs w:val="28"/>
        </w:rPr>
        <w:t>.</w:t>
      </w:r>
      <w:r w:rsidRPr="00975492">
        <w:rPr>
          <w:rFonts w:ascii="Times New Roman" w:hAnsi="Times New Roman" w:cs="Times New Roman"/>
          <w:sz w:val="28"/>
          <w:szCs w:val="28"/>
        </w:rPr>
        <w:t xml:space="preserve"> </w:t>
      </w:r>
      <w:r w:rsidR="00831C5F" w:rsidRPr="00975492">
        <w:rPr>
          <w:rFonts w:ascii="Times New Roman" w:hAnsi="Times New Roman" w:cs="Times New Roman"/>
          <w:sz w:val="28"/>
          <w:szCs w:val="28"/>
        </w:rPr>
        <w:t>Москва</w:t>
      </w:r>
      <w:r w:rsidR="00D35F29" w:rsidRPr="00975492">
        <w:rPr>
          <w:rFonts w:ascii="Times New Roman" w:hAnsi="Times New Roman" w:cs="Times New Roman"/>
          <w:sz w:val="28"/>
          <w:szCs w:val="28"/>
        </w:rPr>
        <w:t>:</w:t>
      </w:r>
      <w:r w:rsidR="00831C5F" w:rsidRPr="00975492">
        <w:rPr>
          <w:rFonts w:ascii="Times New Roman" w:hAnsi="Times New Roman" w:cs="Times New Roman"/>
          <w:sz w:val="28"/>
          <w:szCs w:val="28"/>
        </w:rPr>
        <w:t xml:space="preserve"> </w:t>
      </w:r>
      <w:r w:rsidRPr="00975492">
        <w:rPr>
          <w:rFonts w:ascii="Times New Roman" w:hAnsi="Times New Roman" w:cs="Times New Roman"/>
          <w:sz w:val="28"/>
          <w:szCs w:val="28"/>
        </w:rPr>
        <w:t>«ТЦ Сфера» 2016 г.</w:t>
      </w:r>
    </w:p>
    <w:p w:rsidR="003051BB" w:rsidRPr="00975492" w:rsidRDefault="00306198" w:rsidP="003051B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Н.В.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Нищеева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«Веселая пальчиковая гимнастика»</w:t>
      </w:r>
      <w:r w:rsidR="001A61CC" w:rsidRPr="00975492">
        <w:rPr>
          <w:rFonts w:ascii="Times New Roman" w:hAnsi="Times New Roman" w:cs="Times New Roman"/>
          <w:sz w:val="28"/>
          <w:szCs w:val="28"/>
        </w:rPr>
        <w:t>.</w:t>
      </w:r>
      <w:r w:rsidR="00190784" w:rsidRPr="00975492">
        <w:rPr>
          <w:rFonts w:ascii="Times New Roman" w:hAnsi="Times New Roman" w:cs="Times New Roman"/>
          <w:sz w:val="28"/>
          <w:szCs w:val="28"/>
        </w:rPr>
        <w:t xml:space="preserve"> </w:t>
      </w:r>
      <w:r w:rsidR="001A61CC" w:rsidRPr="00975492">
        <w:rPr>
          <w:rFonts w:ascii="Times New Roman" w:hAnsi="Times New Roman" w:cs="Times New Roman"/>
          <w:sz w:val="28"/>
          <w:szCs w:val="28"/>
        </w:rPr>
        <w:t>Москва: «ТЦ Сфера» 2015 г.</w:t>
      </w:r>
    </w:p>
    <w:p w:rsidR="00306198" w:rsidRPr="00975492" w:rsidRDefault="00306198" w:rsidP="003051B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Е.Е. Скоробогатова, Т.</w:t>
      </w:r>
      <w:proofErr w:type="gramStart"/>
      <w:r w:rsidRPr="0097549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75492">
        <w:rPr>
          <w:rFonts w:ascii="Times New Roman" w:hAnsi="Times New Roman" w:cs="Times New Roman"/>
          <w:sz w:val="28"/>
          <w:szCs w:val="28"/>
        </w:rPr>
        <w:t xml:space="preserve"> Трубник, С.В. Вересова «Словарь загадок»</w:t>
      </w:r>
      <w:r w:rsidR="001A61CC" w:rsidRPr="00975492">
        <w:rPr>
          <w:rFonts w:ascii="Times New Roman" w:hAnsi="Times New Roman" w:cs="Times New Roman"/>
          <w:sz w:val="28"/>
          <w:szCs w:val="28"/>
        </w:rPr>
        <w:t>. Ростов на Дону: «Феникс» 2016 г.</w:t>
      </w:r>
    </w:p>
    <w:p w:rsidR="00306198" w:rsidRPr="00975492" w:rsidRDefault="00306198" w:rsidP="003051B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Т.Н.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Трясорукова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«Игры на листе бумаги для детей дошкольного возраста: раскраски,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обводилки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>, штриховки, дорожки, лабиринты». Учебное издание. Ростов на Дону. «Феникс» 2015 г.</w:t>
      </w:r>
    </w:p>
    <w:p w:rsidR="00306198" w:rsidRPr="00975492" w:rsidRDefault="00306198" w:rsidP="003051B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Лекомиев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«Скороговорк</w:t>
      </w:r>
      <w:proofErr w:type="gramStart"/>
      <w:r w:rsidRPr="00975492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975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повторялки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>. Осваиваем произношение звуков». Ростов на Дону. «Феникс» 2015 г.</w:t>
      </w:r>
    </w:p>
    <w:p w:rsidR="00306198" w:rsidRPr="00975492" w:rsidRDefault="00306198" w:rsidP="003051B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Т.А. Шорыгина «Мудрые сказки» </w:t>
      </w:r>
      <w:r w:rsidR="00831C5F" w:rsidRPr="00975492">
        <w:rPr>
          <w:rFonts w:ascii="Times New Roman" w:hAnsi="Times New Roman" w:cs="Times New Roman"/>
          <w:sz w:val="28"/>
          <w:szCs w:val="28"/>
        </w:rPr>
        <w:t>Москва: «ТЦ Сфера» 2015 г.</w:t>
      </w:r>
    </w:p>
    <w:p w:rsidR="00306198" w:rsidRPr="00975492" w:rsidRDefault="00306198" w:rsidP="003051B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«Безопасные сказки»</w:t>
      </w:r>
      <w:r w:rsidR="00190784" w:rsidRPr="00975492">
        <w:rPr>
          <w:rFonts w:ascii="Times New Roman" w:hAnsi="Times New Roman" w:cs="Times New Roman"/>
          <w:sz w:val="28"/>
          <w:szCs w:val="28"/>
        </w:rPr>
        <w:t xml:space="preserve"> Москва: «ТЦ Сфера» 2015 г.</w:t>
      </w:r>
    </w:p>
    <w:p w:rsidR="00306198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«Кустарники. Какие они?»</w:t>
      </w:r>
      <w:r w:rsidR="00190784" w:rsidRPr="00975492">
        <w:rPr>
          <w:rFonts w:ascii="Times New Roman" w:hAnsi="Times New Roman" w:cs="Times New Roman"/>
          <w:sz w:val="28"/>
          <w:szCs w:val="28"/>
        </w:rPr>
        <w:t xml:space="preserve">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«Овощи. Какие они?»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«Грибы. Какие они?»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«Ягоды. Какие они?»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«Фрукты. Какие они?»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«Деревья. Какие они?»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«Травы. Какие они?»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>Т.А. Шорыгина «Цветы. Какие они?» Москва: «ТЦ Сфера» 2015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«Хрестоматия школьника. Игры, приметы, пословицы и загадки» Собрал и обработал Г.М.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Науменко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. Москва.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 xml:space="preserve"> АСТ 2003 г.</w:t>
      </w:r>
    </w:p>
    <w:p w:rsidR="00831C5F" w:rsidRPr="00975492" w:rsidRDefault="00831C5F" w:rsidP="00831C5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492">
        <w:rPr>
          <w:rFonts w:ascii="Times New Roman" w:hAnsi="Times New Roman" w:cs="Times New Roman"/>
          <w:sz w:val="28"/>
          <w:szCs w:val="28"/>
        </w:rPr>
        <w:t xml:space="preserve">«Пословицы, поговорки, </w:t>
      </w:r>
      <w:proofErr w:type="spellStart"/>
      <w:r w:rsidRPr="00975492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75492">
        <w:rPr>
          <w:rFonts w:ascii="Times New Roman" w:hAnsi="Times New Roman" w:cs="Times New Roman"/>
          <w:sz w:val="28"/>
          <w:szCs w:val="28"/>
        </w:rPr>
        <w:t>, скороговорки. Популярное пособие для ро</w:t>
      </w:r>
      <w:r w:rsidR="001A61CC" w:rsidRPr="00975492">
        <w:rPr>
          <w:rFonts w:ascii="Times New Roman" w:hAnsi="Times New Roman" w:cs="Times New Roman"/>
          <w:sz w:val="28"/>
          <w:szCs w:val="28"/>
        </w:rPr>
        <w:t>дителей и педагогов» Ярославль</w:t>
      </w:r>
      <w:r w:rsidRPr="00975492">
        <w:rPr>
          <w:rFonts w:ascii="Times New Roman" w:hAnsi="Times New Roman" w:cs="Times New Roman"/>
          <w:sz w:val="28"/>
          <w:szCs w:val="28"/>
        </w:rPr>
        <w:t>: Академия, К. 2000 г.</w:t>
      </w:r>
    </w:p>
    <w:p w:rsidR="00831C5F" w:rsidRPr="00975492" w:rsidRDefault="00831C5F" w:rsidP="001A61CC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13BFA" w:rsidRPr="0097549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13BFA" w:rsidRPr="0097549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13BFA" w:rsidRPr="0097549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13BFA" w:rsidRPr="00975492" w:rsidRDefault="00D13BFA" w:rsidP="00D13B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6243A" w:rsidRPr="00975492" w:rsidRDefault="0076243A">
      <w:pPr>
        <w:rPr>
          <w:rFonts w:ascii="Times New Roman" w:hAnsi="Times New Roman" w:cs="Times New Roman"/>
          <w:sz w:val="28"/>
          <w:szCs w:val="28"/>
        </w:rPr>
      </w:pPr>
    </w:p>
    <w:sectPr w:rsidR="0076243A" w:rsidRPr="00975492" w:rsidSect="003A2D8F">
      <w:headerReference w:type="default" r:id="rId3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DB9" w:rsidRDefault="00E42DB9" w:rsidP="003A2D8F">
      <w:pPr>
        <w:spacing w:after="0" w:line="240" w:lineRule="auto"/>
      </w:pPr>
      <w:r>
        <w:separator/>
      </w:r>
    </w:p>
  </w:endnote>
  <w:endnote w:type="continuationSeparator" w:id="0">
    <w:p w:rsidR="00E42DB9" w:rsidRDefault="00E42DB9" w:rsidP="003A2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DB9" w:rsidRDefault="00E42DB9" w:rsidP="003A2D8F">
      <w:pPr>
        <w:spacing w:after="0" w:line="240" w:lineRule="auto"/>
      </w:pPr>
      <w:r>
        <w:separator/>
      </w:r>
    </w:p>
  </w:footnote>
  <w:footnote w:type="continuationSeparator" w:id="0">
    <w:p w:rsidR="00E42DB9" w:rsidRDefault="00E42DB9" w:rsidP="003A2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570211"/>
      <w:docPartObj>
        <w:docPartGallery w:val="Page Numbers (Top of Page)"/>
        <w:docPartUnique/>
      </w:docPartObj>
    </w:sdtPr>
    <w:sdtContent>
      <w:p w:rsidR="004F1539" w:rsidRDefault="00CF7AF0">
        <w:pPr>
          <w:pStyle w:val="a8"/>
          <w:jc w:val="center"/>
        </w:pPr>
        <w:r>
          <w:fldChar w:fldCharType="begin"/>
        </w:r>
        <w:r w:rsidR="004F1539">
          <w:instrText>PAGE   \* MERGEFORMAT</w:instrText>
        </w:r>
        <w:r>
          <w:fldChar w:fldCharType="separate"/>
        </w:r>
        <w:r w:rsidR="00EE645D">
          <w:rPr>
            <w:noProof/>
          </w:rPr>
          <w:t>33</w:t>
        </w:r>
        <w:r>
          <w:fldChar w:fldCharType="end"/>
        </w:r>
      </w:p>
    </w:sdtContent>
  </w:sdt>
  <w:p w:rsidR="004F1539" w:rsidRDefault="004F153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24A5"/>
    <w:multiLevelType w:val="hybridMultilevel"/>
    <w:tmpl w:val="DC8C9A06"/>
    <w:lvl w:ilvl="0" w:tplc="7A188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A3004"/>
    <w:multiLevelType w:val="hybridMultilevel"/>
    <w:tmpl w:val="B942C894"/>
    <w:lvl w:ilvl="0" w:tplc="D8920C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3951B7"/>
    <w:multiLevelType w:val="hybridMultilevel"/>
    <w:tmpl w:val="9934ED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07967"/>
    <w:multiLevelType w:val="hybridMultilevel"/>
    <w:tmpl w:val="B330E6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D2737"/>
    <w:multiLevelType w:val="hybridMultilevel"/>
    <w:tmpl w:val="465A7C88"/>
    <w:lvl w:ilvl="0" w:tplc="66926E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994C2E"/>
    <w:multiLevelType w:val="hybridMultilevel"/>
    <w:tmpl w:val="64ACA278"/>
    <w:lvl w:ilvl="0" w:tplc="61C8D2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EF5112"/>
    <w:multiLevelType w:val="hybridMultilevel"/>
    <w:tmpl w:val="193ED2AA"/>
    <w:lvl w:ilvl="0" w:tplc="6EE0293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47AE5"/>
    <w:multiLevelType w:val="hybridMultilevel"/>
    <w:tmpl w:val="8EB8B07C"/>
    <w:lvl w:ilvl="0" w:tplc="7F2084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CB05ED"/>
    <w:multiLevelType w:val="hybridMultilevel"/>
    <w:tmpl w:val="4F8C17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563C3"/>
    <w:rsid w:val="00017856"/>
    <w:rsid w:val="000A3F6B"/>
    <w:rsid w:val="000F5992"/>
    <w:rsid w:val="00100948"/>
    <w:rsid w:val="0017267C"/>
    <w:rsid w:val="00190784"/>
    <w:rsid w:val="001A61CC"/>
    <w:rsid w:val="001E4BB7"/>
    <w:rsid w:val="00251703"/>
    <w:rsid w:val="00261CC9"/>
    <w:rsid w:val="002852F0"/>
    <w:rsid w:val="002E5109"/>
    <w:rsid w:val="003051BB"/>
    <w:rsid w:val="00306198"/>
    <w:rsid w:val="00310092"/>
    <w:rsid w:val="0033337D"/>
    <w:rsid w:val="003A2D8F"/>
    <w:rsid w:val="003B2A43"/>
    <w:rsid w:val="00476641"/>
    <w:rsid w:val="004F1539"/>
    <w:rsid w:val="004F7F3B"/>
    <w:rsid w:val="006337E2"/>
    <w:rsid w:val="00641447"/>
    <w:rsid w:val="00642680"/>
    <w:rsid w:val="006563C3"/>
    <w:rsid w:val="006C2878"/>
    <w:rsid w:val="006E6533"/>
    <w:rsid w:val="007052DC"/>
    <w:rsid w:val="007220D3"/>
    <w:rsid w:val="00752DB7"/>
    <w:rsid w:val="007612B3"/>
    <w:rsid w:val="0076243A"/>
    <w:rsid w:val="00786D4F"/>
    <w:rsid w:val="007A2AC1"/>
    <w:rsid w:val="00831C5F"/>
    <w:rsid w:val="00840577"/>
    <w:rsid w:val="00863576"/>
    <w:rsid w:val="00886D32"/>
    <w:rsid w:val="00975492"/>
    <w:rsid w:val="009779E0"/>
    <w:rsid w:val="009D5D0C"/>
    <w:rsid w:val="009F23E2"/>
    <w:rsid w:val="00A57368"/>
    <w:rsid w:val="00A64FB8"/>
    <w:rsid w:val="00A67403"/>
    <w:rsid w:val="00A77302"/>
    <w:rsid w:val="00AA0F80"/>
    <w:rsid w:val="00AC3B06"/>
    <w:rsid w:val="00AD3F65"/>
    <w:rsid w:val="00B15AD7"/>
    <w:rsid w:val="00B742AC"/>
    <w:rsid w:val="00BE624A"/>
    <w:rsid w:val="00CC2922"/>
    <w:rsid w:val="00CF7AF0"/>
    <w:rsid w:val="00D13BFA"/>
    <w:rsid w:val="00D35F29"/>
    <w:rsid w:val="00D74FEC"/>
    <w:rsid w:val="00DA7DBC"/>
    <w:rsid w:val="00DB280D"/>
    <w:rsid w:val="00DD4183"/>
    <w:rsid w:val="00E42DB9"/>
    <w:rsid w:val="00E46873"/>
    <w:rsid w:val="00E81330"/>
    <w:rsid w:val="00EC7F45"/>
    <w:rsid w:val="00ED0FD7"/>
    <w:rsid w:val="00EE645D"/>
    <w:rsid w:val="00F04074"/>
    <w:rsid w:val="00F3354A"/>
    <w:rsid w:val="00F87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3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13BFA"/>
    <w:pPr>
      <w:spacing w:after="0" w:line="240" w:lineRule="auto"/>
    </w:pPr>
  </w:style>
  <w:style w:type="table" w:styleId="a5">
    <w:name w:val="Table Grid"/>
    <w:basedOn w:val="a1"/>
    <w:uiPriority w:val="39"/>
    <w:rsid w:val="00D13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F7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F7F3B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A2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2D8F"/>
  </w:style>
  <w:style w:type="paragraph" w:styleId="aa">
    <w:name w:val="footer"/>
    <w:basedOn w:val="a"/>
    <w:link w:val="ab"/>
    <w:uiPriority w:val="99"/>
    <w:unhideWhenUsed/>
    <w:rsid w:val="003A2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2D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33</Pages>
  <Words>3088</Words>
  <Characters>17603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7</cp:revision>
  <cp:lastPrinted>2017-05-28T16:15:00Z</cp:lastPrinted>
  <dcterms:created xsi:type="dcterms:W3CDTF">2017-05-25T03:12:00Z</dcterms:created>
  <dcterms:modified xsi:type="dcterms:W3CDTF">2026-03-02T13:14:00Z</dcterms:modified>
</cp:coreProperties>
</file>